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5C3237" w14:textId="77777777" w:rsidR="00476BEA" w:rsidRDefault="00476BEA" w:rsidP="00476BEA">
      <w:r>
        <w:t># Ropar Institute Portal</w:t>
      </w:r>
    </w:p>
    <w:p w14:paraId="2BFF4C03" w14:textId="77777777" w:rsidR="00476BEA" w:rsidRDefault="00476BEA" w:rsidP="00476BEA"/>
    <w:p w14:paraId="7C13D55F" w14:textId="77777777" w:rsidR="00476BEA" w:rsidRDefault="00476BEA" w:rsidP="00476BEA">
      <w:r>
        <w:t>Ropar Institute Portal is an all-in-one campus super app designed to simplify academic life, campus services, and student collaboration at IIT Ropar. It aims to centralize essential student utilities into a single, efficient, and user-friendly digital platform.</w:t>
      </w:r>
    </w:p>
    <w:p w14:paraId="1FED85E4" w14:textId="77777777" w:rsidR="00476BEA" w:rsidRDefault="00476BEA" w:rsidP="00476BEA"/>
    <w:p w14:paraId="7636305A" w14:textId="77777777" w:rsidR="00476BEA" w:rsidRDefault="00476BEA" w:rsidP="00476BEA">
      <w:r>
        <w:t>---</w:t>
      </w:r>
    </w:p>
    <w:p w14:paraId="17E9D333" w14:textId="77777777" w:rsidR="00476BEA" w:rsidRDefault="00476BEA" w:rsidP="00476BEA"/>
    <w:p w14:paraId="00581197" w14:textId="77777777" w:rsidR="00476BEA" w:rsidRDefault="00476BEA" w:rsidP="00476BEA">
      <w:r>
        <w:t>## Acknowledgement</w:t>
      </w:r>
    </w:p>
    <w:p w14:paraId="4DA77AF6" w14:textId="77777777" w:rsidR="00476BEA" w:rsidRDefault="00476BEA" w:rsidP="00476BEA"/>
    <w:p w14:paraId="2D25168C" w14:textId="77777777" w:rsidR="00476BEA" w:rsidRDefault="00476BEA" w:rsidP="00476BEA">
      <w:r>
        <w:t>We sincerely thank the IIT Ropar faculty and hackathon organizers for providing us with the opportunity, guidance, and platform to develop this project. This initiative has helped us strengthen our technical, collaborative, and problem-solving skills while working on real-world campus challenges.</w:t>
      </w:r>
    </w:p>
    <w:p w14:paraId="02DEBF4C" w14:textId="77777777" w:rsidR="00476BEA" w:rsidRDefault="00476BEA" w:rsidP="00476BEA"/>
    <w:p w14:paraId="365D7032" w14:textId="77777777" w:rsidR="00476BEA" w:rsidRDefault="00476BEA" w:rsidP="00476BEA">
      <w:r>
        <w:t>We welcome feedback and suggestions to further improve the Ropar Institute Portal.</w:t>
      </w:r>
    </w:p>
    <w:p w14:paraId="39A600BD" w14:textId="77777777" w:rsidR="00476BEA" w:rsidRDefault="00476BEA" w:rsidP="00476BEA"/>
    <w:p w14:paraId="30772396" w14:textId="77777777" w:rsidR="00476BEA" w:rsidRDefault="00476BEA" w:rsidP="00476BEA">
      <w:r>
        <w:t>---</w:t>
      </w:r>
    </w:p>
    <w:p w14:paraId="659CEB8F" w14:textId="77777777" w:rsidR="00476BEA" w:rsidRDefault="00476BEA" w:rsidP="00476BEA"/>
    <w:p w14:paraId="5005C462" w14:textId="77777777" w:rsidR="00476BEA" w:rsidRDefault="00476BEA" w:rsidP="00476BEA">
      <w:r>
        <w:t>## Installation</w:t>
      </w:r>
    </w:p>
    <w:p w14:paraId="084BD1FA" w14:textId="77777777" w:rsidR="00476BEA" w:rsidRDefault="00476BEA" w:rsidP="00476BEA"/>
    <w:p w14:paraId="5FC30649" w14:textId="77777777" w:rsidR="00476BEA" w:rsidRDefault="00476BEA" w:rsidP="00476BEA">
      <w:r>
        <w:t>1. Clone the repository</w:t>
      </w:r>
    </w:p>
    <w:p w14:paraId="57D50DA3" w14:textId="77777777" w:rsidR="00476BEA" w:rsidRDefault="00476BEA" w:rsidP="00476BEA">
      <w:r>
        <w:t>2. Install dependencies</w:t>
      </w:r>
    </w:p>
    <w:p w14:paraId="23790E5E" w14:textId="77777777" w:rsidR="00476BEA" w:rsidRDefault="00476BEA" w:rsidP="00476BEA">
      <w:r>
        <w:t>3. Configure environment variables</w:t>
      </w:r>
    </w:p>
    <w:p w14:paraId="7628F20E" w14:textId="77777777" w:rsidR="00476BEA" w:rsidRDefault="00476BEA" w:rsidP="00476BEA">
      <w:r>
        <w:t>4. Run the server</w:t>
      </w:r>
    </w:p>
    <w:p w14:paraId="1BDAEEFC" w14:textId="77777777" w:rsidR="00476BEA" w:rsidRDefault="00476BEA" w:rsidP="00476BEA">
      <w:r>
        <w:t>5. Open in browser</w:t>
      </w:r>
    </w:p>
    <w:p w14:paraId="390F029A" w14:textId="77777777" w:rsidR="00476BEA" w:rsidRDefault="00476BEA" w:rsidP="00476BEA"/>
    <w:p w14:paraId="0FE3AB9C" w14:textId="77777777" w:rsidR="00476BEA" w:rsidRDefault="00476BEA" w:rsidP="00476BEA">
      <w:r>
        <w:t>## Main Features</w:t>
      </w:r>
    </w:p>
    <w:p w14:paraId="2C3B3519" w14:textId="77777777" w:rsidR="00476BEA" w:rsidRDefault="00476BEA" w:rsidP="00476BEA"/>
    <w:p w14:paraId="7670C71C" w14:textId="77777777" w:rsidR="00476BEA" w:rsidRDefault="00476BEA" w:rsidP="00476BEA">
      <w:r>
        <w:t>Academics</w:t>
      </w:r>
    </w:p>
    <w:p w14:paraId="5F9384DE" w14:textId="77777777" w:rsidR="00476BEA" w:rsidRDefault="00476BEA" w:rsidP="00476BEA">
      <w:r>
        <w:lastRenderedPageBreak/>
        <w:t>Live timetable with real-time updates</w:t>
      </w:r>
    </w:p>
    <w:p w14:paraId="395D10B1" w14:textId="77777777" w:rsidR="00476BEA" w:rsidRDefault="00476BEA" w:rsidP="00476BEA">
      <w:r>
        <w:t>LMS Lite for assignments, grades, and submissions</w:t>
      </w:r>
    </w:p>
    <w:p w14:paraId="42561A30" w14:textId="77777777" w:rsidR="00476BEA" w:rsidRDefault="00476BEA" w:rsidP="00476BEA">
      <w:r>
        <w:t>Attendance tracking and prediction</w:t>
      </w:r>
    </w:p>
    <w:p w14:paraId="7C376CA4" w14:textId="77777777" w:rsidR="00476BEA" w:rsidRDefault="00476BEA" w:rsidP="00476BEA">
      <w:r>
        <w:t>GPA calculator and exam reminders</w:t>
      </w:r>
    </w:p>
    <w:p w14:paraId="754FBB2C" w14:textId="77777777" w:rsidR="00476BEA" w:rsidRDefault="00476BEA" w:rsidP="00476BEA">
      <w:r>
        <w:t>Smart study planning tools</w:t>
      </w:r>
    </w:p>
    <w:p w14:paraId="0ECC80E5" w14:textId="77777777" w:rsidR="00476BEA" w:rsidRDefault="00476BEA" w:rsidP="00476BEA"/>
    <w:p w14:paraId="5679990C" w14:textId="77777777" w:rsidR="00476BEA" w:rsidRDefault="00476BEA" w:rsidP="00476BEA">
      <w:r>
        <w:t>Mess and Food</w:t>
      </w:r>
    </w:p>
    <w:p w14:paraId="11F1429F" w14:textId="77777777" w:rsidR="00476BEA" w:rsidRDefault="00476BEA" w:rsidP="00476BEA">
      <w:r>
        <w:t>Live mess menu with ratings</w:t>
      </w:r>
    </w:p>
    <w:p w14:paraId="6F957865" w14:textId="77777777" w:rsidR="00476BEA" w:rsidRDefault="00476BEA" w:rsidP="00476BEA">
      <w:r>
        <w:t>Food waste tracking and donation support</w:t>
      </w:r>
    </w:p>
    <w:p w14:paraId="5438A217" w14:textId="77777777" w:rsidR="00476BEA" w:rsidRDefault="00476BEA" w:rsidP="00476BEA"/>
    <w:p w14:paraId="1BAF3FAC" w14:textId="77777777" w:rsidR="00476BEA" w:rsidRDefault="00476BEA" w:rsidP="00476BEA">
      <w:r>
        <w:t>Communication</w:t>
      </w:r>
    </w:p>
    <w:p w14:paraId="2D2A71DE" w14:textId="77777777" w:rsidR="00476BEA" w:rsidRDefault="00476BEA" w:rsidP="00476BEA">
      <w:r>
        <w:t>Smart mail summarizer</w:t>
      </w:r>
    </w:p>
    <w:p w14:paraId="505F16F5" w14:textId="77777777" w:rsidR="00476BEA" w:rsidRDefault="00476BEA" w:rsidP="00476BEA">
      <w:r>
        <w:t>Important notices and deadline alerts</w:t>
      </w:r>
    </w:p>
    <w:p w14:paraId="6B008F84" w14:textId="77777777" w:rsidR="00476BEA" w:rsidRDefault="00476BEA" w:rsidP="00476BEA"/>
    <w:p w14:paraId="0F8EA4FB" w14:textId="77777777" w:rsidR="00476BEA" w:rsidRDefault="00476BEA" w:rsidP="00476BEA">
      <w:r>
        <w:t>Marketplace and Exchange</w:t>
      </w:r>
    </w:p>
    <w:p w14:paraId="6E5BE58E" w14:textId="77777777" w:rsidR="00476BEA" w:rsidRDefault="00476BEA" w:rsidP="00476BEA">
      <w:r>
        <w:t>Lost and found system</w:t>
      </w:r>
    </w:p>
    <w:p w14:paraId="56827783" w14:textId="77777777" w:rsidR="00476BEA" w:rsidRDefault="00476BEA" w:rsidP="00476BEA">
      <w:r>
        <w:t>Buy and sell marketplace</w:t>
      </w:r>
    </w:p>
    <w:p w14:paraId="662FD167" w14:textId="77777777" w:rsidR="00476BEA" w:rsidRDefault="00476BEA" w:rsidP="00476BEA">
      <w:r>
        <w:t>Skill portfolio and mini freelancing hub</w:t>
      </w:r>
    </w:p>
    <w:p w14:paraId="53813D13" w14:textId="77777777" w:rsidR="00476BEA" w:rsidRDefault="00476BEA" w:rsidP="00476BEA"/>
    <w:p w14:paraId="2010E7E2" w14:textId="77777777" w:rsidR="00476BEA" w:rsidRDefault="00476BEA" w:rsidP="00476BEA">
      <w:r>
        <w:t>Hostel and Services</w:t>
      </w:r>
    </w:p>
    <w:p w14:paraId="439C84BF" w14:textId="77777777" w:rsidR="00476BEA" w:rsidRDefault="00476BEA" w:rsidP="00476BEA">
      <w:r>
        <w:t>Roommate matching system</w:t>
      </w:r>
    </w:p>
    <w:p w14:paraId="669D5D57" w14:textId="77777777" w:rsidR="00476BEA" w:rsidRDefault="00476BEA" w:rsidP="00476BEA">
      <w:r>
        <w:t>Complaint and maintenance tracking</w:t>
      </w:r>
    </w:p>
    <w:p w14:paraId="3E12B729" w14:textId="77777777" w:rsidR="00476BEA" w:rsidRDefault="00476BEA" w:rsidP="00476BEA">
      <w:r>
        <w:t>Laundry and utility alerts</w:t>
      </w:r>
    </w:p>
    <w:p w14:paraId="6F097097" w14:textId="77777777" w:rsidR="00476BEA" w:rsidRDefault="00476BEA" w:rsidP="00476BEA"/>
    <w:p w14:paraId="583142BF" w14:textId="77777777" w:rsidR="00476BEA" w:rsidRDefault="00476BEA" w:rsidP="00476BEA">
      <w:r>
        <w:t>Travel and Navigation</w:t>
      </w:r>
    </w:p>
    <w:p w14:paraId="74DA76D2" w14:textId="77777777" w:rsidR="00476BEA" w:rsidRDefault="00476BEA" w:rsidP="00476BEA">
      <w:r>
        <w:t>Cab pooling and travel sharing</w:t>
      </w:r>
    </w:p>
    <w:p w14:paraId="7C0D4388" w14:textId="77777777" w:rsidR="00476BEA" w:rsidRDefault="00476BEA" w:rsidP="00476BEA">
      <w:r>
        <w:t>Nearby places discovery</w:t>
      </w:r>
    </w:p>
    <w:p w14:paraId="23E4B251" w14:textId="77777777" w:rsidR="00476BEA" w:rsidRDefault="00476BEA" w:rsidP="00476BEA">
      <w:r>
        <w:t>Smart campus maps</w:t>
      </w:r>
    </w:p>
    <w:p w14:paraId="17999549" w14:textId="77777777" w:rsidR="00476BEA" w:rsidRDefault="00476BEA" w:rsidP="00476BEA"/>
    <w:p w14:paraId="7A00CC69" w14:textId="77777777" w:rsidR="00476BEA" w:rsidRDefault="00476BEA" w:rsidP="00476BEA">
      <w:r>
        <w:lastRenderedPageBreak/>
        <w:t>Community</w:t>
      </w:r>
    </w:p>
    <w:p w14:paraId="0BAECF82" w14:textId="77777777" w:rsidR="00476BEA" w:rsidRDefault="00476BEA" w:rsidP="00476BEA">
      <w:r>
        <w:t>Clubs, forums, and group chats</w:t>
      </w:r>
    </w:p>
    <w:p w14:paraId="4C5B6F57" w14:textId="77777777" w:rsidR="00476BEA" w:rsidRDefault="00476BEA" w:rsidP="00476BEA">
      <w:r>
        <w:t>Events and crowd prediction</w:t>
      </w:r>
    </w:p>
    <w:p w14:paraId="6ACB3086" w14:textId="77777777" w:rsidR="00476BEA" w:rsidRDefault="00476BEA" w:rsidP="00476BEA">
      <w:r>
        <w:t>Polls and engagement features</w:t>
      </w:r>
    </w:p>
    <w:p w14:paraId="10116F4E" w14:textId="77777777" w:rsidR="00476BEA" w:rsidRDefault="00476BEA" w:rsidP="00476BEA"/>
    <w:p w14:paraId="07E7C919" w14:textId="77777777" w:rsidR="00476BEA" w:rsidRDefault="00476BEA" w:rsidP="00476BEA">
      <w:r>
        <w:t>Safety and Security</w:t>
      </w:r>
    </w:p>
    <w:p w14:paraId="621A7BAD" w14:textId="77777777" w:rsidR="00476BEA" w:rsidRDefault="00476BEA" w:rsidP="00476BEA">
      <w:r>
        <w:t>Emergency SOS and safe walk</w:t>
      </w:r>
    </w:p>
    <w:p w14:paraId="2D079382" w14:textId="77777777" w:rsidR="00476BEA" w:rsidRDefault="00476BEA" w:rsidP="00476BEA">
      <w:r>
        <w:t>Anonymous reporting system</w:t>
      </w:r>
    </w:p>
    <w:p w14:paraId="16B2BF24" w14:textId="77777777" w:rsidR="00476BEA" w:rsidRDefault="00476BEA" w:rsidP="00476BEA"/>
    <w:p w14:paraId="625B848B" w14:textId="77777777" w:rsidR="00476BEA" w:rsidRDefault="00476BEA" w:rsidP="00476BEA">
      <w:r>
        <w:t>Smart Tools</w:t>
      </w:r>
    </w:p>
    <w:p w14:paraId="6BF8B8BC" w14:textId="77777777" w:rsidR="00476BEA" w:rsidRDefault="00476BEA" w:rsidP="00476BEA">
      <w:r>
        <w:t>Event crowd estimation</w:t>
      </w:r>
    </w:p>
    <w:p w14:paraId="3FD4083F" w14:textId="77777777" w:rsidR="00476BEA" w:rsidRDefault="00476BEA" w:rsidP="00476BEA">
      <w:r>
        <w:t>Equipment booking system</w:t>
      </w:r>
    </w:p>
    <w:p w14:paraId="444D2DC8" w14:textId="77777777" w:rsidR="00476BEA" w:rsidRDefault="00476BEA" w:rsidP="00476BEA">
      <w:r>
        <w:t>Basic recommendation system</w:t>
      </w:r>
    </w:p>
    <w:p w14:paraId="5FE223C7" w14:textId="77777777" w:rsidR="00476BEA" w:rsidRDefault="00476BEA" w:rsidP="00476BEA"/>
    <w:p w14:paraId="01836622" w14:textId="77777777" w:rsidR="00476BEA" w:rsidRDefault="00476BEA" w:rsidP="00476BEA">
      <w:r>
        <w:t>---</w:t>
      </w:r>
    </w:p>
    <w:p w14:paraId="28F1DBDA" w14:textId="77777777" w:rsidR="00476BEA" w:rsidRDefault="00476BEA" w:rsidP="00476BEA"/>
    <w:p w14:paraId="618C0832" w14:textId="77777777" w:rsidR="00476BEA" w:rsidRDefault="00476BEA" w:rsidP="00476BEA">
      <w:r>
        <w:t>## Project Objectives</w:t>
      </w:r>
    </w:p>
    <w:p w14:paraId="54234EE0" w14:textId="77777777" w:rsidR="00476BEA" w:rsidRDefault="00476BEA" w:rsidP="00476BEA"/>
    <w:p w14:paraId="6995CE53" w14:textId="77777777" w:rsidR="00476BEA" w:rsidRDefault="00476BEA" w:rsidP="00476BEA">
      <w:r>
        <w:t>To improve student productivity and engagement</w:t>
      </w:r>
    </w:p>
    <w:p w14:paraId="33193605" w14:textId="77777777" w:rsidR="00476BEA" w:rsidRDefault="00476BEA" w:rsidP="00476BEA">
      <w:r>
        <w:t>To reduce administrative delays</w:t>
      </w:r>
    </w:p>
    <w:p w14:paraId="693A3EEC" w14:textId="77777777" w:rsidR="00476BEA" w:rsidRDefault="00476BEA" w:rsidP="00476BEA">
      <w:r>
        <w:t>To enhance transparency in campus services</w:t>
      </w:r>
    </w:p>
    <w:p w14:paraId="7A8CCD28" w14:textId="77777777" w:rsidR="00476BEA" w:rsidRDefault="00476BEA" w:rsidP="00476BEA">
      <w:r>
        <w:t>To promote collaboration and sustainability</w:t>
      </w:r>
    </w:p>
    <w:p w14:paraId="06A7672E" w14:textId="77777777" w:rsidR="00476BEA" w:rsidRDefault="00476BEA" w:rsidP="00476BEA">
      <w:r>
        <w:t>To provide a scalable digital campus solution</w:t>
      </w:r>
    </w:p>
    <w:p w14:paraId="5F2DF5B3" w14:textId="77777777" w:rsidR="00476BEA" w:rsidRDefault="00476BEA" w:rsidP="00476BEA"/>
    <w:p w14:paraId="0137B164" w14:textId="77777777" w:rsidR="00476BEA" w:rsidRDefault="00476BEA" w:rsidP="00476BEA">
      <w:r>
        <w:t>---</w:t>
      </w:r>
    </w:p>
    <w:p w14:paraId="509D093E" w14:textId="77777777" w:rsidR="00476BEA" w:rsidRDefault="00476BEA" w:rsidP="00476BEA"/>
    <w:p w14:paraId="3378670B" w14:textId="77777777" w:rsidR="00476BEA" w:rsidRDefault="00476BEA" w:rsidP="00476BEA">
      <w:r>
        <w:t>## Technology Overview</w:t>
      </w:r>
    </w:p>
    <w:p w14:paraId="2D15D5EE" w14:textId="77777777" w:rsidR="00476BEA" w:rsidRDefault="00476BEA" w:rsidP="00476BEA"/>
    <w:p w14:paraId="39BCE97F" w14:textId="77777777" w:rsidR="00476BEA" w:rsidRDefault="00476BEA" w:rsidP="00476BEA">
      <w:r>
        <w:t>Frontend: Web and mobile responsive interface</w:t>
      </w:r>
    </w:p>
    <w:p w14:paraId="1F568568" w14:textId="77777777" w:rsidR="00476BEA" w:rsidRDefault="00476BEA" w:rsidP="00476BEA">
      <w:r>
        <w:lastRenderedPageBreak/>
        <w:t>Backend: REST API-based modular architecture</w:t>
      </w:r>
    </w:p>
    <w:p w14:paraId="55489935" w14:textId="77777777" w:rsidR="00476BEA" w:rsidRDefault="00476BEA" w:rsidP="00476BEA">
      <w:r>
        <w:t>Database: Secure and optimized data storage</w:t>
      </w:r>
    </w:p>
    <w:p w14:paraId="5D2A6975" w14:textId="77777777" w:rsidR="00476BEA" w:rsidRDefault="00476BEA" w:rsidP="00476BEA">
      <w:r>
        <w:t>Authentication: Role-based access system</w:t>
      </w:r>
    </w:p>
    <w:p w14:paraId="3F1C9A3A" w14:textId="77777777" w:rsidR="00476BEA" w:rsidRDefault="00476BEA" w:rsidP="00476BEA">
      <w:r>
        <w:t>Hosting: Cloud-ready infrastructure</w:t>
      </w:r>
    </w:p>
    <w:p w14:paraId="47556C0D" w14:textId="77777777" w:rsidR="00476BEA" w:rsidRDefault="00476BEA" w:rsidP="00476BEA"/>
    <w:p w14:paraId="331F056A" w14:textId="77777777" w:rsidR="00476BEA" w:rsidRDefault="00476BEA" w:rsidP="00476BEA">
      <w:r>
        <w:t>---</w:t>
      </w:r>
    </w:p>
    <w:p w14:paraId="481F936A" w14:textId="77777777" w:rsidR="00476BEA" w:rsidRDefault="00476BEA" w:rsidP="00476BEA"/>
    <w:p w14:paraId="7E673686" w14:textId="77777777" w:rsidR="00476BEA" w:rsidRDefault="00476BEA" w:rsidP="00476BEA">
      <w:r>
        <w:t>## Team</w:t>
      </w:r>
    </w:p>
    <w:p w14:paraId="58A3BDE5" w14:textId="77777777" w:rsidR="00476BEA" w:rsidRDefault="00476BEA" w:rsidP="00476BEA"/>
    <w:p w14:paraId="1CB8E6EA" w14:textId="77777777" w:rsidR="00476BEA" w:rsidRDefault="00476BEA" w:rsidP="00476BEA">
      <w:r>
        <w:t>Arnav Aditya</w:t>
      </w:r>
    </w:p>
    <w:p w14:paraId="7C7F67FC" w14:textId="77777777" w:rsidR="00476BEA" w:rsidRDefault="00476BEA" w:rsidP="00476BEA">
      <w:r>
        <w:t>Lead Developer and System Architect</w:t>
      </w:r>
    </w:p>
    <w:p w14:paraId="3EC52B9A" w14:textId="77777777" w:rsidR="00476BEA" w:rsidRDefault="00476BEA" w:rsidP="00476BEA">
      <w:r>
        <w:t>Handled backend design, system integration, and core logic</w:t>
      </w:r>
    </w:p>
    <w:p w14:paraId="2D2692EE" w14:textId="77777777" w:rsidR="00476BEA" w:rsidRDefault="00476BEA" w:rsidP="00476BEA"/>
    <w:p w14:paraId="3BDF8216" w14:textId="77777777" w:rsidR="00476BEA" w:rsidRDefault="00476BEA" w:rsidP="00476BEA">
      <w:r>
        <w:t>Mahi Choudhary</w:t>
      </w:r>
    </w:p>
    <w:p w14:paraId="088E66BA" w14:textId="77777777" w:rsidR="00476BEA" w:rsidRDefault="00476BEA" w:rsidP="00476BEA">
      <w:r>
        <w:t>Database and API Engineer</w:t>
      </w:r>
    </w:p>
    <w:p w14:paraId="5A07B427" w14:textId="77777777" w:rsidR="00476BEA" w:rsidRDefault="00476BEA" w:rsidP="00476BEA">
      <w:r>
        <w:t>Developed data models, APIs, and optimized performance</w:t>
      </w:r>
    </w:p>
    <w:p w14:paraId="74971A0D" w14:textId="77777777" w:rsidR="00476BEA" w:rsidRDefault="00476BEA" w:rsidP="00476BEA"/>
    <w:p w14:paraId="63CF556A" w14:textId="77777777" w:rsidR="00476BEA" w:rsidRDefault="00476BEA" w:rsidP="00476BEA">
      <w:r>
        <w:t>Harshita Soni</w:t>
      </w:r>
    </w:p>
    <w:p w14:paraId="240CA48B" w14:textId="77777777" w:rsidR="00476BEA" w:rsidRDefault="00476BEA" w:rsidP="00476BEA">
      <w:r>
        <w:t>Feature Developer and Testing Lead</w:t>
      </w:r>
    </w:p>
    <w:p w14:paraId="14112497" w14:textId="77777777" w:rsidR="00476BEA" w:rsidRDefault="00476BEA" w:rsidP="00476BEA">
      <w:r>
        <w:t>Implemented key features and ensured application quality</w:t>
      </w:r>
    </w:p>
    <w:p w14:paraId="70B58241" w14:textId="77777777" w:rsidR="00476BEA" w:rsidRDefault="00476BEA" w:rsidP="00476BEA"/>
    <w:p w14:paraId="7E52E9CD" w14:textId="77777777" w:rsidR="00476BEA" w:rsidRDefault="00476BEA" w:rsidP="00476BEA">
      <w:r>
        <w:t>Pratyush Thakur</w:t>
      </w:r>
    </w:p>
    <w:p w14:paraId="4DE056C8" w14:textId="77777777" w:rsidR="00476BEA" w:rsidRDefault="00476BEA" w:rsidP="00476BEA">
      <w:r>
        <w:t>DevOps and Deployment Engineer</w:t>
      </w:r>
    </w:p>
    <w:p w14:paraId="326E137E" w14:textId="77777777" w:rsidR="00476BEA" w:rsidRDefault="00476BEA" w:rsidP="00476BEA">
      <w:r>
        <w:t>Managed hosting, deployment pipelines, and system reliability</w:t>
      </w:r>
    </w:p>
    <w:p w14:paraId="43EEA4A3" w14:textId="77777777" w:rsidR="00476BEA" w:rsidRDefault="00476BEA" w:rsidP="00476BEA"/>
    <w:p w14:paraId="3049D2C2" w14:textId="352ECF37" w:rsidR="001A2C73" w:rsidRDefault="00476BEA" w:rsidP="00476BEA">
      <w:r>
        <w:t>---</w:t>
      </w:r>
    </w:p>
    <w:sectPr w:rsidR="001A2C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BEA"/>
    <w:rsid w:val="001A2C73"/>
    <w:rsid w:val="00476BEA"/>
    <w:rsid w:val="0048459D"/>
    <w:rsid w:val="0053064D"/>
    <w:rsid w:val="00EA3A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C8679"/>
  <w15:chartTrackingRefBased/>
  <w15:docId w15:val="{2A02BD32-B655-4010-9B33-3F14D5AD7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459D"/>
  </w:style>
  <w:style w:type="paragraph" w:styleId="Heading1">
    <w:name w:val="heading 1"/>
    <w:basedOn w:val="Normal"/>
    <w:next w:val="Normal"/>
    <w:link w:val="Heading1Char"/>
    <w:uiPriority w:val="9"/>
    <w:qFormat/>
    <w:rsid w:val="0048459D"/>
    <w:pPr>
      <w:keepNext/>
      <w:keepLines/>
      <w:spacing w:before="360" w:after="80"/>
      <w:outlineLvl w:val="0"/>
    </w:pPr>
    <w:rPr>
      <w:rFonts w:asciiTheme="majorHAnsi" w:eastAsiaTheme="majorEastAsia" w:hAnsiTheme="majorHAnsi" w:cstheme="majorBidi"/>
      <w:color w:val="1481AB" w:themeColor="accent1" w:themeShade="BF"/>
      <w:sz w:val="40"/>
      <w:szCs w:val="40"/>
    </w:rPr>
  </w:style>
  <w:style w:type="paragraph" w:styleId="Heading2">
    <w:name w:val="heading 2"/>
    <w:basedOn w:val="Normal"/>
    <w:next w:val="Normal"/>
    <w:link w:val="Heading2Char"/>
    <w:uiPriority w:val="9"/>
    <w:semiHidden/>
    <w:unhideWhenUsed/>
    <w:qFormat/>
    <w:rsid w:val="0048459D"/>
    <w:pPr>
      <w:keepNext/>
      <w:keepLines/>
      <w:spacing w:before="160" w:after="80"/>
      <w:outlineLvl w:val="1"/>
    </w:pPr>
    <w:rPr>
      <w:rFonts w:asciiTheme="majorHAnsi" w:eastAsiaTheme="majorEastAsia" w:hAnsiTheme="majorHAnsi" w:cstheme="majorBidi"/>
      <w:color w:val="1481AB" w:themeColor="accent1" w:themeShade="BF"/>
      <w:sz w:val="32"/>
      <w:szCs w:val="32"/>
    </w:rPr>
  </w:style>
  <w:style w:type="paragraph" w:styleId="Heading3">
    <w:name w:val="heading 3"/>
    <w:basedOn w:val="Normal"/>
    <w:next w:val="Normal"/>
    <w:link w:val="Heading3Char"/>
    <w:uiPriority w:val="9"/>
    <w:semiHidden/>
    <w:unhideWhenUsed/>
    <w:qFormat/>
    <w:rsid w:val="0048459D"/>
    <w:pPr>
      <w:keepNext/>
      <w:keepLines/>
      <w:spacing w:before="160" w:after="80"/>
      <w:outlineLvl w:val="2"/>
    </w:pPr>
    <w:rPr>
      <w:rFonts w:eastAsiaTheme="majorEastAsia" w:cstheme="majorBidi"/>
      <w:color w:val="1481AB" w:themeColor="accent1" w:themeShade="BF"/>
      <w:sz w:val="28"/>
      <w:szCs w:val="28"/>
    </w:rPr>
  </w:style>
  <w:style w:type="paragraph" w:styleId="Heading4">
    <w:name w:val="heading 4"/>
    <w:basedOn w:val="Normal"/>
    <w:next w:val="Normal"/>
    <w:link w:val="Heading4Char"/>
    <w:uiPriority w:val="9"/>
    <w:semiHidden/>
    <w:unhideWhenUsed/>
    <w:qFormat/>
    <w:rsid w:val="0048459D"/>
    <w:pPr>
      <w:keepNext/>
      <w:keepLines/>
      <w:spacing w:before="80" w:after="40"/>
      <w:outlineLvl w:val="3"/>
    </w:pPr>
    <w:rPr>
      <w:rFonts w:eastAsiaTheme="majorEastAsia" w:cstheme="majorBidi"/>
      <w:i/>
      <w:iCs/>
      <w:color w:val="1481AB" w:themeColor="accent1" w:themeShade="BF"/>
    </w:rPr>
  </w:style>
  <w:style w:type="paragraph" w:styleId="Heading5">
    <w:name w:val="heading 5"/>
    <w:basedOn w:val="Normal"/>
    <w:next w:val="Normal"/>
    <w:link w:val="Heading5Char"/>
    <w:uiPriority w:val="9"/>
    <w:semiHidden/>
    <w:unhideWhenUsed/>
    <w:qFormat/>
    <w:rsid w:val="0048459D"/>
    <w:pPr>
      <w:keepNext/>
      <w:keepLines/>
      <w:spacing w:before="80" w:after="40"/>
      <w:outlineLvl w:val="4"/>
    </w:pPr>
    <w:rPr>
      <w:rFonts w:eastAsiaTheme="majorEastAsia" w:cstheme="majorBidi"/>
      <w:color w:val="1481AB" w:themeColor="accent1" w:themeShade="BF"/>
    </w:rPr>
  </w:style>
  <w:style w:type="paragraph" w:styleId="Heading6">
    <w:name w:val="heading 6"/>
    <w:basedOn w:val="Normal"/>
    <w:next w:val="Normal"/>
    <w:link w:val="Heading6Char"/>
    <w:uiPriority w:val="9"/>
    <w:semiHidden/>
    <w:unhideWhenUsed/>
    <w:qFormat/>
    <w:rsid w:val="004845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5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5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5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59D"/>
    <w:rPr>
      <w:rFonts w:asciiTheme="majorHAnsi" w:eastAsiaTheme="majorEastAsia" w:hAnsiTheme="majorHAnsi" w:cstheme="majorBidi"/>
      <w:color w:val="1481AB" w:themeColor="accent1" w:themeShade="BF"/>
      <w:sz w:val="40"/>
      <w:szCs w:val="40"/>
    </w:rPr>
  </w:style>
  <w:style w:type="character" w:customStyle="1" w:styleId="Heading2Char">
    <w:name w:val="Heading 2 Char"/>
    <w:basedOn w:val="DefaultParagraphFont"/>
    <w:link w:val="Heading2"/>
    <w:uiPriority w:val="9"/>
    <w:semiHidden/>
    <w:rsid w:val="0048459D"/>
    <w:rPr>
      <w:rFonts w:asciiTheme="majorHAnsi" w:eastAsiaTheme="majorEastAsia" w:hAnsiTheme="majorHAnsi" w:cstheme="majorBidi"/>
      <w:color w:val="1481AB" w:themeColor="accent1" w:themeShade="BF"/>
      <w:sz w:val="32"/>
      <w:szCs w:val="32"/>
    </w:rPr>
  </w:style>
  <w:style w:type="character" w:customStyle="1" w:styleId="Heading3Char">
    <w:name w:val="Heading 3 Char"/>
    <w:basedOn w:val="DefaultParagraphFont"/>
    <w:link w:val="Heading3"/>
    <w:uiPriority w:val="9"/>
    <w:semiHidden/>
    <w:rsid w:val="0048459D"/>
    <w:rPr>
      <w:rFonts w:eastAsiaTheme="majorEastAsia" w:cstheme="majorBidi"/>
      <w:color w:val="1481AB" w:themeColor="accent1" w:themeShade="BF"/>
      <w:sz w:val="28"/>
      <w:szCs w:val="28"/>
    </w:rPr>
  </w:style>
  <w:style w:type="character" w:customStyle="1" w:styleId="Heading4Char">
    <w:name w:val="Heading 4 Char"/>
    <w:basedOn w:val="DefaultParagraphFont"/>
    <w:link w:val="Heading4"/>
    <w:uiPriority w:val="9"/>
    <w:semiHidden/>
    <w:rsid w:val="0048459D"/>
    <w:rPr>
      <w:rFonts w:eastAsiaTheme="majorEastAsia" w:cstheme="majorBidi"/>
      <w:i/>
      <w:iCs/>
      <w:color w:val="1481AB" w:themeColor="accent1" w:themeShade="BF"/>
    </w:rPr>
  </w:style>
  <w:style w:type="character" w:customStyle="1" w:styleId="Heading5Char">
    <w:name w:val="Heading 5 Char"/>
    <w:basedOn w:val="DefaultParagraphFont"/>
    <w:link w:val="Heading5"/>
    <w:uiPriority w:val="9"/>
    <w:semiHidden/>
    <w:rsid w:val="0048459D"/>
    <w:rPr>
      <w:rFonts w:eastAsiaTheme="majorEastAsia" w:cstheme="majorBidi"/>
      <w:color w:val="1481AB" w:themeColor="accent1" w:themeShade="BF"/>
    </w:rPr>
  </w:style>
  <w:style w:type="character" w:customStyle="1" w:styleId="Heading6Char">
    <w:name w:val="Heading 6 Char"/>
    <w:basedOn w:val="DefaultParagraphFont"/>
    <w:link w:val="Heading6"/>
    <w:uiPriority w:val="9"/>
    <w:semiHidden/>
    <w:rsid w:val="004845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5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5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59D"/>
    <w:rPr>
      <w:rFonts w:eastAsiaTheme="majorEastAsia" w:cstheme="majorBidi"/>
      <w:color w:val="272727" w:themeColor="text1" w:themeTint="D8"/>
    </w:rPr>
  </w:style>
  <w:style w:type="paragraph" w:styleId="Title">
    <w:name w:val="Title"/>
    <w:basedOn w:val="Normal"/>
    <w:next w:val="Normal"/>
    <w:link w:val="TitleChar"/>
    <w:uiPriority w:val="10"/>
    <w:qFormat/>
    <w:rsid w:val="004845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5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5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59D"/>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48459D"/>
    <w:pPr>
      <w:ind w:left="720"/>
      <w:contextualSpacing/>
    </w:pPr>
  </w:style>
  <w:style w:type="paragraph" w:styleId="Quote">
    <w:name w:val="Quote"/>
    <w:basedOn w:val="Normal"/>
    <w:next w:val="Normal"/>
    <w:link w:val="QuoteChar"/>
    <w:uiPriority w:val="29"/>
    <w:qFormat/>
    <w:rsid w:val="0048459D"/>
    <w:pPr>
      <w:spacing w:before="160"/>
      <w:jc w:val="center"/>
    </w:pPr>
    <w:rPr>
      <w:i/>
      <w:iCs/>
      <w:color w:val="404040" w:themeColor="text1" w:themeTint="BF"/>
    </w:rPr>
  </w:style>
  <w:style w:type="character" w:customStyle="1" w:styleId="QuoteChar">
    <w:name w:val="Quote Char"/>
    <w:basedOn w:val="DefaultParagraphFont"/>
    <w:link w:val="Quote"/>
    <w:uiPriority w:val="29"/>
    <w:rsid w:val="0048459D"/>
    <w:rPr>
      <w:i/>
      <w:iCs/>
      <w:color w:val="404040" w:themeColor="text1" w:themeTint="BF"/>
    </w:rPr>
  </w:style>
  <w:style w:type="paragraph" w:styleId="IntenseQuote">
    <w:name w:val="Intense Quote"/>
    <w:basedOn w:val="Normal"/>
    <w:next w:val="Normal"/>
    <w:link w:val="IntenseQuoteChar"/>
    <w:uiPriority w:val="30"/>
    <w:qFormat/>
    <w:rsid w:val="0048459D"/>
    <w:pPr>
      <w:pBdr>
        <w:top w:val="single" w:sz="4" w:space="10" w:color="1481AB" w:themeColor="accent1" w:themeShade="BF"/>
        <w:bottom w:val="single" w:sz="4" w:space="10" w:color="1481AB" w:themeColor="accent1" w:themeShade="BF"/>
      </w:pBdr>
      <w:spacing w:before="360" w:after="360"/>
      <w:ind w:left="864" w:right="864"/>
      <w:jc w:val="center"/>
    </w:pPr>
    <w:rPr>
      <w:i/>
      <w:iCs/>
      <w:color w:val="1481AB" w:themeColor="accent1" w:themeShade="BF"/>
    </w:rPr>
  </w:style>
  <w:style w:type="character" w:customStyle="1" w:styleId="IntenseQuoteChar">
    <w:name w:val="Intense Quote Char"/>
    <w:basedOn w:val="DefaultParagraphFont"/>
    <w:link w:val="IntenseQuote"/>
    <w:uiPriority w:val="30"/>
    <w:rsid w:val="0048459D"/>
    <w:rPr>
      <w:i/>
      <w:iCs/>
      <w:color w:val="1481AB" w:themeColor="accent1" w:themeShade="BF"/>
    </w:rPr>
  </w:style>
  <w:style w:type="character" w:styleId="IntenseEmphasis">
    <w:name w:val="Intense Emphasis"/>
    <w:basedOn w:val="DefaultParagraphFont"/>
    <w:uiPriority w:val="21"/>
    <w:qFormat/>
    <w:rsid w:val="0048459D"/>
    <w:rPr>
      <w:i/>
      <w:iCs/>
      <w:color w:val="1481AB" w:themeColor="accent1" w:themeShade="BF"/>
    </w:rPr>
  </w:style>
  <w:style w:type="character" w:styleId="IntenseReference">
    <w:name w:val="Intense Reference"/>
    <w:basedOn w:val="DefaultParagraphFont"/>
    <w:uiPriority w:val="32"/>
    <w:qFormat/>
    <w:rsid w:val="0048459D"/>
    <w:rPr>
      <w:b/>
      <w:bCs/>
      <w:smallCaps/>
      <w:color w:val="1481AB"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Blue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405</Words>
  <Characters>2314</Characters>
  <Application>Microsoft Office Word</Application>
  <DocSecurity>0</DocSecurity>
  <Lines>19</Lines>
  <Paragraphs>5</Paragraphs>
  <ScaleCrop>false</ScaleCrop>
  <Company/>
  <LinksUpToDate>false</LinksUpToDate>
  <CharactersWithSpaces>2714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Shoab Saifi</dc:creator>
  <cp:keywords/>
  <dc:description/>
  <cp:lastModifiedBy>Shoab Saifi</cp:lastModifiedBy>
  <cp:revision>1</cp:revision>
  <dcterms:created xsi:type="dcterms:W3CDTF">2026-02-06T12:48:00Z</dcterms:created>
  <dcterms:modified xsi:type="dcterms:W3CDTF">2026-02-06T12:49:00Z</dcterms:modified>
</cp:coreProperties>
</file>