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F157" w14:textId="15B75276" w:rsidR="001752AE" w:rsidRDefault="00AD2210" w:rsidP="00AD2210">
      <w:pPr>
        <w:pStyle w:val="Heading1"/>
        <w:rPr>
          <w:b/>
          <w:bCs/>
          <w:color w:val="000000" w:themeColor="text1"/>
        </w:rPr>
      </w:pPr>
      <w:r w:rsidRPr="00AD2210">
        <w:rPr>
          <w:b/>
          <w:bCs/>
          <w:color w:val="000000" w:themeColor="text1"/>
        </w:rPr>
        <w:t>First: What the Backend Is Responsible For (big picture)</w:t>
      </w:r>
    </w:p>
    <w:p w14:paraId="3A25988A" w14:textId="4846A8C2" w:rsidR="00AD2210" w:rsidRPr="00AD2210" w:rsidRDefault="00AD2210" w:rsidP="00AD2210">
      <w:r>
        <w:t xml:space="preserve">The </w:t>
      </w:r>
      <w:r w:rsidRPr="00AD2210">
        <w:t xml:space="preserve">backend has </w:t>
      </w:r>
      <w:r w:rsidRPr="00AD2210">
        <w:rPr>
          <w:b/>
          <w:bCs/>
        </w:rPr>
        <w:t>five jobs</w:t>
      </w:r>
      <w:r w:rsidRPr="00AD2210">
        <w:t>, nothing more:</w:t>
      </w:r>
    </w:p>
    <w:p w14:paraId="4F59A778" w14:textId="77777777" w:rsidR="00AD2210" w:rsidRPr="00AD2210" w:rsidRDefault="00AD2210" w:rsidP="00AD2210">
      <w:pPr>
        <w:numPr>
          <w:ilvl w:val="0"/>
          <w:numId w:val="1"/>
        </w:numPr>
      </w:pPr>
      <w:r w:rsidRPr="00AD2210">
        <w:t xml:space="preserve">Know </w:t>
      </w:r>
      <w:r w:rsidRPr="00AD2210">
        <w:rPr>
          <w:i/>
          <w:iCs/>
        </w:rPr>
        <w:t>who</w:t>
      </w:r>
      <w:r w:rsidRPr="00AD2210">
        <w:t xml:space="preserve"> is using the system</w:t>
      </w:r>
    </w:p>
    <w:p w14:paraId="3D7A8F6B" w14:textId="77777777" w:rsidR="00AD2210" w:rsidRPr="00AD2210" w:rsidRDefault="00AD2210" w:rsidP="00AD2210">
      <w:pPr>
        <w:numPr>
          <w:ilvl w:val="0"/>
          <w:numId w:val="1"/>
        </w:numPr>
      </w:pPr>
      <w:r w:rsidRPr="00AD2210">
        <w:t>Store ESG data correctly over time</w:t>
      </w:r>
    </w:p>
    <w:p w14:paraId="21DCDA22" w14:textId="77777777" w:rsidR="00AD2210" w:rsidRPr="00AD2210" w:rsidRDefault="00AD2210" w:rsidP="00AD2210">
      <w:pPr>
        <w:numPr>
          <w:ilvl w:val="0"/>
          <w:numId w:val="1"/>
        </w:numPr>
      </w:pPr>
      <w:r w:rsidRPr="00AD2210">
        <w:t>Convert raw ESG data into scores</w:t>
      </w:r>
    </w:p>
    <w:p w14:paraId="30A91129" w14:textId="77777777" w:rsidR="00AD2210" w:rsidRPr="00AD2210" w:rsidRDefault="00AD2210" w:rsidP="00AD2210">
      <w:pPr>
        <w:numPr>
          <w:ilvl w:val="0"/>
          <w:numId w:val="1"/>
        </w:numPr>
      </w:pPr>
      <w:r w:rsidRPr="00AD2210">
        <w:t>Generate recommendations from those scores</w:t>
      </w:r>
    </w:p>
    <w:p w14:paraId="61041E52" w14:textId="77777777" w:rsidR="00AD2210" w:rsidRDefault="00AD2210" w:rsidP="00AD2210">
      <w:pPr>
        <w:numPr>
          <w:ilvl w:val="0"/>
          <w:numId w:val="1"/>
        </w:numPr>
      </w:pPr>
      <w:r w:rsidRPr="00AD2210">
        <w:t>Serve clean, predictable data to the frontend</w:t>
      </w:r>
    </w:p>
    <w:p w14:paraId="0755398D" w14:textId="51881E0F" w:rsidR="00AD2210" w:rsidRPr="00AD2210" w:rsidRDefault="00AD2210" w:rsidP="00AD2210">
      <w:pPr>
        <w:pStyle w:val="Heading1"/>
        <w:rPr>
          <w:b/>
          <w:bCs/>
          <w:color w:val="000000" w:themeColor="text1"/>
        </w:rPr>
      </w:pPr>
      <w:r w:rsidRPr="00AD2210">
        <w:rPr>
          <w:b/>
          <w:bCs/>
          <w:color w:val="000000" w:themeColor="text1"/>
        </w:rPr>
        <w:t>Core Domain Objects (mental building blocks)</w:t>
      </w:r>
    </w:p>
    <w:p w14:paraId="25EDD63C" w14:textId="1B13A2EB" w:rsidR="00AD2210" w:rsidRDefault="00AD2210" w:rsidP="00AD2210">
      <w:pPr>
        <w:rPr>
          <w:color w:val="000000" w:themeColor="text1"/>
        </w:rPr>
      </w:pPr>
      <w:r w:rsidRPr="00AD2210">
        <w:rPr>
          <w:color w:val="000000" w:themeColor="text1"/>
        </w:rPr>
        <w:t xml:space="preserve">Think of backend as a set of </w:t>
      </w:r>
      <w:r w:rsidRPr="00AD2210">
        <w:rPr>
          <w:b/>
          <w:bCs/>
          <w:color w:val="000000" w:themeColor="text1"/>
        </w:rPr>
        <w:t>real-world concepts</w:t>
      </w:r>
      <w:r w:rsidRPr="00AD2210">
        <w:rPr>
          <w:color w:val="000000" w:themeColor="text1"/>
        </w:rPr>
        <w:t>, not tables or classes.</w:t>
      </w:r>
    </w:p>
    <w:p w14:paraId="1C5750B1" w14:textId="0CE035CC" w:rsidR="00AD2210" w:rsidRPr="00AD2210" w:rsidRDefault="00AD2210" w:rsidP="00AD221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D2210">
        <w:rPr>
          <w:color w:val="000000" w:themeColor="text1"/>
        </w:rPr>
        <w:t xml:space="preserve">A </w:t>
      </w:r>
      <w:r w:rsidRPr="00AD2210">
        <w:rPr>
          <w:b/>
          <w:bCs/>
          <w:color w:val="000000" w:themeColor="text1"/>
        </w:rPr>
        <w:t>Company</w:t>
      </w:r>
    </w:p>
    <w:p w14:paraId="5CBF61AD" w14:textId="42FD8E5E" w:rsidR="00AD2210" w:rsidRPr="00AD2210" w:rsidRDefault="00AD2210" w:rsidP="00AD221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D2210">
        <w:rPr>
          <w:b/>
          <w:bCs/>
          <w:color w:val="000000" w:themeColor="text1"/>
        </w:rPr>
        <w:t>ESG Metrics</w:t>
      </w:r>
      <w:r w:rsidRPr="00AD2210">
        <w:rPr>
          <w:color w:val="000000" w:themeColor="text1"/>
        </w:rPr>
        <w:t xml:space="preserve"> (recorded over time)</w:t>
      </w:r>
    </w:p>
    <w:p w14:paraId="35131FB6" w14:textId="2ECEFDAC" w:rsidR="00AD2210" w:rsidRPr="00AD2210" w:rsidRDefault="00AD2210" w:rsidP="00AD221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D2210">
        <w:rPr>
          <w:b/>
          <w:bCs/>
          <w:color w:val="000000" w:themeColor="text1"/>
        </w:rPr>
        <w:t>Scores</w:t>
      </w:r>
      <w:r w:rsidRPr="00AD2210">
        <w:rPr>
          <w:color w:val="000000" w:themeColor="text1"/>
        </w:rPr>
        <w:t xml:space="preserve"> (derived, not manually entered)</w:t>
      </w:r>
    </w:p>
    <w:p w14:paraId="39B4583E" w14:textId="0AB750CD" w:rsidR="00AD2210" w:rsidRPr="00AD2210" w:rsidRDefault="00AD2210" w:rsidP="00AD221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D2210">
        <w:rPr>
          <w:b/>
          <w:bCs/>
          <w:color w:val="000000" w:themeColor="text1"/>
        </w:rPr>
        <w:t>Recommendations</w:t>
      </w:r>
      <w:r w:rsidRPr="00AD2210">
        <w:rPr>
          <w:color w:val="000000" w:themeColor="text1"/>
        </w:rPr>
        <w:t xml:space="preserve"> (derived, explainable)</w:t>
      </w:r>
    </w:p>
    <w:p w14:paraId="56AA152B" w14:textId="6EAAE550" w:rsidR="00AD2210" w:rsidRPr="00AD2210" w:rsidRDefault="00AD2210" w:rsidP="00AD221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D2210">
        <w:rPr>
          <w:b/>
          <w:bCs/>
          <w:color w:val="000000" w:themeColor="text1"/>
        </w:rPr>
        <w:t>Targets</w:t>
      </w:r>
      <w:r w:rsidRPr="00AD2210">
        <w:rPr>
          <w:color w:val="000000" w:themeColor="text1"/>
        </w:rPr>
        <w:t xml:space="preserve"> (goals + progress)</w:t>
      </w:r>
    </w:p>
    <w:p w14:paraId="55FAF9DF" w14:textId="1F6529F9" w:rsidR="00AD2210" w:rsidRPr="00AD2210" w:rsidRDefault="00AD2210" w:rsidP="00AD221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D2210">
        <w:rPr>
          <w:b/>
          <w:bCs/>
          <w:color w:val="000000" w:themeColor="text1"/>
        </w:rPr>
        <w:t>Incidents / Events</w:t>
      </w:r>
      <w:r w:rsidRPr="00AD2210">
        <w:rPr>
          <w:color w:val="000000" w:themeColor="text1"/>
        </w:rPr>
        <w:t xml:space="preserve"> (things that went wrong)</w:t>
      </w:r>
    </w:p>
    <w:p w14:paraId="1850C564" w14:textId="72B7840E" w:rsidR="00AD2210" w:rsidRPr="00AD2210" w:rsidRDefault="00AD2210" w:rsidP="00AD221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D2210">
        <w:rPr>
          <w:b/>
          <w:bCs/>
          <w:color w:val="000000" w:themeColor="text1"/>
        </w:rPr>
        <w:t>Users</w:t>
      </w:r>
      <w:r w:rsidRPr="00AD2210">
        <w:rPr>
          <w:color w:val="000000" w:themeColor="text1"/>
        </w:rPr>
        <w:t xml:space="preserve"> (people accessing the system)</w:t>
      </w:r>
    </w:p>
    <w:p w14:paraId="3BEA55BD" w14:textId="07EB5B3A" w:rsidR="00AD2210" w:rsidRDefault="00AD2210" w:rsidP="00AD2210">
      <w:pPr>
        <w:pStyle w:val="Heading1"/>
        <w:rPr>
          <w:b/>
          <w:bCs/>
          <w:color w:val="000000" w:themeColor="text1"/>
        </w:rPr>
      </w:pPr>
      <w:r w:rsidRPr="00AD2210">
        <w:rPr>
          <w:b/>
          <w:bCs/>
          <w:color w:val="000000" w:themeColor="text1"/>
        </w:rPr>
        <w:t>Databas</w:t>
      </w:r>
      <w:r w:rsidR="005B63D1">
        <w:rPr>
          <w:b/>
          <w:bCs/>
          <w:color w:val="000000" w:themeColor="text1"/>
        </w:rPr>
        <w:t>e</w:t>
      </w:r>
    </w:p>
    <w:p w14:paraId="4D378610" w14:textId="6DD160E3" w:rsidR="00AD2210" w:rsidRDefault="00AD2210" w:rsidP="00AD2210">
      <w:pPr>
        <w:pStyle w:val="Heading2"/>
        <w:rPr>
          <w:b/>
          <w:bCs/>
          <w:color w:val="000000" w:themeColor="text1"/>
        </w:rPr>
      </w:pPr>
      <w:r w:rsidRPr="00AD2210">
        <w:rPr>
          <w:b/>
          <w:bCs/>
          <w:color w:val="000000" w:themeColor="text1"/>
        </w:rPr>
        <w:t>What will be stored and what will be computed :</w:t>
      </w:r>
    </w:p>
    <w:p w14:paraId="5A6F8AEE" w14:textId="77777777" w:rsidR="00AD2210" w:rsidRPr="00AD2210" w:rsidRDefault="00AD2210" w:rsidP="00AD2210">
      <w:pPr>
        <w:rPr>
          <w:b/>
          <w:bCs/>
        </w:rPr>
      </w:pPr>
      <w:r w:rsidRPr="00AD2210">
        <w:rPr>
          <w:rFonts w:ascii="Segoe UI Emoji" w:hAnsi="Segoe UI Emoji" w:cs="Segoe UI Emoji"/>
          <w:b/>
          <w:bCs/>
        </w:rPr>
        <w:t>✅</w:t>
      </w:r>
      <w:r w:rsidRPr="00AD2210">
        <w:rPr>
          <w:b/>
          <w:bCs/>
        </w:rPr>
        <w:t xml:space="preserve"> Stored in Database (source of truth)</w:t>
      </w:r>
    </w:p>
    <w:p w14:paraId="0431AD33" w14:textId="77777777" w:rsidR="00AD2210" w:rsidRPr="00AD2210" w:rsidRDefault="00AD2210" w:rsidP="00AD2210">
      <w:pPr>
        <w:numPr>
          <w:ilvl w:val="0"/>
          <w:numId w:val="5"/>
        </w:numPr>
      </w:pPr>
      <w:r w:rsidRPr="00AD2210">
        <w:t>Company info</w:t>
      </w:r>
    </w:p>
    <w:p w14:paraId="00CE1DC0" w14:textId="77777777" w:rsidR="00AD2210" w:rsidRPr="00AD2210" w:rsidRDefault="00AD2210" w:rsidP="00AD2210">
      <w:pPr>
        <w:numPr>
          <w:ilvl w:val="0"/>
          <w:numId w:val="5"/>
        </w:numPr>
      </w:pPr>
      <w:r w:rsidRPr="00AD2210">
        <w:t>Raw ESG metrics</w:t>
      </w:r>
    </w:p>
    <w:p w14:paraId="7E580645" w14:textId="77777777" w:rsidR="00AD2210" w:rsidRPr="00AD2210" w:rsidRDefault="00AD2210" w:rsidP="00AD2210">
      <w:pPr>
        <w:numPr>
          <w:ilvl w:val="0"/>
          <w:numId w:val="5"/>
        </w:numPr>
      </w:pPr>
      <w:r w:rsidRPr="00AD2210">
        <w:t>ESG incidents</w:t>
      </w:r>
    </w:p>
    <w:p w14:paraId="11F575C3" w14:textId="77777777" w:rsidR="00AD2210" w:rsidRPr="00AD2210" w:rsidRDefault="00AD2210" w:rsidP="00AD2210">
      <w:pPr>
        <w:numPr>
          <w:ilvl w:val="0"/>
          <w:numId w:val="5"/>
        </w:numPr>
      </w:pPr>
      <w:r w:rsidRPr="00AD2210">
        <w:t>Targets</w:t>
      </w:r>
    </w:p>
    <w:p w14:paraId="10B3800D" w14:textId="77777777" w:rsidR="00AD2210" w:rsidRPr="00AD2210" w:rsidRDefault="00AD2210" w:rsidP="00AD2210">
      <w:pPr>
        <w:numPr>
          <w:ilvl w:val="0"/>
          <w:numId w:val="5"/>
        </w:numPr>
      </w:pPr>
      <w:r w:rsidRPr="00AD2210">
        <w:t>Users &amp; roles</w:t>
      </w:r>
    </w:p>
    <w:p w14:paraId="51442DC4" w14:textId="77777777" w:rsidR="00AD2210" w:rsidRPr="00AD2210" w:rsidRDefault="00AD2210" w:rsidP="00AD2210">
      <w:pPr>
        <w:rPr>
          <w:b/>
          <w:bCs/>
        </w:rPr>
      </w:pPr>
      <w:r w:rsidRPr="00AD2210">
        <w:rPr>
          <w:rFonts w:ascii="Segoe UI Emoji" w:hAnsi="Segoe UI Emoji" w:cs="Segoe UI Emoji"/>
          <w:b/>
          <w:bCs/>
        </w:rPr>
        <w:t>❌</w:t>
      </w:r>
      <w:r w:rsidRPr="00AD2210">
        <w:rPr>
          <w:b/>
          <w:bCs/>
        </w:rPr>
        <w:t xml:space="preserve"> NOT stored permanently (computed on demand)</w:t>
      </w:r>
    </w:p>
    <w:p w14:paraId="3F9C9723" w14:textId="77777777" w:rsidR="00AD2210" w:rsidRPr="00AD2210" w:rsidRDefault="00AD2210" w:rsidP="00AD2210">
      <w:pPr>
        <w:numPr>
          <w:ilvl w:val="0"/>
          <w:numId w:val="6"/>
        </w:numPr>
      </w:pPr>
      <w:r w:rsidRPr="00AD2210">
        <w:t>ESG scores</w:t>
      </w:r>
    </w:p>
    <w:p w14:paraId="755EF8DF" w14:textId="77777777" w:rsidR="00AD2210" w:rsidRPr="00AD2210" w:rsidRDefault="00AD2210" w:rsidP="00AD2210">
      <w:pPr>
        <w:numPr>
          <w:ilvl w:val="0"/>
          <w:numId w:val="6"/>
        </w:numPr>
      </w:pPr>
      <w:r w:rsidRPr="00AD2210">
        <w:t>Risk levels</w:t>
      </w:r>
    </w:p>
    <w:p w14:paraId="577E7713" w14:textId="77777777" w:rsidR="00AD2210" w:rsidRPr="00AD2210" w:rsidRDefault="00AD2210" w:rsidP="00AD2210">
      <w:pPr>
        <w:numPr>
          <w:ilvl w:val="0"/>
          <w:numId w:val="6"/>
        </w:numPr>
      </w:pPr>
      <w:r w:rsidRPr="00AD2210">
        <w:t>Recommendations text (can be cached but derived)</w:t>
      </w:r>
    </w:p>
    <w:p w14:paraId="5E4BDD03" w14:textId="77777777" w:rsidR="00AD2210" w:rsidRPr="00AD2210" w:rsidRDefault="00AD2210" w:rsidP="00AD2210"/>
    <w:p w14:paraId="39852B12" w14:textId="7ABFC032" w:rsidR="00AD2210" w:rsidRPr="00AD2210" w:rsidRDefault="00AD2210" w:rsidP="00AD2210">
      <w:pPr>
        <w:pStyle w:val="Heading2"/>
        <w:rPr>
          <w:b/>
          <w:bCs/>
          <w:color w:val="000000" w:themeColor="text1"/>
        </w:rPr>
      </w:pPr>
      <w:r w:rsidRPr="00AD2210">
        <w:rPr>
          <w:b/>
          <w:bCs/>
          <w:color w:val="000000" w:themeColor="text1"/>
        </w:rPr>
        <w:t xml:space="preserve">Structure </w:t>
      </w:r>
    </w:p>
    <w:p w14:paraId="03CA07A6" w14:textId="77777777" w:rsidR="00AD2210" w:rsidRPr="00AD2210" w:rsidRDefault="00AD2210" w:rsidP="00AD2210">
      <w:pPr>
        <w:rPr>
          <w:b/>
          <w:bCs/>
        </w:rPr>
      </w:pPr>
      <w:r w:rsidRPr="00AD2210">
        <w:rPr>
          <w:b/>
          <w:bCs/>
        </w:rPr>
        <w:t>A. Companies</w:t>
      </w:r>
    </w:p>
    <w:p w14:paraId="78940DC5" w14:textId="77777777" w:rsidR="00AD2210" w:rsidRPr="00AD2210" w:rsidRDefault="00AD2210" w:rsidP="00AD2210">
      <w:r w:rsidRPr="00AD2210">
        <w:t>Represents organizations being tracked.</w:t>
      </w:r>
    </w:p>
    <w:p w14:paraId="62E12DAF" w14:textId="77777777" w:rsidR="00AD2210" w:rsidRPr="00AD2210" w:rsidRDefault="00AD2210" w:rsidP="00AD2210">
      <w:r w:rsidRPr="00AD2210">
        <w:t>Contains:</w:t>
      </w:r>
    </w:p>
    <w:p w14:paraId="73A27ACC" w14:textId="77777777" w:rsidR="00AD2210" w:rsidRPr="00AD2210" w:rsidRDefault="00AD2210" w:rsidP="00AD2210">
      <w:pPr>
        <w:numPr>
          <w:ilvl w:val="0"/>
          <w:numId w:val="7"/>
        </w:numPr>
      </w:pPr>
      <w:r w:rsidRPr="00AD2210">
        <w:t>identity (name, industry, size)</w:t>
      </w:r>
    </w:p>
    <w:p w14:paraId="3B4DD75A" w14:textId="77777777" w:rsidR="00AD2210" w:rsidRPr="00AD2210" w:rsidRDefault="00AD2210" w:rsidP="00AD2210">
      <w:pPr>
        <w:numPr>
          <w:ilvl w:val="0"/>
          <w:numId w:val="7"/>
        </w:numPr>
      </w:pPr>
      <w:r w:rsidRPr="00AD2210">
        <w:t>metadata (location, sector)</w:t>
      </w:r>
    </w:p>
    <w:p w14:paraId="344B5942" w14:textId="77777777" w:rsidR="00AD2210" w:rsidRPr="00AD2210" w:rsidRDefault="00AD2210" w:rsidP="00AD2210">
      <w:r w:rsidRPr="00AD2210">
        <w:t>Why it exists:</w:t>
      </w:r>
      <w:r w:rsidRPr="00AD2210">
        <w:br/>
        <w:t xml:space="preserve">Everything in your system </w:t>
      </w:r>
      <w:r w:rsidRPr="00AD2210">
        <w:rPr>
          <w:i/>
          <w:iCs/>
        </w:rPr>
        <w:t>belongs to a company</w:t>
      </w:r>
      <w:r w:rsidRPr="00AD2210">
        <w:t>.</w:t>
      </w:r>
    </w:p>
    <w:p w14:paraId="49AC1058" w14:textId="77777777" w:rsidR="00AD2210" w:rsidRPr="00AD2210" w:rsidRDefault="00AD2210" w:rsidP="00AD2210">
      <w:r w:rsidRPr="00AD2210">
        <w:t>One company → many metrics, scores, targets, incidents.</w:t>
      </w:r>
    </w:p>
    <w:p w14:paraId="68FBD1DD" w14:textId="77777777" w:rsidR="00AD2210" w:rsidRPr="00AD2210" w:rsidRDefault="00AD2210" w:rsidP="00AD2210">
      <w:r w:rsidRPr="00AD2210">
        <w:pict w14:anchorId="1BAB61A5">
          <v:rect id="_x0000_i1055" style="width:0;height:1.5pt" o:hralign="center" o:hrstd="t" o:hr="t" fillcolor="#a0a0a0" stroked="f"/>
        </w:pict>
      </w:r>
    </w:p>
    <w:p w14:paraId="1FAEF995" w14:textId="77777777" w:rsidR="00AD2210" w:rsidRPr="00AD2210" w:rsidRDefault="00AD2210" w:rsidP="00AD2210">
      <w:pPr>
        <w:rPr>
          <w:b/>
          <w:bCs/>
        </w:rPr>
      </w:pPr>
      <w:r w:rsidRPr="00AD2210">
        <w:rPr>
          <w:b/>
          <w:bCs/>
        </w:rPr>
        <w:t>B. Users</w:t>
      </w:r>
    </w:p>
    <w:p w14:paraId="16A98AFE" w14:textId="77777777" w:rsidR="00AD2210" w:rsidRPr="00AD2210" w:rsidRDefault="00AD2210" w:rsidP="00AD2210">
      <w:r w:rsidRPr="00AD2210">
        <w:t>Represents people using the system.</w:t>
      </w:r>
    </w:p>
    <w:p w14:paraId="0145FF27" w14:textId="77777777" w:rsidR="00AD2210" w:rsidRPr="00AD2210" w:rsidRDefault="00AD2210" w:rsidP="00AD2210">
      <w:r w:rsidRPr="00AD2210">
        <w:t>Contains:</w:t>
      </w:r>
    </w:p>
    <w:p w14:paraId="755A3C94" w14:textId="77777777" w:rsidR="00AD2210" w:rsidRPr="00AD2210" w:rsidRDefault="00AD2210" w:rsidP="00AD2210">
      <w:pPr>
        <w:numPr>
          <w:ilvl w:val="0"/>
          <w:numId w:val="8"/>
        </w:numPr>
      </w:pPr>
      <w:r w:rsidRPr="00AD2210">
        <w:t>login identity</w:t>
      </w:r>
    </w:p>
    <w:p w14:paraId="21D2E990" w14:textId="77777777" w:rsidR="00AD2210" w:rsidRPr="00AD2210" w:rsidRDefault="00AD2210" w:rsidP="00AD2210">
      <w:pPr>
        <w:numPr>
          <w:ilvl w:val="0"/>
          <w:numId w:val="8"/>
        </w:numPr>
      </w:pPr>
      <w:r w:rsidRPr="00AD2210">
        <w:t>role (admin, analyst, viewer)</w:t>
      </w:r>
    </w:p>
    <w:p w14:paraId="3356F8A1" w14:textId="77777777" w:rsidR="00AD2210" w:rsidRPr="00AD2210" w:rsidRDefault="00AD2210" w:rsidP="00AD2210">
      <w:pPr>
        <w:numPr>
          <w:ilvl w:val="0"/>
          <w:numId w:val="8"/>
        </w:numPr>
      </w:pPr>
      <w:r w:rsidRPr="00AD2210">
        <w:t>which company they belong to</w:t>
      </w:r>
    </w:p>
    <w:p w14:paraId="2A8CFE9F" w14:textId="77777777" w:rsidR="00AD2210" w:rsidRPr="00AD2210" w:rsidRDefault="00AD2210" w:rsidP="00AD2210">
      <w:r w:rsidRPr="00AD2210">
        <w:t>Why it exists:</w:t>
      </w:r>
      <w:r w:rsidRPr="00AD2210">
        <w:br/>
        <w:t>You need access control and realism.</w:t>
      </w:r>
    </w:p>
    <w:p w14:paraId="7E10F432" w14:textId="77777777" w:rsidR="00AD2210" w:rsidRPr="00AD2210" w:rsidRDefault="00AD2210" w:rsidP="00AD2210">
      <w:r w:rsidRPr="00AD2210">
        <w:pict w14:anchorId="18CDB2A9">
          <v:rect id="_x0000_i1056" style="width:0;height:1.5pt" o:hralign="center" o:hrstd="t" o:hr="t" fillcolor="#a0a0a0" stroked="f"/>
        </w:pict>
      </w:r>
    </w:p>
    <w:p w14:paraId="6B752B95" w14:textId="77777777" w:rsidR="00AD2210" w:rsidRPr="00AD2210" w:rsidRDefault="00AD2210" w:rsidP="00AD2210">
      <w:pPr>
        <w:rPr>
          <w:b/>
          <w:bCs/>
        </w:rPr>
      </w:pPr>
      <w:r w:rsidRPr="00AD2210">
        <w:rPr>
          <w:b/>
          <w:bCs/>
        </w:rPr>
        <w:t>C. ESG Metrics (this is the heart)</w:t>
      </w:r>
    </w:p>
    <w:p w14:paraId="0915D211" w14:textId="77777777" w:rsidR="00AD2210" w:rsidRPr="00AD2210" w:rsidRDefault="00AD2210" w:rsidP="00AD2210">
      <w:r w:rsidRPr="00AD2210">
        <w:lastRenderedPageBreak/>
        <w:t xml:space="preserve">Instead of one huge table, </w:t>
      </w:r>
      <w:r w:rsidRPr="00AD2210">
        <w:rPr>
          <w:b/>
          <w:bCs/>
        </w:rPr>
        <w:t>mentally split it into three domains</w:t>
      </w:r>
      <w:r w:rsidRPr="00AD2210">
        <w:t>:</w:t>
      </w:r>
    </w:p>
    <w:p w14:paraId="25288F0C" w14:textId="77777777" w:rsidR="00AD2210" w:rsidRPr="00AD2210" w:rsidRDefault="00AD2210" w:rsidP="00AD2210">
      <w:pPr>
        <w:rPr>
          <w:b/>
          <w:bCs/>
        </w:rPr>
      </w:pPr>
      <w:r w:rsidRPr="00AD2210">
        <w:rPr>
          <w:b/>
          <w:bCs/>
        </w:rPr>
        <w:t>Environmental Metrics</w:t>
      </w:r>
    </w:p>
    <w:p w14:paraId="20049408" w14:textId="77777777" w:rsidR="00AD2210" w:rsidRPr="00AD2210" w:rsidRDefault="00AD2210" w:rsidP="00AD2210">
      <w:r w:rsidRPr="00AD2210">
        <w:t>Examples:</w:t>
      </w:r>
    </w:p>
    <w:p w14:paraId="6AAFB41F" w14:textId="77777777" w:rsidR="00AD2210" w:rsidRPr="00AD2210" w:rsidRDefault="00AD2210" w:rsidP="00AD2210">
      <w:pPr>
        <w:numPr>
          <w:ilvl w:val="0"/>
          <w:numId w:val="9"/>
        </w:numPr>
      </w:pPr>
      <w:r w:rsidRPr="00AD2210">
        <w:t>carbon emissions</w:t>
      </w:r>
    </w:p>
    <w:p w14:paraId="719DF275" w14:textId="77777777" w:rsidR="00AD2210" w:rsidRPr="00AD2210" w:rsidRDefault="00AD2210" w:rsidP="00AD2210">
      <w:pPr>
        <w:numPr>
          <w:ilvl w:val="0"/>
          <w:numId w:val="9"/>
        </w:numPr>
      </w:pPr>
      <w:r w:rsidRPr="00AD2210">
        <w:t>energy usage</w:t>
      </w:r>
    </w:p>
    <w:p w14:paraId="536B739B" w14:textId="77777777" w:rsidR="00AD2210" w:rsidRPr="00AD2210" w:rsidRDefault="00AD2210" w:rsidP="00AD2210">
      <w:pPr>
        <w:numPr>
          <w:ilvl w:val="0"/>
          <w:numId w:val="9"/>
        </w:numPr>
      </w:pPr>
      <w:r w:rsidRPr="00AD2210">
        <w:t>renewable percentage</w:t>
      </w:r>
    </w:p>
    <w:p w14:paraId="5C3ED9F3" w14:textId="77777777" w:rsidR="00AD2210" w:rsidRPr="00AD2210" w:rsidRDefault="00AD2210" w:rsidP="00AD2210">
      <w:pPr>
        <w:numPr>
          <w:ilvl w:val="0"/>
          <w:numId w:val="9"/>
        </w:numPr>
      </w:pPr>
      <w:r w:rsidRPr="00AD2210">
        <w:t>water usage</w:t>
      </w:r>
    </w:p>
    <w:p w14:paraId="723C148B" w14:textId="77777777" w:rsidR="00AD2210" w:rsidRPr="00AD2210" w:rsidRDefault="00AD2210" w:rsidP="00AD2210">
      <w:pPr>
        <w:numPr>
          <w:ilvl w:val="0"/>
          <w:numId w:val="9"/>
        </w:numPr>
      </w:pPr>
      <w:r w:rsidRPr="00AD2210">
        <w:t>waste recycled</w:t>
      </w:r>
    </w:p>
    <w:p w14:paraId="05ED0D77" w14:textId="77777777" w:rsidR="00AD2210" w:rsidRPr="00AD2210" w:rsidRDefault="00AD2210" w:rsidP="00AD2210">
      <w:r w:rsidRPr="00AD2210">
        <w:t>Each record has:</w:t>
      </w:r>
    </w:p>
    <w:p w14:paraId="722A302C" w14:textId="77777777" w:rsidR="00AD2210" w:rsidRPr="00AD2210" w:rsidRDefault="00AD2210" w:rsidP="00AD2210">
      <w:pPr>
        <w:numPr>
          <w:ilvl w:val="0"/>
          <w:numId w:val="10"/>
        </w:numPr>
      </w:pPr>
      <w:r w:rsidRPr="00AD2210">
        <w:t>company</w:t>
      </w:r>
    </w:p>
    <w:p w14:paraId="5786ECB0" w14:textId="77777777" w:rsidR="00AD2210" w:rsidRPr="00AD2210" w:rsidRDefault="00AD2210" w:rsidP="00AD2210">
      <w:pPr>
        <w:numPr>
          <w:ilvl w:val="0"/>
          <w:numId w:val="10"/>
        </w:numPr>
      </w:pPr>
      <w:r w:rsidRPr="00AD2210">
        <w:t>metric name</w:t>
      </w:r>
    </w:p>
    <w:p w14:paraId="6E32FA92" w14:textId="77777777" w:rsidR="00AD2210" w:rsidRPr="00AD2210" w:rsidRDefault="00AD2210" w:rsidP="00AD2210">
      <w:pPr>
        <w:numPr>
          <w:ilvl w:val="0"/>
          <w:numId w:val="10"/>
        </w:numPr>
      </w:pPr>
      <w:r w:rsidRPr="00AD2210">
        <w:t>value</w:t>
      </w:r>
    </w:p>
    <w:p w14:paraId="34C39CB0" w14:textId="77777777" w:rsidR="00AD2210" w:rsidRPr="00AD2210" w:rsidRDefault="00AD2210" w:rsidP="00AD2210">
      <w:pPr>
        <w:numPr>
          <w:ilvl w:val="0"/>
          <w:numId w:val="10"/>
        </w:numPr>
      </w:pPr>
      <w:r w:rsidRPr="00AD2210">
        <w:t>unit</w:t>
      </w:r>
    </w:p>
    <w:p w14:paraId="4F5EEA46" w14:textId="77777777" w:rsidR="00AD2210" w:rsidRPr="00AD2210" w:rsidRDefault="00AD2210" w:rsidP="00AD2210">
      <w:pPr>
        <w:numPr>
          <w:ilvl w:val="0"/>
          <w:numId w:val="10"/>
        </w:numPr>
      </w:pPr>
      <w:r w:rsidRPr="00AD2210">
        <w:t>time period (month / year)</w:t>
      </w:r>
    </w:p>
    <w:p w14:paraId="074E4D36" w14:textId="77777777" w:rsidR="00AD2210" w:rsidRPr="00AD2210" w:rsidRDefault="00AD2210" w:rsidP="00AD2210">
      <w:pPr>
        <w:rPr>
          <w:b/>
          <w:bCs/>
        </w:rPr>
      </w:pPr>
      <w:r w:rsidRPr="00AD2210">
        <w:rPr>
          <w:b/>
          <w:bCs/>
        </w:rPr>
        <w:t>Social Metrics</w:t>
      </w:r>
    </w:p>
    <w:p w14:paraId="61F4B28F" w14:textId="77777777" w:rsidR="00AD2210" w:rsidRPr="00AD2210" w:rsidRDefault="00AD2210" w:rsidP="00AD2210">
      <w:r w:rsidRPr="00AD2210">
        <w:t>Examples:</w:t>
      </w:r>
    </w:p>
    <w:p w14:paraId="0372FCA8" w14:textId="77777777" w:rsidR="00AD2210" w:rsidRPr="00AD2210" w:rsidRDefault="00AD2210" w:rsidP="00AD2210">
      <w:pPr>
        <w:numPr>
          <w:ilvl w:val="0"/>
          <w:numId w:val="11"/>
        </w:numPr>
      </w:pPr>
      <w:r w:rsidRPr="00AD2210">
        <w:t>employee count</w:t>
      </w:r>
    </w:p>
    <w:p w14:paraId="6D53714D" w14:textId="77777777" w:rsidR="00AD2210" w:rsidRPr="00AD2210" w:rsidRDefault="00AD2210" w:rsidP="00AD2210">
      <w:pPr>
        <w:numPr>
          <w:ilvl w:val="0"/>
          <w:numId w:val="11"/>
        </w:numPr>
      </w:pPr>
      <w:r w:rsidRPr="00AD2210">
        <w:t>gender diversity</w:t>
      </w:r>
    </w:p>
    <w:p w14:paraId="352E809F" w14:textId="77777777" w:rsidR="00AD2210" w:rsidRPr="00AD2210" w:rsidRDefault="00AD2210" w:rsidP="00AD2210">
      <w:pPr>
        <w:numPr>
          <w:ilvl w:val="0"/>
          <w:numId w:val="11"/>
        </w:numPr>
      </w:pPr>
      <w:r w:rsidRPr="00AD2210">
        <w:t>injury rate</w:t>
      </w:r>
    </w:p>
    <w:p w14:paraId="54093218" w14:textId="77777777" w:rsidR="00AD2210" w:rsidRPr="00AD2210" w:rsidRDefault="00AD2210" w:rsidP="00AD2210">
      <w:pPr>
        <w:numPr>
          <w:ilvl w:val="0"/>
          <w:numId w:val="11"/>
        </w:numPr>
      </w:pPr>
      <w:r w:rsidRPr="00AD2210">
        <w:t>turnover</w:t>
      </w:r>
    </w:p>
    <w:p w14:paraId="7FD3B6DB" w14:textId="77777777" w:rsidR="00AD2210" w:rsidRPr="00AD2210" w:rsidRDefault="00AD2210" w:rsidP="00AD2210">
      <w:pPr>
        <w:numPr>
          <w:ilvl w:val="0"/>
          <w:numId w:val="11"/>
        </w:numPr>
      </w:pPr>
      <w:r w:rsidRPr="00AD2210">
        <w:t>training hours</w:t>
      </w:r>
    </w:p>
    <w:p w14:paraId="781ADE39" w14:textId="77777777" w:rsidR="00AD2210" w:rsidRPr="00AD2210" w:rsidRDefault="00AD2210" w:rsidP="00AD2210">
      <w:r w:rsidRPr="00AD2210">
        <w:t>Same structure as environmental.</w:t>
      </w:r>
    </w:p>
    <w:p w14:paraId="39CC3BD9" w14:textId="77777777" w:rsidR="00AD2210" w:rsidRPr="00AD2210" w:rsidRDefault="00AD2210" w:rsidP="00AD2210">
      <w:pPr>
        <w:rPr>
          <w:b/>
          <w:bCs/>
        </w:rPr>
      </w:pPr>
      <w:r w:rsidRPr="00AD2210">
        <w:rPr>
          <w:b/>
          <w:bCs/>
        </w:rPr>
        <w:t>Governance Metrics</w:t>
      </w:r>
    </w:p>
    <w:p w14:paraId="6B20D982" w14:textId="77777777" w:rsidR="00AD2210" w:rsidRPr="00AD2210" w:rsidRDefault="00AD2210" w:rsidP="00AD2210">
      <w:r w:rsidRPr="00AD2210">
        <w:t>Examples:</w:t>
      </w:r>
    </w:p>
    <w:p w14:paraId="66453CB9" w14:textId="77777777" w:rsidR="00AD2210" w:rsidRPr="00AD2210" w:rsidRDefault="00AD2210" w:rsidP="00AD2210">
      <w:pPr>
        <w:numPr>
          <w:ilvl w:val="0"/>
          <w:numId w:val="12"/>
        </w:numPr>
      </w:pPr>
      <w:r w:rsidRPr="00AD2210">
        <w:t>board independence</w:t>
      </w:r>
    </w:p>
    <w:p w14:paraId="09375FA6" w14:textId="77777777" w:rsidR="00AD2210" w:rsidRPr="00AD2210" w:rsidRDefault="00AD2210" w:rsidP="00AD2210">
      <w:pPr>
        <w:numPr>
          <w:ilvl w:val="0"/>
          <w:numId w:val="12"/>
        </w:numPr>
      </w:pPr>
      <w:r w:rsidRPr="00AD2210">
        <w:t>audit findings</w:t>
      </w:r>
    </w:p>
    <w:p w14:paraId="2C5D2000" w14:textId="77777777" w:rsidR="00AD2210" w:rsidRPr="00AD2210" w:rsidRDefault="00AD2210" w:rsidP="00AD2210">
      <w:pPr>
        <w:numPr>
          <w:ilvl w:val="0"/>
          <w:numId w:val="12"/>
        </w:numPr>
      </w:pPr>
      <w:r w:rsidRPr="00AD2210">
        <w:lastRenderedPageBreak/>
        <w:t>policy violations</w:t>
      </w:r>
    </w:p>
    <w:p w14:paraId="0BA1586D" w14:textId="77777777" w:rsidR="00AD2210" w:rsidRPr="00AD2210" w:rsidRDefault="00AD2210" w:rsidP="00AD2210">
      <w:pPr>
        <w:numPr>
          <w:ilvl w:val="0"/>
          <w:numId w:val="12"/>
        </w:numPr>
      </w:pPr>
      <w:r w:rsidRPr="00AD2210">
        <w:t>meetings per year</w:t>
      </w:r>
    </w:p>
    <w:p w14:paraId="47C9F875" w14:textId="77777777" w:rsidR="00AD2210" w:rsidRPr="00AD2210" w:rsidRDefault="00AD2210" w:rsidP="00AD2210">
      <w:r w:rsidRPr="00AD2210">
        <w:t>Why time matters:</w:t>
      </w:r>
      <w:r w:rsidRPr="00AD2210">
        <w:br/>
        <w:t xml:space="preserve">You want </w:t>
      </w:r>
      <w:r w:rsidRPr="00AD2210">
        <w:rPr>
          <w:b/>
          <w:bCs/>
        </w:rPr>
        <w:t>trends</w:t>
      </w:r>
      <w:r w:rsidRPr="00AD2210">
        <w:t>, not static values.</w:t>
      </w:r>
    </w:p>
    <w:p w14:paraId="2A4D7673" w14:textId="77777777" w:rsidR="00AD2210" w:rsidRPr="00AD2210" w:rsidRDefault="00AD2210" w:rsidP="00AD2210">
      <w:r w:rsidRPr="00AD2210">
        <w:pict w14:anchorId="264BCE52">
          <v:rect id="_x0000_i1057" style="width:0;height:1.5pt" o:hralign="center" o:hrstd="t" o:hr="t" fillcolor="#a0a0a0" stroked="f"/>
        </w:pict>
      </w:r>
    </w:p>
    <w:p w14:paraId="78C5DA5D" w14:textId="77777777" w:rsidR="00AD2210" w:rsidRPr="00AD2210" w:rsidRDefault="00AD2210" w:rsidP="00AD2210">
      <w:pPr>
        <w:rPr>
          <w:b/>
          <w:bCs/>
        </w:rPr>
      </w:pPr>
      <w:r w:rsidRPr="00AD2210">
        <w:rPr>
          <w:b/>
          <w:bCs/>
        </w:rPr>
        <w:t>D. ESG Incidents / Events</w:t>
      </w:r>
    </w:p>
    <w:p w14:paraId="595711A7" w14:textId="77777777" w:rsidR="00AD2210" w:rsidRPr="00AD2210" w:rsidRDefault="00AD2210" w:rsidP="00AD2210">
      <w:r w:rsidRPr="00AD2210">
        <w:t xml:space="preserve">These are </w:t>
      </w:r>
      <w:r w:rsidRPr="00AD2210">
        <w:rPr>
          <w:i/>
          <w:iCs/>
        </w:rPr>
        <w:t>discrete negative events</w:t>
      </w:r>
      <w:r w:rsidRPr="00AD2210">
        <w:t>.</w:t>
      </w:r>
    </w:p>
    <w:p w14:paraId="7C4D14D9" w14:textId="77777777" w:rsidR="00AD2210" w:rsidRPr="00AD2210" w:rsidRDefault="00AD2210" w:rsidP="00AD2210">
      <w:r w:rsidRPr="00AD2210">
        <w:t>Examples:</w:t>
      </w:r>
    </w:p>
    <w:p w14:paraId="3425B93A" w14:textId="77777777" w:rsidR="00AD2210" w:rsidRPr="00AD2210" w:rsidRDefault="00AD2210" w:rsidP="00AD2210">
      <w:pPr>
        <w:numPr>
          <w:ilvl w:val="0"/>
          <w:numId w:val="13"/>
        </w:numPr>
      </w:pPr>
      <w:r w:rsidRPr="00AD2210">
        <w:t>workplace accident</w:t>
      </w:r>
    </w:p>
    <w:p w14:paraId="263FAB3B" w14:textId="77777777" w:rsidR="00AD2210" w:rsidRPr="00AD2210" w:rsidRDefault="00AD2210" w:rsidP="00AD2210">
      <w:pPr>
        <w:numPr>
          <w:ilvl w:val="0"/>
          <w:numId w:val="13"/>
        </w:numPr>
      </w:pPr>
      <w:r w:rsidRPr="00AD2210">
        <w:t>data privacy breach</w:t>
      </w:r>
    </w:p>
    <w:p w14:paraId="7398C302" w14:textId="77777777" w:rsidR="00AD2210" w:rsidRPr="00AD2210" w:rsidRDefault="00AD2210" w:rsidP="00AD2210">
      <w:pPr>
        <w:numPr>
          <w:ilvl w:val="0"/>
          <w:numId w:val="13"/>
        </w:numPr>
      </w:pPr>
      <w:r w:rsidRPr="00AD2210">
        <w:t>environmental violation</w:t>
      </w:r>
    </w:p>
    <w:p w14:paraId="467E15FE" w14:textId="77777777" w:rsidR="00AD2210" w:rsidRPr="00AD2210" w:rsidRDefault="00AD2210" w:rsidP="00AD2210">
      <w:pPr>
        <w:numPr>
          <w:ilvl w:val="0"/>
          <w:numId w:val="13"/>
        </w:numPr>
      </w:pPr>
      <w:r w:rsidRPr="00AD2210">
        <w:t>compliance failure</w:t>
      </w:r>
    </w:p>
    <w:p w14:paraId="6E1E8B43" w14:textId="77777777" w:rsidR="00AD2210" w:rsidRPr="00AD2210" w:rsidRDefault="00AD2210" w:rsidP="00AD2210">
      <w:r w:rsidRPr="00AD2210">
        <w:t>Each incident has:</w:t>
      </w:r>
    </w:p>
    <w:p w14:paraId="24D168F3" w14:textId="77777777" w:rsidR="00AD2210" w:rsidRPr="00AD2210" w:rsidRDefault="00AD2210" w:rsidP="00AD2210">
      <w:pPr>
        <w:numPr>
          <w:ilvl w:val="0"/>
          <w:numId w:val="14"/>
        </w:numPr>
      </w:pPr>
      <w:r w:rsidRPr="00AD2210">
        <w:t>company</w:t>
      </w:r>
    </w:p>
    <w:p w14:paraId="10B4036E" w14:textId="77777777" w:rsidR="00AD2210" w:rsidRPr="00AD2210" w:rsidRDefault="00AD2210" w:rsidP="00AD2210">
      <w:pPr>
        <w:numPr>
          <w:ilvl w:val="0"/>
          <w:numId w:val="14"/>
        </w:numPr>
      </w:pPr>
      <w:r w:rsidRPr="00AD2210">
        <w:t>category (E/S/G)</w:t>
      </w:r>
    </w:p>
    <w:p w14:paraId="64F43B92" w14:textId="77777777" w:rsidR="00AD2210" w:rsidRPr="00AD2210" w:rsidRDefault="00AD2210" w:rsidP="00AD2210">
      <w:pPr>
        <w:numPr>
          <w:ilvl w:val="0"/>
          <w:numId w:val="14"/>
        </w:numPr>
      </w:pPr>
      <w:r w:rsidRPr="00AD2210">
        <w:t>severity</w:t>
      </w:r>
    </w:p>
    <w:p w14:paraId="089E3B1E" w14:textId="405FCFB3" w:rsidR="00AD2210" w:rsidRPr="00AD2210" w:rsidRDefault="00AD2210" w:rsidP="00AD2210">
      <w:pPr>
        <w:numPr>
          <w:ilvl w:val="0"/>
          <w:numId w:val="14"/>
        </w:numPr>
      </w:pPr>
      <w:r w:rsidRPr="00AD2210">
        <w:t>date</w:t>
      </w:r>
      <w:r w:rsidR="008F2518">
        <w:t>-year/month/day</w:t>
      </w:r>
    </w:p>
    <w:p w14:paraId="394E90AA" w14:textId="77777777" w:rsidR="00AD2210" w:rsidRPr="00AD2210" w:rsidRDefault="00AD2210" w:rsidP="00AD2210">
      <w:pPr>
        <w:numPr>
          <w:ilvl w:val="0"/>
          <w:numId w:val="14"/>
        </w:numPr>
      </w:pPr>
      <w:r w:rsidRPr="00AD2210">
        <w:t>description</w:t>
      </w:r>
    </w:p>
    <w:p w14:paraId="1610AE64" w14:textId="77777777" w:rsidR="00AD2210" w:rsidRPr="00AD2210" w:rsidRDefault="00AD2210" w:rsidP="00AD2210">
      <w:r w:rsidRPr="00AD2210">
        <w:t>Why this exists:</w:t>
      </w:r>
      <w:r w:rsidRPr="00AD2210">
        <w:br/>
        <w:t>Incidents directly impact scores and recommendations.</w:t>
      </w:r>
    </w:p>
    <w:p w14:paraId="18FEE3A2" w14:textId="77777777" w:rsidR="00AD2210" w:rsidRPr="00AD2210" w:rsidRDefault="00AD2210" w:rsidP="00AD2210">
      <w:r w:rsidRPr="00AD2210">
        <w:pict w14:anchorId="4536D9DC">
          <v:rect id="_x0000_i1058" style="width:0;height:1.5pt" o:hralign="center" o:hrstd="t" o:hr="t" fillcolor="#a0a0a0" stroked="f"/>
        </w:pict>
      </w:r>
    </w:p>
    <w:p w14:paraId="056F8543" w14:textId="77777777" w:rsidR="00AD2210" w:rsidRPr="00AD2210" w:rsidRDefault="00AD2210" w:rsidP="00AD2210">
      <w:pPr>
        <w:rPr>
          <w:b/>
          <w:bCs/>
        </w:rPr>
      </w:pPr>
      <w:r w:rsidRPr="00AD2210">
        <w:rPr>
          <w:b/>
          <w:bCs/>
        </w:rPr>
        <w:t>E. Targets</w:t>
      </w:r>
    </w:p>
    <w:p w14:paraId="225812CA" w14:textId="77777777" w:rsidR="00AD2210" w:rsidRPr="00AD2210" w:rsidRDefault="00AD2210" w:rsidP="00AD2210">
      <w:r w:rsidRPr="00AD2210">
        <w:t>This is forward-looking data.</w:t>
      </w:r>
    </w:p>
    <w:p w14:paraId="27D592BF" w14:textId="77777777" w:rsidR="00AD2210" w:rsidRPr="00AD2210" w:rsidRDefault="00AD2210" w:rsidP="00AD2210">
      <w:r w:rsidRPr="00AD2210">
        <w:t>Examples:</w:t>
      </w:r>
    </w:p>
    <w:p w14:paraId="476B682D" w14:textId="77777777" w:rsidR="00AD2210" w:rsidRPr="00AD2210" w:rsidRDefault="00AD2210" w:rsidP="00AD2210">
      <w:pPr>
        <w:numPr>
          <w:ilvl w:val="0"/>
          <w:numId w:val="15"/>
        </w:numPr>
      </w:pPr>
      <w:r w:rsidRPr="00AD2210">
        <w:t>reduce emissions by 10% by 2026</w:t>
      </w:r>
    </w:p>
    <w:p w14:paraId="7E88686D" w14:textId="77777777" w:rsidR="00AD2210" w:rsidRPr="00AD2210" w:rsidRDefault="00AD2210" w:rsidP="00AD2210">
      <w:pPr>
        <w:numPr>
          <w:ilvl w:val="0"/>
          <w:numId w:val="15"/>
        </w:numPr>
      </w:pPr>
      <w:r w:rsidRPr="00AD2210">
        <w:t>increase women leadership to 30%</w:t>
      </w:r>
    </w:p>
    <w:p w14:paraId="521B14E2" w14:textId="77777777" w:rsidR="00AD2210" w:rsidRPr="00AD2210" w:rsidRDefault="00AD2210" w:rsidP="00AD2210">
      <w:pPr>
        <w:numPr>
          <w:ilvl w:val="0"/>
          <w:numId w:val="15"/>
        </w:numPr>
      </w:pPr>
      <w:r w:rsidRPr="00AD2210">
        <w:t>zero high-risk incidents this year</w:t>
      </w:r>
    </w:p>
    <w:p w14:paraId="73FD0288" w14:textId="77777777" w:rsidR="00AD2210" w:rsidRPr="00AD2210" w:rsidRDefault="00AD2210" w:rsidP="00AD2210">
      <w:r w:rsidRPr="00AD2210">
        <w:lastRenderedPageBreak/>
        <w:t>Each target has:</w:t>
      </w:r>
    </w:p>
    <w:p w14:paraId="4C5712D7" w14:textId="77777777" w:rsidR="00AD2210" w:rsidRPr="00AD2210" w:rsidRDefault="00AD2210" w:rsidP="00AD2210">
      <w:pPr>
        <w:numPr>
          <w:ilvl w:val="0"/>
          <w:numId w:val="16"/>
        </w:numPr>
      </w:pPr>
      <w:r w:rsidRPr="00AD2210">
        <w:t>company</w:t>
      </w:r>
    </w:p>
    <w:p w14:paraId="437AB0A0" w14:textId="77777777" w:rsidR="00AD2210" w:rsidRPr="00AD2210" w:rsidRDefault="00AD2210" w:rsidP="00AD2210">
      <w:pPr>
        <w:numPr>
          <w:ilvl w:val="0"/>
          <w:numId w:val="16"/>
        </w:numPr>
      </w:pPr>
      <w:r w:rsidRPr="00AD2210">
        <w:t>metric</w:t>
      </w:r>
    </w:p>
    <w:p w14:paraId="54D6C0E4" w14:textId="77777777" w:rsidR="00AD2210" w:rsidRPr="00AD2210" w:rsidRDefault="00AD2210" w:rsidP="00AD2210">
      <w:pPr>
        <w:numPr>
          <w:ilvl w:val="0"/>
          <w:numId w:val="16"/>
        </w:numPr>
      </w:pPr>
      <w:r w:rsidRPr="00AD2210">
        <w:t>target value</w:t>
      </w:r>
    </w:p>
    <w:p w14:paraId="4DB2D1B4" w14:textId="77777777" w:rsidR="00AD2210" w:rsidRPr="00AD2210" w:rsidRDefault="00AD2210" w:rsidP="00AD2210">
      <w:pPr>
        <w:numPr>
          <w:ilvl w:val="0"/>
          <w:numId w:val="16"/>
        </w:numPr>
      </w:pPr>
      <w:r w:rsidRPr="00AD2210">
        <w:t>start date</w:t>
      </w:r>
    </w:p>
    <w:p w14:paraId="6023CF4A" w14:textId="77777777" w:rsidR="00AD2210" w:rsidRPr="00AD2210" w:rsidRDefault="00AD2210" w:rsidP="00AD2210">
      <w:pPr>
        <w:numPr>
          <w:ilvl w:val="0"/>
          <w:numId w:val="16"/>
        </w:numPr>
      </w:pPr>
      <w:r w:rsidRPr="00AD2210">
        <w:t>deadline</w:t>
      </w:r>
    </w:p>
    <w:p w14:paraId="58D42F1C" w14:textId="77777777" w:rsidR="00AD2210" w:rsidRPr="00AD2210" w:rsidRDefault="00AD2210" w:rsidP="00AD2210">
      <w:pPr>
        <w:numPr>
          <w:ilvl w:val="0"/>
          <w:numId w:val="16"/>
        </w:numPr>
      </w:pPr>
      <w:r w:rsidRPr="00AD2210">
        <w:t>status</w:t>
      </w:r>
    </w:p>
    <w:p w14:paraId="5F202E38" w14:textId="77777777" w:rsidR="00AD2210" w:rsidRPr="00AD2210" w:rsidRDefault="00AD2210" w:rsidP="00AD2210">
      <w:r w:rsidRPr="00AD2210">
        <w:t>This enables progress tracking.</w:t>
      </w:r>
    </w:p>
    <w:p w14:paraId="709A0D82" w14:textId="77777777" w:rsidR="00AD2210" w:rsidRPr="00AD2210" w:rsidRDefault="00AD2210" w:rsidP="00AD2210">
      <w:r w:rsidRPr="00AD2210">
        <w:pict w14:anchorId="64509DFE">
          <v:rect id="_x0000_i1059" style="width:0;height:1.5pt" o:hralign="center" o:hrstd="t" o:hr="t" fillcolor="#a0a0a0" stroked="f"/>
        </w:pict>
      </w:r>
    </w:p>
    <w:p w14:paraId="61051508" w14:textId="77777777" w:rsidR="00AD2210" w:rsidRPr="00AD2210" w:rsidRDefault="00AD2210" w:rsidP="00AD2210">
      <w:pPr>
        <w:rPr>
          <w:b/>
          <w:bCs/>
        </w:rPr>
      </w:pPr>
      <w:r w:rsidRPr="00AD2210">
        <w:rPr>
          <w:b/>
          <w:bCs/>
        </w:rPr>
        <w:t>F. Industry Benchmarks (optional but powerful)</w:t>
      </w:r>
    </w:p>
    <w:p w14:paraId="1B04C7D3" w14:textId="77777777" w:rsidR="00AD2210" w:rsidRPr="00AD2210" w:rsidRDefault="00AD2210" w:rsidP="00AD2210">
      <w:r w:rsidRPr="00AD2210">
        <w:t>These are reference values.</w:t>
      </w:r>
    </w:p>
    <w:p w14:paraId="21729D0E" w14:textId="77777777" w:rsidR="00AD2210" w:rsidRPr="00AD2210" w:rsidRDefault="00AD2210" w:rsidP="00AD2210">
      <w:r w:rsidRPr="00AD2210">
        <w:t>Examples:</w:t>
      </w:r>
    </w:p>
    <w:p w14:paraId="44FFECCA" w14:textId="77777777" w:rsidR="00AD2210" w:rsidRPr="00AD2210" w:rsidRDefault="00AD2210" w:rsidP="00AD2210">
      <w:pPr>
        <w:numPr>
          <w:ilvl w:val="0"/>
          <w:numId w:val="17"/>
        </w:numPr>
      </w:pPr>
      <w:r w:rsidRPr="00AD2210">
        <w:t>average emissions for manufacturing</w:t>
      </w:r>
    </w:p>
    <w:p w14:paraId="292BDEE5" w14:textId="77777777" w:rsidR="00AD2210" w:rsidRPr="00AD2210" w:rsidRDefault="00AD2210" w:rsidP="00AD2210">
      <w:pPr>
        <w:numPr>
          <w:ilvl w:val="0"/>
          <w:numId w:val="17"/>
        </w:numPr>
      </w:pPr>
      <w:r w:rsidRPr="00AD2210">
        <w:t>average diversity ratio in tech</w:t>
      </w:r>
    </w:p>
    <w:p w14:paraId="1312C50C" w14:textId="77777777" w:rsidR="00AD2210" w:rsidRPr="00AD2210" w:rsidRDefault="00AD2210" w:rsidP="00AD2210">
      <w:pPr>
        <w:numPr>
          <w:ilvl w:val="0"/>
          <w:numId w:val="17"/>
        </w:numPr>
      </w:pPr>
      <w:r w:rsidRPr="00AD2210">
        <w:t>average audit score in banking</w:t>
      </w:r>
    </w:p>
    <w:p w14:paraId="521E0645" w14:textId="77777777" w:rsidR="00AD2210" w:rsidRPr="00AD2210" w:rsidRDefault="00AD2210" w:rsidP="00AD2210">
      <w:r w:rsidRPr="00AD2210">
        <w:t>Why it exists:</w:t>
      </w:r>
      <w:r w:rsidRPr="00AD2210">
        <w:br/>
        <w:t>This lets your system say:</w:t>
      </w:r>
      <w:r w:rsidRPr="00AD2210">
        <w:br/>
        <w:t>“You are above / below industry average.”</w:t>
      </w:r>
    </w:p>
    <w:p w14:paraId="64E365A6" w14:textId="77777777" w:rsidR="00AD2210" w:rsidRPr="00AD2210" w:rsidRDefault="00AD2210" w:rsidP="00AD2210">
      <w:r w:rsidRPr="00AD2210">
        <w:t>This is extremely recruiter-impressive.</w:t>
      </w:r>
    </w:p>
    <w:p w14:paraId="2EED1E1E" w14:textId="37E964A7" w:rsidR="00AD2210" w:rsidRDefault="005B63D1" w:rsidP="005B63D1">
      <w:pPr>
        <w:pStyle w:val="Heading1"/>
        <w:rPr>
          <w:b/>
          <w:bCs/>
          <w:color w:val="000000" w:themeColor="text1"/>
        </w:rPr>
      </w:pPr>
      <w:r w:rsidRPr="005B63D1">
        <w:rPr>
          <w:b/>
          <w:bCs/>
          <w:color w:val="000000" w:themeColor="text1"/>
        </w:rPr>
        <w:t>REST API and GraphQL</w:t>
      </w:r>
    </w:p>
    <w:p w14:paraId="1AF7D0C5" w14:textId="77777777" w:rsidR="005B63D1" w:rsidRPr="005B63D1" w:rsidRDefault="005B63D1" w:rsidP="005B63D1">
      <w:pPr>
        <w:rPr>
          <w:b/>
          <w:bCs/>
        </w:rPr>
      </w:pPr>
      <w:r w:rsidRPr="005B63D1">
        <w:rPr>
          <w:b/>
          <w:bCs/>
        </w:rPr>
        <w:t>1️</w:t>
      </w:r>
      <w:r w:rsidRPr="005B63D1">
        <w:rPr>
          <w:rFonts w:ascii="Segoe UI Symbol" w:hAnsi="Segoe UI Symbol" w:cs="Segoe UI Symbol"/>
          <w:b/>
          <w:bCs/>
        </w:rPr>
        <w:t>⃣</w:t>
      </w:r>
      <w:r w:rsidRPr="005B63D1">
        <w:rPr>
          <w:b/>
          <w:bCs/>
        </w:rPr>
        <w:t xml:space="preserve"> Does GraphQL change your DATABASE design?</w:t>
      </w:r>
    </w:p>
    <w:p w14:paraId="3010D794" w14:textId="77777777" w:rsidR="005B63D1" w:rsidRPr="005B63D1" w:rsidRDefault="005B63D1" w:rsidP="005B63D1">
      <w:r w:rsidRPr="005B63D1">
        <w:t>No.</w:t>
      </w:r>
      <w:r w:rsidRPr="005B63D1">
        <w:br/>
        <w:t xml:space="preserve">Your database is about </w:t>
      </w:r>
      <w:r w:rsidRPr="005B63D1">
        <w:rPr>
          <w:b/>
          <w:bCs/>
        </w:rPr>
        <w:t>data model</w:t>
      </w:r>
      <w:r w:rsidRPr="005B63D1">
        <w:t xml:space="preserve"> (companies, metrics, incidents, targets, etc.).</w:t>
      </w:r>
    </w:p>
    <w:p w14:paraId="112B2395" w14:textId="77777777" w:rsidR="005B63D1" w:rsidRPr="005B63D1" w:rsidRDefault="005B63D1" w:rsidP="005B63D1">
      <w:r w:rsidRPr="005B63D1">
        <w:t xml:space="preserve">GraphQL is just another way for the </w:t>
      </w:r>
      <w:r w:rsidRPr="005B63D1">
        <w:rPr>
          <w:b/>
          <w:bCs/>
        </w:rPr>
        <w:t>client to ask the backend for that data.</w:t>
      </w:r>
    </w:p>
    <w:p w14:paraId="3F00C44D" w14:textId="77777777" w:rsidR="005B63D1" w:rsidRPr="005B63D1" w:rsidRDefault="005B63D1" w:rsidP="005B63D1">
      <w:pPr>
        <w:numPr>
          <w:ilvl w:val="0"/>
          <w:numId w:val="18"/>
        </w:numPr>
      </w:pPr>
      <w:r w:rsidRPr="005B63D1">
        <w:t>Tables stay the same</w:t>
      </w:r>
    </w:p>
    <w:p w14:paraId="1B778827" w14:textId="77777777" w:rsidR="005B63D1" w:rsidRPr="005B63D1" w:rsidRDefault="005B63D1" w:rsidP="005B63D1">
      <w:pPr>
        <w:numPr>
          <w:ilvl w:val="0"/>
          <w:numId w:val="18"/>
        </w:numPr>
      </w:pPr>
      <w:r w:rsidRPr="005B63D1">
        <w:t>Relationships stay the same</w:t>
      </w:r>
    </w:p>
    <w:p w14:paraId="53AF1343" w14:textId="77777777" w:rsidR="005B63D1" w:rsidRPr="005B63D1" w:rsidRDefault="005B63D1" w:rsidP="005B63D1">
      <w:pPr>
        <w:numPr>
          <w:ilvl w:val="0"/>
          <w:numId w:val="18"/>
        </w:numPr>
      </w:pPr>
      <w:r w:rsidRPr="005B63D1">
        <w:t>Time-series metrics, incidents, targets — all same</w:t>
      </w:r>
    </w:p>
    <w:p w14:paraId="7E82DC09" w14:textId="77777777" w:rsidR="005B63D1" w:rsidRPr="005B63D1" w:rsidRDefault="005B63D1" w:rsidP="005B63D1">
      <w:r w:rsidRPr="005B63D1">
        <w:t>Whether you use:</w:t>
      </w:r>
    </w:p>
    <w:p w14:paraId="7D403848" w14:textId="77777777" w:rsidR="005B63D1" w:rsidRPr="005B63D1" w:rsidRDefault="005B63D1" w:rsidP="005B63D1">
      <w:pPr>
        <w:numPr>
          <w:ilvl w:val="0"/>
          <w:numId w:val="19"/>
        </w:numPr>
      </w:pPr>
      <w:r w:rsidRPr="005B63D1">
        <w:t>pure REST</w:t>
      </w:r>
    </w:p>
    <w:p w14:paraId="23BC1B78" w14:textId="77777777" w:rsidR="005B63D1" w:rsidRPr="005B63D1" w:rsidRDefault="005B63D1" w:rsidP="005B63D1">
      <w:pPr>
        <w:numPr>
          <w:ilvl w:val="0"/>
          <w:numId w:val="19"/>
        </w:numPr>
      </w:pPr>
      <w:r w:rsidRPr="005B63D1">
        <w:t>REST + GraphQL</w:t>
      </w:r>
    </w:p>
    <w:p w14:paraId="02768112" w14:textId="77777777" w:rsidR="005B63D1" w:rsidRPr="005B63D1" w:rsidRDefault="005B63D1" w:rsidP="005B63D1">
      <w:pPr>
        <w:numPr>
          <w:ilvl w:val="0"/>
          <w:numId w:val="19"/>
        </w:numPr>
      </w:pPr>
      <w:r w:rsidRPr="005B63D1">
        <w:t>only GraphQL</w:t>
      </w:r>
    </w:p>
    <w:p w14:paraId="1742450A" w14:textId="77777777" w:rsidR="005B63D1" w:rsidRPr="005B63D1" w:rsidRDefault="005B63D1" w:rsidP="005B63D1">
      <w:r w:rsidRPr="005B63D1">
        <w:t>…your DB schema doesn’t magically change.</w:t>
      </w:r>
    </w:p>
    <w:p w14:paraId="645F5EA2" w14:textId="77777777" w:rsidR="005B63D1" w:rsidRPr="005B63D1" w:rsidRDefault="005B63D1" w:rsidP="005B63D1">
      <w:r w:rsidRPr="005B63D1">
        <w:t>So:</w:t>
      </w:r>
      <w:r w:rsidRPr="005B63D1">
        <w:br/>
      </w:r>
      <w:r w:rsidRPr="005B63D1">
        <w:rPr>
          <w:rFonts w:ascii="Segoe UI Emoji" w:hAnsi="Segoe UI Emoji" w:cs="Segoe UI Emoji"/>
        </w:rPr>
        <w:t>✅</w:t>
      </w:r>
      <w:r w:rsidRPr="005B63D1">
        <w:t xml:space="preserve"> You can design your DB </w:t>
      </w:r>
      <w:r w:rsidRPr="005B63D1">
        <w:rPr>
          <w:i/>
          <w:iCs/>
        </w:rPr>
        <w:t>assuming</w:t>
      </w:r>
      <w:r w:rsidRPr="005B63D1">
        <w:t xml:space="preserve"> REST</w:t>
      </w:r>
      <w:r w:rsidRPr="005B63D1">
        <w:br/>
      </w:r>
      <w:r w:rsidRPr="005B63D1">
        <w:rPr>
          <w:rFonts w:ascii="Segoe UI Emoji" w:hAnsi="Segoe UI Emoji" w:cs="Segoe UI Emoji"/>
        </w:rPr>
        <w:t>✅</w:t>
      </w:r>
      <w:r w:rsidRPr="005B63D1">
        <w:t xml:space="preserve"> Later, GraphQL will just read from the same services/entities</w:t>
      </w:r>
    </w:p>
    <w:p w14:paraId="39BE6111" w14:textId="77777777" w:rsidR="005B63D1" w:rsidRPr="005B63D1" w:rsidRDefault="005B63D1" w:rsidP="005B63D1">
      <w:r w:rsidRPr="005B63D1">
        <w:pict w14:anchorId="5682AD64">
          <v:rect id="_x0000_i1089" style="width:0;height:1.5pt" o:hralign="center" o:hrstd="t" o:hr="t" fillcolor="#a0a0a0" stroked="f"/>
        </w:pict>
      </w:r>
    </w:p>
    <w:p w14:paraId="579E9873" w14:textId="77777777" w:rsidR="005B63D1" w:rsidRPr="005B63D1" w:rsidRDefault="005B63D1" w:rsidP="005B63D1">
      <w:pPr>
        <w:rPr>
          <w:b/>
          <w:bCs/>
        </w:rPr>
      </w:pPr>
      <w:r w:rsidRPr="005B63D1">
        <w:rPr>
          <w:b/>
          <w:bCs/>
        </w:rPr>
        <w:t>2️</w:t>
      </w:r>
      <w:r w:rsidRPr="005B63D1">
        <w:rPr>
          <w:rFonts w:ascii="Segoe UI Symbol" w:hAnsi="Segoe UI Symbol" w:cs="Segoe UI Symbol"/>
          <w:b/>
          <w:bCs/>
        </w:rPr>
        <w:t>⃣</w:t>
      </w:r>
      <w:r w:rsidRPr="005B63D1">
        <w:rPr>
          <w:b/>
          <w:bCs/>
        </w:rPr>
        <w:t xml:space="preserve"> Does GraphQL change your BACKEND DESIGN?</w:t>
      </w:r>
    </w:p>
    <w:p w14:paraId="7A4B545B" w14:textId="77777777" w:rsidR="005B63D1" w:rsidRPr="005B63D1" w:rsidRDefault="005B63D1" w:rsidP="005B63D1">
      <w:r w:rsidRPr="005B63D1">
        <w:t xml:space="preserve">Also mostly no – </w:t>
      </w:r>
      <w:r w:rsidRPr="005B63D1">
        <w:rPr>
          <w:b/>
          <w:bCs/>
        </w:rPr>
        <w:t>if</w:t>
      </w:r>
      <w:r w:rsidRPr="005B63D1">
        <w:t xml:space="preserve"> you design it with layers in mind.</w:t>
      </w:r>
    </w:p>
    <w:p w14:paraId="36F02C6F" w14:textId="77777777" w:rsidR="005B63D1" w:rsidRPr="005B63D1" w:rsidRDefault="005B63D1" w:rsidP="005B63D1">
      <w:r w:rsidRPr="005B63D1">
        <w:t>Important mental model:</w:t>
      </w:r>
    </w:p>
    <w:p w14:paraId="36E55E17" w14:textId="77777777" w:rsidR="005B63D1" w:rsidRPr="005B63D1" w:rsidRDefault="005B63D1" w:rsidP="005B63D1">
      <w:pPr>
        <w:numPr>
          <w:ilvl w:val="0"/>
          <w:numId w:val="20"/>
        </w:numPr>
      </w:pPr>
      <w:r w:rsidRPr="005B63D1">
        <w:rPr>
          <w:b/>
          <w:bCs/>
        </w:rPr>
        <w:t>Entities / Repositories</w:t>
      </w:r>
      <w:r w:rsidRPr="005B63D1">
        <w:t xml:space="preserve"> → talk to DB</w:t>
      </w:r>
    </w:p>
    <w:p w14:paraId="185761F0" w14:textId="77777777" w:rsidR="005B63D1" w:rsidRPr="005B63D1" w:rsidRDefault="005B63D1" w:rsidP="005B63D1">
      <w:pPr>
        <w:numPr>
          <w:ilvl w:val="0"/>
          <w:numId w:val="20"/>
        </w:numPr>
      </w:pPr>
      <w:r w:rsidRPr="005B63D1">
        <w:rPr>
          <w:b/>
          <w:bCs/>
        </w:rPr>
        <w:t>Services</w:t>
      </w:r>
      <w:r w:rsidRPr="005B63D1">
        <w:t xml:space="preserve"> → contain business logic (scoring, recommendations)</w:t>
      </w:r>
    </w:p>
    <w:p w14:paraId="6B54F5E6" w14:textId="77777777" w:rsidR="005B63D1" w:rsidRPr="005B63D1" w:rsidRDefault="005B63D1" w:rsidP="005B63D1">
      <w:pPr>
        <w:numPr>
          <w:ilvl w:val="0"/>
          <w:numId w:val="20"/>
        </w:numPr>
      </w:pPr>
      <w:r w:rsidRPr="005B63D1">
        <w:rPr>
          <w:b/>
          <w:bCs/>
        </w:rPr>
        <w:t>Controllers / API Layer</w:t>
      </w:r>
      <w:r w:rsidRPr="005B63D1">
        <w:t xml:space="preserve"> → REST or GraphQL, just “entry points”</w:t>
      </w:r>
    </w:p>
    <w:p w14:paraId="356A5DDC" w14:textId="77777777" w:rsidR="005B63D1" w:rsidRPr="005B63D1" w:rsidRDefault="005B63D1" w:rsidP="005B63D1">
      <w:r w:rsidRPr="005B63D1">
        <w:t>If you do that, then:</w:t>
      </w:r>
    </w:p>
    <w:p w14:paraId="4C9F8A93" w14:textId="77777777" w:rsidR="005B63D1" w:rsidRPr="005B63D1" w:rsidRDefault="005B63D1" w:rsidP="005B63D1">
      <w:pPr>
        <w:numPr>
          <w:ilvl w:val="0"/>
          <w:numId w:val="21"/>
        </w:numPr>
      </w:pPr>
      <w:r w:rsidRPr="005B63D1">
        <w:t>REST controller calls ScoreService, MetricsService, etc.</w:t>
      </w:r>
    </w:p>
    <w:p w14:paraId="1F941873" w14:textId="77777777" w:rsidR="005B63D1" w:rsidRPr="005B63D1" w:rsidRDefault="005B63D1" w:rsidP="005B63D1">
      <w:pPr>
        <w:numPr>
          <w:ilvl w:val="0"/>
          <w:numId w:val="21"/>
        </w:numPr>
      </w:pPr>
      <w:r w:rsidRPr="005B63D1">
        <w:t>GraphQL resolver also calls ScoreService, MetricsService, etc.</w:t>
      </w:r>
    </w:p>
    <w:p w14:paraId="0F7AAE99" w14:textId="77777777" w:rsidR="005B63D1" w:rsidRPr="005B63D1" w:rsidRDefault="005B63D1" w:rsidP="005B63D1">
      <w:r w:rsidRPr="005B63D1">
        <w:t>Same logic, different “entry style”.</w:t>
      </w:r>
    </w:p>
    <w:p w14:paraId="7088ED9C" w14:textId="77777777" w:rsidR="005B63D1" w:rsidRPr="005B63D1" w:rsidRDefault="005B63D1" w:rsidP="005B63D1">
      <w:r w:rsidRPr="005B63D1">
        <w:t xml:space="preserve">So what should you </w:t>
      </w:r>
      <w:r w:rsidRPr="005B63D1">
        <w:rPr>
          <w:i/>
          <w:iCs/>
        </w:rPr>
        <w:t>avoid</w:t>
      </w:r>
      <w:r w:rsidRPr="005B63D1">
        <w:t>?</w:t>
      </w:r>
      <w:r w:rsidRPr="005B63D1">
        <w:br/>
        <w:t>Shoving all business logic directly in REST controllers. Then when you add GraphQL, you’ll be tempted to copy-paste ugly logic.</w:t>
      </w:r>
    </w:p>
    <w:p w14:paraId="50106531" w14:textId="77777777" w:rsidR="005B63D1" w:rsidRPr="005B63D1" w:rsidRDefault="005B63D1" w:rsidP="005B63D1">
      <w:r w:rsidRPr="005B63D1">
        <w:t xml:space="preserve">If you keep logic in </w:t>
      </w:r>
      <w:r w:rsidRPr="005B63D1">
        <w:rPr>
          <w:b/>
          <w:bCs/>
        </w:rPr>
        <w:t>services</w:t>
      </w:r>
      <w:r w:rsidRPr="005B63D1">
        <w:t>, adding GraphQL later is:</w:t>
      </w:r>
    </w:p>
    <w:p w14:paraId="2006FBD1" w14:textId="77777777" w:rsidR="005B63D1" w:rsidRPr="005B63D1" w:rsidRDefault="005B63D1" w:rsidP="005B63D1">
      <w:pPr>
        <w:numPr>
          <w:ilvl w:val="0"/>
          <w:numId w:val="22"/>
        </w:numPr>
      </w:pPr>
      <w:r w:rsidRPr="005B63D1">
        <w:t>define schema types</w:t>
      </w:r>
    </w:p>
    <w:p w14:paraId="46F753CC" w14:textId="77777777" w:rsidR="005B63D1" w:rsidRPr="005B63D1" w:rsidRDefault="005B63D1" w:rsidP="005B63D1">
      <w:pPr>
        <w:numPr>
          <w:ilvl w:val="0"/>
          <w:numId w:val="22"/>
        </w:numPr>
      </w:pPr>
      <w:r w:rsidRPr="005B63D1">
        <w:t>create resolvers that call existing services</w:t>
      </w:r>
    </w:p>
    <w:p w14:paraId="19568EE8" w14:textId="77777777" w:rsidR="005B63D1" w:rsidRPr="005B63D1" w:rsidRDefault="005B63D1" w:rsidP="005B63D1">
      <w:pPr>
        <w:numPr>
          <w:ilvl w:val="0"/>
          <w:numId w:val="22"/>
        </w:numPr>
      </w:pPr>
      <w:r w:rsidRPr="005B63D1">
        <w:t>return nicely shaped data</w:t>
      </w:r>
    </w:p>
    <w:p w14:paraId="28B50CEF" w14:textId="77777777" w:rsidR="005B63D1" w:rsidRPr="005B63D1" w:rsidRDefault="005B63D1" w:rsidP="005B63D1">
      <w:r w:rsidRPr="005B63D1">
        <w:t>That’s it.</w:t>
      </w:r>
    </w:p>
    <w:p w14:paraId="44BDFE92" w14:textId="77777777" w:rsidR="005B63D1" w:rsidRPr="005B63D1" w:rsidRDefault="005B63D1" w:rsidP="005B63D1">
      <w:r w:rsidRPr="005B63D1">
        <w:pict w14:anchorId="6E42BB87">
          <v:rect id="_x0000_i1090" style="width:0;height:1.5pt" o:hralign="center" o:hrstd="t" o:hr="t" fillcolor="#a0a0a0" stroked="f"/>
        </w:pict>
      </w:r>
    </w:p>
    <w:p w14:paraId="47DC0766" w14:textId="77777777" w:rsidR="005B63D1" w:rsidRPr="005B63D1" w:rsidRDefault="005B63D1" w:rsidP="005B63D1">
      <w:pPr>
        <w:rPr>
          <w:b/>
          <w:bCs/>
        </w:rPr>
      </w:pPr>
      <w:r w:rsidRPr="005B63D1">
        <w:rPr>
          <w:b/>
          <w:bCs/>
        </w:rPr>
        <w:t>3️</w:t>
      </w:r>
      <w:r w:rsidRPr="005B63D1">
        <w:rPr>
          <w:rFonts w:ascii="Segoe UI Symbol" w:hAnsi="Segoe UI Symbol" w:cs="Segoe UI Symbol"/>
          <w:b/>
          <w:bCs/>
        </w:rPr>
        <w:t>⃣</w:t>
      </w:r>
      <w:r w:rsidRPr="005B63D1">
        <w:rPr>
          <w:b/>
          <w:bCs/>
        </w:rPr>
        <w:t xml:space="preserve"> Is adding GraphQL later a massive headache?</w:t>
      </w:r>
    </w:p>
    <w:p w14:paraId="5F149E28" w14:textId="3B0789BD" w:rsidR="005B63D1" w:rsidRPr="005B63D1" w:rsidRDefault="005B63D1" w:rsidP="005B63D1">
      <w:r>
        <w:t>T</w:t>
      </w:r>
      <w:r w:rsidRPr="005B63D1">
        <w:t xml:space="preserve">he </w:t>
      </w:r>
      <w:r w:rsidRPr="005B63D1">
        <w:rPr>
          <w:i/>
          <w:iCs/>
        </w:rPr>
        <w:t>recommended</w:t>
      </w:r>
      <w:r w:rsidRPr="005B63D1">
        <w:t xml:space="preserve"> way:</w:t>
      </w:r>
    </w:p>
    <w:p w14:paraId="35045706" w14:textId="77777777" w:rsidR="005B63D1" w:rsidRPr="005B63D1" w:rsidRDefault="005B63D1" w:rsidP="005B63D1">
      <w:pPr>
        <w:rPr>
          <w:b/>
          <w:bCs/>
        </w:rPr>
      </w:pPr>
      <w:r w:rsidRPr="005B63D1">
        <w:rPr>
          <w:b/>
          <w:bCs/>
        </w:rPr>
        <w:t>Phase 1 – REST-only</w:t>
      </w:r>
    </w:p>
    <w:p w14:paraId="028B49A4" w14:textId="77777777" w:rsidR="005B63D1" w:rsidRPr="005B63D1" w:rsidRDefault="005B63D1" w:rsidP="005B63D1">
      <w:pPr>
        <w:numPr>
          <w:ilvl w:val="0"/>
          <w:numId w:val="23"/>
        </w:numPr>
      </w:pPr>
      <w:r w:rsidRPr="005B63D1">
        <w:t>Build:</w:t>
      </w:r>
    </w:p>
    <w:p w14:paraId="3494BE7E" w14:textId="77777777" w:rsidR="005B63D1" w:rsidRPr="005B63D1" w:rsidRDefault="005B63D1" w:rsidP="005B63D1">
      <w:pPr>
        <w:numPr>
          <w:ilvl w:val="1"/>
          <w:numId w:val="23"/>
        </w:numPr>
      </w:pPr>
      <w:r w:rsidRPr="005B63D1">
        <w:t>Auth</w:t>
      </w:r>
    </w:p>
    <w:p w14:paraId="495CBE2B" w14:textId="77777777" w:rsidR="005B63D1" w:rsidRPr="005B63D1" w:rsidRDefault="005B63D1" w:rsidP="005B63D1">
      <w:pPr>
        <w:numPr>
          <w:ilvl w:val="1"/>
          <w:numId w:val="23"/>
        </w:numPr>
      </w:pPr>
      <w:r w:rsidRPr="005B63D1">
        <w:t>Metric submission</w:t>
      </w:r>
    </w:p>
    <w:p w14:paraId="05F852AA" w14:textId="77777777" w:rsidR="005B63D1" w:rsidRPr="005B63D1" w:rsidRDefault="005B63D1" w:rsidP="005B63D1">
      <w:pPr>
        <w:numPr>
          <w:ilvl w:val="1"/>
          <w:numId w:val="23"/>
        </w:numPr>
      </w:pPr>
      <w:r w:rsidRPr="005B63D1">
        <w:t>Score calculation</w:t>
      </w:r>
    </w:p>
    <w:p w14:paraId="2287EB79" w14:textId="77777777" w:rsidR="005B63D1" w:rsidRPr="005B63D1" w:rsidRDefault="005B63D1" w:rsidP="005B63D1">
      <w:pPr>
        <w:numPr>
          <w:ilvl w:val="1"/>
          <w:numId w:val="23"/>
        </w:numPr>
      </w:pPr>
      <w:r w:rsidRPr="005B63D1">
        <w:t>Recommendations</w:t>
      </w:r>
    </w:p>
    <w:p w14:paraId="53613EC6" w14:textId="77777777" w:rsidR="005B63D1" w:rsidRPr="005B63D1" w:rsidRDefault="005B63D1" w:rsidP="005B63D1">
      <w:pPr>
        <w:numPr>
          <w:ilvl w:val="1"/>
          <w:numId w:val="23"/>
        </w:numPr>
      </w:pPr>
      <w:r w:rsidRPr="005B63D1">
        <w:t>Targets, incidents</w:t>
      </w:r>
    </w:p>
    <w:p w14:paraId="54B20626" w14:textId="77777777" w:rsidR="005B63D1" w:rsidRPr="005B63D1" w:rsidRDefault="005B63D1" w:rsidP="005B63D1">
      <w:pPr>
        <w:numPr>
          <w:ilvl w:val="0"/>
          <w:numId w:val="23"/>
        </w:numPr>
      </w:pPr>
      <w:r w:rsidRPr="005B63D1">
        <w:t>Test everything with Postman.</w:t>
      </w:r>
    </w:p>
    <w:p w14:paraId="4CA2BFF0" w14:textId="2B3BEECE" w:rsidR="005B63D1" w:rsidRPr="005B63D1" w:rsidRDefault="005B63D1" w:rsidP="005B63D1">
      <w:pPr>
        <w:numPr>
          <w:ilvl w:val="0"/>
          <w:numId w:val="23"/>
        </w:numPr>
      </w:pPr>
      <w:r w:rsidRPr="005B63D1">
        <w:t>Make sure service layer is clean and working.</w:t>
      </w:r>
    </w:p>
    <w:p w14:paraId="1AAA35C1" w14:textId="43CBF99B" w:rsidR="005B63D1" w:rsidRPr="005B63D1" w:rsidRDefault="005B63D1" w:rsidP="005B63D1">
      <w:r w:rsidRPr="005B63D1">
        <w:t>At this point, project is already solid.</w:t>
      </w:r>
    </w:p>
    <w:p w14:paraId="0EDCDF3E" w14:textId="77777777" w:rsidR="005B63D1" w:rsidRPr="005B63D1" w:rsidRDefault="005B63D1" w:rsidP="005B63D1">
      <w:pPr>
        <w:rPr>
          <w:b/>
          <w:bCs/>
        </w:rPr>
      </w:pPr>
      <w:r w:rsidRPr="005B63D1">
        <w:rPr>
          <w:b/>
          <w:bCs/>
        </w:rPr>
        <w:t xml:space="preserve">Phase 2 – Add GraphQL </w:t>
      </w:r>
      <w:r w:rsidRPr="005B63D1">
        <w:rPr>
          <w:b/>
          <w:bCs/>
          <w:i/>
          <w:iCs/>
        </w:rPr>
        <w:t>for dashboard only</w:t>
      </w:r>
    </w:p>
    <w:p w14:paraId="4A6D14DB" w14:textId="3256B78A" w:rsidR="005B63D1" w:rsidRPr="005B63D1" w:rsidRDefault="005B63D1" w:rsidP="005B63D1">
      <w:r w:rsidRPr="005B63D1">
        <w:t xml:space="preserve">do </w:t>
      </w:r>
      <w:r w:rsidRPr="005B63D1">
        <w:rPr>
          <w:b/>
          <w:bCs/>
        </w:rPr>
        <w:t>not</w:t>
      </w:r>
      <w:r w:rsidRPr="005B63D1">
        <w:t xml:space="preserve"> rewrite existing REST APIs.</w:t>
      </w:r>
    </w:p>
    <w:p w14:paraId="55C5EC66" w14:textId="3EC8A45F" w:rsidR="005B63D1" w:rsidRPr="005B63D1" w:rsidRDefault="005B63D1" w:rsidP="005B63D1">
      <w:r w:rsidRPr="005B63D1">
        <w:t>just:</w:t>
      </w:r>
    </w:p>
    <w:p w14:paraId="250AF2E7" w14:textId="77777777" w:rsidR="005B63D1" w:rsidRPr="005B63D1" w:rsidRDefault="005B63D1" w:rsidP="005B63D1">
      <w:pPr>
        <w:numPr>
          <w:ilvl w:val="0"/>
          <w:numId w:val="24"/>
        </w:numPr>
      </w:pPr>
      <w:r w:rsidRPr="005B63D1">
        <w:t>Add GraphQL endpoint</w:t>
      </w:r>
    </w:p>
    <w:p w14:paraId="30154656" w14:textId="77777777" w:rsidR="005B63D1" w:rsidRPr="005B63D1" w:rsidRDefault="005B63D1" w:rsidP="005B63D1">
      <w:pPr>
        <w:numPr>
          <w:ilvl w:val="0"/>
          <w:numId w:val="24"/>
        </w:numPr>
      </w:pPr>
      <w:r w:rsidRPr="005B63D1">
        <w:t>Define a DashboardSummary type (or similar)</w:t>
      </w:r>
    </w:p>
    <w:p w14:paraId="3B38107B" w14:textId="77777777" w:rsidR="005B63D1" w:rsidRPr="005B63D1" w:rsidRDefault="005B63D1" w:rsidP="005B63D1">
      <w:pPr>
        <w:numPr>
          <w:ilvl w:val="0"/>
          <w:numId w:val="24"/>
        </w:numPr>
      </w:pPr>
      <w:r w:rsidRPr="005B63D1">
        <w:t>Create one resolver that:</w:t>
      </w:r>
    </w:p>
    <w:p w14:paraId="70DD2435" w14:textId="354511D4" w:rsidR="005B63D1" w:rsidRPr="005B63D1" w:rsidRDefault="005B63D1" w:rsidP="005B63D1">
      <w:pPr>
        <w:numPr>
          <w:ilvl w:val="1"/>
          <w:numId w:val="24"/>
        </w:numPr>
      </w:pPr>
      <w:r w:rsidRPr="005B63D1">
        <w:t>calls existing services (scores, metrics, recommendations, targets)</w:t>
      </w:r>
    </w:p>
    <w:p w14:paraId="6EC30A2D" w14:textId="77777777" w:rsidR="005B63D1" w:rsidRPr="005B63D1" w:rsidRDefault="005B63D1" w:rsidP="005B63D1">
      <w:pPr>
        <w:numPr>
          <w:ilvl w:val="1"/>
          <w:numId w:val="24"/>
        </w:numPr>
      </w:pPr>
      <w:r w:rsidRPr="005B63D1">
        <w:t>combines them into a single response</w:t>
      </w:r>
    </w:p>
    <w:p w14:paraId="4B6A432D" w14:textId="77777777" w:rsidR="005B63D1" w:rsidRPr="005B63D1" w:rsidRDefault="005B63D1" w:rsidP="005B63D1">
      <w:r w:rsidRPr="005B63D1">
        <w:t xml:space="preserve">Now your React dashboard can fetch everything in </w:t>
      </w:r>
      <w:r w:rsidRPr="005B63D1">
        <w:rPr>
          <w:b/>
          <w:bCs/>
        </w:rPr>
        <w:t>one query</w:t>
      </w:r>
      <w:r w:rsidRPr="005B63D1">
        <w:t>.</w:t>
      </w:r>
    </w:p>
    <w:p w14:paraId="46A005AA" w14:textId="77777777" w:rsidR="005B63D1" w:rsidRPr="005B63D1" w:rsidRDefault="005B63D1" w:rsidP="005B63D1">
      <w:r w:rsidRPr="005B63D1">
        <w:t>If it becomes too much, you can literally stop with:</w:t>
      </w:r>
    </w:p>
    <w:p w14:paraId="04062F51" w14:textId="77777777" w:rsidR="005B63D1" w:rsidRPr="005B63D1" w:rsidRDefault="005B63D1" w:rsidP="005B63D1">
      <w:pPr>
        <w:numPr>
          <w:ilvl w:val="0"/>
          <w:numId w:val="25"/>
        </w:numPr>
      </w:pPr>
      <w:r w:rsidRPr="005B63D1">
        <w:t>one GraphQL query: dashboard(companyId)</w:t>
      </w:r>
      <w:r w:rsidRPr="005B63D1">
        <w:br/>
        <w:t>and still talk about it proudly.</w:t>
      </w:r>
    </w:p>
    <w:p w14:paraId="7C51E0C2" w14:textId="77777777" w:rsidR="005B63D1" w:rsidRPr="005B63D1" w:rsidRDefault="005B63D1" w:rsidP="005B63D1">
      <w:r w:rsidRPr="005B63D1">
        <w:t>So:</w:t>
      </w:r>
      <w:r w:rsidRPr="005B63D1">
        <w:br/>
      </w:r>
      <w:r w:rsidRPr="005B63D1">
        <w:rPr>
          <w:rFonts w:ascii="Segoe UI Emoji" w:hAnsi="Segoe UI Emoji" w:cs="Segoe UI Emoji"/>
        </w:rPr>
        <w:t>❌</w:t>
      </w:r>
      <w:r w:rsidRPr="005B63D1">
        <w:t xml:space="preserve"> You don</w:t>
      </w:r>
      <w:r w:rsidRPr="005B63D1">
        <w:rPr>
          <w:rFonts w:ascii="Aptos" w:hAnsi="Aptos" w:cs="Aptos"/>
        </w:rPr>
        <w:t>’</w:t>
      </w:r>
      <w:r w:rsidRPr="005B63D1">
        <w:t xml:space="preserve">t commit to </w:t>
      </w:r>
      <w:r w:rsidRPr="005B63D1">
        <w:rPr>
          <w:rFonts w:ascii="Aptos" w:hAnsi="Aptos" w:cs="Aptos"/>
        </w:rPr>
        <w:t>“</w:t>
      </w:r>
      <w:r w:rsidRPr="005B63D1">
        <w:t>full GraphQL everywhere.</w:t>
      </w:r>
      <w:r w:rsidRPr="005B63D1">
        <w:rPr>
          <w:rFonts w:ascii="Aptos" w:hAnsi="Aptos" w:cs="Aptos"/>
        </w:rPr>
        <w:t>”</w:t>
      </w:r>
      <w:r w:rsidRPr="005B63D1">
        <w:br/>
      </w:r>
      <w:r w:rsidRPr="005B63D1">
        <w:rPr>
          <w:rFonts w:ascii="Segoe UI Emoji" w:hAnsi="Segoe UI Emoji" w:cs="Segoe UI Emoji"/>
        </w:rPr>
        <w:t>✅</w:t>
      </w:r>
      <w:r w:rsidRPr="005B63D1">
        <w:t xml:space="preserve"> You sprinkle it where it adds value.</w:t>
      </w:r>
    </w:p>
    <w:p w14:paraId="6C28645D" w14:textId="77777777" w:rsidR="005B63D1" w:rsidRPr="005B63D1" w:rsidRDefault="005B63D1" w:rsidP="005B63D1">
      <w:r w:rsidRPr="005B63D1">
        <w:pict w14:anchorId="112120F5">
          <v:rect id="_x0000_i1091" style="width:0;height:1.5pt" o:hralign="center" o:hrstd="t" o:hr="t" fillcolor="#a0a0a0" stroked="f"/>
        </w:pict>
      </w:r>
    </w:p>
    <w:p w14:paraId="649F4795" w14:textId="77777777" w:rsidR="005B63D1" w:rsidRPr="005B63D1" w:rsidRDefault="005B63D1" w:rsidP="005B63D1">
      <w:pPr>
        <w:rPr>
          <w:b/>
          <w:bCs/>
        </w:rPr>
      </w:pPr>
      <w:r w:rsidRPr="005B63D1">
        <w:rPr>
          <w:b/>
          <w:bCs/>
        </w:rPr>
        <w:t>4️</w:t>
      </w:r>
      <w:r w:rsidRPr="005B63D1">
        <w:rPr>
          <w:rFonts w:ascii="Segoe UI Symbol" w:hAnsi="Segoe UI Symbol" w:cs="Segoe UI Symbol"/>
          <w:b/>
          <w:bCs/>
        </w:rPr>
        <w:t>⃣</w:t>
      </w:r>
      <w:r w:rsidRPr="005B63D1">
        <w:rPr>
          <w:b/>
          <w:bCs/>
        </w:rPr>
        <w:t xml:space="preserve"> What should you keep in mind </w:t>
      </w:r>
      <w:r w:rsidRPr="005B63D1">
        <w:rPr>
          <w:b/>
          <w:bCs/>
          <w:i/>
          <w:iCs/>
        </w:rPr>
        <w:t>now</w:t>
      </w:r>
      <w:r w:rsidRPr="005B63D1">
        <w:rPr>
          <w:b/>
          <w:bCs/>
        </w:rPr>
        <w:t xml:space="preserve"> so future-GraphQL-you is happy?</w:t>
      </w:r>
    </w:p>
    <w:p w14:paraId="4D8A0C73" w14:textId="77777777" w:rsidR="005B63D1" w:rsidRPr="005B63D1" w:rsidRDefault="005B63D1" w:rsidP="005B63D1">
      <w:r w:rsidRPr="005B63D1">
        <w:t>Just a few design habits:</w:t>
      </w:r>
    </w:p>
    <w:p w14:paraId="440C7224" w14:textId="77777777" w:rsidR="005B63D1" w:rsidRPr="005B63D1" w:rsidRDefault="005B63D1" w:rsidP="005B63D1">
      <w:pPr>
        <w:numPr>
          <w:ilvl w:val="0"/>
          <w:numId w:val="26"/>
        </w:numPr>
      </w:pPr>
      <w:r w:rsidRPr="005B63D1">
        <w:rPr>
          <w:b/>
          <w:bCs/>
        </w:rPr>
        <w:t>Keep business logic out of controllers.</w:t>
      </w:r>
    </w:p>
    <w:p w14:paraId="2C83AB2B" w14:textId="77777777" w:rsidR="005B63D1" w:rsidRPr="005B63D1" w:rsidRDefault="005B63D1" w:rsidP="005B63D1">
      <w:pPr>
        <w:numPr>
          <w:ilvl w:val="1"/>
          <w:numId w:val="26"/>
        </w:numPr>
      </w:pPr>
      <w:r w:rsidRPr="005B63D1">
        <w:t>Have proper *Service classes that do:</w:t>
      </w:r>
    </w:p>
    <w:p w14:paraId="524A4D2A" w14:textId="77777777" w:rsidR="005B63D1" w:rsidRPr="005B63D1" w:rsidRDefault="005B63D1" w:rsidP="005B63D1">
      <w:pPr>
        <w:numPr>
          <w:ilvl w:val="2"/>
          <w:numId w:val="26"/>
        </w:numPr>
      </w:pPr>
      <w:r w:rsidRPr="005B63D1">
        <w:t>compute scores</w:t>
      </w:r>
    </w:p>
    <w:p w14:paraId="077F151C" w14:textId="77777777" w:rsidR="005B63D1" w:rsidRPr="005B63D1" w:rsidRDefault="005B63D1" w:rsidP="005B63D1">
      <w:pPr>
        <w:numPr>
          <w:ilvl w:val="2"/>
          <w:numId w:val="26"/>
        </w:numPr>
      </w:pPr>
      <w:r w:rsidRPr="005B63D1">
        <w:t>fetch last N months data</w:t>
      </w:r>
    </w:p>
    <w:p w14:paraId="31598646" w14:textId="77777777" w:rsidR="005B63D1" w:rsidRPr="005B63D1" w:rsidRDefault="005B63D1" w:rsidP="005B63D1">
      <w:pPr>
        <w:numPr>
          <w:ilvl w:val="2"/>
          <w:numId w:val="26"/>
        </w:numPr>
      </w:pPr>
      <w:r w:rsidRPr="005B63D1">
        <w:t>build recommendations</w:t>
      </w:r>
    </w:p>
    <w:p w14:paraId="5281009F" w14:textId="77777777" w:rsidR="005B63D1" w:rsidRPr="005B63D1" w:rsidRDefault="005B63D1" w:rsidP="005B63D1">
      <w:pPr>
        <w:numPr>
          <w:ilvl w:val="0"/>
          <w:numId w:val="26"/>
        </w:numPr>
      </w:pPr>
      <w:r w:rsidRPr="005B63D1">
        <w:rPr>
          <w:b/>
          <w:bCs/>
        </w:rPr>
        <w:t>Return clean DTO-like objects from services.</w:t>
      </w:r>
    </w:p>
    <w:p w14:paraId="3A01C1C2" w14:textId="77777777" w:rsidR="005B63D1" w:rsidRPr="005B63D1" w:rsidRDefault="005B63D1" w:rsidP="005B63D1">
      <w:pPr>
        <w:numPr>
          <w:ilvl w:val="1"/>
          <w:numId w:val="26"/>
        </w:numPr>
      </w:pPr>
      <w:r w:rsidRPr="005B63D1">
        <w:t>So both REST and GraphQL layers can use them.</w:t>
      </w:r>
    </w:p>
    <w:p w14:paraId="7072FBD3" w14:textId="77777777" w:rsidR="005B63D1" w:rsidRPr="005B63D1" w:rsidRDefault="005B63D1" w:rsidP="005B63D1">
      <w:pPr>
        <w:numPr>
          <w:ilvl w:val="0"/>
          <w:numId w:val="26"/>
        </w:numPr>
      </w:pPr>
      <w:r w:rsidRPr="005B63D1">
        <w:rPr>
          <w:b/>
          <w:bCs/>
        </w:rPr>
        <w:t>Think in “use cases”, not “endpoints”.</w:t>
      </w:r>
    </w:p>
    <w:p w14:paraId="0633D161" w14:textId="77777777" w:rsidR="005B63D1" w:rsidRPr="005B63D1" w:rsidRDefault="005B63D1" w:rsidP="005B63D1">
      <w:pPr>
        <w:numPr>
          <w:ilvl w:val="1"/>
          <w:numId w:val="26"/>
        </w:numPr>
      </w:pPr>
      <w:r w:rsidRPr="005B63D1">
        <w:t>Example: “Get dashboard data for company” is a use case.</w:t>
      </w:r>
    </w:p>
    <w:p w14:paraId="0CF4364E" w14:textId="77777777" w:rsidR="005B63D1" w:rsidRPr="005B63D1" w:rsidRDefault="005B63D1" w:rsidP="005B63D1">
      <w:pPr>
        <w:numPr>
          <w:ilvl w:val="1"/>
          <w:numId w:val="26"/>
        </w:numPr>
      </w:pPr>
      <w:r w:rsidRPr="005B63D1">
        <w:t>REST: GET /api/dashboard/{companyId}</w:t>
      </w:r>
    </w:p>
    <w:p w14:paraId="0FD40D6E" w14:textId="77777777" w:rsidR="005B63D1" w:rsidRPr="005B63D1" w:rsidRDefault="005B63D1" w:rsidP="005B63D1">
      <w:pPr>
        <w:numPr>
          <w:ilvl w:val="1"/>
          <w:numId w:val="26"/>
        </w:numPr>
      </w:pPr>
      <w:r w:rsidRPr="005B63D1">
        <w:t>GraphQL: dashboard(companyId: ID!)</w:t>
      </w:r>
    </w:p>
    <w:p w14:paraId="5513E630" w14:textId="77777777" w:rsidR="005B63D1" w:rsidRPr="005B63D1" w:rsidRDefault="005B63D1" w:rsidP="005B63D1">
      <w:pPr>
        <w:numPr>
          <w:ilvl w:val="1"/>
          <w:numId w:val="26"/>
        </w:numPr>
      </w:pPr>
      <w:r w:rsidRPr="005B63D1">
        <w:t>Both call the same internal function.</w:t>
      </w:r>
    </w:p>
    <w:p w14:paraId="7772A63C" w14:textId="77777777" w:rsidR="005B63D1" w:rsidRPr="005B63D1" w:rsidRDefault="005B63D1" w:rsidP="005B63D1">
      <w:r w:rsidRPr="005B63D1">
        <w:t>If you do this, GraphQL later is mostly just:</w:t>
      </w:r>
    </w:p>
    <w:p w14:paraId="04605418" w14:textId="77777777" w:rsidR="005B63D1" w:rsidRPr="005B63D1" w:rsidRDefault="005B63D1" w:rsidP="005B63D1">
      <w:pPr>
        <w:numPr>
          <w:ilvl w:val="0"/>
          <w:numId w:val="27"/>
        </w:numPr>
      </w:pPr>
      <w:r w:rsidRPr="005B63D1">
        <w:t>add schema</w:t>
      </w:r>
    </w:p>
    <w:p w14:paraId="7E86DFC7" w14:textId="77777777" w:rsidR="005B63D1" w:rsidRPr="005B63D1" w:rsidRDefault="005B63D1" w:rsidP="005B63D1">
      <w:pPr>
        <w:numPr>
          <w:ilvl w:val="0"/>
          <w:numId w:val="27"/>
        </w:numPr>
      </w:pPr>
      <w:r w:rsidRPr="005B63D1">
        <w:t>map schema → service calls</w:t>
      </w:r>
    </w:p>
    <w:p w14:paraId="1743C4F0" w14:textId="77777777" w:rsidR="005B63D1" w:rsidRPr="005B63D1" w:rsidRDefault="005B63D1" w:rsidP="005B63D1">
      <w:r w:rsidRPr="005B63D1">
        <w:t>Not a fundamental rewrite.</w:t>
      </w:r>
    </w:p>
    <w:p w14:paraId="1DE6F78B" w14:textId="77777777" w:rsidR="005B63D1" w:rsidRPr="005B63D1" w:rsidRDefault="005B63D1" w:rsidP="005B63D1">
      <w:r w:rsidRPr="005B63D1">
        <w:pict w14:anchorId="3EFA14AC">
          <v:rect id="_x0000_i1092" style="width:0;height:1.5pt" o:hralign="center" o:hrstd="t" o:hr="t" fillcolor="#a0a0a0" stroked="f"/>
        </w:pict>
      </w:r>
    </w:p>
    <w:p w14:paraId="40B3467E" w14:textId="77777777" w:rsidR="005B63D1" w:rsidRPr="005B63D1" w:rsidRDefault="005B63D1" w:rsidP="005B63D1">
      <w:pPr>
        <w:rPr>
          <w:b/>
          <w:bCs/>
        </w:rPr>
      </w:pPr>
      <w:r w:rsidRPr="005B63D1">
        <w:rPr>
          <w:b/>
          <w:bCs/>
        </w:rPr>
        <w:t>5️</w:t>
      </w:r>
      <w:r w:rsidRPr="005B63D1">
        <w:rPr>
          <w:rFonts w:ascii="Segoe UI Symbol" w:hAnsi="Segoe UI Symbol" w:cs="Segoe UI Symbol"/>
          <w:b/>
          <w:bCs/>
        </w:rPr>
        <w:t>⃣</w:t>
      </w:r>
      <w:r w:rsidRPr="005B63D1">
        <w:rPr>
          <w:b/>
          <w:bCs/>
        </w:rPr>
        <w:t xml:space="preserve"> So what’s the practical plan for you?</w:t>
      </w:r>
    </w:p>
    <w:p w14:paraId="38A4360D" w14:textId="77777777" w:rsidR="005B63D1" w:rsidRPr="005B63D1" w:rsidRDefault="005B63D1" w:rsidP="005B63D1">
      <w:r w:rsidRPr="005B63D1">
        <w:t>Given everything you’ve told me, I’d do this:</w:t>
      </w:r>
    </w:p>
    <w:p w14:paraId="0EBA683E" w14:textId="77777777" w:rsidR="005B63D1" w:rsidRPr="005B63D1" w:rsidRDefault="005B63D1" w:rsidP="005B63D1">
      <w:pPr>
        <w:numPr>
          <w:ilvl w:val="0"/>
          <w:numId w:val="28"/>
        </w:numPr>
      </w:pPr>
      <w:r w:rsidRPr="005B63D1">
        <w:rPr>
          <w:b/>
          <w:bCs/>
        </w:rPr>
        <w:t>Design DB + backend purely with REST in mind.</w:t>
      </w:r>
    </w:p>
    <w:p w14:paraId="203DCBFF" w14:textId="77777777" w:rsidR="005B63D1" w:rsidRPr="005B63D1" w:rsidRDefault="005B63D1" w:rsidP="005B63D1">
      <w:pPr>
        <w:numPr>
          <w:ilvl w:val="0"/>
          <w:numId w:val="28"/>
        </w:numPr>
      </w:pPr>
      <w:r w:rsidRPr="005B63D1">
        <w:t>Make sure:</w:t>
      </w:r>
    </w:p>
    <w:p w14:paraId="7DC7B553" w14:textId="77777777" w:rsidR="005B63D1" w:rsidRPr="005B63D1" w:rsidRDefault="005B63D1" w:rsidP="005B63D1">
      <w:pPr>
        <w:numPr>
          <w:ilvl w:val="1"/>
          <w:numId w:val="28"/>
        </w:numPr>
      </w:pPr>
      <w:r w:rsidRPr="005B63D1">
        <w:t>Entities/repositories are clean</w:t>
      </w:r>
    </w:p>
    <w:p w14:paraId="71841A20" w14:textId="77777777" w:rsidR="005B63D1" w:rsidRPr="005B63D1" w:rsidRDefault="005B63D1" w:rsidP="005B63D1">
      <w:pPr>
        <w:numPr>
          <w:ilvl w:val="1"/>
          <w:numId w:val="28"/>
        </w:numPr>
      </w:pPr>
      <w:r w:rsidRPr="005B63D1">
        <w:t>Services contain all core logic</w:t>
      </w:r>
    </w:p>
    <w:p w14:paraId="73EB29E5" w14:textId="77777777" w:rsidR="005B63D1" w:rsidRPr="005B63D1" w:rsidRDefault="005B63D1" w:rsidP="005B63D1">
      <w:pPr>
        <w:numPr>
          <w:ilvl w:val="0"/>
          <w:numId w:val="28"/>
        </w:numPr>
      </w:pPr>
      <w:r w:rsidRPr="005B63D1">
        <w:t>Build:</w:t>
      </w:r>
    </w:p>
    <w:p w14:paraId="1FB3222A" w14:textId="77777777" w:rsidR="005B63D1" w:rsidRPr="005B63D1" w:rsidRDefault="005B63D1" w:rsidP="005B63D1">
      <w:pPr>
        <w:numPr>
          <w:ilvl w:val="1"/>
          <w:numId w:val="28"/>
        </w:numPr>
      </w:pPr>
      <w:r w:rsidRPr="005B63D1">
        <w:t>metric submission</w:t>
      </w:r>
    </w:p>
    <w:p w14:paraId="3632755B" w14:textId="77777777" w:rsidR="005B63D1" w:rsidRPr="005B63D1" w:rsidRDefault="005B63D1" w:rsidP="005B63D1">
      <w:pPr>
        <w:numPr>
          <w:ilvl w:val="1"/>
          <w:numId w:val="28"/>
        </w:numPr>
      </w:pPr>
      <w:r w:rsidRPr="005B63D1">
        <w:t>scoring</w:t>
      </w:r>
    </w:p>
    <w:p w14:paraId="48CD0491" w14:textId="77777777" w:rsidR="005B63D1" w:rsidRPr="005B63D1" w:rsidRDefault="005B63D1" w:rsidP="005B63D1">
      <w:pPr>
        <w:numPr>
          <w:ilvl w:val="1"/>
          <w:numId w:val="28"/>
        </w:numPr>
      </w:pPr>
      <w:r w:rsidRPr="005B63D1">
        <w:t>recommendations</w:t>
      </w:r>
    </w:p>
    <w:p w14:paraId="7C3506B7" w14:textId="77777777" w:rsidR="005B63D1" w:rsidRPr="005B63D1" w:rsidRDefault="005B63D1" w:rsidP="005B63D1">
      <w:pPr>
        <w:numPr>
          <w:ilvl w:val="1"/>
          <w:numId w:val="28"/>
        </w:numPr>
      </w:pPr>
      <w:r w:rsidRPr="005B63D1">
        <w:t>targets</w:t>
      </w:r>
    </w:p>
    <w:p w14:paraId="194F84BB" w14:textId="77777777" w:rsidR="005B63D1" w:rsidRPr="005B63D1" w:rsidRDefault="005B63D1" w:rsidP="005B63D1">
      <w:pPr>
        <w:numPr>
          <w:ilvl w:val="0"/>
          <w:numId w:val="28"/>
        </w:numPr>
      </w:pPr>
      <w:r w:rsidRPr="005B63D1">
        <w:t>Once the core works and you start the React dashboard, then decide:</w:t>
      </w:r>
    </w:p>
    <w:p w14:paraId="1AA3C34A" w14:textId="77777777" w:rsidR="005B63D1" w:rsidRPr="005B63D1" w:rsidRDefault="005B63D1" w:rsidP="005B63D1">
      <w:pPr>
        <w:numPr>
          <w:ilvl w:val="1"/>
          <w:numId w:val="28"/>
        </w:numPr>
      </w:pPr>
      <w:r w:rsidRPr="005B63D1">
        <w:t>“Do I want to add a GraphQL layer just for the main dashboard and analysis page?”</w:t>
      </w:r>
    </w:p>
    <w:p w14:paraId="1787C10E" w14:textId="77777777" w:rsidR="005B63D1" w:rsidRPr="005B63D1" w:rsidRDefault="005B63D1" w:rsidP="005B63D1">
      <w:r w:rsidRPr="005B63D1">
        <w:t xml:space="preserve">If yes → add it </w:t>
      </w:r>
      <w:r w:rsidRPr="005B63D1">
        <w:rPr>
          <w:b/>
          <w:bCs/>
        </w:rPr>
        <w:t>on top</w:t>
      </w:r>
      <w:r w:rsidRPr="005B63D1">
        <w:t xml:space="preserve"> of the working system.</w:t>
      </w:r>
      <w:r w:rsidRPr="005B63D1">
        <w:br/>
        <w:t>If no → your project is still very strong with REST + good architecture.</w:t>
      </w:r>
    </w:p>
    <w:p w14:paraId="665BE63C" w14:textId="77777777" w:rsidR="005B63D1" w:rsidRPr="005B63D1" w:rsidRDefault="005B63D1" w:rsidP="005B63D1"/>
    <w:sectPr w:rsidR="005B63D1" w:rsidRPr="005B6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3D6"/>
    <w:multiLevelType w:val="multilevel"/>
    <w:tmpl w:val="F858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76D7"/>
    <w:multiLevelType w:val="multilevel"/>
    <w:tmpl w:val="DF1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41B5"/>
    <w:multiLevelType w:val="multilevel"/>
    <w:tmpl w:val="FD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E161E"/>
    <w:multiLevelType w:val="multilevel"/>
    <w:tmpl w:val="412C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26C7D"/>
    <w:multiLevelType w:val="multilevel"/>
    <w:tmpl w:val="69B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11606"/>
    <w:multiLevelType w:val="multilevel"/>
    <w:tmpl w:val="3EDC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218AB"/>
    <w:multiLevelType w:val="multilevel"/>
    <w:tmpl w:val="135E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1453E"/>
    <w:multiLevelType w:val="multilevel"/>
    <w:tmpl w:val="5F0C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57130"/>
    <w:multiLevelType w:val="multilevel"/>
    <w:tmpl w:val="220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E3C93"/>
    <w:multiLevelType w:val="multilevel"/>
    <w:tmpl w:val="3C0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52588"/>
    <w:multiLevelType w:val="multilevel"/>
    <w:tmpl w:val="0AC8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53615"/>
    <w:multiLevelType w:val="hybridMultilevel"/>
    <w:tmpl w:val="3062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E54C7"/>
    <w:multiLevelType w:val="multilevel"/>
    <w:tmpl w:val="4A9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62AB6"/>
    <w:multiLevelType w:val="multilevel"/>
    <w:tmpl w:val="644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17320"/>
    <w:multiLevelType w:val="multilevel"/>
    <w:tmpl w:val="B956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C5570"/>
    <w:multiLevelType w:val="multilevel"/>
    <w:tmpl w:val="CC96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03836"/>
    <w:multiLevelType w:val="multilevel"/>
    <w:tmpl w:val="639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35462"/>
    <w:multiLevelType w:val="multilevel"/>
    <w:tmpl w:val="EF68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16572"/>
    <w:multiLevelType w:val="multilevel"/>
    <w:tmpl w:val="1F5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5749B"/>
    <w:multiLevelType w:val="multilevel"/>
    <w:tmpl w:val="79F0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33A4A"/>
    <w:multiLevelType w:val="multilevel"/>
    <w:tmpl w:val="E20E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0084D"/>
    <w:multiLevelType w:val="multilevel"/>
    <w:tmpl w:val="54A24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075AC7"/>
    <w:multiLevelType w:val="multilevel"/>
    <w:tmpl w:val="A8BA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A650E"/>
    <w:multiLevelType w:val="multilevel"/>
    <w:tmpl w:val="2C3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403E2"/>
    <w:multiLevelType w:val="multilevel"/>
    <w:tmpl w:val="50A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87DB0"/>
    <w:multiLevelType w:val="hybridMultilevel"/>
    <w:tmpl w:val="2F8C6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9F4FBD"/>
    <w:multiLevelType w:val="multilevel"/>
    <w:tmpl w:val="A10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8542F"/>
    <w:multiLevelType w:val="hybridMultilevel"/>
    <w:tmpl w:val="753A8E62"/>
    <w:lvl w:ilvl="0" w:tplc="A804402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255160">
    <w:abstractNumId w:val="3"/>
  </w:num>
  <w:num w:numId="2" w16cid:durableId="349916661">
    <w:abstractNumId w:val="25"/>
  </w:num>
  <w:num w:numId="3" w16cid:durableId="291786779">
    <w:abstractNumId w:val="27"/>
  </w:num>
  <w:num w:numId="4" w16cid:durableId="2095204013">
    <w:abstractNumId w:val="11"/>
  </w:num>
  <w:num w:numId="5" w16cid:durableId="364214068">
    <w:abstractNumId w:val="20"/>
  </w:num>
  <w:num w:numId="6" w16cid:durableId="1203594931">
    <w:abstractNumId w:val="18"/>
  </w:num>
  <w:num w:numId="7" w16cid:durableId="551036095">
    <w:abstractNumId w:val="2"/>
  </w:num>
  <w:num w:numId="8" w16cid:durableId="1100838737">
    <w:abstractNumId w:val="16"/>
  </w:num>
  <w:num w:numId="9" w16cid:durableId="935790744">
    <w:abstractNumId w:val="12"/>
  </w:num>
  <w:num w:numId="10" w16cid:durableId="595095942">
    <w:abstractNumId w:val="19"/>
  </w:num>
  <w:num w:numId="11" w16cid:durableId="1552501539">
    <w:abstractNumId w:val="26"/>
  </w:num>
  <w:num w:numId="12" w16cid:durableId="956063406">
    <w:abstractNumId w:val="13"/>
  </w:num>
  <w:num w:numId="13" w16cid:durableId="1741823686">
    <w:abstractNumId w:val="23"/>
  </w:num>
  <w:num w:numId="14" w16cid:durableId="5136637">
    <w:abstractNumId w:val="15"/>
  </w:num>
  <w:num w:numId="15" w16cid:durableId="347609686">
    <w:abstractNumId w:val="4"/>
  </w:num>
  <w:num w:numId="16" w16cid:durableId="2014185359">
    <w:abstractNumId w:val="0"/>
  </w:num>
  <w:num w:numId="17" w16cid:durableId="1134328256">
    <w:abstractNumId w:val="7"/>
  </w:num>
  <w:num w:numId="18" w16cid:durableId="1845629386">
    <w:abstractNumId w:val="24"/>
  </w:num>
  <w:num w:numId="19" w16cid:durableId="45034796">
    <w:abstractNumId w:val="10"/>
  </w:num>
  <w:num w:numId="20" w16cid:durableId="99103290">
    <w:abstractNumId w:val="8"/>
  </w:num>
  <w:num w:numId="21" w16cid:durableId="1012144656">
    <w:abstractNumId w:val="9"/>
  </w:num>
  <w:num w:numId="22" w16cid:durableId="1044406165">
    <w:abstractNumId w:val="1"/>
  </w:num>
  <w:num w:numId="23" w16cid:durableId="884827331">
    <w:abstractNumId w:val="5"/>
  </w:num>
  <w:num w:numId="24" w16cid:durableId="873543622">
    <w:abstractNumId w:val="14"/>
  </w:num>
  <w:num w:numId="25" w16cid:durableId="383872704">
    <w:abstractNumId w:val="22"/>
  </w:num>
  <w:num w:numId="26" w16cid:durableId="772627183">
    <w:abstractNumId w:val="6"/>
  </w:num>
  <w:num w:numId="27" w16cid:durableId="1268393218">
    <w:abstractNumId w:val="17"/>
  </w:num>
  <w:num w:numId="28" w16cid:durableId="19889737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8D"/>
    <w:rsid w:val="001752AE"/>
    <w:rsid w:val="002F108D"/>
    <w:rsid w:val="004F497B"/>
    <w:rsid w:val="005B63D1"/>
    <w:rsid w:val="005D700C"/>
    <w:rsid w:val="008F2518"/>
    <w:rsid w:val="00A94209"/>
    <w:rsid w:val="00AD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08D8"/>
  <w15:chartTrackingRefBased/>
  <w15:docId w15:val="{1F7A1003-BC87-426C-BDCB-54E48596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3</cp:revision>
  <dcterms:created xsi:type="dcterms:W3CDTF">2025-12-09T11:26:00Z</dcterms:created>
  <dcterms:modified xsi:type="dcterms:W3CDTF">2025-12-09T17:50:00Z</dcterms:modified>
</cp:coreProperties>
</file>