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40"/>
          <w:szCs w:val="40"/>
        </w:rPr>
        <w:t xml:space="preserve">Dynamic GPU Resource Allocation Engine</w:t>
      </w:r>
    </w:p>
    <w:p>
      <w:pPr>
        <w:spacing w:after="120"/>
        <w:jc w:val="center"/>
      </w:pPr>
      <w:r>
        <w:rPr>
          <w:color w:val="2E74B5"/>
          <w:sz w:val="28"/>
          <w:szCs w:val="28"/>
        </w:rPr>
        <w:t xml:space="preserve">Full Project Report</w:t>
      </w:r>
    </w:p>
    <w:p>
      <w:pPr>
        <w:spacing w:after="400"/>
        <w:jc w:val="center"/>
      </w:pPr>
      <w:r>
        <w:rPr>
          <w:i/>
          <w:iCs/>
          <w:color w:val="666666"/>
          <w:sz w:val="22"/>
          <w:szCs w:val="22"/>
        </w:rPr>
        <w:t xml:space="preserve">Team Vicimus  |  DSA Course Project  |  VIT Pune</w:t>
      </w:r>
    </w:p>
    <w:p>
      <w:pPr>
        <w:pStyle w:val="Heading1"/>
        <w:spacing w:after="120" w:before="300"/>
      </w:pPr>
      <w:r>
        <w:t xml:space="preserve">1. Problem Statement</w:t>
      </w:r>
    </w:p>
    <w:p>
      <w:pPr>
        <w:spacing w:after="120"/>
      </w:pPr>
      <w:r>
        <w:rPr>
          <w:sz w:val="22"/>
          <w:szCs w:val="22"/>
        </w:rPr>
        <w:t xml:space="preserve">In companies that operate shared GPU servers, resources are allocated to employees based on their project requirements. However, allocation rarely matches actual usage in real time:</w:t>
      </w:r>
    </w:p>
    <w:p>
      <w:pPr>
        <w:pStyle w:val="ListParagraph"/>
        <w:numPr>
          <w:ilvl w:val="0"/>
          <w:numId w:val="2"/>
        </w:numPr>
        <w:spacing w:after="80"/>
      </w:pPr>
      <w:r>
        <w:rPr>
          <w:sz w:val="22"/>
          <w:szCs w:val="22"/>
        </w:rPr>
        <w:t xml:space="preserve">A user allocated 2 GPUs may only actively use 1</w:t>
      </w:r>
    </w:p>
    <w:p>
      <w:pPr>
        <w:pStyle w:val="ListParagraph"/>
        <w:numPr>
          <w:ilvl w:val="0"/>
          <w:numId w:val="2"/>
        </w:numPr>
        <w:spacing w:after="80"/>
      </w:pPr>
      <w:r>
        <w:rPr>
          <w:sz w:val="22"/>
          <w:szCs w:val="22"/>
        </w:rPr>
        <w:t xml:space="preserve">Another user needing 3 GPUs only has 2 and their job is stalled</w:t>
      </w:r>
    </w:p>
    <w:p>
      <w:pPr>
        <w:pStyle w:val="ListParagraph"/>
        <w:numPr>
          <w:ilvl w:val="0"/>
          <w:numId w:val="2"/>
        </w:numPr>
        <w:spacing w:after="80"/>
      </w:pPr>
      <w:r>
        <w:rPr>
          <w:sz w:val="22"/>
          <w:szCs w:val="22"/>
        </w:rPr>
        <w:t xml:space="preserve">Idle GPUs sit wasted while active jobs are starved</w:t>
      </w:r>
    </w:p>
    <w:p>
      <w:pPr>
        <w:spacing w:after="120"/>
      </w:pPr>
    </w:p>
    <w:p>
      <w:pPr>
        <w:spacing w:after="200"/>
      </w:pPr>
      <w:r>
        <w:rPr>
          <w:b/>
          <w:bCs/>
          <w:sz w:val="22"/>
          <w:szCs w:val="22"/>
        </w:rPr>
        <w:t xml:space="preserve">Core Problem: </w:t>
      </w:r>
      <w:r>
        <w:rPr>
          <w:i/>
          <w:iCs/>
          <w:sz w:val="22"/>
          <w:szCs w:val="22"/>
        </w:rPr>
        <w:t xml:space="preserve">Allocated GPU capacity does not equal utilized GPU capacity. The gap between the two is wasted compute that could be helping someone else.</w:t>
      </w:r>
    </w:p>
    <w:p>
      <w:pPr>
        <w:spacing w:after="80"/>
      </w:pPr>
      <w:r>
        <w:rPr>
          <w:b/>
          <w:bCs/>
          <w:sz w:val="22"/>
          <w:szCs w:val="22"/>
        </w:rPr>
        <w:t xml:space="preserve">Concrete Example:</w:t>
      </w:r>
    </w:p>
    <w:p>
      <w:pPr>
        <w:spacing w:after="40"/>
      </w:pPr>
      <w:r>
        <w:rPr>
          <w:rFonts w:ascii="Courier New" w:cs="Courier New" w:eastAsia="Courier New" w:hAnsi="Courier New"/>
          <w:sz w:val="20"/>
          <w:szCs w:val="20"/>
        </w:rPr>
        <w:t xml:space="preserve">Company has 4 GPUs total</w:t>
      </w:r>
    </w:p>
    <w:p>
      <w:pPr>
        <w:spacing w:after="40"/>
      </w:pPr>
      <w:r>
        <w:rPr>
          <w:rFonts w:ascii="Courier New" w:cs="Courier New" w:eastAsia="Courier New" w:hAnsi="Courier New"/>
          <w:sz w:val="20"/>
          <w:szCs w:val="20"/>
        </w:rPr>
        <w:t xml:space="preserve">User A → allocated 2 GPUs → actually using 1 (GPU2 sitting idle)</w:t>
      </w:r>
    </w:p>
    <w:p>
      <w:pPr>
        <w:spacing w:after="40"/>
      </w:pPr>
      <w:r>
        <w:rPr>
          <w:rFonts w:ascii="Courier New" w:cs="Courier New" w:eastAsia="Courier New" w:hAnsi="Courier New"/>
          <w:sz w:val="20"/>
          <w:szCs w:val="20"/>
        </w:rPr>
        <w:t xml:space="preserve">User B → allocated 2 GPUs → needs 3 (job partially stalled)</w:t>
      </w:r>
    </w:p>
    <w:p>
      <w:pPr>
        <w:spacing w:after="40"/>
      </w:pPr>
      <w:r>
        <w:rPr>
          <w:rFonts w:ascii="Courier New" w:cs="Courier New" w:eastAsia="Courier New" w:hAnsi="Courier New"/>
          <w:sz w:val="20"/>
          <w:szCs w:val="20"/>
        </w:rPr>
        <w:t xml:space="preserve">Result → 1 GPU wasted, 1 job underperforming</w:t>
      </w:r>
    </w:p>
    <w:p>
      <w:pPr>
        <w:spacing w:after="240"/>
      </w:pPr>
      <w:r>
        <w:rPr>
          <w:rFonts w:ascii="Courier New" w:cs="Courier New" w:eastAsia="Courier New" w:hAnsi="Courier New"/>
          <w:sz w:val="20"/>
          <w:szCs w:val="20"/>
        </w:rPr>
        <w:t xml:space="preserve">Goal   → detect GPU2 idle, lend it to User B, everyone wins</w:t>
      </w:r>
    </w:p>
    <w:p>
      <w:pPr>
        <w:pStyle w:val="Heading1"/>
        <w:spacing w:after="120" w:before="300"/>
      </w:pPr>
      <w:r>
        <w:t xml:space="preserve">2. Real World Context</w:t>
      </w:r>
    </w:p>
    <w:p>
      <w:pPr>
        <w:pStyle w:val="Heading2"/>
        <w:spacing w:after="80" w:before="200"/>
      </w:pPr>
      <w:r>
        <w:t xml:space="preserve">It Is a Company GPU Pool — Not Personal GPUs</w:t>
      </w:r>
    </w:p>
    <w:p>
      <w:pPr>
        <w:spacing w:after="120"/>
      </w:pPr>
      <w:r>
        <w:rPr>
          <w:sz w:val="22"/>
          <w:szCs w:val="22"/>
        </w:rPr>
        <w:t xml:space="preserve">GPUs are company property. Employees do not own them — they are allocated from a central pool by an admin or scheduler. This means:</w:t>
      </w:r>
    </w:p>
    <w:p>
      <w:pPr>
        <w:pStyle w:val="ListParagraph"/>
        <w:numPr>
          <w:ilvl w:val="0"/>
          <w:numId w:val="2"/>
        </w:numPr>
        <w:spacing w:after="80"/>
      </w:pPr>
      <w:r>
        <w:rPr>
          <w:sz w:val="22"/>
          <w:szCs w:val="22"/>
        </w:rPr>
        <w:t xml:space="preserve">No GPU permanently belongs to any user</w:t>
      </w:r>
    </w:p>
    <w:p>
      <w:pPr>
        <w:pStyle w:val="ListParagraph"/>
        <w:numPr>
          <w:ilvl w:val="0"/>
          <w:numId w:val="2"/>
        </w:numPr>
        <w:spacing w:after="80"/>
      </w:pPr>
      <w:r>
        <w:rPr>
          <w:sz w:val="22"/>
          <w:szCs w:val="22"/>
        </w:rPr>
        <w:t xml:space="preserve">The scheduler has authority to reassign at any time</w:t>
      </w:r>
    </w:p>
    <w:p>
      <w:pPr>
        <w:pStyle w:val="ListParagraph"/>
        <w:numPr>
          <w:ilvl w:val="0"/>
          <w:numId w:val="2"/>
        </w:numPr>
        <w:spacing w:after="80"/>
      </w:pPr>
      <w:r>
        <w:rPr>
          <w:sz w:val="22"/>
          <w:szCs w:val="22"/>
        </w:rPr>
        <w:t xml:space="preserve">Users request GPUs, the scheduler decides who gets what</w:t>
      </w:r>
    </w:p>
    <w:p>
      <w:pPr>
        <w:pStyle w:val="ListParagraph"/>
        <w:numPr>
          <w:ilvl w:val="0"/>
          <w:numId w:val="2"/>
        </w:numPr>
        <w:spacing w:after="80"/>
      </w:pPr>
      <w:r>
        <w:rPr>
          <w:sz w:val="22"/>
          <w:szCs w:val="22"/>
        </w:rPr>
        <w:t xml:space="preserve">Personal laptop GPUs are irrelevant — this project is about shared server GPU pools</w:t>
      </w:r>
    </w:p>
    <w:p>
      <w:pPr>
        <w:spacing w:after="120"/>
      </w:pPr>
    </w:p>
    <w:p>
      <w:pPr>
        <w:spacing w:after="240"/>
      </w:pPr>
      <w:r>
        <w:rPr>
          <w:sz w:val="22"/>
          <w:szCs w:val="22"/>
        </w:rPr>
        <w:t xml:space="preserve">On a shared Linux server, multiple users SSH in and run their jobs. The OS knows who each user is, which processes they are running, and which GPU those processes are touching. Your scheduler runs as a background daemon with root permissions — it sees everything.</w:t>
      </w:r>
    </w:p>
    <w:p>
      <w:pPr>
        <w:pStyle w:val="Heading1"/>
        <w:spacing w:after="120" w:before="300"/>
      </w:pPr>
      <w:r>
        <w:t xml:space="preserve">3. Solution Overview</w:t>
      </w:r>
    </w:p>
    <w:p>
      <w:pPr>
        <w:spacing w:after="120"/>
      </w:pPr>
      <w:r>
        <w:rPr>
          <w:sz w:val="22"/>
          <w:szCs w:val="22"/>
        </w:rPr>
        <w:t xml:space="preserve">Build a Dynamic GPU Resource Allocation Engine that:</w:t>
      </w:r>
    </w:p>
    <w:p>
      <w:pPr>
        <w:pStyle w:val="ListParagraph"/>
        <w:numPr>
          <w:ilvl w:val="0"/>
          <w:numId w:val="2"/>
        </w:numPr>
        <w:spacing w:after="80"/>
      </w:pPr>
      <w:r>
        <w:rPr>
          <w:sz w:val="22"/>
          <w:szCs w:val="22"/>
        </w:rPr>
        <w:t xml:space="preserve">Continuously monitors GPU utilization across all users</w:t>
      </w:r>
    </w:p>
    <w:p>
      <w:pPr>
        <w:pStyle w:val="ListParagraph"/>
        <w:numPr>
          <w:ilvl w:val="0"/>
          <w:numId w:val="2"/>
        </w:numPr>
        <w:spacing w:after="80"/>
      </w:pPr>
      <w:r>
        <w:rPr>
          <w:sz w:val="22"/>
          <w:szCs w:val="22"/>
        </w:rPr>
        <w:t xml:space="preserve">Detects idle, underutilized, or imbalanced GPU usage</w:t>
      </w:r>
    </w:p>
    <w:p>
      <w:pPr>
        <w:pStyle w:val="ListParagraph"/>
        <w:numPr>
          <w:ilvl w:val="0"/>
          <w:numId w:val="2"/>
        </w:numPr>
        <w:spacing w:after="80"/>
      </w:pPr>
      <w:r>
        <w:rPr>
          <w:sz w:val="22"/>
          <w:szCs w:val="22"/>
        </w:rPr>
        <w:t xml:space="preserve">Reallocates freed GPU capacity to users who need it most</w:t>
      </w:r>
    </w:p>
    <w:p>
      <w:pPr>
        <w:pStyle w:val="ListParagraph"/>
        <w:numPr>
          <w:ilvl w:val="0"/>
          <w:numId w:val="2"/>
        </w:numPr>
        <w:spacing w:after="80"/>
      </w:pPr>
      <w:r>
        <w:rPr>
          <w:sz w:val="22"/>
          <w:szCs w:val="22"/>
        </w:rPr>
        <w:t xml:space="preserve">Makes allocation decisions using a weighted scoring algorithm</w:t>
      </w:r>
    </w:p>
    <w:p>
      <w:pPr>
        <w:pStyle w:val="ListParagraph"/>
        <w:numPr>
          <w:ilvl w:val="0"/>
          <w:numId w:val="2"/>
        </w:numPr>
        <w:spacing w:after="80"/>
      </w:pPr>
      <w:r>
        <w:rPr>
          <w:sz w:val="22"/>
          <w:szCs w:val="22"/>
        </w:rPr>
        <w:t xml:space="preserve">Integrates with the NVIDIA kernel driver for real hardware data</w:t>
      </w:r>
    </w:p>
    <w:p>
      <w:pPr>
        <w:spacing w:after="120"/>
      </w:pPr>
    </w:p>
    <w:p>
      <w:pPr>
        <w:spacing w:after="240"/>
      </w:pPr>
      <w:r>
        <w:rPr>
          <w:b/>
          <w:bCs/>
          <w:sz w:val="22"/>
          <w:szCs w:val="22"/>
        </w:rPr>
        <w:t xml:space="preserve">Key Design Principle: </w:t>
      </w:r>
      <w:r>
        <w:rPr>
          <w:sz w:val="22"/>
          <w:szCs w:val="22"/>
        </w:rPr>
        <w:t xml:space="preserve">The engine is workload-agnostic. It only sees utilization numbers. Whether the workload is GTA5, Excel, or ML training, the engine does not care. Swap the simulated frontend for real nvidia-smi output and the engine works identically on a real production server.</w:t>
      </w:r>
    </w:p>
    <w:p>
      <w:pPr>
        <w:pStyle w:val="Heading1"/>
        <w:spacing w:after="120" w:before="300"/>
      </w:pPr>
      <w:r>
        <w:t xml:space="preserve">4. System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BF3FB" w:val="clear"/>
          </w:tcPr>
          <w:p>
            <w:pPr>
              <w:jc w:val="center"/>
            </w:pPr>
            <w:r>
              <w:rPr>
                <w:b/>
                <w:bCs/>
                <w:color w:val="1F3864"/>
                <w:sz w:val="22"/>
                <w:szCs w:val="22"/>
              </w:rPr>
              <w:t xml:space="preserve">FRONTEND (Simulation Layer)</w:t>
            </w:r>
          </w:p>
          <w:p>
            <w:pPr>
              <w:jc w:val="center"/>
            </w:pPr>
            <w:r>
              <w:rPr>
                <w:sz w:val="20"/>
                <w:szCs w:val="20"/>
              </w:rPr>
              <w:t xml:space="preserve">Fake workload scenarios: GTA5 → high GPU   |   Excel → low GPU   |   ML Training → very high GPU</w:t>
            </w:r>
          </w:p>
        </w:tc>
      </w:tr>
      <w:tr>
        <w:tc>
          <w:tcPr>
            <w:tcW w:type="dxa" w:w="9000"/>
            <w:shd w:fill="DEEAF1" w:val="clear"/>
          </w:tcPr>
          <w:p>
            <w:pPr>
              <w:jc w:val="center"/>
            </w:pPr>
            <w:r>
              <w:rPr>
                <w:i/>
                <w:iCs/>
                <w:color w:val="666666"/>
                <w:sz w:val="20"/>
                <w:szCs w:val="20"/>
              </w:rPr>
              <w:t xml:space="preserve">↓  utilization signals  ↓</w:t>
            </w:r>
          </w:p>
        </w:tc>
      </w:tr>
      <w:tr>
        <w:tc>
          <w:tcPr>
            <w:tcW w:type="dxa" w:w="9000"/>
            <w:shd w:fill="D6E4F0" w:val="clear"/>
          </w:tcPr>
          <w:p>
            <w:pPr>
              <w:jc w:val="center"/>
            </w:pPr>
            <w:r>
              <w:rPr>
                <w:b/>
                <w:bCs/>
                <w:color w:val="1F3864"/>
                <w:sz w:val="22"/>
                <w:szCs w:val="22"/>
              </w:rPr>
              <w:t xml:space="preserve">YOUR ENGINE (DSA Layer)</w:t>
            </w:r>
          </w:p>
          <w:p>
            <w:pPr>
              <w:jc w:val="center"/>
            </w:pPr>
            <w:r>
              <w:rPr>
                <w:sz w:val="20"/>
                <w:szCs w:val="20"/>
              </w:rPr>
              <w:t xml:space="preserve">Heap  |  Priority Queue  |  SJF  |  FCFS  |  Allocation Score Formula  |  Rules 1 and 2</w:t>
            </w:r>
          </w:p>
        </w:tc>
      </w:tr>
      <w:tr>
        <w:tc>
          <w:tcPr>
            <w:tcW w:type="dxa" w:w="9000"/>
            <w:shd w:fill="DEEAF1" w:val="clear"/>
          </w:tcPr>
          <w:p>
            <w:pPr>
              <w:jc w:val="center"/>
            </w:pPr>
            <w:r>
              <w:rPr>
                <w:i/>
                <w:iCs/>
                <w:color w:val="666666"/>
                <w:sz w:val="20"/>
                <w:szCs w:val="20"/>
              </w:rPr>
              <w:t xml:space="preserve">↓  reads real data via  ↓</w:t>
            </w:r>
          </w:p>
        </w:tc>
      </w:tr>
      <w:tr>
        <w:tc>
          <w:tcPr>
            <w:tcW w:type="dxa" w:w="9000"/>
            <w:shd w:fill="C6DAEA" w:val="clear"/>
          </w:tcPr>
          <w:p>
            <w:pPr>
              <w:jc w:val="center"/>
            </w:pPr>
            <w:r>
              <w:rPr>
                <w:b/>
                <w:bCs/>
                <w:color w:val="1F3864"/>
                <w:sz w:val="22"/>
                <w:szCs w:val="22"/>
              </w:rPr>
              <w:t xml:space="preserve">OS LAYER (Kernel Aware)</w:t>
            </w:r>
          </w:p>
          <w:p>
            <w:pPr>
              <w:jc w:val="center"/>
            </w:pPr>
            <w:r>
              <w:rPr>
                <w:sz w:val="20"/>
                <w:szCs w:val="20"/>
              </w:rPr>
              <w:t xml:space="preserve">nvidia-smi  |  NVML  |  cgroups  |  psutil</w:t>
            </w:r>
          </w:p>
        </w:tc>
      </w:tr>
      <w:tr>
        <w:tc>
          <w:tcPr>
            <w:tcW w:type="dxa" w:w="9000"/>
            <w:shd w:fill="DEEAF1" w:val="clear"/>
          </w:tcPr>
          <w:p>
            <w:pPr>
              <w:jc w:val="center"/>
            </w:pPr>
            <w:r>
              <w:rPr>
                <w:i/>
                <w:iCs/>
                <w:color w:val="666666"/>
                <w:sz w:val="20"/>
                <w:szCs w:val="20"/>
              </w:rPr>
              <w:t xml:space="preserve">↓  kernel driver interface  ↓</w:t>
            </w:r>
          </w:p>
        </w:tc>
      </w:tr>
      <w:tr>
        <w:tc>
          <w:tcPr>
            <w:tcW w:type="dxa" w:w="9000"/>
            <w:shd w:fill="B4C9D8" w:val="clear"/>
          </w:tcPr>
          <w:p>
            <w:pPr>
              <w:jc w:val="center"/>
            </w:pPr>
            <w:r>
              <w:rPr>
                <w:b/>
                <w:bCs/>
                <w:color w:val="1F3864"/>
                <w:sz w:val="22"/>
                <w:szCs w:val="22"/>
              </w:rPr>
              <w:t xml:space="preserve">KERNEL LAYER (Genuine)</w:t>
            </w:r>
          </w:p>
          <w:p>
            <w:pPr>
              <w:jc w:val="center"/>
            </w:pPr>
            <w:r>
              <w:rPr>
                <w:sz w:val="20"/>
                <w:szCs w:val="20"/>
              </w:rPr>
              <w:t xml:space="preserve">NVIDIA Kernel Driver  |  RTX 3050  |  WSL2 GPU passthrough  |  /dev/nvidia0</w:t>
            </w:r>
          </w:p>
        </w:tc>
      </w:tr>
    </w:tbl>
    <w:p>
      <w:pPr>
        <w:spacing w:after="240"/>
      </w:pPr>
    </w:p>
    <w:p>
      <w:pPr>
        <w:pStyle w:val="Heading1"/>
        <w:spacing w:after="120" w:before="300"/>
      </w:pPr>
      <w:r>
        <w:t xml:space="preserve">5. Engine Rules</w:t>
      </w:r>
    </w:p>
    <w:p>
      <w:pPr>
        <w:pStyle w:val="Heading2"/>
        <w:spacing w:after="120" w:before="200"/>
      </w:pPr>
      <w:r>
        <w:t xml:space="preserve">Rule 1 — Utilization Based Reclaim</w:t>
      </w:r>
    </w:p>
    <w:p>
      <w:pPr>
        <w:spacing w:after="120"/>
      </w:pPr>
      <w:r>
        <w:rPr>
          <w:sz w:val="22"/>
          <w:szCs w:val="22"/>
        </w:rPr>
        <w:t xml:space="preserve">Originally Rule 1 (Job Complete) and Rule 3 (Inactivity) — merged because same logic, different thresholds. The engine continuously monitors GPU utilization. Two tiers trigger reclaim: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000"/>
      </w:tblGrid>
      <w:tr>
        <w:tc>
          <w:tcPr>
            <w:tcW w:type="dxa" w:w="1500"/>
            <w:shd w:fill="1F3864" w:val="clear"/>
          </w:tcPr>
          <w:p>
            <w:pPr>
              <w:jc w:val="center"/>
            </w:pPr>
            <w:r>
              <w:rPr>
                <w:b/>
                <w:bCs/>
                <w:color w:val="FFFFFF"/>
                <w:sz w:val="20"/>
                <w:szCs w:val="20"/>
              </w:rPr>
              <w:t xml:space="preserve">Tier</w:t>
            </w:r>
          </w:p>
        </w:tc>
        <w:tc>
          <w:tcPr>
            <w:tcW w:type="dxa" w:w="2500"/>
            <w:shd w:fill="1F3864" w:val="clear"/>
          </w:tcPr>
          <w:p>
            <w:pPr>
              <w:jc w:val="center"/>
            </w:pPr>
            <w:r>
              <w:rPr>
                <w:b/>
                <w:bCs/>
                <w:color w:val="FFFFFF"/>
                <w:sz w:val="20"/>
                <w:szCs w:val="20"/>
              </w:rPr>
              <w:t xml:space="preserve">Condition</w:t>
            </w:r>
          </w:p>
        </w:tc>
        <w:tc>
          <w:tcPr>
            <w:tcW w:type="dxa" w:w="2000"/>
            <w:shd w:fill="1F3864" w:val="clear"/>
          </w:tcPr>
          <w:p>
            <w:pPr>
              <w:jc w:val="center"/>
            </w:pPr>
            <w:r>
              <w:rPr>
                <w:b/>
                <w:bCs/>
                <w:color w:val="FFFFFF"/>
                <w:sz w:val="20"/>
                <w:szCs w:val="20"/>
              </w:rPr>
              <w:t xml:space="preserve">Duration</w:t>
            </w:r>
          </w:p>
        </w:tc>
        <w:tc>
          <w:tcPr>
            <w:tcW w:type="dxa" w:w="3000"/>
            <w:shd w:fill="1F3864" w:val="clear"/>
          </w:tcPr>
          <w:p>
            <w:pPr>
              <w:jc w:val="center"/>
            </w:pPr>
            <w:r>
              <w:rPr>
                <w:b/>
                <w:bCs/>
                <w:color w:val="FFFFFF"/>
                <w:sz w:val="20"/>
                <w:szCs w:val="20"/>
              </w:rPr>
              <w:t xml:space="preserve">What It Means</w:t>
            </w:r>
          </w:p>
        </w:tc>
      </w:tr>
      <w:tr>
        <w:tc>
          <w:tcPr>
            <w:tcW w:type="dxa" w:w="1500"/>
          </w:tcPr>
          <w:p>
            <w:pPr>
              <w:jc w:val="center"/>
            </w:pPr>
            <w:r>
              <w:rPr>
                <w:b/>
                <w:bCs/>
                <w:sz w:val="20"/>
                <w:szCs w:val="20"/>
              </w:rPr>
              <w:t xml:space="preserve">Tier 1</w:t>
            </w:r>
          </w:p>
        </w:tc>
        <w:tc>
          <w:tcPr>
            <w:tcW w:type="dxa" w:w="2500"/>
          </w:tcPr>
          <w:p>
            <w:pPr>
              <w:jc w:val="center"/>
            </w:pPr>
            <w:r>
              <w:rPr>
                <w:sz w:val="20"/>
                <w:szCs w:val="20"/>
              </w:rPr>
              <w:t xml:space="preserve">Below 2% utilization</w:t>
            </w:r>
          </w:p>
        </w:tc>
        <w:tc>
          <w:tcPr>
            <w:tcW w:type="dxa" w:w="2000"/>
          </w:tcPr>
          <w:p>
            <w:pPr>
              <w:jc w:val="center"/>
            </w:pPr>
            <w:r>
              <w:rPr>
                <w:sz w:val="20"/>
                <w:szCs w:val="20"/>
              </w:rPr>
              <w:t xml:space="preserve">20-30 mins sustained</w:t>
            </w:r>
          </w:p>
        </w:tc>
        <w:tc>
          <w:tcPr>
            <w:tcW w:type="dxa" w:w="3000"/>
          </w:tcPr>
          <w:p>
            <w:pPr>
              <w:jc w:val="center"/>
            </w:pPr>
            <w:r>
              <w:rPr>
                <w:sz w:val="20"/>
                <w:szCs w:val="20"/>
              </w:rPr>
              <w:t xml:space="preserve">Job is complete</w:t>
            </w:r>
          </w:p>
        </w:tc>
      </w:tr>
      <w:tr>
        <w:tc>
          <w:tcPr>
            <w:tcW w:type="dxa" w:w="1500"/>
            <w:shd w:fill="EBF3FB" w:val="clear"/>
          </w:tcPr>
          <w:p>
            <w:pPr>
              <w:jc w:val="center"/>
            </w:pPr>
            <w:r>
              <w:rPr>
                <w:b/>
                <w:bCs/>
                <w:sz w:val="20"/>
                <w:szCs w:val="20"/>
              </w:rPr>
              <w:t xml:space="preserve">Tier 2</w:t>
            </w:r>
          </w:p>
        </w:tc>
        <w:tc>
          <w:tcPr>
            <w:tcW w:type="dxa" w:w="2500"/>
            <w:shd w:fill="EBF3FB" w:val="clear"/>
          </w:tcPr>
          <w:p>
            <w:pPr>
              <w:jc w:val="center"/>
            </w:pPr>
            <w:r>
              <w:rPr>
                <w:sz w:val="20"/>
                <w:szCs w:val="20"/>
              </w:rPr>
              <w:t xml:space="preserve">Below 15% utilization</w:t>
            </w:r>
          </w:p>
        </w:tc>
        <w:tc>
          <w:tcPr>
            <w:tcW w:type="dxa" w:w="2000"/>
            <w:shd w:fill="EBF3FB" w:val="clear"/>
          </w:tcPr>
          <w:p>
            <w:pPr>
              <w:jc w:val="center"/>
            </w:pPr>
            <w:r>
              <w:rPr>
                <w:sz w:val="20"/>
                <w:szCs w:val="20"/>
              </w:rPr>
              <w:t xml:space="preserve">2-3 hours sustained</w:t>
            </w:r>
          </w:p>
        </w:tc>
        <w:tc>
          <w:tcPr>
            <w:tcW w:type="dxa" w:w="3000"/>
            <w:shd w:fill="EBF3FB" w:val="clear"/>
          </w:tcPr>
          <w:p>
            <w:pPr>
              <w:jc w:val="center"/>
            </w:pPr>
            <w:r>
              <w:rPr>
                <w:sz w:val="20"/>
                <w:szCs w:val="20"/>
              </w:rPr>
              <w:t xml:space="preserve">User is inactive</w:t>
            </w:r>
          </w:p>
        </w:tc>
      </w:tr>
    </w:tbl>
    <w:p>
      <w:pPr>
        <w:spacing w:after="120"/>
      </w:pPr>
    </w:p>
    <w:p>
      <w:pPr>
        <w:spacing w:after="120"/>
      </w:pPr>
      <w:r>
        <w:rPr>
          <w:b/>
          <w:bCs/>
          <w:sz w:val="22"/>
          <w:szCs w:val="22"/>
        </w:rPr>
        <w:t xml:space="preserve">Confirmation Flow: </w:t>
      </w:r>
      <w:r>
        <w:rPr>
          <w:sz w:val="22"/>
          <w:szCs w:val="22"/>
        </w:rPr>
        <w:t xml:space="preserve">Engine detects threshold breach → sends notification "Are you still using this GPU?" → YES: back off, restart timer → NO: reclaim immediately → No response: wait X minutes based on activity pattern → auto reclaim.</w:t>
      </w:r>
    </w:p>
    <w:p>
      <w:pPr>
        <w:spacing w:after="200"/>
      </w:pPr>
      <w:r>
        <w:rPr>
          <w:b/>
          <w:bCs/>
          <w:sz w:val="22"/>
          <w:szCs w:val="22"/>
        </w:rPr>
        <w:t xml:space="preserve">Why GPU usage only? </w:t>
      </w:r>
      <w:r>
        <w:rPr>
          <w:sz w:val="22"/>
          <w:szCs w:val="22"/>
        </w:rPr>
        <w:t xml:space="preserve">Keyboard, mouse, and network were considered but dropped. A user could be away from keyboard with a legitimate 6-hour training job running. GPU utilization is the only honest signal of productive use.</w:t>
      </w:r>
    </w:p>
    <w:p>
      <w:pPr>
        <w:pStyle w:val="Heading2"/>
        <w:spacing w:after="120" w:before="200"/>
      </w:pPr>
      <w:r>
        <w:t xml:space="preserve">Rule 2 — Imbalance Detection and Load Balancing</w:t>
      </w:r>
    </w:p>
    <w:p>
      <w:pPr>
        <w:spacing w:after="120"/>
      </w:pPr>
      <w:r>
        <w:rPr>
          <w:b/>
          <w:bCs/>
          <w:sz w:val="22"/>
          <w:szCs w:val="22"/>
        </w:rPr>
        <w:t xml:space="preserve">Problem: </w:t>
      </w:r>
      <w:r>
        <w:rPr>
          <w:sz w:val="22"/>
          <w:szCs w:val="22"/>
        </w:rPr>
        <w:t xml:space="preserve">User A has 3 GPUs — GPU1 at 90%, GPU2 at 80%, GPU3 at 4%. GPU3 is being wasted but cannot be cut — it might be a memory buffer. Cutting it could crash the entire job.</w:t>
      </w:r>
    </w:p>
    <w:p>
      <w:pPr>
        <w:spacing w:after="120"/>
      </w:pPr>
      <w:r>
        <w:rPr>
          <w:b/>
          <w:bCs/>
          <w:sz w:val="22"/>
          <w:szCs w:val="22"/>
        </w:rPr>
        <w:t xml:space="preserve">Solution — Reroute, Do Not Cut: </w:t>
      </w:r>
      <w:r>
        <w:rPr>
          <w:sz w:val="22"/>
          <w:szCs w:val="22"/>
        </w:rPr>
        <w:t xml:space="preserve">Instead of cutting GPU3, the engine reroutes User A's new incoming tasks to GPU3. Old tasks continue uninterrupted. Over time GPU3 fills up and load balances naturally. Users do not choose which GPU their tasks run on — the engine assigns from the pool, giving it full authority to route new tasks without touching existing workloads.</w:t>
      </w:r>
    </w:p>
    <w:p>
      <w:pPr>
        <w:spacing w:after="240"/>
      </w:pPr>
      <w:r>
        <w:rPr>
          <w:i/>
          <w:iCs/>
          <w:sz w:val="22"/>
          <w:szCs w:val="22"/>
        </w:rPr>
        <w:t xml:space="preserve">Result: No forced cuts, no job crashes, no notifications needed. Job finishes faster with all GPUs contributing equally. GPUs become free sooner for others waiting.</w:t>
      </w:r>
    </w:p>
    <w:p>
      <w:pPr>
        <w:pStyle w:val="Heading1"/>
        <w:spacing w:after="120" w:before="300"/>
      </w:pPr>
      <w:r>
        <w:t xml:space="preserve">6. Edge Cases and Solutions</w:t>
      </w:r>
    </w:p>
    <w:p>
      <w:pPr>
        <w:pStyle w:val="Heading2"/>
        <w:spacing w:after="80" w:before="200"/>
      </w:pPr>
      <w:r>
        <w:t xml:space="preserve">Edge Case 1 — Temporary Utilization Drop</w:t>
      </w:r>
    </w:p>
    <w:p>
      <w:pPr>
        <w:spacing w:after="80"/>
      </w:pPr>
      <w:r>
        <w:rPr>
          <w:b/>
          <w:bCs/>
          <w:sz w:val="22"/>
          <w:szCs w:val="22"/>
        </w:rPr>
        <w:t xml:space="preserve">Problem: </w:t>
      </w:r>
      <w:r>
        <w:rPr>
          <w:sz w:val="22"/>
          <w:szCs w:val="22"/>
        </w:rPr>
        <w:t xml:space="preserve">GPU dips to near zero for 30 seconds while loading next batch. Engine falsely triggers reclaim.</w:t>
      </w:r>
    </w:p>
    <w:p>
      <w:pPr>
        <w:spacing w:after="160"/>
      </w:pPr>
      <w:r>
        <w:rPr>
          <w:b/>
          <w:bCs/>
          <w:sz w:val="22"/>
          <w:szCs w:val="22"/>
        </w:rPr>
        <w:t xml:space="preserve">Solution: </w:t>
      </w:r>
      <w:r>
        <w:rPr>
          <w:sz w:val="22"/>
          <w:szCs w:val="22"/>
        </w:rPr>
        <w:t xml:space="preserve">Already handled by sustained duration requirement. A loading pause won't sustain near-zero for 20-30 minutes. No additional logic needed.</w:t>
      </w:r>
    </w:p>
    <w:p>
      <w:pPr>
        <w:pStyle w:val="Heading2"/>
        <w:spacing w:after="80" w:before="200"/>
      </w:pPr>
      <w:r>
        <w:t xml:space="preserve">Edge Case 2 — Multiple GPUs Free Simultaneously</w:t>
      </w:r>
    </w:p>
    <w:p>
      <w:pPr>
        <w:spacing w:after="80"/>
      </w:pPr>
      <w:r>
        <w:rPr>
          <w:b/>
          <w:bCs/>
          <w:sz w:val="22"/>
          <w:szCs w:val="22"/>
        </w:rPr>
        <w:t xml:space="preserve">Problem: </w:t>
      </w:r>
      <w:r>
        <w:rPr>
          <w:sz w:val="22"/>
          <w:szCs w:val="22"/>
        </w:rPr>
        <w:t xml:space="preserve">Two users finish at same time. 4 GPUs free. 3 people waiting. Who gets allocated first?</w:t>
      </w:r>
    </w:p>
    <w:p>
      <w:pPr>
        <w:spacing w:after="80"/>
      </w:pPr>
      <w:r>
        <w:rPr>
          <w:b/>
          <w:bCs/>
          <w:sz w:val="22"/>
          <w:szCs w:val="22"/>
        </w:rPr>
        <w:t xml:space="preserve">Solution: </w:t>
      </w:r>
      <w:r>
        <w:rPr>
          <w:sz w:val="22"/>
          <w:szCs w:val="22"/>
        </w:rPr>
        <w:t xml:space="preserve">Calculate job sizes for all waiting users. If within 20% of each other → FCFS (longest wait wins). If beyond 20% difference → SJF (smallest job first, finishes fastest, frees GPU sooner). Remaining GPUs go to next in line by allocation score. Last GPU goes to the largest job.</w:t>
      </w:r>
    </w:p>
    <w:p>
      <w:pPr>
        <w:spacing w:after="160"/>
      </w:pPr>
      <w:r>
        <w:rPr>
          <w:b/>
          <w:bCs/>
          <w:sz w:val="22"/>
          <w:szCs w:val="22"/>
        </w:rPr>
        <w:t xml:space="preserve">20% Threshold Examples: </w:t>
      </w:r>
      <w:r>
        <w:rPr>
          <w:sz w:val="22"/>
          <w:szCs w:val="22"/>
        </w:rPr>
        <w:t xml:space="preserve">Jobs of 15/10/13 mins → within 20% → FCFS. Jobs of 15 mins/1 hour/3 hours → clearly different → SJF.</w:t>
      </w:r>
    </w:p>
    <w:p>
      <w:pPr>
        <w:pStyle w:val="Heading2"/>
        <w:spacing w:after="80" w:before="200"/>
      </w:pPr>
      <w:r>
        <w:t xml:space="preserve">Edge Case 3 — Zombie Process</w:t>
      </w:r>
    </w:p>
    <w:p>
      <w:pPr>
        <w:spacing w:after="80"/>
      </w:pPr>
      <w:r>
        <w:rPr>
          <w:b/>
          <w:bCs/>
          <w:sz w:val="22"/>
          <w:szCs w:val="22"/>
        </w:rPr>
        <w:t xml:space="preserve">Problem: </w:t>
      </w:r>
      <w:r>
        <w:rPr>
          <w:sz w:val="22"/>
          <w:szCs w:val="22"/>
        </w:rPr>
        <w:t xml:space="preserve">Job is done but user forgot to close session. Process still technically running. Engine hesitates to reclaim.</w:t>
      </w:r>
    </w:p>
    <w:p>
      <w:pPr>
        <w:spacing w:after="160"/>
      </w:pPr>
      <w:r>
        <w:rPr>
          <w:b/>
          <w:bCs/>
          <w:sz w:val="22"/>
          <w:szCs w:val="22"/>
        </w:rPr>
        <w:t xml:space="preserve">Solution: </w:t>
      </w:r>
      <w:r>
        <w:rPr>
          <w:sz w:val="22"/>
          <w:szCs w:val="22"/>
        </w:rPr>
        <w:t xml:space="preserve">Confirmation prompt system handles this. Engine does not need to distinguish zombie from active — it simply asks. User confirms done → reclaim. No response → auto reclaim after wait time.</w:t>
      </w:r>
    </w:p>
    <w:p>
      <w:pPr>
        <w:pStyle w:val="Heading2"/>
        <w:spacing w:after="80" w:before="200"/>
      </w:pPr>
      <w:r>
        <w:t xml:space="preserve">Edge Case 4 — Three People Waiting, One GPU</w:t>
      </w:r>
    </w:p>
    <w:p>
      <w:pPr>
        <w:spacing w:after="160"/>
      </w:pPr>
      <w:r>
        <w:rPr>
          <w:b/>
          <w:bCs/>
          <w:sz w:val="22"/>
          <w:szCs w:val="22"/>
        </w:rPr>
        <w:t xml:space="preserve">Solution: </w:t>
      </w:r>
      <w:r>
        <w:rPr>
          <w:sz w:val="22"/>
          <w:szCs w:val="22"/>
        </w:rPr>
        <w:t xml:space="preserve">Calculate allocation score for all three. Highest score wins. Formula: Allocation Score = (0.6 × Priority Level) + (0.4 × Job Size Inverse). Smaller job scores higher on size component — finishes faster, frees GPU sooner.</w:t>
      </w:r>
    </w:p>
    <w:p>
      <w:pPr>
        <w:pStyle w:val="Heading2"/>
        <w:spacing w:after="80" w:before="200"/>
      </w:pPr>
      <w:r>
        <w:t xml:space="preserve">Edge Case 5 — Higher Priority Job Needs GPU Mid-Use</w:t>
      </w:r>
    </w:p>
    <w:p>
      <w:pPr>
        <w:spacing w:after="240"/>
      </w:pPr>
      <w:r>
        <w:rPr>
          <w:b/>
          <w:bCs/>
          <w:sz w:val="22"/>
          <w:szCs w:val="22"/>
        </w:rPr>
        <w:t xml:space="preserve">Solution: </w:t>
      </w:r>
      <w:r>
        <w:rPr>
          <w:sz w:val="22"/>
          <w:szCs w:val="22"/>
        </w:rPr>
        <w:t xml:space="preserve">Higher priority always wins. Immediate reclaim. Lower priority job notified. No grace period — in a company pool model, the scheduler owns all GPUs and reassigns freely. Priority is an external input to the engine (set by admin, deadline system, or company policy). The engine just acts on the number it receives.</w:t>
      </w:r>
    </w:p>
    <w:p>
      <w:pPr>
        <w:pStyle w:val="Heading1"/>
        <w:spacing w:after="120" w:before="300"/>
      </w:pPr>
      <w:r>
        <w:t xml:space="preserve">7. Allocation Logic</w:t>
      </w:r>
    </w:p>
    <w:p>
      <w:pPr>
        <w:pStyle w:val="Heading2"/>
        <w:spacing w:after="80" w:before="200"/>
      </w:pPr>
      <w:r>
        <w:t xml:space="preserve">Core Formula</w:t>
      </w:r>
    </w:p>
    <w:p>
      <w:pPr>
        <w:spacing w:after="120"/>
        <w:jc w:val="center"/>
      </w:pPr>
      <w:r>
        <w:rPr>
          <w:rFonts w:ascii="Courier New" w:cs="Courier New" w:eastAsia="Courier New" w:hAnsi="Courier New"/>
          <w:b/>
          <w:bCs/>
          <w:color w:val="1F3864"/>
          <w:sz w:val="24"/>
          <w:szCs w:val="24"/>
        </w:rPr>
        <w:t xml:space="preserve">Allocation Score = (0.6 × Priority Level) + (0.4 × Job Size Inverse)</w:t>
      </w:r>
    </w:p>
    <w:p>
      <w:pPr>
        <w:spacing w:after="160"/>
      </w:pPr>
      <w:r>
        <w:rPr>
          <w:b/>
          <w:bCs/>
          <w:sz w:val="22"/>
          <w:szCs w:val="22"/>
        </w:rPr>
        <w:t xml:space="preserve">Why 60/40? </w:t>
      </w:r>
      <w:r>
        <w:rPr>
          <w:sz w:val="22"/>
          <w:szCs w:val="22"/>
        </w:rPr>
        <w:t xml:space="preserve">Priority weighted higher because a missed company deadline is worse than slightly inefficient GPU usage. Job size still matters — smaller jobs finishing faster benefits everyone waiting. Pure priority wastes resources. Pure efficiency ignores business needs.</w:t>
      </w:r>
    </w:p>
    <w:p>
      <w:pPr>
        <w:pStyle w:val="Heading2"/>
        <w:spacing w:after="80" w:before="200"/>
      </w:pPr>
      <w:r>
        <w:t xml:space="preserve">Decision Tree</w:t>
      </w:r>
    </w:p>
    <w:p>
      <w:pPr>
        <w:spacing w:after="120"/>
      </w:pPr>
      <w:r>
        <w:rPr>
          <w:sz w:val="22"/>
          <w:szCs w:val="22"/>
        </w:rPr>
        <w:t xml:space="preserve">GPU becomes available → Any Critical jobs waiting? → YES: Critical jobs enter scoring first / NO: Normal jobs enter scoring → Calculate Allocation Score for each → Scores within 20% of each other? → YES: FCFS, longest wait wins / NO: Highest score wins (SJF + Priority combined) → GPU assigned.</w:t>
      </w:r>
    </w:p>
    <w:p>
      <w:pPr>
        <w:spacing w:after="240"/>
      </w:pPr>
      <w:r>
        <w:rPr>
          <w:b/>
          <w:bCs/>
          <w:sz w:val="22"/>
          <w:szCs w:val="22"/>
        </w:rPr>
        <w:t xml:space="preserve">No Leases: </w:t>
      </w:r>
      <w:r>
        <w:rPr>
          <w:sz w:val="22"/>
          <w:szCs w:val="22"/>
        </w:rPr>
        <w:t xml:space="preserve">Leases were considered but dropped. No GPU belongs to any user. Scheduler reassigns freely. Rule 1 already handles reclamation when utilization drops. Higher priority jobs trigger immediate reclaim. A lease timer is redundant.</w:t>
      </w:r>
    </w:p>
    <w:p>
      <w:pPr>
        <w:pStyle w:val="Heading1"/>
        <w:spacing w:after="120" w:before="300"/>
      </w:pPr>
      <w:r>
        <w:t xml:space="preserve">8. DSA Concepts</w:t>
      </w:r>
    </w:p>
    <w:p>
      <w:pPr>
        <w:spacing w:after="120"/>
      </w:pPr>
      <w:r>
        <w:rPr>
          <w:i/>
          <w:iCs/>
          <w:sz w:val="22"/>
          <w:szCs w:val="22"/>
        </w:rPr>
        <w:t xml:space="preserve">Every data structure and algorithm is justified by the logic — not added for the sake of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c>
          <w:tcPr>
            <w:tcW w:type="dxa" w:w="2200"/>
            <w:shd w:fill="1F3864" w:val="clear"/>
          </w:tcPr>
          <w:p>
            <w:pPr>
              <w:jc w:val="center"/>
            </w:pPr>
            <w:r>
              <w:rPr>
                <w:b/>
                <w:bCs/>
                <w:color w:val="FFFFFF"/>
                <w:sz w:val="20"/>
                <w:szCs w:val="20"/>
              </w:rPr>
              <w:t xml:space="preserve">DSA Concept</w:t>
            </w:r>
          </w:p>
        </w:tc>
        <w:tc>
          <w:tcPr>
            <w:tcW w:type="dxa" w:w="2600"/>
            <w:shd w:fill="1F3864" w:val="clear"/>
          </w:tcPr>
          <w:p>
            <w:pPr>
              <w:jc w:val="center"/>
            </w:pPr>
            <w:r>
              <w:rPr>
                <w:b/>
                <w:bCs/>
                <w:color w:val="FFFFFF"/>
                <w:sz w:val="20"/>
                <w:szCs w:val="20"/>
              </w:rPr>
              <w:t xml:space="preserve">Where Used</w:t>
            </w:r>
          </w:p>
        </w:tc>
        <w:tc>
          <w:tcPr>
            <w:tcW w:type="dxa" w:w="4200"/>
            <w:shd w:fill="1F3864" w:val="clear"/>
          </w:tcPr>
          <w:p>
            <w:pPr>
              <w:jc w:val="center"/>
            </w:pPr>
            <w:r>
              <w:rPr>
                <w:b/>
                <w:bCs/>
                <w:color w:val="FFFFFF"/>
                <w:sz w:val="20"/>
                <w:szCs w:val="20"/>
              </w:rPr>
              <w:t xml:space="preserve">Justification</w:t>
            </w:r>
          </w:p>
        </w:tc>
      </w:tr>
      <w:tr>
        <w:tc>
          <w:tcPr>
            <w:tcW w:type="dxa" w:w="2200"/>
            <w:shd w:fill="FFFFFF" w:val="clear"/>
          </w:tcPr>
          <w:p>
            <w:r>
              <w:rPr>
                <w:b/>
                <w:bCs/>
                <w:sz w:val="20"/>
                <w:szCs w:val="20"/>
              </w:rPr>
              <w:t xml:space="preserve">Min-Heap</w:t>
            </w:r>
          </w:p>
        </w:tc>
        <w:tc>
          <w:tcPr>
            <w:tcW w:type="dxa" w:w="2600"/>
            <w:shd w:fill="FFFFFF" w:val="clear"/>
          </w:tcPr>
          <w:p>
            <w:r>
              <w:rPr>
                <w:sz w:val="20"/>
                <w:szCs w:val="20"/>
              </w:rPr>
              <w:t xml:space="preserve">Finding most idle GPU</w:t>
            </w:r>
          </w:p>
        </w:tc>
        <w:tc>
          <w:tcPr>
            <w:tcW w:type="dxa" w:w="4200"/>
            <w:shd w:fill="FFFFFF" w:val="clear"/>
          </w:tcPr>
          <w:p>
            <w:r>
              <w:rPr>
                <w:sz w:val="20"/>
                <w:szCs w:val="20"/>
              </w:rPr>
              <w:t xml:space="preserve">O(log n) extraction of lowest utilization GPU from pool</w:t>
            </w:r>
          </w:p>
        </w:tc>
      </w:tr>
      <w:tr>
        <w:tc>
          <w:tcPr>
            <w:tcW w:type="dxa" w:w="2200"/>
            <w:shd w:fill="EBF3FB" w:val="clear"/>
          </w:tcPr>
          <w:p>
            <w:r>
              <w:rPr>
                <w:b/>
                <w:bCs/>
                <w:sz w:val="20"/>
                <w:szCs w:val="20"/>
              </w:rPr>
              <w:t xml:space="preserve">Max-Heap</w:t>
            </w:r>
          </w:p>
        </w:tc>
        <w:tc>
          <w:tcPr>
            <w:tcW w:type="dxa" w:w="2600"/>
            <w:shd w:fill="EBF3FB" w:val="clear"/>
          </w:tcPr>
          <w:p>
            <w:r>
              <w:rPr>
                <w:sz w:val="20"/>
                <w:szCs w:val="20"/>
              </w:rPr>
              <w:t xml:space="preserve">Finding highest priority job</w:t>
            </w:r>
          </w:p>
        </w:tc>
        <w:tc>
          <w:tcPr>
            <w:tcW w:type="dxa" w:w="4200"/>
            <w:shd w:fill="EBF3FB" w:val="clear"/>
          </w:tcPr>
          <w:p>
            <w:r>
              <w:rPr>
                <w:sz w:val="20"/>
                <w:szCs w:val="20"/>
              </w:rPr>
              <w:t xml:space="preserve">O(log n) extraction of best allocation score</w:t>
            </w:r>
          </w:p>
        </w:tc>
      </w:tr>
      <w:tr>
        <w:tc>
          <w:tcPr>
            <w:tcW w:type="dxa" w:w="2200"/>
            <w:shd w:fill="FFFFFF" w:val="clear"/>
          </w:tcPr>
          <w:p>
            <w:r>
              <w:rPr>
                <w:b/>
                <w:bCs/>
                <w:sz w:val="20"/>
                <w:szCs w:val="20"/>
              </w:rPr>
              <w:t xml:space="preserve">Priority Queue</w:t>
            </w:r>
          </w:p>
        </w:tc>
        <w:tc>
          <w:tcPr>
            <w:tcW w:type="dxa" w:w="2600"/>
            <w:shd w:fill="FFFFFF" w:val="clear"/>
          </w:tcPr>
          <w:p>
            <w:r>
              <w:rPr>
                <w:sz w:val="20"/>
                <w:szCs w:val="20"/>
              </w:rPr>
              <w:t xml:space="preserve">Managing all waiting jobs</w:t>
            </w:r>
          </w:p>
        </w:tc>
        <w:tc>
          <w:tcPr>
            <w:tcW w:type="dxa" w:w="4200"/>
            <w:shd w:fill="FFFFFF" w:val="clear"/>
          </w:tcPr>
          <w:p>
            <w:r>
              <w:rPr>
                <w:sz w:val="20"/>
                <w:szCs w:val="20"/>
              </w:rPr>
              <w:t xml:space="preserve">Jobs automatically sorted by allocation score</w:t>
            </w:r>
          </w:p>
        </w:tc>
      </w:tr>
      <w:tr>
        <w:tc>
          <w:tcPr>
            <w:tcW w:type="dxa" w:w="2200"/>
            <w:shd w:fill="EBF3FB" w:val="clear"/>
          </w:tcPr>
          <w:p>
            <w:r>
              <w:rPr>
                <w:b/>
                <w:bCs/>
                <w:sz w:val="20"/>
                <w:szCs w:val="20"/>
              </w:rPr>
              <w:t xml:space="preserve">HashMap</w:t>
            </w:r>
          </w:p>
        </w:tc>
        <w:tc>
          <w:tcPr>
            <w:tcW w:type="dxa" w:w="2600"/>
            <w:shd w:fill="EBF3FB" w:val="clear"/>
          </w:tcPr>
          <w:p>
            <w:r>
              <w:rPr>
                <w:sz w:val="20"/>
                <w:szCs w:val="20"/>
              </w:rPr>
              <w:t xml:space="preserve">User → GPU assignment</w:t>
            </w:r>
          </w:p>
        </w:tc>
        <w:tc>
          <w:tcPr>
            <w:tcW w:type="dxa" w:w="4200"/>
            <w:shd w:fill="EBF3FB" w:val="clear"/>
          </w:tcPr>
          <w:p>
            <w:r>
              <w:rPr>
                <w:sz w:val="20"/>
                <w:szCs w:val="20"/>
              </w:rPr>
              <w:t xml:space="preserve">O(1) lookup of current assignments and job details</w:t>
            </w:r>
          </w:p>
        </w:tc>
      </w:tr>
      <w:tr>
        <w:tc>
          <w:tcPr>
            <w:tcW w:type="dxa" w:w="2200"/>
            <w:shd w:fill="FFFFFF" w:val="clear"/>
          </w:tcPr>
          <w:p>
            <w:r>
              <w:rPr>
                <w:b/>
                <w:bCs/>
                <w:sz w:val="20"/>
                <w:szCs w:val="20"/>
              </w:rPr>
              <w:t xml:space="preserve">Queue (FCFS)</w:t>
            </w:r>
          </w:p>
        </w:tc>
        <w:tc>
          <w:tcPr>
            <w:tcW w:type="dxa" w:w="2600"/>
            <w:shd w:fill="FFFFFF" w:val="clear"/>
          </w:tcPr>
          <w:p>
            <w:r>
              <w:rPr>
                <w:sz w:val="20"/>
                <w:szCs w:val="20"/>
              </w:rPr>
              <w:t xml:space="preserve">When jobs within 20% size</w:t>
            </w:r>
          </w:p>
        </w:tc>
        <w:tc>
          <w:tcPr>
            <w:tcW w:type="dxa" w:w="4200"/>
            <w:shd w:fill="FFFFFF" w:val="clear"/>
          </w:tcPr>
          <w:p>
            <w:r>
              <w:rPr>
                <w:sz w:val="20"/>
                <w:szCs w:val="20"/>
              </w:rPr>
              <w:t xml:space="preserve">Pure waiting order — first in, first out</w:t>
            </w:r>
          </w:p>
        </w:tc>
      </w:tr>
      <w:tr>
        <w:tc>
          <w:tcPr>
            <w:tcW w:type="dxa" w:w="2200"/>
            <w:shd w:fill="EBF3FB" w:val="clear"/>
          </w:tcPr>
          <w:p>
            <w:r>
              <w:rPr>
                <w:b/>
                <w:bCs/>
                <w:sz w:val="20"/>
                <w:szCs w:val="20"/>
              </w:rPr>
              <w:t xml:space="preserve">Stack</w:t>
            </w:r>
          </w:p>
        </w:tc>
        <w:tc>
          <w:tcPr>
            <w:tcW w:type="dxa" w:w="2600"/>
            <w:shd w:fill="EBF3FB" w:val="clear"/>
          </w:tcPr>
          <w:p>
            <w:r>
              <w:rPr>
                <w:sz w:val="20"/>
                <w:szCs w:val="20"/>
              </w:rPr>
              <w:t xml:space="preserve">Reclaim history / undo</w:t>
            </w:r>
          </w:p>
        </w:tc>
        <w:tc>
          <w:tcPr>
            <w:tcW w:type="dxa" w:w="4200"/>
            <w:shd w:fill="EBF3FB" w:val="clear"/>
          </w:tcPr>
          <w:p>
            <w:r>
              <w:rPr>
                <w:sz w:val="20"/>
                <w:szCs w:val="20"/>
              </w:rPr>
              <w:t xml:space="preserve">Roll back false reclaims — pop last reclaim event</w:t>
            </w:r>
          </w:p>
        </w:tc>
      </w:tr>
      <w:tr>
        <w:tc>
          <w:tcPr>
            <w:tcW w:type="dxa" w:w="2200"/>
            <w:shd w:fill="FFFFFF" w:val="clear"/>
          </w:tcPr>
          <w:p>
            <w:r>
              <w:rPr>
                <w:b/>
                <w:bCs/>
                <w:sz w:val="20"/>
                <w:szCs w:val="20"/>
              </w:rPr>
              <w:t xml:space="preserve">Linked List</w:t>
            </w:r>
          </w:p>
        </w:tc>
        <w:tc>
          <w:tcPr>
            <w:tcW w:type="dxa" w:w="2600"/>
            <w:shd w:fill="FFFFFF" w:val="clear"/>
          </w:tcPr>
          <w:p>
            <w:r>
              <w:rPr>
                <w:sz w:val="20"/>
                <w:szCs w:val="20"/>
              </w:rPr>
              <w:t xml:space="preserve">GPU pool itself</w:t>
            </w:r>
          </w:p>
        </w:tc>
        <w:tc>
          <w:tcPr>
            <w:tcW w:type="dxa" w:w="4200"/>
            <w:shd w:fill="FFFFFF" w:val="clear"/>
          </w:tcPr>
          <w:p>
            <w:r>
              <w:rPr>
                <w:sz w:val="20"/>
                <w:szCs w:val="20"/>
              </w:rPr>
              <w:t xml:space="preserve">Dynamic pool — O(1) insertion/deletion vs array O(n)</w:t>
            </w:r>
          </w:p>
        </w:tc>
      </w:tr>
      <w:tr>
        <w:tc>
          <w:tcPr>
            <w:tcW w:type="dxa" w:w="2200"/>
            <w:shd w:fill="EBF3FB" w:val="clear"/>
          </w:tcPr>
          <w:p>
            <w:r>
              <w:rPr>
                <w:b/>
                <w:bCs/>
                <w:sz w:val="20"/>
                <w:szCs w:val="20"/>
              </w:rPr>
              <w:t xml:space="preserve">Sliding Window</w:t>
            </w:r>
          </w:p>
        </w:tc>
        <w:tc>
          <w:tcPr>
            <w:tcW w:type="dxa" w:w="2600"/>
            <w:shd w:fill="EBF3FB" w:val="clear"/>
          </w:tcPr>
          <w:p>
            <w:r>
              <w:rPr>
                <w:sz w:val="20"/>
                <w:szCs w:val="20"/>
              </w:rPr>
              <w:t xml:space="preserve">Utilization tracking over time</w:t>
            </w:r>
          </w:p>
        </w:tc>
        <w:tc>
          <w:tcPr>
            <w:tcW w:type="dxa" w:w="4200"/>
            <w:shd w:fill="EBF3FB" w:val="clear"/>
          </w:tcPr>
          <w:p>
            <w:r>
              <w:rPr>
                <w:sz w:val="20"/>
                <w:szCs w:val="20"/>
              </w:rPr>
              <w:t xml:space="preserve">Check consistently below threshold without scanning full history</w:t>
            </w:r>
          </w:p>
        </w:tc>
      </w:tr>
      <w:tr>
        <w:tc>
          <w:tcPr>
            <w:tcW w:type="dxa" w:w="2200"/>
            <w:shd w:fill="FFFFFF" w:val="clear"/>
          </w:tcPr>
          <w:p>
            <w:r>
              <w:rPr>
                <w:b/>
                <w:bCs/>
                <w:sz w:val="20"/>
                <w:szCs w:val="20"/>
              </w:rPr>
              <w:t xml:space="preserve">Weighted Scoring</w:t>
            </w:r>
          </w:p>
        </w:tc>
        <w:tc>
          <w:tcPr>
            <w:tcW w:type="dxa" w:w="2600"/>
            <w:shd w:fill="FFFFFF" w:val="clear"/>
          </w:tcPr>
          <w:p>
            <w:r>
              <w:rPr>
                <w:sz w:val="20"/>
                <w:szCs w:val="20"/>
              </w:rPr>
              <w:t xml:space="preserve">Allocation score formula</w:t>
            </w:r>
          </w:p>
        </w:tc>
        <w:tc>
          <w:tcPr>
            <w:tcW w:type="dxa" w:w="4200"/>
            <w:shd w:fill="FFFFFF" w:val="clear"/>
          </w:tcPr>
          <w:p>
            <w:r>
              <w:rPr>
                <w:sz w:val="20"/>
                <w:szCs w:val="20"/>
              </w:rPr>
              <w:t xml:space="preserve">0.6 × Priority + 0.4 × Job Size Inverse</w:t>
            </w:r>
          </w:p>
        </w:tc>
      </w:tr>
      <w:tr>
        <w:tc>
          <w:tcPr>
            <w:tcW w:type="dxa" w:w="2200"/>
            <w:shd w:fill="EBF3FB" w:val="clear"/>
          </w:tcPr>
          <w:p>
            <w:r>
              <w:rPr>
                <w:b/>
                <w:bCs/>
                <w:sz w:val="20"/>
                <w:szCs w:val="20"/>
              </w:rPr>
              <w:t xml:space="preserve">Shortest Job First</w:t>
            </w:r>
          </w:p>
        </w:tc>
        <w:tc>
          <w:tcPr>
            <w:tcW w:type="dxa" w:w="2600"/>
            <w:shd w:fill="EBF3FB" w:val="clear"/>
          </w:tcPr>
          <w:p>
            <w:r>
              <w:rPr>
                <w:sz w:val="20"/>
                <w:szCs w:val="20"/>
              </w:rPr>
              <w:t xml:space="preserve">Job sizes differ beyond 20%</w:t>
            </w:r>
          </w:p>
        </w:tc>
        <w:tc>
          <w:tcPr>
            <w:tcW w:type="dxa" w:w="4200"/>
            <w:shd w:fill="EBF3FB" w:val="clear"/>
          </w:tcPr>
          <w:p>
            <w:r>
              <w:rPr>
                <w:sz w:val="20"/>
                <w:szCs w:val="20"/>
              </w:rPr>
              <w:t xml:space="preserve">Smallest job finishes fastest, frees GPU sooner for all</w:t>
            </w:r>
          </w:p>
        </w:tc>
      </w:tr>
      <w:tr>
        <w:tc>
          <w:tcPr>
            <w:tcW w:type="dxa" w:w="2200"/>
            <w:shd w:fill="FFFFFF" w:val="clear"/>
          </w:tcPr>
          <w:p>
            <w:r>
              <w:rPr>
                <w:b/>
                <w:bCs/>
                <w:sz w:val="20"/>
                <w:szCs w:val="20"/>
              </w:rPr>
              <w:t xml:space="preserve">Load Balancing</w:t>
            </w:r>
          </w:p>
        </w:tc>
        <w:tc>
          <w:tcPr>
            <w:tcW w:type="dxa" w:w="2600"/>
            <w:shd w:fill="FFFFFF" w:val="clear"/>
          </w:tcPr>
          <w:p>
            <w:r>
              <w:rPr>
                <w:sz w:val="20"/>
                <w:szCs w:val="20"/>
              </w:rPr>
              <w:t xml:space="preserve">Rule 2 imbalance detection</w:t>
            </w:r>
          </w:p>
        </w:tc>
        <w:tc>
          <w:tcPr>
            <w:tcW w:type="dxa" w:w="4200"/>
            <w:shd w:fill="FFFFFF" w:val="clear"/>
          </w:tcPr>
          <w:p>
            <w:r>
              <w:rPr>
                <w:sz w:val="20"/>
                <w:szCs w:val="20"/>
              </w:rPr>
              <w:t xml:space="preserve">Reroute new tasks to underutilized GPUs — natural rebalancing</w:t>
            </w:r>
          </w:p>
        </w:tc>
      </w:tr>
    </w:tbl>
    <w:p>
      <w:pPr>
        <w:spacing w:after="120"/>
      </w:pPr>
    </w:p>
    <w:p>
      <w:pPr>
        <w:spacing w:after="240"/>
      </w:pPr>
      <w:r>
        <w:rPr>
          <w:b/>
          <w:bCs/>
          <w:sz w:val="22"/>
          <w:szCs w:val="22"/>
        </w:rPr>
        <w:t xml:space="preserve">Central Data Structure: </w:t>
      </w:r>
      <w:r>
        <w:rPr>
          <w:sz w:val="22"/>
          <w:szCs w:val="22"/>
        </w:rPr>
        <w:t xml:space="preserve">Priority Queue with custom comparator. Everything feeds into it — receives waiting jobs, applies allocation score formula as comparator, switches between SJF and FCFS based on 20% threshold, serves next job when GPU becomes available.</w:t>
      </w:r>
    </w:p>
    <w:p>
      <w:pPr>
        <w:pStyle w:val="Heading1"/>
        <w:spacing w:after="120" w:before="300"/>
      </w:pPr>
      <w:r>
        <w:t xml:space="preserve">9. Kernel Integration</w:t>
      </w:r>
    </w:p>
    <w:p>
      <w:pPr>
        <w:spacing w:after="120"/>
      </w:pPr>
      <w:r>
        <w:rPr>
          <w:i/>
          <w:iCs/>
          <w:sz w:val="22"/>
          <w:szCs w:val="22"/>
        </w:rPr>
        <w:t xml:space="preserve">This is a three-layer kernel story — each layer is genuine.</w:t>
      </w:r>
    </w:p>
    <w:p>
      <w:pPr>
        <w:pStyle w:val="Heading2"/>
        <w:spacing w:after="80" w:before="200"/>
      </w:pPr>
      <w:r>
        <w:t xml:space="preserve">Layer 1 — Actual Kernel Level (NVML)</w:t>
      </w:r>
    </w:p>
    <w:p>
      <w:pPr>
        <w:spacing w:after="80"/>
      </w:pPr>
      <w:r>
        <w:rPr>
          <w:sz w:val="22"/>
          <w:szCs w:val="22"/>
        </w:rPr>
        <w:t xml:space="preserve">NVML (NVIDIA Management Library) is the direct C API into the NVIDIA kernel driver. When your engine calls NVML:</w:t>
      </w:r>
    </w:p>
    <w:p>
      <w:pPr>
        <w:spacing w:after="120"/>
      </w:pPr>
      <w:r>
        <w:rPr>
          <w:rFonts w:ascii="Courier New" w:cs="Courier New" w:eastAsia="Courier New" w:hAnsi="Courier New"/>
          <w:sz w:val="20"/>
          <w:szCs w:val="20"/>
        </w:rPr>
        <w:t xml:space="preserve">Your Python Engine → NVML Library → NVIDIA Kernel Driver (running inside OS kernel) → RTX 3050 Hardware</w:t>
      </w:r>
    </w:p>
    <w:p>
      <w:pPr>
        <w:spacing w:after="160"/>
      </w:pPr>
      <w:r>
        <w:rPr>
          <w:sz w:val="22"/>
          <w:szCs w:val="22"/>
        </w:rPr>
        <w:t xml:space="preserve">Running inside WSL2 on HP Victus, NVML has direct access to the Windows NVIDIA kernel driver through WSL2's GPU passthrough. Your RTX 3050's kernel driver is the actual kernel module being accessed. Setup: WSL2 + Ubuntu + CUDA toolkit — one time, 30 minutes.</w:t>
      </w:r>
    </w:p>
    <w:p>
      <w:pPr>
        <w:pStyle w:val="Heading2"/>
        <w:spacing w:after="80" w:before="200"/>
      </w:pPr>
      <w:r>
        <w:t xml:space="preserve">Layer 2 — Kernel Aware (nvidia-smi + cgroups)</w:t>
      </w:r>
    </w:p>
    <w:p>
      <w:pPr>
        <w:spacing w:after="100"/>
      </w:pPr>
      <w:r>
        <w:rPr>
          <w:b/>
          <w:bCs/>
          <w:sz w:val="22"/>
          <w:szCs w:val="22"/>
        </w:rPr>
        <w:t xml:space="preserve">nvidia-smi: </w:t>
      </w:r>
      <w:r>
        <w:rPr>
          <w:sz w:val="22"/>
          <w:szCs w:val="22"/>
        </w:rPr>
        <w:t xml:space="preserve">Command line tool that reads from the NVIDIA kernel driver. Returns real time GPU utilization, memory usage, running processes, and their owners.</w:t>
      </w:r>
    </w:p>
    <w:p>
      <w:pPr>
        <w:spacing w:after="100"/>
      </w:pPr>
      <w:r>
        <w:rPr>
          <w:b/>
          <w:bCs/>
          <w:sz w:val="22"/>
          <w:szCs w:val="22"/>
        </w:rPr>
        <w:t xml:space="preserve">cgroups: </w:t>
      </w:r>
      <w:r>
        <w:rPr>
          <w:sz w:val="22"/>
          <w:szCs w:val="22"/>
        </w:rPr>
        <w:t xml:space="preserve">Linux kernel feature that enforces resource limits on processes. Your engine writes to cgroup files to restrict or reallocate GPU memory at the OS level — genuine kernel-level enforcement.</w:t>
      </w:r>
    </w:p>
    <w:p>
      <w:pPr>
        <w:spacing w:after="100"/>
      </w:pPr>
      <w:r>
        <w:rPr>
          <w:b/>
          <w:bCs/>
          <w:sz w:val="22"/>
          <w:szCs w:val="22"/>
        </w:rPr>
        <w:t xml:space="preserve">psutil: </w:t>
      </w:r>
      <w:r>
        <w:rPr>
          <w:sz w:val="22"/>
          <w:szCs w:val="22"/>
        </w:rPr>
        <w:t xml:space="preserve">Python library that reads process information from the Linux kernel's /proc filesystem — identifies which user owns which GPU process.</w:t>
      </w:r>
    </w:p>
    <w:p>
      <w:pPr>
        <w:spacing w:after="80"/>
      </w:pPr>
    </w:p>
    <w:p>
      <w:pPr>
        <w:pStyle w:val="Heading2"/>
        <w:spacing w:after="80" w:before="200"/>
      </w:pPr>
      <w:r>
        <w:t xml:space="preserve">Layer 3 — Design Reference (NVIDIA Open Kernel Modules)</w:t>
      </w:r>
    </w:p>
    <w:p>
      <w:pPr>
        <w:spacing w:after="80"/>
      </w:pPr>
      <w:r>
        <w:rPr>
          <w:rFonts w:ascii="Courier New" w:cs="Courier New" w:eastAsia="Courier New" w:hAnsi="Courier New"/>
          <w:sz w:val="22"/>
          <w:szCs w:val="22"/>
        </w:rPr>
        <w:t xml:space="preserve">Repo: github.com/NVIDIA/open-gpu-kernel-modules</w:t>
      </w:r>
    </w:p>
    <w:p>
      <w:pPr>
        <w:spacing w:after="120"/>
      </w:pPr>
      <w:r>
        <w:rPr>
          <w:sz w:val="22"/>
          <w:szCs w:val="22"/>
        </w:rPr>
        <w:t xml:space="preserve">NVIDIA open-sourced their Linux GPU kernel modules in 2022 under a dual GPL/MIT license. This is actual C kernel code — the real driver. Your engine's design is directly inspired by concepts found in this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1F3864" w:val="clear"/>
          </w:tcPr>
          <w:p>
            <w:pPr>
              <w:jc w:val="center"/>
            </w:pPr>
            <w:r>
              <w:rPr>
                <w:b/>
                <w:bCs/>
                <w:color w:val="FFFFFF"/>
                <w:sz w:val="20"/>
                <w:szCs w:val="20"/>
              </w:rPr>
              <w:t xml:space="preserve">NVIDIA Kernel Concept</w:t>
            </w:r>
          </w:p>
        </w:tc>
        <w:tc>
          <w:tcPr>
            <w:tcW w:type="dxa" w:w="3000"/>
            <w:shd w:fill="1F3864" w:val="clear"/>
          </w:tcPr>
          <w:p>
            <w:pPr>
              <w:jc w:val="center"/>
            </w:pPr>
            <w:r>
              <w:rPr>
                <w:b/>
                <w:bCs/>
                <w:color w:val="FFFFFF"/>
                <w:sz w:val="20"/>
                <w:szCs w:val="20"/>
              </w:rPr>
              <w:t xml:space="preserve">Location in Repo</w:t>
            </w:r>
          </w:p>
        </w:tc>
        <w:tc>
          <w:tcPr>
            <w:tcW w:type="dxa" w:w="3500"/>
            <w:shd w:fill="1F3864" w:val="clear"/>
          </w:tcPr>
          <w:p>
            <w:pPr>
              <w:jc w:val="center"/>
            </w:pPr>
            <w:r>
              <w:rPr>
                <w:b/>
                <w:bCs/>
                <w:color w:val="FFFFFF"/>
                <w:sz w:val="20"/>
                <w:szCs w:val="20"/>
              </w:rPr>
              <w:t xml:space="preserve">Your Engine Mirrors</w:t>
            </w:r>
          </w:p>
        </w:tc>
      </w:tr>
      <w:tr>
        <w:tc>
          <w:tcPr>
            <w:tcW w:type="dxa" w:w="2500"/>
            <w:shd w:fill="FFFFFF" w:val="clear"/>
          </w:tcPr>
          <w:p>
            <w:r>
              <w:rPr>
                <w:b/>
                <w:bCs/>
                <w:sz w:val="20"/>
                <w:szCs w:val="20"/>
              </w:rPr>
              <w:t xml:space="preserve">FIFO Run Queue</w:t>
            </w:r>
          </w:p>
        </w:tc>
        <w:tc>
          <w:tcPr>
            <w:tcW w:type="dxa" w:w="3000"/>
            <w:shd w:fill="FFFFFF" w:val="clear"/>
          </w:tcPr>
          <w:p>
            <w:r>
              <w:rPr>
                <w:rFonts w:ascii="Courier New" w:cs="Courier New" w:eastAsia="Courier New" w:hAnsi="Courier New"/>
                <w:sz w:val="18"/>
                <w:szCs w:val="18"/>
              </w:rPr>
              <w:t xml:space="preserve">src/nvidia/src/kernel/gpu/fifo/</w:t>
            </w:r>
          </w:p>
        </w:tc>
        <w:tc>
          <w:tcPr>
            <w:tcW w:type="dxa" w:w="3500"/>
            <w:shd w:fill="FFFFFF" w:val="clear"/>
          </w:tcPr>
          <w:p>
            <w:r>
              <w:rPr>
                <w:sz w:val="20"/>
                <w:szCs w:val="20"/>
              </w:rPr>
              <w:t xml:space="preserve">GPURunQueue — FIFO prevents job starvation</w:t>
            </w:r>
          </w:p>
        </w:tc>
      </w:tr>
      <w:tr>
        <w:tc>
          <w:tcPr>
            <w:tcW w:type="dxa" w:w="2500"/>
            <w:shd w:fill="EBF3FB" w:val="clear"/>
          </w:tcPr>
          <w:p>
            <w:r>
              <w:rPr>
                <w:b/>
                <w:bCs/>
                <w:sz w:val="20"/>
                <w:szCs w:val="20"/>
              </w:rPr>
              <w:t xml:space="preserve">GPU Channels/Contexts</w:t>
            </w:r>
          </w:p>
        </w:tc>
        <w:tc>
          <w:tcPr>
            <w:tcW w:type="dxa" w:w="3000"/>
            <w:shd w:fill="EBF3FB" w:val="clear"/>
          </w:tcPr>
          <w:p>
            <w:r>
              <w:rPr>
                <w:rFonts w:ascii="Courier New" w:cs="Courier New" w:eastAsia="Courier New" w:hAnsi="Courier New"/>
                <w:sz w:val="18"/>
                <w:szCs w:val="18"/>
              </w:rPr>
              <w:t xml:space="preserve">kernel-open/nvidia/</w:t>
            </w:r>
          </w:p>
        </w:tc>
        <w:tc>
          <w:tcPr>
            <w:tcW w:type="dxa" w:w="3500"/>
            <w:shd w:fill="EBF3FB" w:val="clear"/>
          </w:tcPr>
          <w:p>
            <w:r>
              <w:rPr>
                <w:sz w:val="20"/>
                <w:szCs w:val="20"/>
              </w:rPr>
              <w:t xml:space="preserve">HashMap — user to GPU assignment</w:t>
            </w:r>
          </w:p>
        </w:tc>
      </w:tr>
      <w:tr>
        <w:tc>
          <w:tcPr>
            <w:tcW w:type="dxa" w:w="2500"/>
            <w:shd w:fill="FFFFFF" w:val="clear"/>
          </w:tcPr>
          <w:p>
            <w:r>
              <w:rPr>
                <w:b/>
                <w:bCs/>
                <w:sz w:val="20"/>
                <w:szCs w:val="20"/>
              </w:rPr>
              <w:t xml:space="preserve">Engine Run Queue</w:t>
            </w:r>
          </w:p>
        </w:tc>
        <w:tc>
          <w:tcPr>
            <w:tcW w:type="dxa" w:w="3000"/>
            <w:shd w:fill="FFFFFF" w:val="clear"/>
          </w:tcPr>
          <w:p>
            <w:r>
              <w:rPr>
                <w:rFonts w:ascii="Courier New" w:cs="Courier New" w:eastAsia="Courier New" w:hAnsi="Courier New"/>
                <w:sz w:val="18"/>
                <w:szCs w:val="18"/>
              </w:rPr>
              <w:t xml:space="preserve">src/nvidia/src/kernel/gpu/eng/</w:t>
            </w:r>
          </w:p>
        </w:tc>
        <w:tc>
          <w:tcPr>
            <w:tcW w:type="dxa" w:w="3500"/>
            <w:shd w:fill="FFFFFF" w:val="clear"/>
          </w:tcPr>
          <w:p>
            <w:r>
              <w:rPr>
                <w:sz w:val="20"/>
                <w:szCs w:val="20"/>
              </w:rPr>
              <w:t xml:space="preserve">Priority Queue with allocation score</w:t>
            </w:r>
          </w:p>
        </w:tc>
      </w:tr>
      <w:tr>
        <w:tc>
          <w:tcPr>
            <w:tcW w:type="dxa" w:w="2500"/>
            <w:shd w:fill="EBF3FB" w:val="clear"/>
          </w:tcPr>
          <w:p>
            <w:r>
              <w:rPr>
                <w:b/>
                <w:bCs/>
                <w:sz w:val="20"/>
                <w:szCs w:val="20"/>
              </w:rPr>
              <w:t xml:space="preserve">TSG (Time Slice Groups)</w:t>
            </w:r>
          </w:p>
        </w:tc>
        <w:tc>
          <w:tcPr>
            <w:tcW w:type="dxa" w:w="3000"/>
            <w:shd w:fill="EBF3FB" w:val="clear"/>
          </w:tcPr>
          <w:p>
            <w:r>
              <w:rPr>
                <w:rFonts w:ascii="Courier New" w:cs="Courier New" w:eastAsia="Courier New" w:hAnsi="Courier New"/>
                <w:sz w:val="18"/>
                <w:szCs w:val="18"/>
              </w:rPr>
              <w:t xml:space="preserve">src/nvidia/src/kernel/</w:t>
            </w:r>
          </w:p>
        </w:tc>
        <w:tc>
          <w:tcPr>
            <w:tcW w:type="dxa" w:w="3500"/>
            <w:shd w:fill="EBF3FB" w:val="clear"/>
          </w:tcPr>
          <w:p>
            <w:r>
              <w:rPr>
                <w:sz w:val="20"/>
                <w:szCs w:val="20"/>
              </w:rPr>
              <w:t xml:space="preserve">Priority tiers — Critical vs Normal</w:t>
            </w:r>
          </w:p>
        </w:tc>
      </w:tr>
    </w:tbl>
    <w:p>
      <w:pPr>
        <w:spacing w:after="240"/>
      </w:pPr>
    </w:p>
    <w:p>
      <w:pPr>
        <w:pStyle w:val="Heading1"/>
        <w:spacing w:after="120" w:before="300"/>
      </w:pPr>
      <w:r>
        <w:t xml:space="preserve">10. Frontend Design</w:t>
      </w:r>
    </w:p>
    <w:p>
      <w:pPr>
        <w:spacing w:after="120"/>
      </w:pPr>
      <w:r>
        <w:rPr>
          <w:sz w:val="22"/>
          <w:szCs w:val="22"/>
        </w:rPr>
        <w:t xml:space="preserve">The frontend is the simulation layer. It feeds workload scenarios into the real engine. The engine has no idea the input is simulated — it just sees utilization numbers and acts.</w:t>
      </w:r>
    </w:p>
    <w:p>
      <w:pPr>
        <w:pStyle w:val="Heading2"/>
        <w:spacing w:after="80" w:before="200"/>
      </w:pPr>
      <w:r>
        <w:t xml:space="preserve">Recommended: Scenario Based Visual Dashboard</w:t>
      </w:r>
    </w:p>
    <w:p>
      <w:pPr>
        <w:spacing w:after="40" w:before="100"/>
      </w:pPr>
      <w:r>
        <w:rPr>
          <w:b/>
          <w:bCs/>
          <w:sz w:val="22"/>
          <w:szCs w:val="22"/>
        </w:rPr>
        <w:t xml:space="preserve">Left Panel — Scenario Selector</w:t>
      </w:r>
    </w:p>
    <w:p>
      <w:pPr>
        <w:spacing w:after="100"/>
      </w:pPr>
      <w:r>
        <w:rPr>
          <w:sz w:val="22"/>
          <w:szCs w:val="22"/>
        </w:rPr>
        <w:t xml:space="preserve">Preset workload combinations: GTA5 + Excel, ML Training + Video Editing, Multiple ML Jobs, Idle User Scenario (demonstrates Rule 1), Imbalance Scenario (demonstrates Rule 2).</w:t>
      </w:r>
    </w:p>
    <w:p>
      <w:pPr>
        <w:spacing w:after="40" w:before="100"/>
      </w:pPr>
      <w:r>
        <w:rPr>
          <w:b/>
          <w:bCs/>
          <w:sz w:val="22"/>
          <w:szCs w:val="22"/>
        </w:rPr>
        <w:t xml:space="preserve">Center Panel — GPU Pool</w:t>
      </w:r>
    </w:p>
    <w:p>
      <w:pPr>
        <w:spacing w:after="100"/>
      </w:pPr>
      <w:r>
        <w:rPr>
          <w:sz w:val="22"/>
          <w:szCs w:val="22"/>
        </w:rPr>
        <w:t xml:space="preserve">4 GPU boxes color coded live: Green = Active, Yellow = Idle warning, Red = Being reclaimed, Blue = Just reallocated. Each box shows GPU ID, utilization % as live progress bar, assigned user, and status label.</w:t>
      </w:r>
    </w:p>
    <w:p>
      <w:pPr>
        <w:spacing w:after="40" w:before="100"/>
      </w:pPr>
      <w:r>
        <w:rPr>
          <w:b/>
          <w:bCs/>
          <w:sz w:val="22"/>
          <w:szCs w:val="22"/>
        </w:rPr>
        <w:t xml:space="preserve">Right Panel — Waiting Queue</w:t>
      </w:r>
    </w:p>
    <w:p>
      <w:pPr>
        <w:spacing w:after="100"/>
      </w:pPr>
      <w:r>
        <w:rPr>
          <w:sz w:val="22"/>
          <w:szCs w:val="22"/>
        </w:rPr>
        <w:t xml:space="preserve">Live list of jobs waiting for GPU: job name, priority level, estimated size, wait time, and calculated allocation score updating in real time.</w:t>
      </w:r>
    </w:p>
    <w:p>
      <w:pPr>
        <w:spacing w:after="40" w:before="100"/>
      </w:pPr>
      <w:r>
        <w:rPr>
          <w:b/>
          <w:bCs/>
          <w:sz w:val="22"/>
          <w:szCs w:val="22"/>
        </w:rPr>
        <w:t xml:space="preserve">Bottom Panel — Event Log</w:t>
      </w:r>
    </w:p>
    <w:p>
      <w:pPr>
        <w:spacing w:after="100"/>
      </w:pPr>
      <w:r>
        <w:rPr>
          <w:sz w:val="22"/>
          <w:szCs w:val="22"/>
        </w:rPr>
        <w:t xml:space="preserve">Real time timestamped log of every engine decision — allocation, reclaim, confirmation prompt, load balancing event.</w:t>
      </w:r>
    </w:p>
    <w:p>
      <w:pPr>
        <w:spacing w:after="40" w:before="100"/>
      </w:pPr>
      <w:r>
        <w:rPr>
          <w:b/>
          <w:bCs/>
          <w:sz w:val="22"/>
          <w:szCs w:val="22"/>
        </w:rPr>
        <w:t xml:space="preserve">Speed Control</w:t>
      </w:r>
    </w:p>
    <w:p>
      <w:pPr>
        <w:spacing w:after="100"/>
      </w:pPr>
      <w:r>
        <w:rPr>
          <w:sz w:val="22"/>
          <w:szCs w:val="22"/>
        </w:rPr>
        <w:t xml:space="preserve">Slider to control simulation speed — slow for demo and presentation, fast for stress testing.</w:t>
      </w:r>
    </w:p>
    <w:p>
      <w:pPr>
        <w:spacing w:after="120"/>
      </w:pPr>
    </w:p>
    <w:p>
      <w:pPr>
        <w:pStyle w:val="Heading2"/>
        <w:spacing w:after="80" w:before="200"/>
      </w:pPr>
      <w:r>
        <w:t xml:space="preserve">Three Frontend Prompts</w:t>
      </w:r>
    </w:p>
    <w:p>
      <w:pPr>
        <w:spacing w:after="60" w:before="120"/>
      </w:pPr>
      <w:r>
        <w:rPr>
          <w:b/>
          <w:bCs/>
          <w:sz w:val="22"/>
          <w:szCs w:val="22"/>
        </w:rPr>
        <w:t xml:space="preserve">Prompt 1 — Terminal Dashboard</w:t>
      </w:r>
    </w:p>
    <w:p>
      <w:pPr>
        <w:spacing w:after="120"/>
      </w:pPr>
      <w:r>
        <w:rPr>
          <w:i/>
          <w:iCs/>
          <w:sz w:val="22"/>
          <w:szCs w:val="22"/>
        </w:rPr>
        <w:t xml:space="preserve">Build a real-time terminal dashboard for a GPU scheduling engine. Display a live updating table showing GPU IDs, current utilization %, assigned user, and status. Below show a live event log with timestamps — every allocation decision, reclaim trigger, confirmation prompt, and rebalancing event printed as it happens. Simulate 4 GPUs and 3 users with a scripted scenario.</w:t>
      </w:r>
    </w:p>
    <w:p>
      <w:pPr>
        <w:spacing w:after="60" w:before="120"/>
      </w:pPr>
      <w:r>
        <w:rPr>
          <w:b/>
          <w:bCs/>
          <w:sz w:val="22"/>
          <w:szCs w:val="22"/>
        </w:rPr>
        <w:t xml:space="preserve">Prompt 2 — Visual Dashboard</w:t>
      </w:r>
    </w:p>
    <w:p>
      <w:pPr>
        <w:spacing w:after="120"/>
      </w:pPr>
      <w:r>
        <w:rPr>
          <w:i/>
          <w:iCs/>
          <w:sz w:val="22"/>
          <w:szCs w:val="22"/>
        </w:rPr>
        <w:t xml:space="preserve">Build a visual web dashboard for a GPU scheduling engine. Show 4 GPU boxes color coded by utilization — green active, yellow idle warning, red reclaiming, blue reallocated. Each box shows GPU ID, utilization as a live progress bar, and assigned user. Right panel shows waiting queue with allocation scores. Animate GPU boxes changing color and ownership in real time.</w:t>
      </w:r>
    </w:p>
    <w:p>
      <w:pPr>
        <w:spacing w:after="60" w:before="120"/>
      </w:pPr>
      <w:r>
        <w:rPr>
          <w:b/>
          <w:bCs/>
          <w:sz w:val="22"/>
          <w:szCs w:val="22"/>
        </w:rPr>
        <w:t xml:space="preserve">Prompt 3 — Scenario Based UI (Recommended)</w:t>
      </w:r>
    </w:p>
    <w:p>
      <w:pPr>
        <w:spacing w:after="120"/>
      </w:pPr>
      <w:r>
        <w:rPr>
          <w:i/>
          <w:iCs/>
          <w:sz w:val="22"/>
          <w:szCs w:val="22"/>
        </w:rPr>
        <w:t xml:space="preserve">Build an interactive scenario simulator for a GPU scheduling engine. Left panel has preset scenario selector. Center shows GPU pool with color coded utilization boxes animating in real time. Right shows waiting queue with live allocation scores calculating. Bottom shows timestamped event log of every engine decision. Add speed control slider. Use React with smooth state transitions.</w:t>
      </w:r>
    </w:p>
    <w:p>
      <w:pPr>
        <w:pStyle w:val="Heading1"/>
        <w:spacing w:after="120" w:before="300"/>
      </w:pPr>
      <w:r>
        <w:t xml:space="preserve">11. Complete Project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BF3FB" w:val="clear"/>
          </w:tcPr>
          <w:p>
            <w:pPr>
              <w:spacing w:after="60"/>
              <w:jc w:val="center"/>
            </w:pPr>
            <w:r>
              <w:rPr>
                <w:b/>
                <w:bCs/>
                <w:color w:val="1F3864"/>
                <w:sz w:val="22"/>
                <w:szCs w:val="22"/>
              </w:rPr>
              <w:t xml:space="preserve">FRONTEND</w:t>
            </w:r>
          </w:p>
          <w:p>
            <w:pPr>
              <w:spacing w:after="40"/>
              <w:jc w:val="center"/>
            </w:pPr>
            <w:r>
              <w:rPr>
                <w:sz w:val="20"/>
                <w:szCs w:val="20"/>
              </w:rPr>
              <w:t xml:space="preserve">React — Scenario selector + GPU dashboard</w:t>
            </w:r>
          </w:p>
          <w:p>
            <w:pPr>
              <w:spacing w:after="40"/>
              <w:jc w:val="center"/>
            </w:pPr>
            <w:r>
              <w:rPr>
                <w:sz w:val="20"/>
                <w:szCs w:val="20"/>
              </w:rPr>
              <w:t xml:space="preserve">Color coded GPU boxes + live event log</w:t>
            </w:r>
          </w:p>
          <w:p>
            <w:pPr>
              <w:spacing w:after="40"/>
              <w:jc w:val="center"/>
            </w:pPr>
            <w:r>
              <w:rPr>
                <w:sz w:val="20"/>
                <w:szCs w:val="20"/>
              </w:rPr>
              <w:t xml:space="preserve">Simulated workload scenarios</w:t>
            </w:r>
          </w:p>
        </w:tc>
      </w:tr>
      <w:tr>
        <w:tc>
          <w:tcPr>
            <w:tcW w:type="dxa" w:w="9000"/>
            <w:shd w:fill="D6E4F0" w:val="clear"/>
          </w:tcPr>
          <w:p>
            <w:pPr>
              <w:spacing w:after="60"/>
              <w:jc w:val="center"/>
            </w:pPr>
            <w:r>
              <w:rPr>
                <w:b/>
                <w:bCs/>
                <w:color w:val="1F3864"/>
                <w:sz w:val="22"/>
                <w:szCs w:val="22"/>
              </w:rPr>
              <w:t xml:space="preserve">ENGINE (Python — WSL2)</w:t>
            </w:r>
          </w:p>
          <w:p>
            <w:pPr>
              <w:spacing w:after="40"/>
              <w:jc w:val="center"/>
            </w:pPr>
            <w:r>
              <w:rPr>
                <w:sz w:val="20"/>
                <w:szCs w:val="20"/>
              </w:rPr>
              <w:t xml:space="preserve">Rule 1 — Utilization based reclaim</w:t>
            </w:r>
          </w:p>
          <w:p>
            <w:pPr>
              <w:spacing w:after="40"/>
              <w:jc w:val="center"/>
            </w:pPr>
            <w:r>
              <w:rPr>
                <w:sz w:val="20"/>
                <w:szCs w:val="20"/>
              </w:rPr>
              <w:t xml:space="preserve">Rule 2 — Imbalance detection + load balancing</w:t>
            </w:r>
          </w:p>
          <w:p>
            <w:pPr>
              <w:spacing w:after="40"/>
              <w:jc w:val="center"/>
            </w:pPr>
            <w:r>
              <w:rPr>
                <w:sz w:val="20"/>
                <w:szCs w:val="20"/>
              </w:rPr>
              <w:t xml:space="preserve">Allocation Score = 0.6×Priority + 0.4×SizeInverse</w:t>
            </w:r>
          </w:p>
          <w:p>
            <w:pPr>
              <w:spacing w:after="40"/>
              <w:jc w:val="center"/>
            </w:pPr>
            <w:r>
              <w:rPr>
                <w:sz w:val="20"/>
                <w:szCs w:val="20"/>
              </w:rPr>
              <w:t xml:space="preserve">SJF vs FCFS with 20% threshold</w:t>
            </w:r>
          </w:p>
          <w:p>
            <w:pPr>
              <w:spacing w:after="40"/>
              <w:jc w:val="center"/>
            </w:pPr>
            <w:r>
              <w:rPr>
                <w:sz w:val="20"/>
                <w:szCs w:val="20"/>
              </w:rPr>
              <w:t xml:space="preserve">Priority Queue + Min Heap + HashMap + Stack + Queue + Linked List + Sliding Window</w:t>
            </w:r>
          </w:p>
        </w:tc>
      </w:tr>
      <w:tr>
        <w:tc>
          <w:tcPr>
            <w:tcW w:type="dxa" w:w="9000"/>
            <w:shd w:fill="C6DAEA" w:val="clear"/>
          </w:tcPr>
          <w:p>
            <w:pPr>
              <w:spacing w:after="60"/>
              <w:jc w:val="center"/>
            </w:pPr>
            <w:r>
              <w:rPr>
                <w:b/>
                <w:bCs/>
                <w:color w:val="1F3864"/>
                <w:sz w:val="22"/>
                <w:szCs w:val="22"/>
              </w:rPr>
              <w:t xml:space="preserve">OS LAYER</w:t>
            </w:r>
          </w:p>
          <w:p>
            <w:pPr>
              <w:spacing w:after="40"/>
              <w:jc w:val="center"/>
            </w:pPr>
            <w:r>
              <w:rPr>
                <w:sz w:val="20"/>
                <w:szCs w:val="20"/>
              </w:rPr>
              <w:t xml:space="preserve">nvidia-smi — kernel driver monitoring</w:t>
            </w:r>
          </w:p>
          <w:p>
            <w:pPr>
              <w:spacing w:after="40"/>
              <w:jc w:val="center"/>
            </w:pPr>
            <w:r>
              <w:rPr>
                <w:sz w:val="20"/>
                <w:szCs w:val="20"/>
              </w:rPr>
              <w:t xml:space="preserve">NVML — direct kernel driver API</w:t>
            </w:r>
          </w:p>
          <w:p>
            <w:pPr>
              <w:spacing w:after="40"/>
              <w:jc w:val="center"/>
            </w:pPr>
            <w:r>
              <w:rPr>
                <w:sz w:val="20"/>
                <w:szCs w:val="20"/>
              </w:rPr>
              <w:t xml:space="preserve">cgroups — kernel enforced resource limits</w:t>
            </w:r>
          </w:p>
          <w:p>
            <w:pPr>
              <w:spacing w:after="40"/>
              <w:jc w:val="center"/>
            </w:pPr>
            <w:r>
              <w:rPr>
                <w:sz w:val="20"/>
                <w:szCs w:val="20"/>
              </w:rPr>
              <w:t xml:space="preserve">psutil — process owner identification</w:t>
            </w:r>
          </w:p>
        </w:tc>
      </w:tr>
      <w:tr>
        <w:tc>
          <w:tcPr>
            <w:tcW w:type="dxa" w:w="9000"/>
            <w:shd w:fill="B4C9D8" w:val="clear"/>
          </w:tcPr>
          <w:p>
            <w:pPr>
              <w:spacing w:after="60"/>
              <w:jc w:val="center"/>
            </w:pPr>
            <w:r>
              <w:rPr>
                <w:b/>
                <w:bCs/>
                <w:color w:val="1F3864"/>
                <w:sz w:val="22"/>
                <w:szCs w:val="22"/>
              </w:rPr>
              <w:t xml:space="preserve">KERNEL LAYER</w:t>
            </w:r>
          </w:p>
          <w:p>
            <w:pPr>
              <w:spacing w:after="40"/>
              <w:jc w:val="center"/>
            </w:pPr>
            <w:r>
              <w:rPr>
                <w:sz w:val="20"/>
                <w:szCs w:val="20"/>
              </w:rPr>
              <w:t xml:space="preserve">NVIDIA Kernel Driver (RTX 3050)</w:t>
            </w:r>
          </w:p>
          <w:p>
            <w:pPr>
              <w:spacing w:after="40"/>
              <w:jc w:val="center"/>
            </w:pPr>
            <w:r>
              <w:rPr>
                <w:sz w:val="20"/>
                <w:szCs w:val="20"/>
              </w:rPr>
              <w:t xml:space="preserve">Accessed via WSL2 GPU passthrough</w:t>
            </w:r>
          </w:p>
          <w:p>
            <w:pPr>
              <w:spacing w:after="40"/>
              <w:jc w:val="center"/>
            </w:pPr>
            <w:r>
              <w:rPr>
                <w:sz w:val="20"/>
                <w:szCs w:val="20"/>
              </w:rPr>
              <w:t xml:space="preserve">Design inspired by open-gpu-kernel-modules</w:t>
            </w:r>
          </w:p>
          <w:p>
            <w:pPr>
              <w:spacing w:after="40"/>
              <w:jc w:val="center"/>
            </w:pPr>
            <w:r>
              <w:rPr>
                <w:sz w:val="20"/>
                <w:szCs w:val="20"/>
              </w:rPr>
              <w:t xml:space="preserve">FIFO queue, channel model, engine run queue</w:t>
            </w:r>
          </w:p>
        </w:tc>
      </w:tr>
    </w:tbl>
    <w:p>
      <w:pPr>
        <w:spacing w:after="240"/>
      </w:pPr>
    </w:p>
    <w:p>
      <w:pPr>
        <w:pStyle w:val="Heading1"/>
        <w:spacing w:after="120" w:before="300"/>
      </w:pPr>
      <w:r>
        <w:t xml:space="preserve">12. What To Tell Your Teacher</w:t>
      </w:r>
    </w:p>
    <w:p>
      <w:pPr>
        <w:spacing w:after="60" w:before="120"/>
      </w:pPr>
      <w:r>
        <w:rPr>
          <w:b/>
          <w:bCs/>
          <w:sz w:val="22"/>
          <w:szCs w:val="22"/>
        </w:rPr>
        <w:t xml:space="preserve">On the problem:</w:t>
      </w:r>
    </w:p>
    <w:p>
      <w:pPr>
        <w:spacing w:after="160"/>
      </w:pPr>
      <w:r>
        <w:rPr>
          <w:i/>
          <w:iCs/>
          <w:sz w:val="22"/>
          <w:szCs w:val="22"/>
        </w:rPr>
        <w:t xml:space="preserve">"Companies allocate GPUs to employees upfront, but actual utilization rarely matches allocation. Our engine closes that gap — detecting idle and underutilized capacity in real time and redistributing it to users who need it, without disrupting active work."</w:t>
      </w:r>
    </w:p>
    <w:p>
      <w:pPr>
        <w:spacing w:after="60" w:before="120"/>
      </w:pPr>
      <w:r>
        <w:rPr>
          <w:b/>
          <w:bCs/>
          <w:sz w:val="22"/>
          <w:szCs w:val="22"/>
        </w:rPr>
        <w:t xml:space="preserve">On the engine:</w:t>
      </w:r>
    </w:p>
    <w:p>
      <w:pPr>
        <w:spacing w:after="160"/>
      </w:pPr>
      <w:r>
        <w:rPr>
          <w:i/>
          <w:iCs/>
          <w:sz w:val="22"/>
          <w:szCs w:val="22"/>
        </w:rPr>
        <w:t xml:space="preserve">"The engine is workload-agnostic. It sees utilization numbers, not workloads. Our frontend simulates GTA5 and Excel, but the engine only sees high and low GPU usage. Swap the frontend for real nvidia-smi output and the engine runs identically on a production server."</w:t>
      </w:r>
    </w:p>
    <w:p>
      <w:pPr>
        <w:spacing w:after="60" w:before="120"/>
      </w:pPr>
      <w:r>
        <w:rPr>
          <w:b/>
          <w:bCs/>
          <w:sz w:val="22"/>
          <w:szCs w:val="22"/>
        </w:rPr>
        <w:t xml:space="preserve">On DSA:</w:t>
      </w:r>
    </w:p>
    <w:p>
      <w:pPr>
        <w:spacing w:after="160"/>
      </w:pPr>
      <w:r>
        <w:rPr>
          <w:i/>
          <w:iCs/>
          <w:sz w:val="22"/>
          <w:szCs w:val="22"/>
        </w:rPr>
        <w:t xml:space="preserve">"Our core data structure is a Priority Queue with a custom comparator using our weighted allocation formula — 0.6 times priority plus 0.4 times job size inverse. We switch between Shortest Job First and First Come First Served based on a 20% job size similarity threshold. Supporting structures include a Min-Heap for idle GPU detection, HashMap for O(1) user-GPU mapping, Sliding Window for utilization tracking over time, Stack for reclaim history, Linked List for the dynamic GPU pool, and a Queue for FCFS ordering."</w:t>
      </w:r>
    </w:p>
    <w:p>
      <w:pPr>
        <w:spacing w:after="60" w:before="120"/>
      </w:pPr>
      <w:r>
        <w:rPr>
          <w:b/>
          <w:bCs/>
          <w:sz w:val="22"/>
          <w:szCs w:val="22"/>
        </w:rPr>
        <w:t xml:space="preserve">On kernel integration:</w:t>
      </w:r>
    </w:p>
    <w:p>
      <w:pPr>
        <w:spacing w:after="160"/>
      </w:pPr>
      <w:r>
        <w:rPr>
          <w:i/>
          <w:iCs/>
          <w:sz w:val="22"/>
          <w:szCs w:val="22"/>
        </w:rPr>
        <w:t xml:space="preserve">"Our engine integrates at three levels of the kernel stack. At the deepest level, we use NVML — the direct API into the NVIDIA kernel driver — through WSL2 to read real GPU data from our RTX 3050. At the enforcement level we use cgroups for kernel-enforced resource limits. At the design level, our scheduling architecture is directly inspired by NVIDIA's open-source kernel module source code — specifically their FIFO run queue at src/nvidia/src/kernel/gpu/fifo/ — which informed our queue design and starvation prevention strategy."</w:t>
      </w:r>
    </w:p>
    <w:p>
      <w:pPr>
        <w:spacing w:after="200"/>
      </w:pPr>
    </w:p>
    <w:p>
      <w:pPr>
        <w:jc w:val="center"/>
      </w:pPr>
      <w:r>
        <w:rPr>
          <w:i/>
          <w:iCs/>
          <w:color w:val="888888"/>
          <w:sz w:val="18"/>
          <w:szCs w:val="18"/>
        </w:rPr>
        <w:t xml:space="preserve">Document generated from full design discussion — Team Vicimus, DSA Course Project, VIT Pune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2026-09-11T10:03:16.147Z</dcterms:created>
  <dcterms:modified xsi:type="dcterms:W3CDTF">2026-09-11T10:03:16.156Z</dcterms:modified>
</cp:coreProperties>
</file>

<file path=docProps/custom.xml><?xml version="1.0" encoding="utf-8"?>
<Properties xmlns="http://schemas.openxmlformats.org/officeDocument/2006/custom-properties" xmlns:vt="http://schemas.openxmlformats.org/officeDocument/2006/docPropsVTypes"/>
</file>