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173B" w14:textId="147F7406" w:rsidR="002E6401" w:rsidRPr="001148C0" w:rsidRDefault="001148C0" w:rsidP="001148C0">
      <w:pPr>
        <w:jc w:val="both"/>
      </w:pPr>
      <w:r w:rsidRPr="0083720A">
        <w:rPr>
          <w:b/>
          <w:bCs/>
          <w:sz w:val="28"/>
          <w:szCs w:val="28"/>
        </w:rPr>
        <w:t>Mr. Yogesh Pingle</w:t>
      </w:r>
      <w:r w:rsidRPr="001148C0">
        <w:t xml:space="preserve"> (</w:t>
      </w:r>
      <w:r w:rsidRPr="001148C0">
        <w:rPr>
          <w:b/>
          <w:bCs/>
        </w:rPr>
        <w:t>PhD Pursuing in Computer Engineering, M.E Computers</w:t>
      </w:r>
      <w:r w:rsidR="00575FAC">
        <w:rPr>
          <w:b/>
          <w:bCs/>
        </w:rPr>
        <w:t xml:space="preserve"> – </w:t>
      </w:r>
      <w:proofErr w:type="spellStart"/>
      <w:r w:rsidR="00575FAC">
        <w:rPr>
          <w:b/>
          <w:bCs/>
        </w:rPr>
        <w:t>Thadomal</w:t>
      </w:r>
      <w:proofErr w:type="spellEnd"/>
      <w:r w:rsidR="00575FAC">
        <w:rPr>
          <w:b/>
          <w:bCs/>
        </w:rPr>
        <w:t xml:space="preserve"> Shahani Engineering College</w:t>
      </w:r>
      <w:r w:rsidRPr="001148C0">
        <w:rPr>
          <w:b/>
          <w:bCs/>
        </w:rPr>
        <w:t>, B.E. Computers</w:t>
      </w:r>
      <w:r w:rsidR="00575FAC">
        <w:rPr>
          <w:b/>
          <w:bCs/>
        </w:rPr>
        <w:t xml:space="preserve"> - VJTI</w:t>
      </w:r>
      <w:r w:rsidRPr="001148C0">
        <w:t xml:space="preserve">) is working as </w:t>
      </w:r>
      <w:r w:rsidR="004679EC" w:rsidRPr="00FE0FEE">
        <w:rPr>
          <w:b/>
          <w:bCs/>
        </w:rPr>
        <w:t xml:space="preserve">Deputy HOD and </w:t>
      </w:r>
      <w:r w:rsidRPr="00FE0FEE">
        <w:rPr>
          <w:b/>
          <w:bCs/>
        </w:rPr>
        <w:t xml:space="preserve">an Assistant Professor in </w:t>
      </w:r>
      <w:r w:rsidR="004679EC" w:rsidRPr="00FE0FEE">
        <w:rPr>
          <w:b/>
          <w:bCs/>
        </w:rPr>
        <w:t>Computer Science &amp; Engineering (Data Science)</w:t>
      </w:r>
      <w:r w:rsidRPr="001148C0">
        <w:t xml:space="preserve"> Department of Vidyavardhini’s College of Engineering &amp; Technology, Vasai, Maharashtra. He has more than 1</w:t>
      </w:r>
      <w:r w:rsidR="00517F74">
        <w:t>8</w:t>
      </w:r>
      <w:r w:rsidRPr="001148C0">
        <w:t xml:space="preserve"> years of teaching experience and 2+ years of industry experience as a Software </w:t>
      </w:r>
      <w:proofErr w:type="spellStart"/>
      <w:r w:rsidRPr="001148C0">
        <w:t>Programmer</w:t>
      </w:r>
      <w:proofErr w:type="spellEnd"/>
      <w:r w:rsidRPr="001148C0">
        <w:t xml:space="preserve">. </w:t>
      </w:r>
      <w:r w:rsidR="00517F74">
        <w:t xml:space="preserve">He has taken more than 90+ hands on workshop on IoT, Web Programming, Java Programming and Machine Learning. </w:t>
      </w:r>
      <w:r w:rsidRPr="001148C0">
        <w:t xml:space="preserve">He has published </w:t>
      </w:r>
      <w:r w:rsidR="00575FAC">
        <w:rPr>
          <w:b/>
          <w:bCs/>
        </w:rPr>
        <w:t>37</w:t>
      </w:r>
      <w:r w:rsidRPr="001148C0">
        <w:rPr>
          <w:b/>
          <w:bCs/>
        </w:rPr>
        <w:t xml:space="preserve"> research papers</w:t>
      </w:r>
      <w:r w:rsidRPr="001148C0">
        <w:t xml:space="preserve"> in IEEE, Conferences, Scopus Journals. He has been worked as a session chairperson as well as </w:t>
      </w:r>
      <w:proofErr w:type="spellStart"/>
      <w:r w:rsidRPr="001148C0">
        <w:t>co chairperson</w:t>
      </w:r>
      <w:proofErr w:type="spellEnd"/>
      <w:r w:rsidRPr="001148C0">
        <w:t xml:space="preserve"> for the subject “Internet of Things – Considerations and Applications” in IEEE international conference, IndiaCom 2016 to </w:t>
      </w:r>
      <w:proofErr w:type="spellStart"/>
      <w:r w:rsidRPr="001148C0">
        <w:t>IndiaCom</w:t>
      </w:r>
      <w:proofErr w:type="spellEnd"/>
      <w:r w:rsidRPr="001148C0">
        <w:t xml:space="preserve"> 202</w:t>
      </w:r>
      <w:r w:rsidR="00575FAC">
        <w:t>5</w:t>
      </w:r>
      <w:r w:rsidRPr="001148C0">
        <w:t xml:space="preserve"> at New Delhi.</w:t>
      </w:r>
    </w:p>
    <w:p w14:paraId="087C972F" w14:textId="09499715" w:rsidR="001148C0" w:rsidRPr="001148C0" w:rsidRDefault="001148C0" w:rsidP="001148C0">
      <w:pPr>
        <w:jc w:val="both"/>
      </w:pPr>
      <w:r w:rsidRPr="001148C0">
        <w:t xml:space="preserve">He has written </w:t>
      </w:r>
      <w:r w:rsidRPr="001148C0">
        <w:rPr>
          <w:b/>
          <w:bCs/>
        </w:rPr>
        <w:t>10 books</w:t>
      </w:r>
      <w:r w:rsidRPr="001148C0">
        <w:t xml:space="preserve"> with Nirali Prakashan, </w:t>
      </w:r>
      <w:proofErr w:type="spellStart"/>
      <w:r w:rsidRPr="001148C0">
        <w:t>SybGen</w:t>
      </w:r>
      <w:proofErr w:type="spellEnd"/>
      <w:r w:rsidRPr="001148C0">
        <w:t xml:space="preserve"> Publication, </w:t>
      </w:r>
      <w:proofErr w:type="spellStart"/>
      <w:r w:rsidRPr="001148C0">
        <w:t>Technowledge</w:t>
      </w:r>
      <w:proofErr w:type="spellEnd"/>
      <w:r w:rsidRPr="001148C0">
        <w:t xml:space="preserve"> publication on Topic - Internet of Things, Internet Programming, DBMS, Computer Networks.</w:t>
      </w:r>
    </w:p>
    <w:p w14:paraId="147EA823" w14:textId="6500B648" w:rsidR="001148C0" w:rsidRDefault="001148C0" w:rsidP="001148C0">
      <w:pPr>
        <w:jc w:val="both"/>
        <w:rPr>
          <w:b/>
          <w:bCs/>
        </w:rPr>
      </w:pPr>
      <w:r>
        <w:rPr>
          <w:rFonts w:ascii="Verdana" w:hAnsi="Verdana"/>
          <w:color w:val="000000"/>
          <w:sz w:val="20"/>
          <w:szCs w:val="20"/>
        </w:rPr>
        <w:t xml:space="preserve">He is a </w:t>
      </w:r>
      <w:r w:rsidRPr="00E25206">
        <w:rPr>
          <w:b/>
          <w:bCs/>
        </w:rPr>
        <w:t>Proprietor at “YPP Technologies”</w:t>
      </w:r>
      <w:r>
        <w:rPr>
          <w:b/>
          <w:bCs/>
        </w:rPr>
        <w:t>, Vasai.</w:t>
      </w:r>
    </w:p>
    <w:tbl>
      <w:tblPr>
        <w:tblW w:w="9348" w:type="dxa"/>
        <w:tblInd w:w="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1148C0" w:rsidRPr="000E125B" w14:paraId="3E1CA913" w14:textId="77777777" w:rsidTr="001148C0">
        <w:trPr>
          <w:trHeight w:val="300"/>
        </w:trPr>
        <w:tc>
          <w:tcPr>
            <w:tcW w:w="9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A86AFA" w14:textId="77777777" w:rsidR="001148C0" w:rsidRPr="000E125B" w:rsidRDefault="001148C0" w:rsidP="006E62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Working in a </w:t>
            </w:r>
            <w:r w:rsidRPr="001148C0">
              <w:rPr>
                <w:rFonts w:ascii="Calibri" w:hAnsi="Calibri"/>
                <w:b/>
                <w:bCs/>
              </w:rPr>
              <w:t>BOS (Board of Studies) in BSC / MSC Computer Science, Mumbai University</w:t>
            </w:r>
            <w:r>
              <w:rPr>
                <w:rFonts w:ascii="Calibri" w:hAnsi="Calibri"/>
              </w:rPr>
              <w:t xml:space="preserve"> for all Autonomous Colleges.</w:t>
            </w:r>
          </w:p>
        </w:tc>
      </w:tr>
      <w:tr w:rsidR="001148C0" w:rsidRPr="000E125B" w14:paraId="782A8083" w14:textId="77777777" w:rsidTr="001148C0">
        <w:trPr>
          <w:trHeight w:val="300"/>
        </w:trPr>
        <w:tc>
          <w:tcPr>
            <w:tcW w:w="9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6C273F" w14:textId="6DBBD202" w:rsidR="001148C0" w:rsidRPr="000E125B" w:rsidRDefault="001148C0" w:rsidP="006E62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Working in a </w:t>
            </w:r>
            <w:r w:rsidRPr="001148C0">
              <w:rPr>
                <w:rFonts w:ascii="Calibri" w:hAnsi="Calibri"/>
                <w:b/>
                <w:bCs/>
              </w:rPr>
              <w:t>Curriculum of Electronics department of MSBTE, Government Polytechnic college, Bandra</w:t>
            </w:r>
            <w:r w:rsidR="00E2640F">
              <w:rPr>
                <w:rFonts w:ascii="Calibri" w:hAnsi="Calibri"/>
                <w:b/>
                <w:bCs/>
              </w:rPr>
              <w:t>, Mumbai</w:t>
            </w:r>
          </w:p>
        </w:tc>
      </w:tr>
      <w:tr w:rsidR="001148C0" w:rsidRPr="000E125B" w14:paraId="763BB52B" w14:textId="77777777" w:rsidTr="001148C0">
        <w:trPr>
          <w:trHeight w:val="300"/>
        </w:trPr>
        <w:tc>
          <w:tcPr>
            <w:tcW w:w="9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76DE52" w14:textId="7274C370" w:rsidR="001148C0" w:rsidRPr="000E125B" w:rsidRDefault="001148C0" w:rsidP="006E626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Worked as </w:t>
            </w:r>
            <w:r w:rsidRPr="001148C0">
              <w:rPr>
                <w:rFonts w:ascii="Calibri" w:hAnsi="Calibri"/>
                <w:b/>
                <w:bCs/>
              </w:rPr>
              <w:t>"Chairperson" in the syllabus for the 'BE Honours Semester</w:t>
            </w:r>
            <w:r w:rsidR="00E2640F">
              <w:rPr>
                <w:rFonts w:ascii="Calibri" w:hAnsi="Calibri"/>
                <w:b/>
                <w:bCs/>
              </w:rPr>
              <w:t>, Mumbai University</w:t>
            </w:r>
            <w:r w:rsidRPr="000E125B">
              <w:rPr>
                <w:rFonts w:ascii="Calibri" w:hAnsi="Calibri"/>
              </w:rPr>
              <w:t xml:space="preserve"> - 8 IoT' Internet of Things for Honours Degree Program from Academic Year 2021-22</w:t>
            </w:r>
          </w:p>
        </w:tc>
      </w:tr>
      <w:tr w:rsidR="001148C0" w:rsidRPr="000E125B" w14:paraId="12324C57" w14:textId="77777777" w:rsidTr="001148C0">
        <w:trPr>
          <w:trHeight w:val="300"/>
        </w:trPr>
        <w:tc>
          <w:tcPr>
            <w:tcW w:w="9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A9CD35" w14:textId="7EC47818" w:rsidR="001148C0" w:rsidRPr="000E125B" w:rsidRDefault="001148C0" w:rsidP="006E626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Worked as </w:t>
            </w:r>
            <w:r w:rsidRPr="001148C0">
              <w:rPr>
                <w:rFonts w:ascii="Calibri" w:hAnsi="Calibri"/>
                <w:b/>
                <w:bCs/>
              </w:rPr>
              <w:t>"Convener" in the syllabus for the 'TE Computer Engineering Semester 6</w:t>
            </w:r>
            <w:r w:rsidR="00E2640F">
              <w:rPr>
                <w:rFonts w:ascii="Calibri" w:hAnsi="Calibri"/>
                <w:b/>
                <w:bCs/>
              </w:rPr>
              <w:t>, Mumbai University</w:t>
            </w:r>
            <w:r w:rsidRPr="000E125B">
              <w:rPr>
                <w:rFonts w:ascii="Calibri" w:hAnsi="Calibri"/>
              </w:rPr>
              <w:t xml:space="preserve"> - CSDO601 Internet of Things' (R-2019 'C' Scheme)</w:t>
            </w:r>
          </w:p>
        </w:tc>
      </w:tr>
      <w:tr w:rsidR="00575FAC" w:rsidRPr="000E125B" w14:paraId="31932F7C" w14:textId="77777777" w:rsidTr="001148C0">
        <w:trPr>
          <w:trHeight w:val="300"/>
        </w:trPr>
        <w:tc>
          <w:tcPr>
            <w:tcW w:w="9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D2C317" w14:textId="527EE10D" w:rsidR="00575FAC" w:rsidRDefault="00575FAC" w:rsidP="006E626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Worked as </w:t>
            </w:r>
            <w:r w:rsidRPr="001148C0">
              <w:rPr>
                <w:rFonts w:ascii="Calibri" w:hAnsi="Calibri"/>
                <w:b/>
                <w:bCs/>
              </w:rPr>
              <w:t>"</w:t>
            </w:r>
            <w:r>
              <w:rPr>
                <w:rFonts w:ascii="Calibri" w:hAnsi="Calibri"/>
                <w:b/>
                <w:bCs/>
              </w:rPr>
              <w:t>Syllabus Setter</w:t>
            </w:r>
            <w:r w:rsidRPr="001148C0">
              <w:rPr>
                <w:rFonts w:ascii="Calibri" w:hAnsi="Calibri"/>
                <w:b/>
                <w:bCs/>
              </w:rPr>
              <w:t>" in the syllabus for the '</w:t>
            </w:r>
            <w:r>
              <w:rPr>
                <w:rFonts w:ascii="Calibri" w:hAnsi="Calibri"/>
                <w:b/>
                <w:bCs/>
              </w:rPr>
              <w:t>S</w:t>
            </w:r>
            <w:r w:rsidRPr="001148C0">
              <w:rPr>
                <w:rFonts w:ascii="Calibri" w:hAnsi="Calibri"/>
                <w:b/>
                <w:bCs/>
              </w:rPr>
              <w:t xml:space="preserve">E </w:t>
            </w:r>
            <w:r>
              <w:rPr>
                <w:rFonts w:ascii="Calibri" w:hAnsi="Calibri"/>
                <w:b/>
                <w:bCs/>
              </w:rPr>
              <w:t>CSEDS/AIDS/AIML</w:t>
            </w:r>
            <w:r w:rsidRPr="001148C0">
              <w:rPr>
                <w:rFonts w:ascii="Calibri" w:hAnsi="Calibri"/>
                <w:b/>
                <w:bCs/>
              </w:rPr>
              <w:t xml:space="preserve"> Semester </w:t>
            </w:r>
            <w:r>
              <w:rPr>
                <w:rFonts w:ascii="Calibri" w:hAnsi="Calibri"/>
                <w:b/>
                <w:bCs/>
              </w:rPr>
              <w:t>3</w:t>
            </w:r>
            <w:r>
              <w:rPr>
                <w:rFonts w:ascii="Calibri" w:hAnsi="Calibri"/>
                <w:b/>
                <w:bCs/>
              </w:rPr>
              <w:t>, Mumbai University</w:t>
            </w:r>
            <w:r w:rsidRPr="000E125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 w:rsidRPr="000E125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Full Stack Development in JAVA</w:t>
            </w:r>
            <w:r w:rsidRPr="000E125B">
              <w:rPr>
                <w:rFonts w:ascii="Calibri" w:hAnsi="Calibri"/>
              </w:rPr>
              <w:t>' (</w:t>
            </w:r>
            <w:r>
              <w:rPr>
                <w:rFonts w:ascii="Calibri" w:hAnsi="Calibri"/>
              </w:rPr>
              <w:t>NEP</w:t>
            </w:r>
            <w:r w:rsidRPr="000E125B">
              <w:rPr>
                <w:rFonts w:ascii="Calibri" w:hAnsi="Calibri"/>
              </w:rPr>
              <w:t xml:space="preserve"> Scheme</w:t>
            </w:r>
            <w:r>
              <w:rPr>
                <w:rFonts w:ascii="Calibri" w:hAnsi="Calibri"/>
              </w:rPr>
              <w:t xml:space="preserve"> - 2024</w:t>
            </w:r>
            <w:r w:rsidRPr="000E125B">
              <w:rPr>
                <w:rFonts w:ascii="Calibri" w:hAnsi="Calibri"/>
              </w:rPr>
              <w:t>)</w:t>
            </w:r>
          </w:p>
        </w:tc>
      </w:tr>
    </w:tbl>
    <w:p w14:paraId="1846277E" w14:textId="77777777" w:rsidR="001148C0" w:rsidRDefault="001148C0" w:rsidP="001148C0">
      <w:pPr>
        <w:jc w:val="both"/>
      </w:pPr>
    </w:p>
    <w:p w14:paraId="678C67BE" w14:textId="05EDD259" w:rsidR="00E2640F" w:rsidRDefault="001148C0" w:rsidP="001148C0">
      <w:pPr>
        <w:jc w:val="both"/>
      </w:pPr>
      <w:r>
        <w:t xml:space="preserve">He has </w:t>
      </w:r>
      <w:r w:rsidR="00E2640F">
        <w:t>2</w:t>
      </w:r>
      <w:r>
        <w:t xml:space="preserve"> Patent</w:t>
      </w:r>
      <w:r w:rsidR="00E2640F">
        <w:t>s</w:t>
      </w:r>
      <w:r>
        <w:t xml:space="preserve"> in his name</w:t>
      </w:r>
      <w:r w:rsidR="00E2640F">
        <w:t xml:space="preserve">: </w:t>
      </w:r>
    </w:p>
    <w:p w14:paraId="34EA2E52" w14:textId="359F0045" w:rsidR="001148C0" w:rsidRPr="001148C0" w:rsidRDefault="00E2640F" w:rsidP="00E2640F">
      <w:pPr>
        <w:pStyle w:val="ListParagraph"/>
        <w:numPr>
          <w:ilvl w:val="0"/>
          <w:numId w:val="2"/>
        </w:numPr>
        <w:jc w:val="both"/>
      </w:pPr>
      <w:r>
        <w:t>T</w:t>
      </w:r>
      <w:r w:rsidR="001148C0">
        <w:t xml:space="preserve">itle - </w:t>
      </w:r>
      <w:r w:rsidR="001148C0" w:rsidRPr="00E2640F">
        <w:rPr>
          <w:b/>
          <w:bCs/>
        </w:rPr>
        <w:t xml:space="preserve">Intelligent Wearable Sweat Sensor Based Device </w:t>
      </w:r>
      <w:proofErr w:type="gramStart"/>
      <w:r w:rsidR="001148C0" w:rsidRPr="00E2640F">
        <w:rPr>
          <w:b/>
          <w:bCs/>
        </w:rPr>
        <w:t>For</w:t>
      </w:r>
      <w:proofErr w:type="gramEnd"/>
      <w:r w:rsidR="001148C0" w:rsidRPr="00E2640F">
        <w:rPr>
          <w:b/>
          <w:bCs/>
        </w:rPr>
        <w:t xml:space="preserve"> Monitoring and Recommending Personal Physical Fitness</w:t>
      </w:r>
      <w:r w:rsidR="001148C0" w:rsidRPr="001148C0">
        <w:t>, 2021. Published in Indian Patent Journal.</w:t>
      </w:r>
    </w:p>
    <w:p w14:paraId="116BFC0A" w14:textId="086425AE" w:rsidR="001148C0" w:rsidRDefault="00E2640F" w:rsidP="00E2640F">
      <w:pPr>
        <w:pStyle w:val="ListParagraph"/>
        <w:numPr>
          <w:ilvl w:val="0"/>
          <w:numId w:val="2"/>
        </w:numPr>
        <w:jc w:val="both"/>
      </w:pPr>
      <w:r>
        <w:t>T</w:t>
      </w:r>
      <w:r w:rsidR="001148C0" w:rsidRPr="001148C0">
        <w:t xml:space="preserve">itle – </w:t>
      </w:r>
      <w:r w:rsidR="001148C0" w:rsidRPr="00E2640F">
        <w:rPr>
          <w:b/>
          <w:bCs/>
        </w:rPr>
        <w:t>Music Healing Electronic Device</w:t>
      </w:r>
      <w:r>
        <w:rPr>
          <w:b/>
          <w:bCs/>
        </w:rPr>
        <w:t>, Dec 2023</w:t>
      </w:r>
      <w:r w:rsidR="001148C0" w:rsidRPr="001148C0">
        <w:t xml:space="preserve"> which will serve as an alternative medicine for chronic diseases such as Diabetic, Thyroid and Hypertension</w:t>
      </w:r>
      <w:r>
        <w:t xml:space="preserve">, </w:t>
      </w:r>
      <w:r w:rsidRPr="001148C0">
        <w:t>Published in Indian Patent Journal</w:t>
      </w:r>
      <w:r>
        <w:t>.</w:t>
      </w:r>
    </w:p>
    <w:p w14:paraId="2B0BABAF" w14:textId="5CD570DA" w:rsidR="001148C0" w:rsidRDefault="001148C0" w:rsidP="001148C0">
      <w:pPr>
        <w:jc w:val="both"/>
      </w:pPr>
      <w:r>
        <w:t>Achievements:</w:t>
      </w:r>
    </w:p>
    <w:p w14:paraId="698E3550" w14:textId="77777777" w:rsidR="001148C0" w:rsidRPr="001148C0" w:rsidRDefault="001148C0" w:rsidP="001148C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1148C0">
        <w:t xml:space="preserve">IARDO (International Association of Research and Developed Organization) </w:t>
      </w:r>
    </w:p>
    <w:p w14:paraId="4E2EF269" w14:textId="74B547BE" w:rsidR="001148C0" w:rsidRPr="001148C0" w:rsidRDefault="001148C0" w:rsidP="001148C0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</w:pPr>
      <w:r w:rsidRPr="001148C0">
        <w:t xml:space="preserve">RISING STAR AWARDS-2020 -&gt; </w:t>
      </w:r>
      <w:r w:rsidRPr="001148C0">
        <w:rPr>
          <w:b/>
          <w:bCs/>
        </w:rPr>
        <w:t>Best Performer in Skill Development</w:t>
      </w:r>
    </w:p>
    <w:p w14:paraId="02E00EE7" w14:textId="77777777" w:rsidR="001148C0" w:rsidRPr="001148C0" w:rsidRDefault="001148C0" w:rsidP="001148C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1148C0">
        <w:t xml:space="preserve">IARDO (International Association of Research and Developed Organization) </w:t>
      </w:r>
    </w:p>
    <w:p w14:paraId="05A804DB" w14:textId="4B9A8B55" w:rsidR="001148C0" w:rsidRPr="001148C0" w:rsidRDefault="001148C0" w:rsidP="001148C0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</w:pPr>
      <w:r w:rsidRPr="001148C0">
        <w:t xml:space="preserve">RISING STAR AWARDS-2020 -&gt; </w:t>
      </w:r>
      <w:r w:rsidRPr="001148C0">
        <w:rPr>
          <w:b/>
          <w:bCs/>
        </w:rPr>
        <w:t>Best in Professional Training</w:t>
      </w:r>
    </w:p>
    <w:p w14:paraId="76C4AC0F" w14:textId="5C8750AD" w:rsidR="001148C0" w:rsidRPr="001148C0" w:rsidRDefault="001148C0" w:rsidP="001148C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1148C0">
        <w:rPr>
          <w:b/>
          <w:bCs/>
        </w:rPr>
        <w:t>Harmonium Visharad</w:t>
      </w:r>
      <w:r w:rsidRPr="001148C0">
        <w:t xml:space="preserve"> of Akhil </w:t>
      </w:r>
      <w:proofErr w:type="spellStart"/>
      <w:r w:rsidRPr="001148C0">
        <w:t>Bharatiya</w:t>
      </w:r>
      <w:proofErr w:type="spellEnd"/>
      <w:r w:rsidRPr="001148C0">
        <w:t xml:space="preserve"> Gandharva Mahavidyalaya, Miraj.</w:t>
      </w:r>
      <w:r w:rsidRPr="001148C0">
        <w:tab/>
      </w:r>
    </w:p>
    <w:p w14:paraId="7209C16B" w14:textId="77777777" w:rsidR="001148C0" w:rsidRPr="001148C0" w:rsidRDefault="001148C0" w:rsidP="001148C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1148C0">
        <w:rPr>
          <w:b/>
          <w:bCs/>
        </w:rPr>
        <w:t>G-II German Language Certified</w:t>
      </w:r>
      <w:r w:rsidRPr="001148C0">
        <w:t xml:space="preserve"> from Max Mueller Bhavan, </w:t>
      </w:r>
      <w:proofErr w:type="gramStart"/>
      <w:r w:rsidRPr="001148C0">
        <w:t>Pune;</w:t>
      </w:r>
      <w:proofErr w:type="gramEnd"/>
      <w:r w:rsidRPr="001148C0">
        <w:t xml:space="preserve"> Goethe-Institute of Germany </w:t>
      </w:r>
    </w:p>
    <w:p w14:paraId="7B4E1D61" w14:textId="77777777" w:rsidR="001148C0" w:rsidRPr="001148C0" w:rsidRDefault="001148C0" w:rsidP="001148C0">
      <w:pPr>
        <w:pStyle w:val="BodyText"/>
        <w:numPr>
          <w:ilvl w:val="0"/>
          <w:numId w:val="1"/>
        </w:numPr>
        <w:spacing w:after="0"/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/>
          <w14:ligatures w14:val="standardContextual"/>
        </w:rPr>
      </w:pPr>
      <w:r w:rsidRPr="001148C0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/>
          <w14:ligatures w14:val="standardContextual"/>
        </w:rPr>
        <w:t xml:space="preserve">Achieved </w:t>
      </w:r>
      <w:r w:rsidRPr="001148C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IN" w:eastAsia="en-US"/>
          <w14:ligatures w14:val="standardContextual"/>
        </w:rPr>
        <w:t>2nd prize in ALL INDIA Level Air Instrument competition</w:t>
      </w:r>
      <w:r w:rsidRPr="001148C0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/>
          <w14:ligatures w14:val="standardContextual"/>
        </w:rPr>
        <w:t xml:space="preserve"> (2004) in “Swara Sadhana Samiti”, Churchgate.</w:t>
      </w:r>
    </w:p>
    <w:p w14:paraId="7ECA07A6" w14:textId="4BCC97A0" w:rsidR="001148C0" w:rsidRPr="001148C0" w:rsidRDefault="001148C0" w:rsidP="001148C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1148C0">
        <w:t xml:space="preserve">Participated in </w:t>
      </w:r>
      <w:r w:rsidRPr="001148C0">
        <w:rPr>
          <w:b/>
          <w:bCs/>
        </w:rPr>
        <w:t>Limca Book of World Record</w:t>
      </w:r>
      <w:r w:rsidRPr="001148C0">
        <w:t xml:space="preserve"> for Continuous Instrument playing organized by Young Star Trust, Virar </w:t>
      </w:r>
      <w:r w:rsidR="00575FAC">
        <w:t xml:space="preserve">in 2016 </w:t>
      </w:r>
      <w:r w:rsidRPr="001148C0">
        <w:t xml:space="preserve">for 48 hours. Contributed </w:t>
      </w:r>
      <w:proofErr w:type="gramStart"/>
      <w:r w:rsidR="00575FAC">
        <w:t>in</w:t>
      </w:r>
      <w:proofErr w:type="gramEnd"/>
      <w:r w:rsidRPr="001148C0">
        <w:t xml:space="preserve"> Harmonium </w:t>
      </w:r>
      <w:r w:rsidR="00575FAC">
        <w:t xml:space="preserve">Instrument </w:t>
      </w:r>
      <w:r w:rsidRPr="001148C0">
        <w:t>Playing</w:t>
      </w:r>
      <w:r w:rsidR="00575FAC">
        <w:t>.</w:t>
      </w:r>
    </w:p>
    <w:p w14:paraId="42F9732F" w14:textId="77777777" w:rsidR="001148C0" w:rsidRDefault="001148C0" w:rsidP="001148C0">
      <w:pPr>
        <w:jc w:val="both"/>
      </w:pPr>
    </w:p>
    <w:sectPr w:rsidR="001148C0" w:rsidSect="00575FA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318A0"/>
    <w:multiLevelType w:val="hybridMultilevel"/>
    <w:tmpl w:val="6A4A2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4E8"/>
    <w:multiLevelType w:val="hybridMultilevel"/>
    <w:tmpl w:val="18E42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5197150">
    <w:abstractNumId w:val="1"/>
  </w:num>
  <w:num w:numId="2" w16cid:durableId="82890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0"/>
    <w:rsid w:val="001148C0"/>
    <w:rsid w:val="002E6401"/>
    <w:rsid w:val="003266A8"/>
    <w:rsid w:val="004679EC"/>
    <w:rsid w:val="00517F74"/>
    <w:rsid w:val="00575FAC"/>
    <w:rsid w:val="0083720A"/>
    <w:rsid w:val="009112F2"/>
    <w:rsid w:val="00E2640F"/>
    <w:rsid w:val="00F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982C1"/>
  <w15:chartTrackingRefBased/>
  <w15:docId w15:val="{9B55DF60-615A-49D8-B477-360238E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148C0"/>
    <w:pPr>
      <w:spacing w:after="120" w:line="240" w:lineRule="auto"/>
    </w:pPr>
    <w:rPr>
      <w:rFonts w:ascii="Courier" w:eastAsia="Times New Roman" w:hAnsi="Courier" w:cs="Times New Roman"/>
      <w:kern w:val="0"/>
      <w:sz w:val="20"/>
      <w:szCs w:val="20"/>
      <w:lang w:val="en-US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1148C0"/>
    <w:rPr>
      <w:rFonts w:ascii="Courier" w:eastAsia="Times New Roman" w:hAnsi="Courier" w:cs="Times New Roman"/>
      <w:kern w:val="0"/>
      <w:sz w:val="20"/>
      <w:szCs w:val="20"/>
      <w:lang w:val="en-US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E2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2460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pingle</dc:creator>
  <cp:keywords/>
  <dc:description/>
  <cp:lastModifiedBy>yogesh pingle</cp:lastModifiedBy>
  <cp:revision>2</cp:revision>
  <dcterms:created xsi:type="dcterms:W3CDTF">2025-03-07T03:55:00Z</dcterms:created>
  <dcterms:modified xsi:type="dcterms:W3CDTF">2025-03-07T03:55:00Z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4a03e4e31025a84176102f045fd7de82c4d78f798840314a07eafcc1804b21f2</vt:lpwstr>
  </property>
</Properties>
</file>