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rtl w:val="0"/>
        </w:rPr>
        <w:t xml:space="preserve">GROUP NUMBER: 4</w:t>
      </w:r>
      <w:r w:rsidDel="00000000" w:rsidR="00000000" w:rsidRPr="00000000">
        <w:rPr>
          <w:u w:val="singl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GROUP MEMBERS: 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15"/>
        <w:gridCol w:w="5935"/>
        <w:tblGridChange w:id="0">
          <w:tblGrid>
            <w:gridCol w:w="3415"/>
            <w:gridCol w:w="59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Group Role(s)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Arnav Mohapatra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Communication Liason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MinWei Qiu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Scribe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Zaid Saleh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Project Lead, Data Architect, Data Scientist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Corrective 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☒ Action Required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☐ No Action Required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GITHUB LINK:</w:t>
            </w:r>
          </w:p>
          <w:p w:rsidR="00000000" w:rsidDel="00000000" w:rsidP="00000000" w:rsidRDefault="00000000" w:rsidRPr="00000000" w14:paraId="00000014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https://github.com/arnavmohapatra/SpaceMissionEDA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Created README on how to use GitHub for simple use:</w:t>
            </w:r>
            <w:r w:rsidDel="00000000" w:rsidR="00000000" w:rsidRPr="00000000">
              <w:rPr/>
              <w:drawing>
                <wp:inline distB="114300" distT="114300" distL="114300" distR="114300">
                  <wp:extent cx="5800725" cy="5003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500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text" w:horzAnchor="text" w:tblpX="0" w:tblpY="70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Cause for Corrective Action</w:t>
            </w:r>
          </w:p>
        </w:tc>
      </w:tr>
      <w:tr>
        <w:trPr>
          <w:cantSplit w:val="0"/>
          <w:trHeight w:val="152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Description of the cause of or need for corrective action.  What went wrong?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Had complications with GitHub repository creation and utilization .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Had trouble adding username in private git repository.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0" w:bottomFromText="0" w:vertAnchor="text" w:horzAnchor="text" w:tblpX="0" w:tblpY="0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Plan-of-Action</w:t>
            </w:r>
          </w:p>
        </w:tc>
      </w:tr>
      <w:tr>
        <w:trPr>
          <w:cantSplit w:val="0"/>
          <w:trHeight w:val="152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Description of proposed solution.  What will you do about it?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We will reformat the repository and include README.MD to specify how to clone, modify, stash changes, commit, and push code back to the repository.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Timelines and Deadlines</w:t>
            </w:r>
          </w:p>
        </w:tc>
      </w:tr>
      <w:tr>
        <w:trPr>
          <w:cantSplit w:val="0"/>
          <w:trHeight w:val="2021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Description of the timeline for solution.  How long will it take?  When will the action be complete?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README.MD will not take long to write and describe how to use the Git repository. The learning or understanding of how to use Git will take a little longer. Total estimated time to get started with Git and push preliminary changes upstream should only be one day.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EAS 345 – Introduction to Data Science</w:t>
      <w:tab/>
      <w:tab/>
      <w:t xml:space="preserve">Data Project - Action Report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756CB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756CB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56CBC"/>
  </w:style>
  <w:style w:type="paragraph" w:styleId="Footer">
    <w:name w:val="footer"/>
    <w:basedOn w:val="Normal"/>
    <w:link w:val="FooterChar"/>
    <w:uiPriority w:val="99"/>
    <w:unhideWhenUsed w:val="1"/>
    <w:rsid w:val="00756CB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56CB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arnavmohapatra/SpaceMissionEDA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9evtG5uqfdNSyv1DjvAofIpF+w==">CgMxLjA4AHIhMTVOZmw1bVkzLVZhekZNSDgtOTZNVkFNQnBPN2lIRXBT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2023-10-10T16:36:00Z</dcterms:created>
  <dc:creator>Jude Sabato</dc:creator>
</cp:coreProperties>
</file>