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73AB2" w14:textId="1C5537E3" w:rsidR="0075228B" w:rsidRDefault="00622289" w:rsidP="004D2B9E">
      <w:pPr>
        <w:spacing w:before="71" w:line="432" w:lineRule="auto"/>
        <w:ind w:left="1023" w:right="1695"/>
        <w:jc w:val="center"/>
        <w:rPr>
          <w:rFonts w:ascii="Arial"/>
          <w:b/>
          <w:sz w:val="24"/>
        </w:rPr>
      </w:pPr>
      <w:r>
        <w:rPr>
          <w:rFonts w:ascii="Arial"/>
          <w:b/>
          <w:sz w:val="24"/>
        </w:rPr>
        <w:t>PROJECT</w:t>
      </w:r>
      <w:r>
        <w:rPr>
          <w:rFonts w:ascii="Arial"/>
          <w:b/>
          <w:spacing w:val="-9"/>
          <w:sz w:val="24"/>
        </w:rPr>
        <w:t xml:space="preserve"> </w:t>
      </w:r>
      <w:r>
        <w:rPr>
          <w:rFonts w:ascii="Arial"/>
          <w:b/>
          <w:sz w:val="24"/>
        </w:rPr>
        <w:t>REPORT</w:t>
      </w:r>
      <w:r>
        <w:rPr>
          <w:rFonts w:ascii="Arial"/>
          <w:b/>
          <w:spacing w:val="-9"/>
          <w:sz w:val="24"/>
        </w:rPr>
        <w:t xml:space="preserve"> </w:t>
      </w:r>
      <w:r>
        <w:rPr>
          <w:rFonts w:ascii="Arial"/>
          <w:b/>
          <w:sz w:val="24"/>
        </w:rPr>
        <w:t>OF</w:t>
      </w:r>
      <w:r>
        <w:rPr>
          <w:rFonts w:ascii="Arial"/>
          <w:b/>
          <w:spacing w:val="-6"/>
          <w:sz w:val="24"/>
        </w:rPr>
        <w:t xml:space="preserve"> </w:t>
      </w:r>
      <w:r>
        <w:rPr>
          <w:rFonts w:ascii="Arial"/>
          <w:b/>
          <w:sz w:val="24"/>
        </w:rPr>
        <w:t>CO-OP</w:t>
      </w:r>
      <w:r>
        <w:rPr>
          <w:rFonts w:ascii="Arial"/>
          <w:b/>
          <w:spacing w:val="-5"/>
          <w:sz w:val="24"/>
        </w:rPr>
        <w:t xml:space="preserve"> </w:t>
      </w:r>
      <w:r>
        <w:rPr>
          <w:rFonts w:ascii="Arial"/>
          <w:b/>
          <w:sz w:val="24"/>
        </w:rPr>
        <w:t>PROJECT</w:t>
      </w:r>
      <w:r>
        <w:rPr>
          <w:rFonts w:ascii="Arial"/>
          <w:b/>
          <w:spacing w:val="-6"/>
          <w:sz w:val="24"/>
        </w:rPr>
        <w:t xml:space="preserve"> </w:t>
      </w:r>
      <w:r>
        <w:rPr>
          <w:rFonts w:ascii="Arial"/>
          <w:b/>
          <w:sz w:val="24"/>
        </w:rPr>
        <w:t>AT</w:t>
      </w:r>
      <w:r>
        <w:rPr>
          <w:rFonts w:ascii="Arial"/>
          <w:b/>
          <w:spacing w:val="-1"/>
          <w:sz w:val="24"/>
        </w:rPr>
        <w:t xml:space="preserve"> </w:t>
      </w:r>
      <w:r>
        <w:rPr>
          <w:rFonts w:ascii="Arial"/>
          <w:b/>
          <w:sz w:val="24"/>
        </w:rPr>
        <w:t>INDUSTRY</w:t>
      </w:r>
      <w:r>
        <w:rPr>
          <w:rFonts w:ascii="Arial"/>
          <w:b/>
          <w:spacing w:val="-5"/>
          <w:sz w:val="24"/>
        </w:rPr>
        <w:t xml:space="preserve"> </w:t>
      </w:r>
      <w:r>
        <w:rPr>
          <w:rFonts w:ascii="Arial"/>
          <w:b/>
          <w:sz w:val="24"/>
        </w:rPr>
        <w:t>(MODULE-</w:t>
      </w:r>
      <w:r w:rsidR="00FB7F40">
        <w:rPr>
          <w:rFonts w:ascii="Arial"/>
          <w:b/>
          <w:sz w:val="24"/>
        </w:rPr>
        <w:t>2</w:t>
      </w:r>
      <w:r>
        <w:rPr>
          <w:rFonts w:ascii="Arial"/>
          <w:b/>
          <w:sz w:val="24"/>
        </w:rPr>
        <w:t xml:space="preserve">) </w:t>
      </w:r>
      <w:r>
        <w:rPr>
          <w:rFonts w:ascii="Arial"/>
          <w:b/>
          <w:spacing w:val="-6"/>
          <w:sz w:val="24"/>
        </w:rPr>
        <w:t>ON</w:t>
      </w:r>
    </w:p>
    <w:p w14:paraId="3E962EA3" w14:textId="77777777" w:rsidR="001C6ADA" w:rsidRDefault="001C6ADA" w:rsidP="001C6ADA">
      <w:pPr>
        <w:pStyle w:val="Heading4"/>
        <w:spacing w:before="217"/>
        <w:ind w:right="1634"/>
        <w:jc w:val="center"/>
        <w:rPr>
          <w:rFonts w:ascii="Arial" w:eastAsia="Arial" w:hAnsi="Arial" w:cs="Arial"/>
          <w:spacing w:val="-4"/>
          <w:sz w:val="36"/>
          <w:szCs w:val="36"/>
        </w:rPr>
      </w:pPr>
      <w:r w:rsidRPr="00A93DD3">
        <w:rPr>
          <w:rFonts w:ascii="Arial" w:eastAsia="Arial" w:hAnsi="Arial" w:cs="Arial"/>
          <w:spacing w:val="-4"/>
          <w:sz w:val="36"/>
          <w:szCs w:val="36"/>
        </w:rPr>
        <w:t>Lightweight Computer Vision Models for Smart Manufacturing and Autonomous Driving Applications</w:t>
      </w:r>
    </w:p>
    <w:p w14:paraId="46889227" w14:textId="77777777" w:rsidR="00F1595D" w:rsidRPr="00A93DD3" w:rsidRDefault="00F1595D" w:rsidP="001C6ADA">
      <w:pPr>
        <w:pStyle w:val="Heading4"/>
        <w:spacing w:before="217"/>
        <w:ind w:right="1634"/>
        <w:jc w:val="center"/>
        <w:rPr>
          <w:rFonts w:ascii="Arial" w:eastAsia="Arial" w:hAnsi="Arial" w:cs="Arial"/>
          <w:spacing w:val="-4"/>
          <w:sz w:val="36"/>
          <w:szCs w:val="36"/>
        </w:rPr>
      </w:pPr>
    </w:p>
    <w:p w14:paraId="5AB22075" w14:textId="0242251B" w:rsidR="0075228B" w:rsidRDefault="00622289">
      <w:pPr>
        <w:pStyle w:val="Heading4"/>
        <w:spacing w:before="217"/>
        <w:ind w:right="1634"/>
        <w:jc w:val="right"/>
        <w:rPr>
          <w:rFonts w:ascii="Arial"/>
        </w:rPr>
      </w:pPr>
      <w:r>
        <w:rPr>
          <w:rFonts w:ascii="Arial"/>
        </w:rPr>
        <w:t>submitted</w:t>
      </w:r>
      <w:r>
        <w:rPr>
          <w:rFonts w:ascii="Arial"/>
          <w:spacing w:val="-5"/>
        </w:rPr>
        <w:t xml:space="preserve"> </w:t>
      </w:r>
      <w:r>
        <w:rPr>
          <w:rFonts w:ascii="Arial"/>
        </w:rPr>
        <w:t>in</w:t>
      </w:r>
      <w:r>
        <w:rPr>
          <w:rFonts w:ascii="Arial"/>
          <w:spacing w:val="-5"/>
        </w:rPr>
        <w:t xml:space="preserve"> </w:t>
      </w:r>
      <w:r>
        <w:rPr>
          <w:rFonts w:ascii="Arial"/>
        </w:rPr>
        <w:t>partial</w:t>
      </w:r>
      <w:r>
        <w:rPr>
          <w:rFonts w:ascii="Arial"/>
          <w:spacing w:val="-5"/>
        </w:rPr>
        <w:t xml:space="preserve"> </w:t>
      </w:r>
      <w:r>
        <w:rPr>
          <w:rFonts w:ascii="Arial"/>
        </w:rPr>
        <w:t>fulfilment</w:t>
      </w:r>
      <w:r>
        <w:rPr>
          <w:rFonts w:ascii="Arial"/>
          <w:spacing w:val="-3"/>
        </w:rPr>
        <w:t xml:space="preserve"> </w:t>
      </w:r>
      <w:r>
        <w:rPr>
          <w:rFonts w:ascii="Arial"/>
        </w:rPr>
        <w:t>of</w:t>
      </w:r>
      <w:r>
        <w:rPr>
          <w:rFonts w:ascii="Arial"/>
          <w:spacing w:val="-4"/>
        </w:rPr>
        <w:t xml:space="preserve"> </w:t>
      </w:r>
      <w:r>
        <w:rPr>
          <w:rFonts w:ascii="Arial"/>
        </w:rPr>
        <w:t>the</w:t>
      </w:r>
      <w:r>
        <w:rPr>
          <w:rFonts w:ascii="Arial"/>
          <w:spacing w:val="-1"/>
        </w:rPr>
        <w:t xml:space="preserve"> </w:t>
      </w:r>
      <w:r>
        <w:rPr>
          <w:rFonts w:ascii="Arial"/>
        </w:rPr>
        <w:t>requirements</w:t>
      </w:r>
      <w:r>
        <w:rPr>
          <w:rFonts w:ascii="Arial"/>
          <w:spacing w:val="-4"/>
        </w:rPr>
        <w:t xml:space="preserve"> </w:t>
      </w:r>
      <w:r>
        <w:rPr>
          <w:rFonts w:ascii="Arial"/>
        </w:rPr>
        <w:t>for</w:t>
      </w:r>
      <w:r>
        <w:rPr>
          <w:rFonts w:ascii="Arial"/>
          <w:spacing w:val="-2"/>
        </w:rPr>
        <w:t xml:space="preserve"> </w:t>
      </w:r>
      <w:r>
        <w:rPr>
          <w:rFonts w:ascii="Arial"/>
        </w:rPr>
        <w:t>the</w:t>
      </w:r>
      <w:r>
        <w:rPr>
          <w:rFonts w:ascii="Arial"/>
          <w:spacing w:val="-2"/>
        </w:rPr>
        <w:t xml:space="preserve"> </w:t>
      </w:r>
      <w:r>
        <w:rPr>
          <w:rFonts w:ascii="Arial"/>
        </w:rPr>
        <w:t>award</w:t>
      </w:r>
      <w:r>
        <w:rPr>
          <w:rFonts w:ascii="Arial"/>
          <w:spacing w:val="-3"/>
        </w:rPr>
        <w:t xml:space="preserve"> </w:t>
      </w:r>
      <w:r>
        <w:rPr>
          <w:rFonts w:ascii="Arial"/>
        </w:rPr>
        <w:t>of</w:t>
      </w:r>
      <w:r>
        <w:rPr>
          <w:rFonts w:ascii="Arial"/>
          <w:spacing w:val="-3"/>
        </w:rPr>
        <w:t xml:space="preserve"> </w:t>
      </w:r>
      <w:r>
        <w:rPr>
          <w:rFonts w:ascii="Arial"/>
        </w:rPr>
        <w:t>degree</w:t>
      </w:r>
      <w:r>
        <w:rPr>
          <w:rFonts w:ascii="Arial"/>
          <w:spacing w:val="-3"/>
        </w:rPr>
        <w:t xml:space="preserve"> </w:t>
      </w:r>
      <w:r>
        <w:rPr>
          <w:rFonts w:ascii="Arial"/>
          <w:spacing w:val="-5"/>
        </w:rPr>
        <w:t>of</w:t>
      </w:r>
    </w:p>
    <w:p w14:paraId="7E9412AC" w14:textId="77777777" w:rsidR="0075228B" w:rsidRDefault="0075228B">
      <w:pPr>
        <w:pStyle w:val="BodyText"/>
        <w:rPr>
          <w:rFonts w:ascii="Arial"/>
          <w:b/>
        </w:rPr>
      </w:pPr>
    </w:p>
    <w:p w14:paraId="119D5F73" w14:textId="77777777" w:rsidR="0075228B" w:rsidRDefault="0075228B">
      <w:pPr>
        <w:pStyle w:val="BodyText"/>
        <w:spacing w:before="192"/>
        <w:rPr>
          <w:rFonts w:ascii="Arial"/>
          <w:b/>
        </w:rPr>
      </w:pPr>
    </w:p>
    <w:p w14:paraId="5D638821" w14:textId="77777777" w:rsidR="0075228B" w:rsidRDefault="00622289">
      <w:pPr>
        <w:ind w:left="1027" w:right="1695"/>
        <w:jc w:val="center"/>
        <w:rPr>
          <w:rFonts w:ascii="Arial"/>
          <w:b/>
          <w:sz w:val="24"/>
        </w:rPr>
      </w:pPr>
      <w:r>
        <w:rPr>
          <w:rFonts w:ascii="Arial"/>
          <w:b/>
          <w:sz w:val="24"/>
        </w:rPr>
        <w:t>BACHELOR</w:t>
      </w:r>
      <w:r>
        <w:rPr>
          <w:rFonts w:ascii="Arial"/>
          <w:b/>
          <w:spacing w:val="-3"/>
          <w:sz w:val="24"/>
        </w:rPr>
        <w:t xml:space="preserve"> </w:t>
      </w:r>
      <w:r>
        <w:rPr>
          <w:rFonts w:ascii="Arial"/>
          <w:b/>
          <w:sz w:val="24"/>
        </w:rPr>
        <w:t>OF</w:t>
      </w:r>
      <w:r>
        <w:rPr>
          <w:rFonts w:ascii="Arial"/>
          <w:b/>
          <w:spacing w:val="-5"/>
          <w:sz w:val="24"/>
        </w:rPr>
        <w:t xml:space="preserve"> </w:t>
      </w:r>
      <w:r>
        <w:rPr>
          <w:rFonts w:ascii="Arial"/>
          <w:b/>
          <w:spacing w:val="-2"/>
          <w:sz w:val="24"/>
        </w:rPr>
        <w:t>ENGINEERING</w:t>
      </w:r>
    </w:p>
    <w:p w14:paraId="4E6A5385" w14:textId="77777777" w:rsidR="0075228B" w:rsidRDefault="00622289">
      <w:pPr>
        <w:pStyle w:val="Heading4"/>
        <w:spacing w:before="235"/>
        <w:ind w:left="1028" w:right="1695"/>
        <w:jc w:val="center"/>
        <w:rPr>
          <w:rFonts w:ascii="Arial"/>
        </w:rPr>
      </w:pPr>
      <w:r>
        <w:rPr>
          <w:rFonts w:ascii="Arial"/>
          <w:spacing w:val="-5"/>
        </w:rPr>
        <w:t>In</w:t>
      </w:r>
    </w:p>
    <w:p w14:paraId="601306FB" w14:textId="77777777" w:rsidR="0075228B" w:rsidRDefault="00622289">
      <w:pPr>
        <w:spacing w:before="235"/>
        <w:ind w:left="1027" w:right="1695"/>
        <w:jc w:val="center"/>
        <w:rPr>
          <w:rFonts w:ascii="Arial"/>
          <w:b/>
          <w:sz w:val="24"/>
        </w:rPr>
      </w:pPr>
      <w:r>
        <w:rPr>
          <w:rFonts w:ascii="Arial"/>
          <w:b/>
          <w:sz w:val="24"/>
        </w:rPr>
        <w:t>COMPUTER</w:t>
      </w:r>
      <w:r>
        <w:rPr>
          <w:rFonts w:ascii="Arial"/>
          <w:b/>
          <w:spacing w:val="-4"/>
          <w:sz w:val="24"/>
        </w:rPr>
        <w:t xml:space="preserve"> </w:t>
      </w:r>
      <w:r>
        <w:rPr>
          <w:rFonts w:ascii="Arial"/>
          <w:b/>
          <w:sz w:val="24"/>
        </w:rPr>
        <w:t>SCIENCE</w:t>
      </w:r>
      <w:r>
        <w:rPr>
          <w:rFonts w:ascii="Arial"/>
          <w:b/>
          <w:spacing w:val="-6"/>
          <w:sz w:val="24"/>
        </w:rPr>
        <w:t xml:space="preserve"> </w:t>
      </w:r>
      <w:r>
        <w:rPr>
          <w:rFonts w:ascii="Arial"/>
          <w:b/>
          <w:sz w:val="24"/>
        </w:rPr>
        <w:t>AND</w:t>
      </w:r>
      <w:r>
        <w:rPr>
          <w:rFonts w:ascii="Arial"/>
          <w:b/>
          <w:spacing w:val="-2"/>
          <w:sz w:val="24"/>
        </w:rPr>
        <w:t xml:space="preserve"> ENGINEERING</w:t>
      </w:r>
    </w:p>
    <w:p w14:paraId="54FFBA14" w14:textId="77777777" w:rsidR="0075228B" w:rsidRDefault="00622289">
      <w:pPr>
        <w:tabs>
          <w:tab w:val="left" w:pos="7199"/>
        </w:tabs>
        <w:spacing w:before="235"/>
        <w:ind w:right="1650"/>
        <w:jc w:val="right"/>
        <w:rPr>
          <w:rFonts w:ascii="Arial"/>
          <w:b/>
        </w:rPr>
      </w:pPr>
      <w:r>
        <w:rPr>
          <w:rFonts w:ascii="Arial"/>
          <w:b/>
        </w:rPr>
        <w:t>Submitted</w:t>
      </w:r>
      <w:r>
        <w:rPr>
          <w:rFonts w:ascii="Arial"/>
          <w:b/>
          <w:spacing w:val="-11"/>
        </w:rPr>
        <w:t xml:space="preserve"> </w:t>
      </w:r>
      <w:r>
        <w:rPr>
          <w:rFonts w:ascii="Arial"/>
          <w:b/>
          <w:spacing w:val="-5"/>
        </w:rPr>
        <w:t>by:</w:t>
      </w:r>
      <w:r>
        <w:rPr>
          <w:rFonts w:ascii="Arial"/>
          <w:b/>
        </w:rPr>
        <w:tab/>
      </w:r>
      <w:r>
        <w:rPr>
          <w:rFonts w:ascii="Arial"/>
          <w:b/>
        </w:rPr>
        <w:t>Supervised</w:t>
      </w:r>
      <w:r>
        <w:rPr>
          <w:rFonts w:ascii="Arial"/>
          <w:b/>
          <w:spacing w:val="-13"/>
        </w:rPr>
        <w:t xml:space="preserve"> </w:t>
      </w:r>
      <w:r>
        <w:rPr>
          <w:rFonts w:ascii="Arial"/>
          <w:b/>
          <w:spacing w:val="-5"/>
        </w:rPr>
        <w:t>By:</w:t>
      </w:r>
    </w:p>
    <w:p w14:paraId="71926482" w14:textId="0EE4E076" w:rsidR="0075228B" w:rsidRDefault="001B49F6" w:rsidP="001B49F6">
      <w:pPr>
        <w:tabs>
          <w:tab w:val="left" w:pos="7211"/>
        </w:tabs>
        <w:spacing w:before="234"/>
        <w:ind w:right="1645"/>
        <w:jc w:val="center"/>
        <w:rPr>
          <w:rFonts w:ascii="Arial"/>
          <w:b/>
        </w:rPr>
      </w:pPr>
      <w:r>
        <w:rPr>
          <w:rFonts w:ascii="Arial"/>
          <w:b/>
        </w:rPr>
        <w:t xml:space="preserve">      </w:t>
      </w:r>
      <w:r w:rsidR="00A93DD3">
        <w:rPr>
          <w:rFonts w:ascii="Arial"/>
          <w:b/>
        </w:rPr>
        <w:t>Arnav</w:t>
      </w:r>
      <w:r w:rsidRPr="001B49F6">
        <w:rPr>
          <w:rFonts w:ascii="Arial"/>
          <w:b/>
        </w:rPr>
        <w:t xml:space="preserve"> </w:t>
      </w:r>
      <w:r w:rsidR="00A93DD3">
        <w:rPr>
          <w:rFonts w:ascii="Arial"/>
          <w:b/>
        </w:rPr>
        <w:t>Tyagi</w:t>
      </w:r>
      <w:r>
        <w:rPr>
          <w:rFonts w:ascii="Arial"/>
          <w:b/>
        </w:rPr>
        <w:t xml:space="preserve"> (</w:t>
      </w:r>
      <w:r w:rsidR="00A93DD3">
        <w:rPr>
          <w:rFonts w:ascii="Arial"/>
          <w:b/>
        </w:rPr>
        <w:t>2210991352</w:t>
      </w:r>
      <w:r>
        <w:rPr>
          <w:rFonts w:ascii="Arial"/>
          <w:b/>
        </w:rPr>
        <w:t>)</w:t>
      </w:r>
      <w:r>
        <w:rPr>
          <w:rFonts w:ascii="Arial"/>
          <w:b/>
        </w:rPr>
        <w:tab/>
        <w:t>Dr.</w:t>
      </w:r>
      <w:r>
        <w:rPr>
          <w:rFonts w:ascii="Arial"/>
          <w:b/>
          <w:spacing w:val="-5"/>
        </w:rPr>
        <w:t xml:space="preserve"> </w:t>
      </w:r>
      <w:r w:rsidR="00A93DD3">
        <w:rPr>
          <w:rFonts w:ascii="Arial"/>
          <w:b/>
        </w:rPr>
        <w:t>Ashish Kumar</w:t>
      </w:r>
      <w:r>
        <w:rPr>
          <w:rFonts w:ascii="Arial"/>
          <w:b/>
          <w:spacing w:val="-3"/>
        </w:rPr>
        <w:t xml:space="preserve"> </w:t>
      </w:r>
    </w:p>
    <w:p w14:paraId="1826C7DD" w14:textId="11850418" w:rsidR="0075228B" w:rsidRDefault="00A93DD3">
      <w:pPr>
        <w:tabs>
          <w:tab w:val="left" w:pos="7199"/>
        </w:tabs>
        <w:spacing w:before="237"/>
        <w:ind w:right="768"/>
        <w:jc w:val="center"/>
        <w:rPr>
          <w:rFonts w:ascii="Arial"/>
          <w:b/>
        </w:rPr>
      </w:pPr>
      <w:r>
        <w:rPr>
          <w:rFonts w:ascii="Arial"/>
          <w:b/>
        </w:rPr>
        <w:t xml:space="preserve">                                                                                                         </w:t>
      </w:r>
      <w:r w:rsidR="001B49F6">
        <w:rPr>
          <w:rFonts w:ascii="Arial"/>
          <w:b/>
        </w:rPr>
        <w:t>Associate</w:t>
      </w:r>
      <w:r w:rsidR="001B49F6">
        <w:rPr>
          <w:rFonts w:ascii="Arial"/>
          <w:b/>
          <w:spacing w:val="-12"/>
        </w:rPr>
        <w:t xml:space="preserve"> </w:t>
      </w:r>
      <w:r w:rsidR="001B49F6">
        <w:rPr>
          <w:rFonts w:ascii="Arial"/>
          <w:b/>
          <w:spacing w:val="-2"/>
        </w:rPr>
        <w:t>Professor</w:t>
      </w:r>
    </w:p>
    <w:p w14:paraId="22CE2DD9" w14:textId="77777777" w:rsidR="0075228B" w:rsidRDefault="0075228B">
      <w:pPr>
        <w:pStyle w:val="BodyText"/>
        <w:rPr>
          <w:rFonts w:ascii="Arial"/>
          <w:b/>
          <w:sz w:val="20"/>
        </w:rPr>
      </w:pPr>
    </w:p>
    <w:p w14:paraId="5AC19906" w14:textId="77777777" w:rsidR="0075228B" w:rsidRDefault="0075228B">
      <w:pPr>
        <w:pStyle w:val="BodyText"/>
        <w:rPr>
          <w:rFonts w:ascii="Arial"/>
          <w:b/>
          <w:sz w:val="20"/>
        </w:rPr>
      </w:pPr>
    </w:p>
    <w:p w14:paraId="5018680D" w14:textId="77777777" w:rsidR="0075228B" w:rsidRDefault="0075228B">
      <w:pPr>
        <w:pStyle w:val="BodyText"/>
        <w:rPr>
          <w:rFonts w:ascii="Arial"/>
          <w:b/>
          <w:sz w:val="20"/>
        </w:rPr>
      </w:pPr>
    </w:p>
    <w:p w14:paraId="535C91A3" w14:textId="77777777" w:rsidR="0075228B" w:rsidRDefault="0075228B">
      <w:pPr>
        <w:pStyle w:val="BodyText"/>
        <w:rPr>
          <w:rFonts w:ascii="Arial"/>
          <w:b/>
          <w:sz w:val="20"/>
        </w:rPr>
      </w:pPr>
    </w:p>
    <w:p w14:paraId="214C0F08" w14:textId="77777777" w:rsidR="0075228B" w:rsidRDefault="00622289">
      <w:pPr>
        <w:pStyle w:val="BodyText"/>
        <w:spacing w:before="36"/>
        <w:rPr>
          <w:rFonts w:ascii="Arial"/>
          <w:b/>
          <w:sz w:val="20"/>
        </w:rPr>
      </w:pPr>
      <w:r>
        <w:rPr>
          <w:rFonts w:ascii="Arial"/>
          <w:b/>
          <w:noProof/>
          <w:sz w:val="20"/>
        </w:rPr>
        <w:drawing>
          <wp:anchor distT="0" distB="0" distL="0" distR="0" simplePos="0" relativeHeight="487587840" behindDoc="1" locked="0" layoutInCell="1" allowOverlap="1" wp14:anchorId="5E6E96C6" wp14:editId="539B1527">
            <wp:simplePos x="0" y="0"/>
            <wp:positionH relativeFrom="page">
              <wp:posOffset>3051048</wp:posOffset>
            </wp:positionH>
            <wp:positionV relativeFrom="paragraph">
              <wp:posOffset>184326</wp:posOffset>
            </wp:positionV>
            <wp:extent cx="1664207" cy="156057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64207" cy="1560576"/>
                    </a:xfrm>
                    <a:prstGeom prst="rect">
                      <a:avLst/>
                    </a:prstGeom>
                  </pic:spPr>
                </pic:pic>
              </a:graphicData>
            </a:graphic>
          </wp:anchor>
        </w:drawing>
      </w:r>
    </w:p>
    <w:p w14:paraId="7DE96032" w14:textId="77777777" w:rsidR="0075228B" w:rsidRDefault="0075228B">
      <w:pPr>
        <w:pStyle w:val="BodyText"/>
        <w:rPr>
          <w:rFonts w:ascii="Arial"/>
          <w:b/>
          <w:sz w:val="22"/>
        </w:rPr>
      </w:pPr>
    </w:p>
    <w:p w14:paraId="7D1C6A80" w14:textId="77777777" w:rsidR="0075228B" w:rsidRDefault="0075228B">
      <w:pPr>
        <w:pStyle w:val="BodyText"/>
        <w:rPr>
          <w:rFonts w:ascii="Arial"/>
          <w:b/>
          <w:sz w:val="22"/>
        </w:rPr>
      </w:pPr>
    </w:p>
    <w:p w14:paraId="462EB8F2" w14:textId="77777777" w:rsidR="0075228B" w:rsidRDefault="0075228B">
      <w:pPr>
        <w:pStyle w:val="BodyText"/>
        <w:rPr>
          <w:rFonts w:ascii="Arial"/>
          <w:b/>
          <w:sz w:val="22"/>
        </w:rPr>
      </w:pPr>
    </w:p>
    <w:p w14:paraId="0979ECEA" w14:textId="77777777" w:rsidR="0075228B" w:rsidRDefault="0075228B">
      <w:pPr>
        <w:pStyle w:val="BodyText"/>
        <w:spacing w:before="58"/>
        <w:rPr>
          <w:rFonts w:ascii="Arial"/>
          <w:b/>
          <w:sz w:val="22"/>
        </w:rPr>
      </w:pPr>
    </w:p>
    <w:p w14:paraId="25828E0C" w14:textId="77777777" w:rsidR="0075228B" w:rsidRDefault="00622289">
      <w:pPr>
        <w:ind w:left="1025" w:right="1695"/>
        <w:jc w:val="center"/>
        <w:rPr>
          <w:b/>
        </w:rPr>
      </w:pPr>
      <w:r>
        <w:rPr>
          <w:b/>
        </w:rPr>
        <w:t>DEPARTMENT</w:t>
      </w:r>
      <w:r>
        <w:rPr>
          <w:b/>
          <w:spacing w:val="-11"/>
        </w:rPr>
        <w:t xml:space="preserve"> </w:t>
      </w:r>
      <w:r>
        <w:rPr>
          <w:b/>
        </w:rPr>
        <w:t>OF</w:t>
      </w:r>
      <w:r>
        <w:rPr>
          <w:b/>
          <w:spacing w:val="-9"/>
        </w:rPr>
        <w:t xml:space="preserve"> </w:t>
      </w:r>
      <w:r>
        <w:rPr>
          <w:b/>
        </w:rPr>
        <w:t>COMPUTER</w:t>
      </w:r>
      <w:r>
        <w:rPr>
          <w:b/>
          <w:spacing w:val="-9"/>
        </w:rPr>
        <w:t xml:space="preserve"> </w:t>
      </w:r>
      <w:r>
        <w:rPr>
          <w:b/>
        </w:rPr>
        <w:t>SCIENCE</w:t>
      </w:r>
      <w:r>
        <w:rPr>
          <w:b/>
          <w:spacing w:val="-8"/>
        </w:rPr>
        <w:t xml:space="preserve"> </w:t>
      </w:r>
      <w:r>
        <w:rPr>
          <w:b/>
        </w:rPr>
        <w:t>AND</w:t>
      </w:r>
      <w:r>
        <w:rPr>
          <w:b/>
          <w:spacing w:val="-8"/>
        </w:rPr>
        <w:t xml:space="preserve"> </w:t>
      </w:r>
      <w:r>
        <w:rPr>
          <w:b/>
          <w:spacing w:val="-2"/>
        </w:rPr>
        <w:t>ENGINEERING</w:t>
      </w:r>
    </w:p>
    <w:p w14:paraId="1C902F50" w14:textId="77777777" w:rsidR="0075228B" w:rsidRDefault="0075228B">
      <w:pPr>
        <w:pStyle w:val="BodyText"/>
        <w:rPr>
          <w:b/>
          <w:sz w:val="22"/>
        </w:rPr>
      </w:pPr>
    </w:p>
    <w:p w14:paraId="5EC95DB8" w14:textId="77777777" w:rsidR="0075228B" w:rsidRDefault="00622289">
      <w:pPr>
        <w:ind w:left="1027" w:right="1695"/>
        <w:jc w:val="center"/>
        <w:rPr>
          <w:b/>
        </w:rPr>
      </w:pPr>
      <w:r>
        <w:rPr>
          <w:b/>
        </w:rPr>
        <w:t>CHITKARA</w:t>
      </w:r>
      <w:r>
        <w:rPr>
          <w:b/>
          <w:spacing w:val="-11"/>
        </w:rPr>
        <w:t xml:space="preserve"> </w:t>
      </w:r>
      <w:r>
        <w:rPr>
          <w:b/>
          <w:spacing w:val="-2"/>
        </w:rPr>
        <w:t>UNIVERSITY</w:t>
      </w:r>
    </w:p>
    <w:p w14:paraId="6E1D45DD" w14:textId="77777777" w:rsidR="0075228B" w:rsidRDefault="0075228B">
      <w:pPr>
        <w:pStyle w:val="BodyText"/>
        <w:spacing w:before="22"/>
        <w:rPr>
          <w:b/>
          <w:sz w:val="22"/>
        </w:rPr>
      </w:pPr>
    </w:p>
    <w:p w14:paraId="740E304F" w14:textId="77777777" w:rsidR="0075228B" w:rsidRDefault="00622289">
      <w:pPr>
        <w:ind w:left="861"/>
        <w:rPr>
          <w:b/>
        </w:rPr>
      </w:pPr>
      <w:r>
        <w:rPr>
          <w:b/>
        </w:rPr>
        <w:t>CHANDIGARH-PATIALA</w:t>
      </w:r>
      <w:r>
        <w:rPr>
          <w:b/>
          <w:spacing w:val="-16"/>
        </w:rPr>
        <w:t xml:space="preserve"> </w:t>
      </w:r>
      <w:r>
        <w:rPr>
          <w:b/>
        </w:rPr>
        <w:t>NATIONAL</w:t>
      </w:r>
      <w:r>
        <w:rPr>
          <w:b/>
          <w:spacing w:val="-13"/>
        </w:rPr>
        <w:t xml:space="preserve"> </w:t>
      </w:r>
      <w:r>
        <w:rPr>
          <w:b/>
        </w:rPr>
        <w:t>HIGHWAY,</w:t>
      </w:r>
      <w:r>
        <w:rPr>
          <w:b/>
          <w:spacing w:val="-14"/>
        </w:rPr>
        <w:t xml:space="preserve"> </w:t>
      </w:r>
      <w:r>
        <w:rPr>
          <w:b/>
        </w:rPr>
        <w:t>RAJPURA,</w:t>
      </w:r>
      <w:r>
        <w:rPr>
          <w:b/>
          <w:spacing w:val="-12"/>
        </w:rPr>
        <w:t xml:space="preserve"> </w:t>
      </w:r>
      <w:r>
        <w:rPr>
          <w:b/>
        </w:rPr>
        <w:t>PUNJAB,</w:t>
      </w:r>
      <w:r>
        <w:rPr>
          <w:b/>
          <w:spacing w:val="-13"/>
        </w:rPr>
        <w:t xml:space="preserve"> </w:t>
      </w:r>
      <w:r>
        <w:rPr>
          <w:b/>
          <w:spacing w:val="-2"/>
        </w:rPr>
        <w:t>INDIA</w:t>
      </w:r>
    </w:p>
    <w:p w14:paraId="5F603ECF" w14:textId="77777777" w:rsidR="0075228B" w:rsidRDefault="0075228B">
      <w:pPr>
        <w:rPr>
          <w:b/>
        </w:rPr>
        <w:sectPr w:rsidR="0075228B">
          <w:type w:val="continuous"/>
          <w:pgSz w:w="12240" w:h="15840"/>
          <w:pgMar w:top="1620" w:right="360" w:bottom="280" w:left="1080" w:header="720" w:footer="720" w:gutter="0"/>
          <w:cols w:space="720"/>
        </w:sectPr>
      </w:pPr>
    </w:p>
    <w:p w14:paraId="0A566BA3" w14:textId="75D929CE" w:rsidR="0075228B" w:rsidRPr="00EC4816" w:rsidRDefault="00EC4816">
      <w:pPr>
        <w:pStyle w:val="Heading1"/>
      </w:pPr>
      <w:r>
        <w:rPr>
          <w:spacing w:val="-2"/>
        </w:rPr>
        <w:lastRenderedPageBreak/>
        <w:t>Contents</w:t>
      </w:r>
    </w:p>
    <w:p w14:paraId="306BF6ED" w14:textId="77777777" w:rsidR="0075228B" w:rsidRDefault="0075228B">
      <w:pPr>
        <w:pStyle w:val="BodyText"/>
        <w:rPr>
          <w:b/>
          <w:sz w:val="20"/>
        </w:rPr>
      </w:pPr>
    </w:p>
    <w:p w14:paraId="38ECAA1B" w14:textId="77777777" w:rsidR="0075228B" w:rsidRDefault="0075228B">
      <w:pPr>
        <w:pStyle w:val="BodyText"/>
        <w:rPr>
          <w:b/>
          <w:sz w:val="20"/>
        </w:rPr>
      </w:pPr>
    </w:p>
    <w:p w14:paraId="6A4696A3" w14:textId="77777777" w:rsidR="0075228B" w:rsidRDefault="0075228B">
      <w:pPr>
        <w:pStyle w:val="BodyText"/>
        <w:spacing w:before="106"/>
        <w:rPr>
          <w:b/>
          <w:sz w:val="20"/>
        </w:rPr>
      </w:pPr>
    </w:p>
    <w:tbl>
      <w:tblPr>
        <w:tblW w:w="0" w:type="auto"/>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6"/>
        <w:gridCol w:w="5103"/>
        <w:gridCol w:w="2620"/>
      </w:tblGrid>
      <w:tr w:rsidR="0075228B" w14:paraId="4897FE89" w14:textId="77777777" w:rsidTr="005268DF">
        <w:trPr>
          <w:trHeight w:val="322"/>
        </w:trPr>
        <w:tc>
          <w:tcPr>
            <w:tcW w:w="1336" w:type="dxa"/>
            <w:vAlign w:val="center"/>
          </w:tcPr>
          <w:p w14:paraId="310DDA56" w14:textId="77777777" w:rsidR="0075228B" w:rsidRPr="00E074C0" w:rsidRDefault="00622289" w:rsidP="005268DF">
            <w:pPr>
              <w:pStyle w:val="TableParagraph"/>
              <w:spacing w:line="600" w:lineRule="auto"/>
              <w:ind w:left="10" w:right="1"/>
              <w:rPr>
                <w:b/>
                <w:bCs/>
                <w:sz w:val="28"/>
              </w:rPr>
            </w:pPr>
            <w:r w:rsidRPr="00E074C0">
              <w:rPr>
                <w:b/>
                <w:bCs/>
                <w:spacing w:val="-2"/>
                <w:sz w:val="28"/>
              </w:rPr>
              <w:t>S.No.</w:t>
            </w:r>
          </w:p>
        </w:tc>
        <w:tc>
          <w:tcPr>
            <w:tcW w:w="5103" w:type="dxa"/>
            <w:vAlign w:val="center"/>
          </w:tcPr>
          <w:p w14:paraId="7B7DD707" w14:textId="77777777" w:rsidR="0075228B" w:rsidRPr="00E074C0" w:rsidRDefault="00622289" w:rsidP="005268DF">
            <w:pPr>
              <w:pStyle w:val="TableParagraph"/>
              <w:spacing w:line="600" w:lineRule="auto"/>
              <w:ind w:left="106"/>
              <w:rPr>
                <w:b/>
                <w:bCs/>
                <w:sz w:val="28"/>
              </w:rPr>
            </w:pPr>
            <w:r w:rsidRPr="00E074C0">
              <w:rPr>
                <w:b/>
                <w:bCs/>
                <w:spacing w:val="-2"/>
                <w:sz w:val="28"/>
              </w:rPr>
              <w:t>Title</w:t>
            </w:r>
          </w:p>
        </w:tc>
        <w:tc>
          <w:tcPr>
            <w:tcW w:w="2620" w:type="dxa"/>
            <w:vAlign w:val="center"/>
          </w:tcPr>
          <w:p w14:paraId="25AF13D1" w14:textId="77777777" w:rsidR="0075228B" w:rsidRPr="00E074C0" w:rsidRDefault="00622289" w:rsidP="005268DF">
            <w:pPr>
              <w:pStyle w:val="TableParagraph"/>
              <w:spacing w:line="600" w:lineRule="auto"/>
              <w:rPr>
                <w:b/>
                <w:bCs/>
                <w:sz w:val="28"/>
              </w:rPr>
            </w:pPr>
            <w:r w:rsidRPr="00E074C0">
              <w:rPr>
                <w:b/>
                <w:bCs/>
                <w:sz w:val="28"/>
              </w:rPr>
              <w:t>Page</w:t>
            </w:r>
            <w:r w:rsidRPr="00E074C0">
              <w:rPr>
                <w:b/>
                <w:bCs/>
                <w:spacing w:val="-4"/>
                <w:sz w:val="28"/>
              </w:rPr>
              <w:t xml:space="preserve"> </w:t>
            </w:r>
            <w:r w:rsidRPr="00E074C0">
              <w:rPr>
                <w:b/>
                <w:bCs/>
                <w:spacing w:val="-5"/>
                <w:sz w:val="28"/>
              </w:rPr>
              <w:t>No.</w:t>
            </w:r>
          </w:p>
        </w:tc>
      </w:tr>
      <w:tr w:rsidR="0075228B" w14:paraId="30E55716" w14:textId="77777777">
        <w:trPr>
          <w:trHeight w:val="322"/>
        </w:trPr>
        <w:tc>
          <w:tcPr>
            <w:tcW w:w="1336" w:type="dxa"/>
          </w:tcPr>
          <w:p w14:paraId="0A0C9DCC" w14:textId="58857BF7" w:rsidR="0075228B" w:rsidRDefault="00A118C2" w:rsidP="00AF7472">
            <w:pPr>
              <w:pStyle w:val="TableParagraph"/>
              <w:spacing w:line="600" w:lineRule="auto"/>
              <w:ind w:left="0"/>
              <w:rPr>
                <w:sz w:val="24"/>
              </w:rPr>
            </w:pPr>
            <w:r>
              <w:rPr>
                <w:sz w:val="24"/>
              </w:rPr>
              <w:t>1</w:t>
            </w:r>
          </w:p>
        </w:tc>
        <w:tc>
          <w:tcPr>
            <w:tcW w:w="5103" w:type="dxa"/>
          </w:tcPr>
          <w:p w14:paraId="210E4E4A" w14:textId="77777777" w:rsidR="0075228B" w:rsidRDefault="00622289" w:rsidP="00AF7472">
            <w:pPr>
              <w:pStyle w:val="TableParagraph"/>
              <w:spacing w:line="600" w:lineRule="auto"/>
              <w:ind w:left="106"/>
              <w:rPr>
                <w:sz w:val="28"/>
              </w:rPr>
            </w:pPr>
            <w:r>
              <w:rPr>
                <w:spacing w:val="-2"/>
                <w:sz w:val="28"/>
              </w:rPr>
              <w:t>Declaration</w:t>
            </w:r>
          </w:p>
        </w:tc>
        <w:tc>
          <w:tcPr>
            <w:tcW w:w="2620" w:type="dxa"/>
          </w:tcPr>
          <w:p w14:paraId="3CDE22AF" w14:textId="5C84582B" w:rsidR="0075228B" w:rsidRDefault="00430D29" w:rsidP="00AF7472">
            <w:pPr>
              <w:pStyle w:val="TableParagraph"/>
              <w:spacing w:line="600" w:lineRule="auto"/>
              <w:ind w:right="2"/>
              <w:rPr>
                <w:sz w:val="28"/>
              </w:rPr>
            </w:pPr>
            <w:r>
              <w:rPr>
                <w:sz w:val="28"/>
              </w:rPr>
              <w:t>3</w:t>
            </w:r>
          </w:p>
        </w:tc>
      </w:tr>
      <w:tr w:rsidR="0075228B" w14:paraId="75AD946C" w14:textId="77777777">
        <w:trPr>
          <w:trHeight w:val="321"/>
        </w:trPr>
        <w:tc>
          <w:tcPr>
            <w:tcW w:w="1336" w:type="dxa"/>
          </w:tcPr>
          <w:p w14:paraId="694AB3B7" w14:textId="13F18B60" w:rsidR="0075228B" w:rsidRDefault="00A118C2" w:rsidP="00AF7472">
            <w:pPr>
              <w:pStyle w:val="TableParagraph"/>
              <w:spacing w:line="600" w:lineRule="auto"/>
              <w:ind w:left="0"/>
              <w:rPr>
                <w:sz w:val="24"/>
              </w:rPr>
            </w:pPr>
            <w:r>
              <w:rPr>
                <w:sz w:val="24"/>
              </w:rPr>
              <w:t>2</w:t>
            </w:r>
          </w:p>
        </w:tc>
        <w:tc>
          <w:tcPr>
            <w:tcW w:w="5103" w:type="dxa"/>
          </w:tcPr>
          <w:p w14:paraId="71DD73AE" w14:textId="77777777" w:rsidR="0075228B" w:rsidRDefault="00622289" w:rsidP="00AF7472">
            <w:pPr>
              <w:pStyle w:val="TableParagraph"/>
              <w:spacing w:line="600" w:lineRule="auto"/>
              <w:ind w:left="106"/>
              <w:rPr>
                <w:sz w:val="28"/>
              </w:rPr>
            </w:pPr>
            <w:r>
              <w:rPr>
                <w:spacing w:val="-2"/>
                <w:sz w:val="28"/>
              </w:rPr>
              <w:t>Acknowledgement</w:t>
            </w:r>
          </w:p>
        </w:tc>
        <w:tc>
          <w:tcPr>
            <w:tcW w:w="2620" w:type="dxa"/>
          </w:tcPr>
          <w:p w14:paraId="57ABD23F" w14:textId="5C375B23" w:rsidR="0075228B" w:rsidRDefault="00430D29" w:rsidP="00AF7472">
            <w:pPr>
              <w:pStyle w:val="TableParagraph"/>
              <w:spacing w:line="600" w:lineRule="auto"/>
              <w:ind w:right="2"/>
              <w:rPr>
                <w:sz w:val="28"/>
              </w:rPr>
            </w:pPr>
            <w:r>
              <w:rPr>
                <w:sz w:val="28"/>
              </w:rPr>
              <w:t>4</w:t>
            </w:r>
          </w:p>
        </w:tc>
      </w:tr>
      <w:tr w:rsidR="0075228B" w14:paraId="302B06DB" w14:textId="77777777">
        <w:trPr>
          <w:trHeight w:val="322"/>
        </w:trPr>
        <w:tc>
          <w:tcPr>
            <w:tcW w:w="1336" w:type="dxa"/>
          </w:tcPr>
          <w:p w14:paraId="1F23F5C3" w14:textId="347C90C8" w:rsidR="0075228B" w:rsidRDefault="00A118C2" w:rsidP="00AF7472">
            <w:pPr>
              <w:pStyle w:val="TableParagraph"/>
              <w:spacing w:line="600" w:lineRule="auto"/>
              <w:ind w:left="0"/>
              <w:rPr>
                <w:sz w:val="24"/>
              </w:rPr>
            </w:pPr>
            <w:r>
              <w:rPr>
                <w:sz w:val="24"/>
              </w:rPr>
              <w:t>3</w:t>
            </w:r>
          </w:p>
        </w:tc>
        <w:tc>
          <w:tcPr>
            <w:tcW w:w="5103" w:type="dxa"/>
          </w:tcPr>
          <w:p w14:paraId="4197FD80" w14:textId="77777777" w:rsidR="0075228B" w:rsidRDefault="00622289" w:rsidP="00AF7472">
            <w:pPr>
              <w:pStyle w:val="TableParagraph"/>
              <w:spacing w:line="600" w:lineRule="auto"/>
              <w:ind w:left="106"/>
              <w:rPr>
                <w:sz w:val="28"/>
              </w:rPr>
            </w:pPr>
            <w:r>
              <w:rPr>
                <w:sz w:val="28"/>
              </w:rPr>
              <w:t>List</w:t>
            </w:r>
            <w:r>
              <w:rPr>
                <w:spacing w:val="-3"/>
                <w:sz w:val="28"/>
              </w:rPr>
              <w:t xml:space="preserve"> </w:t>
            </w:r>
            <w:r>
              <w:rPr>
                <w:sz w:val="28"/>
              </w:rPr>
              <w:t>of</w:t>
            </w:r>
            <w:r>
              <w:rPr>
                <w:spacing w:val="-3"/>
                <w:sz w:val="28"/>
              </w:rPr>
              <w:t xml:space="preserve"> </w:t>
            </w:r>
            <w:r>
              <w:rPr>
                <w:sz w:val="28"/>
              </w:rPr>
              <w:t>Figures</w:t>
            </w:r>
            <w:r>
              <w:rPr>
                <w:spacing w:val="-3"/>
                <w:sz w:val="28"/>
              </w:rPr>
              <w:t xml:space="preserve"> </w:t>
            </w:r>
            <w:r>
              <w:rPr>
                <w:sz w:val="28"/>
              </w:rPr>
              <w:t>and</w:t>
            </w:r>
            <w:r>
              <w:rPr>
                <w:spacing w:val="-2"/>
                <w:sz w:val="28"/>
              </w:rPr>
              <w:t xml:space="preserve"> Tables</w:t>
            </w:r>
          </w:p>
        </w:tc>
        <w:tc>
          <w:tcPr>
            <w:tcW w:w="2620" w:type="dxa"/>
          </w:tcPr>
          <w:p w14:paraId="7EE4F229" w14:textId="52B02EAC" w:rsidR="0075228B" w:rsidRDefault="00430D29" w:rsidP="00AF7472">
            <w:pPr>
              <w:pStyle w:val="TableParagraph"/>
              <w:spacing w:line="600" w:lineRule="auto"/>
              <w:ind w:right="2"/>
              <w:rPr>
                <w:sz w:val="28"/>
              </w:rPr>
            </w:pPr>
            <w:r>
              <w:rPr>
                <w:sz w:val="28"/>
              </w:rPr>
              <w:t>5</w:t>
            </w:r>
          </w:p>
        </w:tc>
      </w:tr>
      <w:tr w:rsidR="0075228B" w14:paraId="385E76B9" w14:textId="77777777">
        <w:trPr>
          <w:trHeight w:val="322"/>
        </w:trPr>
        <w:tc>
          <w:tcPr>
            <w:tcW w:w="1336" w:type="dxa"/>
          </w:tcPr>
          <w:p w14:paraId="7DB2D20D" w14:textId="29CB1742" w:rsidR="0075228B" w:rsidRDefault="00A118C2" w:rsidP="00AF7472">
            <w:pPr>
              <w:pStyle w:val="TableParagraph"/>
              <w:spacing w:line="600" w:lineRule="auto"/>
              <w:ind w:left="0"/>
              <w:rPr>
                <w:sz w:val="24"/>
              </w:rPr>
            </w:pPr>
            <w:r>
              <w:rPr>
                <w:sz w:val="24"/>
              </w:rPr>
              <w:t>4</w:t>
            </w:r>
          </w:p>
        </w:tc>
        <w:tc>
          <w:tcPr>
            <w:tcW w:w="5103" w:type="dxa"/>
          </w:tcPr>
          <w:p w14:paraId="50313C66" w14:textId="77777777" w:rsidR="0075228B" w:rsidRDefault="00622289" w:rsidP="00AF7472">
            <w:pPr>
              <w:pStyle w:val="TableParagraph"/>
              <w:spacing w:line="600" w:lineRule="auto"/>
              <w:ind w:left="106"/>
              <w:rPr>
                <w:sz w:val="28"/>
              </w:rPr>
            </w:pPr>
            <w:r>
              <w:rPr>
                <w:spacing w:val="-2"/>
                <w:sz w:val="28"/>
              </w:rPr>
              <w:t>Abstract</w:t>
            </w:r>
          </w:p>
        </w:tc>
        <w:tc>
          <w:tcPr>
            <w:tcW w:w="2620" w:type="dxa"/>
          </w:tcPr>
          <w:p w14:paraId="0BE702AE" w14:textId="4BFB57F9" w:rsidR="0075228B" w:rsidRDefault="00430D29" w:rsidP="00AF7472">
            <w:pPr>
              <w:pStyle w:val="TableParagraph"/>
              <w:spacing w:line="600" w:lineRule="auto"/>
              <w:ind w:right="4"/>
              <w:rPr>
                <w:sz w:val="28"/>
              </w:rPr>
            </w:pPr>
            <w:r>
              <w:rPr>
                <w:sz w:val="28"/>
              </w:rPr>
              <w:t>6</w:t>
            </w:r>
          </w:p>
        </w:tc>
      </w:tr>
      <w:tr w:rsidR="0075228B" w14:paraId="27B24A50" w14:textId="77777777">
        <w:trPr>
          <w:trHeight w:val="322"/>
        </w:trPr>
        <w:tc>
          <w:tcPr>
            <w:tcW w:w="1336" w:type="dxa"/>
          </w:tcPr>
          <w:p w14:paraId="1AFD62D0" w14:textId="6F480734" w:rsidR="0075228B" w:rsidRDefault="00A118C2" w:rsidP="00AF7472">
            <w:pPr>
              <w:pStyle w:val="TableParagraph"/>
              <w:spacing w:line="600" w:lineRule="auto"/>
              <w:ind w:left="10"/>
              <w:rPr>
                <w:sz w:val="28"/>
              </w:rPr>
            </w:pPr>
            <w:r>
              <w:rPr>
                <w:sz w:val="28"/>
              </w:rPr>
              <w:t>5</w:t>
            </w:r>
          </w:p>
        </w:tc>
        <w:tc>
          <w:tcPr>
            <w:tcW w:w="5103" w:type="dxa"/>
          </w:tcPr>
          <w:p w14:paraId="05C4839B" w14:textId="77777777" w:rsidR="0075228B" w:rsidRDefault="00622289" w:rsidP="00AF7472">
            <w:pPr>
              <w:pStyle w:val="TableParagraph"/>
              <w:spacing w:line="600" w:lineRule="auto"/>
              <w:ind w:left="106"/>
              <w:rPr>
                <w:sz w:val="28"/>
              </w:rPr>
            </w:pPr>
            <w:r>
              <w:rPr>
                <w:spacing w:val="-2"/>
                <w:sz w:val="28"/>
              </w:rPr>
              <w:t>Introduction</w:t>
            </w:r>
          </w:p>
        </w:tc>
        <w:tc>
          <w:tcPr>
            <w:tcW w:w="2620" w:type="dxa"/>
          </w:tcPr>
          <w:p w14:paraId="5EF99411" w14:textId="046ABCFC" w:rsidR="0075228B" w:rsidRDefault="00430D29" w:rsidP="00AF7472">
            <w:pPr>
              <w:pStyle w:val="TableParagraph"/>
              <w:spacing w:line="600" w:lineRule="auto"/>
              <w:ind w:right="4"/>
              <w:rPr>
                <w:sz w:val="28"/>
              </w:rPr>
            </w:pPr>
            <w:r>
              <w:rPr>
                <w:sz w:val="28"/>
              </w:rPr>
              <w:t>7</w:t>
            </w:r>
          </w:p>
        </w:tc>
      </w:tr>
      <w:tr w:rsidR="0075228B" w14:paraId="57CACBF8" w14:textId="77777777">
        <w:trPr>
          <w:trHeight w:val="320"/>
        </w:trPr>
        <w:tc>
          <w:tcPr>
            <w:tcW w:w="1336" w:type="dxa"/>
          </w:tcPr>
          <w:p w14:paraId="6B0A6F62" w14:textId="069E7399" w:rsidR="0075228B" w:rsidRDefault="00F43DDD" w:rsidP="00AF7472">
            <w:pPr>
              <w:pStyle w:val="TableParagraph"/>
              <w:spacing w:line="600" w:lineRule="auto"/>
              <w:ind w:left="10"/>
              <w:rPr>
                <w:sz w:val="28"/>
              </w:rPr>
            </w:pPr>
            <w:r>
              <w:rPr>
                <w:sz w:val="28"/>
              </w:rPr>
              <w:t>6</w:t>
            </w:r>
          </w:p>
        </w:tc>
        <w:tc>
          <w:tcPr>
            <w:tcW w:w="5103" w:type="dxa"/>
          </w:tcPr>
          <w:p w14:paraId="0A5FE537" w14:textId="77777777" w:rsidR="0075228B" w:rsidRDefault="00622289" w:rsidP="00AF7472">
            <w:pPr>
              <w:pStyle w:val="TableParagraph"/>
              <w:spacing w:line="600" w:lineRule="auto"/>
              <w:ind w:left="106"/>
              <w:rPr>
                <w:sz w:val="28"/>
              </w:rPr>
            </w:pPr>
            <w:r>
              <w:rPr>
                <w:spacing w:val="-2"/>
                <w:sz w:val="28"/>
              </w:rPr>
              <w:t>Methodology</w:t>
            </w:r>
          </w:p>
        </w:tc>
        <w:tc>
          <w:tcPr>
            <w:tcW w:w="2620" w:type="dxa"/>
          </w:tcPr>
          <w:p w14:paraId="1BE914AC" w14:textId="0DE0B4A4" w:rsidR="0075228B" w:rsidRDefault="00430D29" w:rsidP="00AF7472">
            <w:pPr>
              <w:pStyle w:val="TableParagraph"/>
              <w:spacing w:line="600" w:lineRule="auto"/>
              <w:ind w:right="2"/>
              <w:rPr>
                <w:sz w:val="28"/>
              </w:rPr>
            </w:pPr>
            <w:r>
              <w:rPr>
                <w:sz w:val="28"/>
              </w:rPr>
              <w:t>8</w:t>
            </w:r>
          </w:p>
        </w:tc>
      </w:tr>
      <w:tr w:rsidR="0075228B" w14:paraId="0084B08A" w14:textId="77777777">
        <w:trPr>
          <w:trHeight w:val="321"/>
        </w:trPr>
        <w:tc>
          <w:tcPr>
            <w:tcW w:w="1336" w:type="dxa"/>
          </w:tcPr>
          <w:p w14:paraId="19FFDFDC" w14:textId="3D71DF63" w:rsidR="0075228B" w:rsidRDefault="00F43DDD" w:rsidP="00AF7472">
            <w:pPr>
              <w:pStyle w:val="TableParagraph"/>
              <w:spacing w:line="600" w:lineRule="auto"/>
              <w:ind w:left="10"/>
              <w:rPr>
                <w:sz w:val="28"/>
              </w:rPr>
            </w:pPr>
            <w:r>
              <w:rPr>
                <w:sz w:val="28"/>
              </w:rPr>
              <w:t>7</w:t>
            </w:r>
          </w:p>
        </w:tc>
        <w:tc>
          <w:tcPr>
            <w:tcW w:w="5103" w:type="dxa"/>
          </w:tcPr>
          <w:p w14:paraId="083BAA94" w14:textId="23C93A3B" w:rsidR="0075228B" w:rsidRDefault="00F43DDD" w:rsidP="00AF7472">
            <w:pPr>
              <w:pStyle w:val="TableParagraph"/>
              <w:spacing w:line="600" w:lineRule="auto"/>
              <w:ind w:left="106"/>
              <w:rPr>
                <w:sz w:val="28"/>
              </w:rPr>
            </w:pPr>
            <w:r>
              <w:rPr>
                <w:sz w:val="28"/>
              </w:rPr>
              <w:t>Tools and Technologies</w:t>
            </w:r>
          </w:p>
        </w:tc>
        <w:tc>
          <w:tcPr>
            <w:tcW w:w="2620" w:type="dxa"/>
          </w:tcPr>
          <w:p w14:paraId="740BB752" w14:textId="007EA7B0" w:rsidR="0075228B" w:rsidRDefault="00430D29" w:rsidP="00AF7472">
            <w:pPr>
              <w:pStyle w:val="TableParagraph"/>
              <w:spacing w:line="600" w:lineRule="auto"/>
              <w:ind w:right="2"/>
              <w:rPr>
                <w:sz w:val="28"/>
              </w:rPr>
            </w:pPr>
            <w:r>
              <w:rPr>
                <w:sz w:val="28"/>
              </w:rPr>
              <w:t>9</w:t>
            </w:r>
          </w:p>
        </w:tc>
      </w:tr>
      <w:tr w:rsidR="0075228B" w14:paraId="5D88F4D1" w14:textId="77777777">
        <w:trPr>
          <w:trHeight w:val="371"/>
        </w:trPr>
        <w:tc>
          <w:tcPr>
            <w:tcW w:w="1336" w:type="dxa"/>
          </w:tcPr>
          <w:p w14:paraId="7D755966" w14:textId="3F03543E" w:rsidR="0075228B" w:rsidRDefault="00F43DDD" w:rsidP="00AF7472">
            <w:pPr>
              <w:pStyle w:val="TableParagraph"/>
              <w:spacing w:line="600" w:lineRule="auto"/>
              <w:ind w:left="10"/>
              <w:rPr>
                <w:sz w:val="28"/>
              </w:rPr>
            </w:pPr>
            <w:r>
              <w:rPr>
                <w:sz w:val="28"/>
              </w:rPr>
              <w:t>8</w:t>
            </w:r>
          </w:p>
        </w:tc>
        <w:tc>
          <w:tcPr>
            <w:tcW w:w="5103" w:type="dxa"/>
          </w:tcPr>
          <w:p w14:paraId="19F391E6" w14:textId="16B66122" w:rsidR="0075228B" w:rsidRDefault="00622289" w:rsidP="00AF7472">
            <w:pPr>
              <w:pStyle w:val="TableParagraph"/>
              <w:spacing w:line="600" w:lineRule="auto"/>
              <w:ind w:left="106"/>
              <w:rPr>
                <w:sz w:val="28"/>
              </w:rPr>
            </w:pPr>
            <w:r>
              <w:rPr>
                <w:sz w:val="28"/>
              </w:rPr>
              <w:t>Implementation</w:t>
            </w:r>
          </w:p>
        </w:tc>
        <w:tc>
          <w:tcPr>
            <w:tcW w:w="2620" w:type="dxa"/>
          </w:tcPr>
          <w:p w14:paraId="3030DC87" w14:textId="40A393CA" w:rsidR="0075228B" w:rsidRDefault="00430D29" w:rsidP="00AF7472">
            <w:pPr>
              <w:pStyle w:val="TableParagraph"/>
              <w:spacing w:line="600" w:lineRule="auto"/>
              <w:ind w:right="4"/>
              <w:rPr>
                <w:sz w:val="28"/>
              </w:rPr>
            </w:pPr>
            <w:r>
              <w:rPr>
                <w:sz w:val="28"/>
              </w:rPr>
              <w:t>10</w:t>
            </w:r>
          </w:p>
        </w:tc>
      </w:tr>
      <w:tr w:rsidR="0075228B" w14:paraId="2EA182CC" w14:textId="77777777">
        <w:trPr>
          <w:trHeight w:val="322"/>
        </w:trPr>
        <w:tc>
          <w:tcPr>
            <w:tcW w:w="1336" w:type="dxa"/>
          </w:tcPr>
          <w:p w14:paraId="6A24E498" w14:textId="0392C087" w:rsidR="0075228B" w:rsidRDefault="00F43DDD" w:rsidP="00AF7472">
            <w:pPr>
              <w:pStyle w:val="TableParagraph"/>
              <w:spacing w:line="600" w:lineRule="auto"/>
              <w:ind w:left="10"/>
              <w:rPr>
                <w:sz w:val="28"/>
              </w:rPr>
            </w:pPr>
            <w:r>
              <w:rPr>
                <w:sz w:val="28"/>
              </w:rPr>
              <w:t>9</w:t>
            </w:r>
          </w:p>
        </w:tc>
        <w:tc>
          <w:tcPr>
            <w:tcW w:w="5103" w:type="dxa"/>
          </w:tcPr>
          <w:p w14:paraId="24627FED" w14:textId="6BD3180E" w:rsidR="0075228B" w:rsidRDefault="00F43DDD" w:rsidP="00AF7472">
            <w:pPr>
              <w:pStyle w:val="TableParagraph"/>
              <w:spacing w:line="600" w:lineRule="auto"/>
              <w:ind w:left="106"/>
              <w:rPr>
                <w:sz w:val="28"/>
              </w:rPr>
            </w:pPr>
            <w:r w:rsidRPr="00F43DDD">
              <w:rPr>
                <w:sz w:val="28"/>
              </w:rPr>
              <w:t>Major Findings / Outcomes</w:t>
            </w:r>
          </w:p>
        </w:tc>
        <w:tc>
          <w:tcPr>
            <w:tcW w:w="2620" w:type="dxa"/>
          </w:tcPr>
          <w:p w14:paraId="71D25F5E" w14:textId="0EC3F7B6" w:rsidR="0075228B" w:rsidRDefault="00430D29" w:rsidP="00AF7472">
            <w:pPr>
              <w:pStyle w:val="TableParagraph"/>
              <w:spacing w:line="600" w:lineRule="auto"/>
              <w:ind w:right="2"/>
              <w:rPr>
                <w:sz w:val="28"/>
              </w:rPr>
            </w:pPr>
            <w:r>
              <w:rPr>
                <w:sz w:val="28"/>
              </w:rPr>
              <w:t>11</w:t>
            </w:r>
          </w:p>
        </w:tc>
      </w:tr>
      <w:tr w:rsidR="0075228B" w14:paraId="423F4EBA" w14:textId="77777777">
        <w:trPr>
          <w:trHeight w:val="322"/>
        </w:trPr>
        <w:tc>
          <w:tcPr>
            <w:tcW w:w="1336" w:type="dxa"/>
          </w:tcPr>
          <w:p w14:paraId="37C6093A" w14:textId="4599B4D3" w:rsidR="0075228B" w:rsidRDefault="00F43DDD" w:rsidP="00AF7472">
            <w:pPr>
              <w:pStyle w:val="TableParagraph"/>
              <w:spacing w:line="600" w:lineRule="auto"/>
              <w:ind w:left="10"/>
              <w:rPr>
                <w:sz w:val="28"/>
              </w:rPr>
            </w:pPr>
            <w:r>
              <w:rPr>
                <w:sz w:val="28"/>
              </w:rPr>
              <w:t>10</w:t>
            </w:r>
          </w:p>
        </w:tc>
        <w:tc>
          <w:tcPr>
            <w:tcW w:w="5103" w:type="dxa"/>
          </w:tcPr>
          <w:p w14:paraId="435CB95B" w14:textId="77777777" w:rsidR="0075228B" w:rsidRDefault="00622289" w:rsidP="00AF7472">
            <w:pPr>
              <w:pStyle w:val="TableParagraph"/>
              <w:spacing w:line="600" w:lineRule="auto"/>
              <w:ind w:left="106"/>
              <w:rPr>
                <w:sz w:val="28"/>
              </w:rPr>
            </w:pPr>
            <w:r>
              <w:rPr>
                <w:sz w:val="28"/>
              </w:rPr>
              <w:t>Conclusion</w:t>
            </w:r>
            <w:r>
              <w:rPr>
                <w:spacing w:val="-6"/>
                <w:sz w:val="28"/>
              </w:rPr>
              <w:t xml:space="preserve"> </w:t>
            </w:r>
            <w:r>
              <w:rPr>
                <w:sz w:val="28"/>
              </w:rPr>
              <w:t>and</w:t>
            </w:r>
            <w:r>
              <w:rPr>
                <w:spacing w:val="-7"/>
                <w:sz w:val="28"/>
              </w:rPr>
              <w:t xml:space="preserve"> </w:t>
            </w:r>
            <w:r>
              <w:rPr>
                <w:sz w:val="28"/>
              </w:rPr>
              <w:t>Future</w:t>
            </w:r>
            <w:r>
              <w:rPr>
                <w:spacing w:val="-4"/>
                <w:sz w:val="28"/>
              </w:rPr>
              <w:t xml:space="preserve"> Scope</w:t>
            </w:r>
          </w:p>
        </w:tc>
        <w:tc>
          <w:tcPr>
            <w:tcW w:w="2620" w:type="dxa"/>
          </w:tcPr>
          <w:p w14:paraId="573FB63E" w14:textId="7832A1BB" w:rsidR="0075228B" w:rsidRDefault="00430D29" w:rsidP="00AF7472">
            <w:pPr>
              <w:pStyle w:val="TableParagraph"/>
              <w:spacing w:line="600" w:lineRule="auto"/>
              <w:ind w:right="2"/>
              <w:rPr>
                <w:sz w:val="28"/>
              </w:rPr>
            </w:pPr>
            <w:r>
              <w:rPr>
                <w:sz w:val="28"/>
              </w:rPr>
              <w:t>12</w:t>
            </w:r>
          </w:p>
        </w:tc>
      </w:tr>
      <w:tr w:rsidR="0075228B" w14:paraId="2177B796" w14:textId="77777777">
        <w:trPr>
          <w:trHeight w:val="322"/>
        </w:trPr>
        <w:tc>
          <w:tcPr>
            <w:tcW w:w="1336" w:type="dxa"/>
          </w:tcPr>
          <w:p w14:paraId="11BC061F" w14:textId="7CD54008" w:rsidR="0075228B" w:rsidRDefault="00F43DDD" w:rsidP="00AF7472">
            <w:pPr>
              <w:pStyle w:val="TableParagraph"/>
              <w:spacing w:line="600" w:lineRule="auto"/>
              <w:ind w:left="0"/>
              <w:rPr>
                <w:sz w:val="24"/>
              </w:rPr>
            </w:pPr>
            <w:r>
              <w:rPr>
                <w:sz w:val="24"/>
              </w:rPr>
              <w:t>11</w:t>
            </w:r>
          </w:p>
        </w:tc>
        <w:tc>
          <w:tcPr>
            <w:tcW w:w="5103" w:type="dxa"/>
          </w:tcPr>
          <w:p w14:paraId="754390DA" w14:textId="77777777" w:rsidR="0075228B" w:rsidRDefault="00622289" w:rsidP="00AF7472">
            <w:pPr>
              <w:pStyle w:val="TableParagraph"/>
              <w:spacing w:line="600" w:lineRule="auto"/>
              <w:ind w:left="106"/>
              <w:rPr>
                <w:sz w:val="28"/>
              </w:rPr>
            </w:pPr>
            <w:r>
              <w:rPr>
                <w:spacing w:val="-2"/>
                <w:sz w:val="28"/>
              </w:rPr>
              <w:t>References</w:t>
            </w:r>
          </w:p>
        </w:tc>
        <w:tc>
          <w:tcPr>
            <w:tcW w:w="2620" w:type="dxa"/>
          </w:tcPr>
          <w:p w14:paraId="3C18E0E0" w14:textId="6C334D39" w:rsidR="0075228B" w:rsidRDefault="00430D29" w:rsidP="00AF7472">
            <w:pPr>
              <w:pStyle w:val="TableParagraph"/>
              <w:spacing w:line="600" w:lineRule="auto"/>
              <w:ind w:right="2"/>
              <w:rPr>
                <w:sz w:val="28"/>
              </w:rPr>
            </w:pPr>
            <w:r>
              <w:rPr>
                <w:sz w:val="28"/>
              </w:rPr>
              <w:t>13</w:t>
            </w:r>
          </w:p>
        </w:tc>
      </w:tr>
    </w:tbl>
    <w:p w14:paraId="08CAB08A" w14:textId="77777777" w:rsidR="0075228B" w:rsidRDefault="0075228B">
      <w:pPr>
        <w:pStyle w:val="TableParagraph"/>
        <w:rPr>
          <w:sz w:val="28"/>
        </w:rPr>
        <w:sectPr w:rsidR="0075228B">
          <w:footerReference w:type="default" r:id="rId9"/>
          <w:pgSz w:w="12240" w:h="15840"/>
          <w:pgMar w:top="1360" w:right="360" w:bottom="1400" w:left="1080" w:header="0" w:footer="1206" w:gutter="0"/>
          <w:cols w:space="720"/>
        </w:sectPr>
      </w:pPr>
    </w:p>
    <w:p w14:paraId="62E356B4" w14:textId="104D6DB0" w:rsidR="0075228B" w:rsidRPr="00247027" w:rsidRDefault="00247027">
      <w:pPr>
        <w:spacing w:before="58"/>
        <w:ind w:left="1023" w:right="1695"/>
        <w:jc w:val="center"/>
        <w:rPr>
          <w:b/>
          <w:sz w:val="32"/>
          <w:u w:val="single"/>
        </w:rPr>
      </w:pPr>
      <w:r>
        <w:rPr>
          <w:b/>
          <w:spacing w:val="-2"/>
          <w:sz w:val="32"/>
          <w:u w:val="single"/>
        </w:rPr>
        <w:lastRenderedPageBreak/>
        <w:t>Declaration</w:t>
      </w:r>
    </w:p>
    <w:p w14:paraId="4682168D" w14:textId="77777777" w:rsidR="0075228B" w:rsidRDefault="0075228B">
      <w:pPr>
        <w:pStyle w:val="BodyText"/>
        <w:rPr>
          <w:b/>
        </w:rPr>
      </w:pPr>
    </w:p>
    <w:p w14:paraId="07A7ECED" w14:textId="77777777" w:rsidR="0075228B" w:rsidRDefault="0075228B">
      <w:pPr>
        <w:pStyle w:val="BodyText"/>
        <w:spacing w:before="167"/>
        <w:rPr>
          <w:b/>
        </w:rPr>
      </w:pPr>
    </w:p>
    <w:p w14:paraId="6F6BF499" w14:textId="77777777" w:rsidR="007A0102" w:rsidRDefault="007A0102" w:rsidP="007A0102">
      <w:pPr>
        <w:pStyle w:val="BodyText"/>
        <w:spacing w:line="600" w:lineRule="auto"/>
      </w:pPr>
      <w:r w:rsidRPr="007A0102">
        <w:t xml:space="preserve">I hereby certify that the work which is being presented in the project report entitled “Lightweight Computer Vision Models for Smart Manufacturing and Autonomous Driving Applications”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 The matter presented in this project report has not been submitted in any other university/institute for the award of any degree.  </w:t>
      </w:r>
    </w:p>
    <w:p w14:paraId="02984AF6" w14:textId="77777777" w:rsidR="007A0102" w:rsidRDefault="007A0102" w:rsidP="007A0102">
      <w:pPr>
        <w:pStyle w:val="BodyText"/>
        <w:spacing w:line="600" w:lineRule="auto"/>
      </w:pPr>
    </w:p>
    <w:p w14:paraId="056F3DE6" w14:textId="63E52D2B" w:rsidR="007A0102" w:rsidRDefault="007A0102" w:rsidP="007A0102">
      <w:pPr>
        <w:pStyle w:val="BodyText"/>
        <w:spacing w:line="600" w:lineRule="auto"/>
      </w:pPr>
      <w:r w:rsidRPr="007A0102">
        <w:t xml:space="preserve">Place: </w:t>
      </w:r>
      <w:r>
        <w:t>Rajpura</w:t>
      </w:r>
    </w:p>
    <w:p w14:paraId="6B5B80EF" w14:textId="77777777" w:rsidR="007A0102" w:rsidRDefault="007A0102" w:rsidP="007A0102">
      <w:pPr>
        <w:pStyle w:val="BodyText"/>
        <w:spacing w:line="600" w:lineRule="auto"/>
      </w:pPr>
      <w:r w:rsidRPr="007A0102">
        <w:t>Date: 1st May 2026</w:t>
      </w:r>
    </w:p>
    <w:p w14:paraId="1D8FF59B" w14:textId="77777777" w:rsidR="007A0102" w:rsidRDefault="007A0102" w:rsidP="007A0102">
      <w:pPr>
        <w:pStyle w:val="BodyText"/>
        <w:spacing w:line="360" w:lineRule="auto"/>
      </w:pPr>
      <w:r w:rsidRPr="007A0102">
        <w:t xml:space="preserve">Arnav Tyagi  </w:t>
      </w:r>
    </w:p>
    <w:p w14:paraId="56EEF1F9" w14:textId="065FC56F" w:rsidR="0075228B" w:rsidRDefault="007A0102" w:rsidP="007A0102">
      <w:pPr>
        <w:pStyle w:val="BodyText"/>
        <w:spacing w:line="360" w:lineRule="auto"/>
        <w:rPr>
          <w:b/>
        </w:rPr>
      </w:pPr>
      <w:r w:rsidRPr="007A0102">
        <w:t>(</w:t>
      </w:r>
      <w:r>
        <w:t>2210991352</w:t>
      </w:r>
      <w:r w:rsidRPr="007A0102">
        <w:t>)</w:t>
      </w:r>
    </w:p>
    <w:p w14:paraId="27C5C1CA" w14:textId="77777777" w:rsidR="0075228B" w:rsidRDefault="0075228B">
      <w:pPr>
        <w:pStyle w:val="BodyText"/>
        <w:rPr>
          <w:b/>
        </w:rPr>
      </w:pPr>
    </w:p>
    <w:p w14:paraId="68A81E2C" w14:textId="77777777" w:rsidR="0075228B" w:rsidRDefault="0075228B">
      <w:pPr>
        <w:pStyle w:val="BodyText"/>
        <w:rPr>
          <w:b/>
        </w:rPr>
      </w:pPr>
    </w:p>
    <w:p w14:paraId="149A7C3E" w14:textId="77777777" w:rsidR="0075228B" w:rsidRDefault="0075228B">
      <w:pPr>
        <w:pStyle w:val="BodyText"/>
        <w:rPr>
          <w:b/>
        </w:rPr>
      </w:pPr>
    </w:p>
    <w:p w14:paraId="059D0C7A" w14:textId="77777777" w:rsidR="0075228B" w:rsidRDefault="0075228B">
      <w:pPr>
        <w:pStyle w:val="BodyText"/>
        <w:rPr>
          <w:b/>
        </w:rPr>
      </w:pPr>
    </w:p>
    <w:p w14:paraId="74F44F67" w14:textId="77777777" w:rsidR="0075228B" w:rsidRDefault="0075228B">
      <w:pPr>
        <w:pStyle w:val="BodyText"/>
        <w:spacing w:before="13"/>
        <w:rPr>
          <w:b/>
        </w:rPr>
      </w:pPr>
    </w:p>
    <w:p w14:paraId="5B970D44" w14:textId="77777777" w:rsidR="0075228B" w:rsidRDefault="00622289">
      <w:pPr>
        <w:ind w:right="1108"/>
        <w:jc w:val="right"/>
        <w:rPr>
          <w:b/>
          <w:sz w:val="24"/>
        </w:rPr>
      </w:pPr>
      <w:r>
        <w:rPr>
          <w:b/>
          <w:spacing w:val="-2"/>
          <w:sz w:val="24"/>
        </w:rPr>
        <w:t>Signature(s):</w:t>
      </w:r>
    </w:p>
    <w:p w14:paraId="4CE4C471" w14:textId="77777777" w:rsidR="0075228B" w:rsidRDefault="0075228B">
      <w:pPr>
        <w:jc w:val="right"/>
        <w:rPr>
          <w:b/>
          <w:sz w:val="24"/>
        </w:rPr>
        <w:sectPr w:rsidR="0075228B">
          <w:footerReference w:type="default" r:id="rId10"/>
          <w:pgSz w:w="12240" w:h="15840"/>
          <w:pgMar w:top="1780" w:right="360" w:bottom="1500" w:left="1080" w:header="0" w:footer="1307" w:gutter="0"/>
          <w:pgNumType w:start="2"/>
          <w:cols w:space="720"/>
        </w:sectPr>
      </w:pPr>
    </w:p>
    <w:p w14:paraId="7F50FB9D" w14:textId="2490CFFD" w:rsidR="0075228B" w:rsidRPr="001B156D" w:rsidRDefault="001B156D">
      <w:pPr>
        <w:pStyle w:val="Heading1"/>
        <w:ind w:left="1025"/>
      </w:pPr>
      <w:r>
        <w:rPr>
          <w:spacing w:val="-2"/>
        </w:rPr>
        <w:lastRenderedPageBreak/>
        <w:t>Acknowledgement</w:t>
      </w:r>
    </w:p>
    <w:p w14:paraId="60D1AAB2" w14:textId="77777777" w:rsidR="0075228B" w:rsidRDefault="0075228B">
      <w:pPr>
        <w:pStyle w:val="BodyText"/>
        <w:rPr>
          <w:b/>
        </w:rPr>
      </w:pPr>
    </w:p>
    <w:p w14:paraId="668E67D2" w14:textId="77777777" w:rsidR="0075228B" w:rsidRDefault="0075228B">
      <w:pPr>
        <w:pStyle w:val="BodyText"/>
        <w:rPr>
          <w:b/>
        </w:rPr>
      </w:pPr>
    </w:p>
    <w:p w14:paraId="0031D87B" w14:textId="77777777" w:rsidR="0075228B" w:rsidRDefault="0075228B">
      <w:pPr>
        <w:pStyle w:val="BodyText"/>
        <w:rPr>
          <w:b/>
        </w:rPr>
      </w:pPr>
    </w:p>
    <w:p w14:paraId="134A9D76" w14:textId="77777777" w:rsidR="0075228B" w:rsidRDefault="0075228B">
      <w:pPr>
        <w:pStyle w:val="BodyText"/>
        <w:spacing w:before="249"/>
        <w:rPr>
          <w:b/>
        </w:rPr>
      </w:pPr>
    </w:p>
    <w:p w14:paraId="053A68B5" w14:textId="77777777" w:rsidR="00665B5A" w:rsidRPr="00665B5A" w:rsidRDefault="00665B5A" w:rsidP="00665B5A">
      <w:pPr>
        <w:pStyle w:val="BodyText"/>
        <w:spacing w:line="600" w:lineRule="auto"/>
        <w:jc w:val="both"/>
        <w:rPr>
          <w:lang w:val="en-IN"/>
        </w:rPr>
      </w:pPr>
      <w:r w:rsidRPr="00665B5A">
        <w:rPr>
          <w:lang w:val="en-IN"/>
        </w:rPr>
        <w:t xml:space="preserve">I would like to express my deep sense of gratitude to my mentor, </w:t>
      </w:r>
      <w:r w:rsidRPr="00665B5A">
        <w:rPr>
          <w:b/>
          <w:bCs/>
          <w:lang w:val="en-IN"/>
        </w:rPr>
        <w:t>Mr. Ashish Kumar, Associate Professor</w:t>
      </w:r>
      <w:r w:rsidRPr="00665B5A">
        <w:rPr>
          <w:lang w:val="en-IN"/>
        </w:rPr>
        <w:t xml:space="preserve">, Department of Computer Science and Engineering, Chitkara University, for his invaluable guidance, constant encouragement, and technical insights throughout the duration of this project. His expertise in deep learning and model optimization was instrumental in helping me navigate the complexities of developing efficient computer vision solutions. </w:t>
      </w:r>
    </w:p>
    <w:p w14:paraId="2CCFA3A0" w14:textId="77777777" w:rsidR="00665B5A" w:rsidRPr="00665B5A" w:rsidRDefault="00665B5A" w:rsidP="00665B5A">
      <w:pPr>
        <w:pStyle w:val="BodyText"/>
        <w:spacing w:line="600" w:lineRule="auto"/>
        <w:jc w:val="both"/>
        <w:rPr>
          <w:lang w:val="en-IN"/>
        </w:rPr>
      </w:pPr>
      <w:r w:rsidRPr="00665B5A">
        <w:rPr>
          <w:lang w:val="en-IN"/>
        </w:rPr>
        <w:t xml:space="preserve">I am also thankful to the </w:t>
      </w:r>
      <w:r w:rsidRPr="00665B5A">
        <w:rPr>
          <w:b/>
          <w:bCs/>
          <w:lang w:val="en-IN"/>
        </w:rPr>
        <w:t>Department of Computer Science and Engineering</w:t>
      </w:r>
      <w:r w:rsidRPr="00665B5A">
        <w:rPr>
          <w:lang w:val="en-IN"/>
        </w:rPr>
        <w:t xml:space="preserve"> at Chitkara University Institute of Engineering and Technology for providing the necessary infrastructure and resources to conduct this research. Finally, I would like to thank my family and peers for their continuous support and motivation, which allowed me to complete this work effectively for my final year submission. </w:t>
      </w:r>
    </w:p>
    <w:p w14:paraId="52C635E8" w14:textId="77777777" w:rsidR="0075228B" w:rsidRDefault="0075228B">
      <w:pPr>
        <w:pStyle w:val="BodyText"/>
        <w:spacing w:line="278" w:lineRule="auto"/>
        <w:jc w:val="both"/>
        <w:sectPr w:rsidR="0075228B">
          <w:pgSz w:w="12240" w:h="15840"/>
          <w:pgMar w:top="1360" w:right="360" w:bottom="1500" w:left="1080" w:header="0" w:footer="1307" w:gutter="0"/>
          <w:cols w:space="720"/>
        </w:sectPr>
      </w:pPr>
    </w:p>
    <w:p w14:paraId="190EF633" w14:textId="67DA18ED" w:rsidR="0075228B" w:rsidRPr="00A646EE" w:rsidRDefault="00A646EE">
      <w:pPr>
        <w:pStyle w:val="Heading1"/>
      </w:pPr>
      <w:r>
        <w:lastRenderedPageBreak/>
        <w:t>List of Figures</w:t>
      </w:r>
    </w:p>
    <w:p w14:paraId="6E07D219" w14:textId="77777777" w:rsidR="0075228B" w:rsidRDefault="0075228B">
      <w:pPr>
        <w:pStyle w:val="BodyText"/>
        <w:rPr>
          <w:b/>
        </w:rPr>
      </w:pPr>
    </w:p>
    <w:p w14:paraId="3D14058A" w14:textId="77777777" w:rsidR="0075228B" w:rsidRDefault="0075228B">
      <w:pPr>
        <w:pStyle w:val="BodyText"/>
        <w:rPr>
          <w:b/>
        </w:rPr>
      </w:pPr>
    </w:p>
    <w:p w14:paraId="0B5C31C8" w14:textId="77777777" w:rsidR="0075228B" w:rsidRDefault="0075228B">
      <w:pPr>
        <w:pStyle w:val="BodyText"/>
        <w:spacing w:before="28"/>
        <w:rPr>
          <w:b/>
        </w:rPr>
      </w:pPr>
    </w:p>
    <w:p w14:paraId="42D46657" w14:textId="77777777" w:rsidR="00BD6493" w:rsidRPr="00BD6493" w:rsidRDefault="00BD6493" w:rsidP="00BD6493">
      <w:pPr>
        <w:pStyle w:val="BodyText"/>
        <w:spacing w:line="600" w:lineRule="auto"/>
        <w:rPr>
          <w:b/>
          <w:bCs/>
        </w:rPr>
      </w:pPr>
      <w:r w:rsidRPr="00BD6493">
        <w:rPr>
          <w:b/>
          <w:bCs/>
        </w:rPr>
        <w:t>Fig. 1: Workflow for Lightweight CV Model Development</w:t>
      </w:r>
    </w:p>
    <w:p w14:paraId="6966E7DA" w14:textId="77777777" w:rsidR="00BD6493" w:rsidRDefault="00BD6493" w:rsidP="00BD6493">
      <w:pPr>
        <w:pStyle w:val="BodyText"/>
        <w:spacing w:line="600" w:lineRule="auto"/>
      </w:pPr>
      <w:r>
        <w:t xml:space="preserve">This figure outlines the five-stage research process: data collection, preprocessing, model development, optimization, and evaluation. It visually represents how raw data is systematically transformed into a deployable, efficient AI model.  </w:t>
      </w:r>
    </w:p>
    <w:p w14:paraId="2BD984A4" w14:textId="77777777" w:rsidR="00BD6493" w:rsidRPr="00BD6493" w:rsidRDefault="00BD6493" w:rsidP="00BD6493">
      <w:pPr>
        <w:pStyle w:val="BodyText"/>
        <w:spacing w:line="600" w:lineRule="auto"/>
        <w:rPr>
          <w:b/>
          <w:bCs/>
        </w:rPr>
      </w:pPr>
      <w:r w:rsidRPr="00BD6493">
        <w:rPr>
          <w:b/>
          <w:bCs/>
        </w:rPr>
        <w:t>Fig. 2: Deployment of Lightweight Computer Vision Models on Edge Devices</w:t>
      </w:r>
    </w:p>
    <w:p w14:paraId="52C25760" w14:textId="77777777" w:rsidR="00BD6493" w:rsidRDefault="00BD6493" w:rsidP="00BD6493">
      <w:pPr>
        <w:pStyle w:val="BodyText"/>
        <w:spacing w:line="600" w:lineRule="auto"/>
      </w:pPr>
      <w:r>
        <w:t xml:space="preserve">This diagram maps the real-time inference pipeline, showing how visual data is processed directly on IoT and edge hardware. It emphasizes the removal of cloud dependency to achieve the low latency required for autonomous driving and industrial tasks.  </w:t>
      </w:r>
    </w:p>
    <w:p w14:paraId="049EE8E0" w14:textId="77777777" w:rsidR="00BD6493" w:rsidRPr="00BD6493" w:rsidRDefault="00BD6493" w:rsidP="00BD6493">
      <w:pPr>
        <w:pStyle w:val="BodyText"/>
        <w:spacing w:line="600" w:lineRule="auto"/>
        <w:rPr>
          <w:b/>
          <w:bCs/>
        </w:rPr>
      </w:pPr>
      <w:r w:rsidRPr="00BD6493">
        <w:rPr>
          <w:b/>
          <w:bCs/>
        </w:rPr>
        <w:t>Fig. 3: Performance Metrics: Traditional vs. Lightweight CNN Models</w:t>
      </w:r>
    </w:p>
    <w:p w14:paraId="66913FF3" w14:textId="47372AC7" w:rsidR="0075228B" w:rsidRDefault="00BD6493" w:rsidP="00BD6493">
      <w:pPr>
        <w:pStyle w:val="BodyText"/>
        <w:spacing w:line="600" w:lineRule="auto"/>
        <w:sectPr w:rsidR="0075228B">
          <w:pgSz w:w="12240" w:h="15840"/>
          <w:pgMar w:top="1360" w:right="360" w:bottom="1500" w:left="1080" w:header="0" w:footer="1307" w:gutter="0"/>
          <w:cols w:space="720"/>
        </w:sectPr>
      </w:pPr>
      <w:r>
        <w:t>This visualization provides a quantitative comparison of accuracy, inference speed, and storage size between standard and optimized models. It highlights the substantial reduction in computational cost and model footprint achieved through pruning and quantization</w:t>
      </w:r>
      <w:r w:rsidR="00652748">
        <w:t>.</w:t>
      </w:r>
    </w:p>
    <w:p w14:paraId="6D4F34E7" w14:textId="6CE39786" w:rsidR="0075228B" w:rsidRPr="003B2FB4" w:rsidRDefault="00A646EE" w:rsidP="00652748">
      <w:pPr>
        <w:spacing w:before="58"/>
        <w:ind w:right="1695"/>
        <w:jc w:val="center"/>
        <w:rPr>
          <w:b/>
          <w:sz w:val="32"/>
          <w:u w:val="single"/>
        </w:rPr>
      </w:pPr>
      <w:r>
        <w:rPr>
          <w:b/>
          <w:spacing w:val="-2"/>
          <w:sz w:val="32"/>
          <w:u w:val="single"/>
        </w:rPr>
        <w:lastRenderedPageBreak/>
        <w:t>Abstract</w:t>
      </w:r>
    </w:p>
    <w:p w14:paraId="12AD63C7" w14:textId="77777777" w:rsidR="0075228B" w:rsidRDefault="0075228B">
      <w:pPr>
        <w:pStyle w:val="BodyText"/>
        <w:rPr>
          <w:b/>
        </w:rPr>
      </w:pPr>
    </w:p>
    <w:p w14:paraId="20D98576" w14:textId="77777777" w:rsidR="0075228B" w:rsidRDefault="0075228B">
      <w:pPr>
        <w:pStyle w:val="BodyText"/>
        <w:rPr>
          <w:b/>
        </w:rPr>
      </w:pPr>
    </w:p>
    <w:p w14:paraId="4F2753AB" w14:textId="2A70EAE9" w:rsidR="00E516BD" w:rsidRDefault="00E516BD" w:rsidP="00652748">
      <w:pPr>
        <w:pStyle w:val="BodyText"/>
        <w:spacing w:line="480" w:lineRule="auto"/>
        <w:jc w:val="both"/>
      </w:pPr>
      <w:r w:rsidRPr="00E516BD">
        <w:t xml:space="preserve">Recent advances in computer vision have significantly transformed automation in domains such as autonomous driving and smart manufacturing by enabling machines to perceive and interpret visual information with high accuracy. Applications including defect detection, object recognition, lane detection, and quality inspection increasingly rely on deep learning–based computer vision models. However, most state-of-the-art models are computationally intensive and require high processing power, large memory capacity, and specialized hardware such as GPUs. These requirements make their deployment challenging in real-time environments that rely on resource-constrained plat forms, including embedded systems, edge devices, and Internet of Things (IoT) infrastructures. To address these challenges, this work focuses on the design and development of lightweight computer vision models that are optimized for efficiency without significantly compromising performance. The proposed approach incorporates model optimization techniques such as pruning and quantization to reduce redundant parameters and lower computational complexity. In addition, efficient convolutional neural network architectures are explored to achieve an optimal balance between model accuracy, size, and inference speed. The study emphasizes practical deployment considerations by evaluating models using performance metrics such as accuracy, inference latency, and memory footprint. The experimental analysis demonstrates that optimized lightweight models can achieve substantial reductions in model size and computational cost while maintaining acceptable ac curacy levels for real-world applications. The findings highlight the potential of lightweight artificial intelligence techniques in bridging the gap between high-performance deep learning models and their practical implementation in edge-based systems. Overall, this research contributes toward the development of scalable, efficient, and deployable computer vision solutions for modern industrial and autonomous systems. </w:t>
      </w:r>
    </w:p>
    <w:p w14:paraId="2A333946" w14:textId="0B75F4D2" w:rsidR="0075228B" w:rsidRDefault="00E516BD" w:rsidP="00652748">
      <w:pPr>
        <w:pStyle w:val="BodyText"/>
        <w:spacing w:line="480" w:lineRule="auto"/>
        <w:jc w:val="both"/>
        <w:sectPr w:rsidR="0075228B">
          <w:pgSz w:w="12240" w:h="15840"/>
          <w:pgMar w:top="1780" w:right="360" w:bottom="1500" w:left="1080" w:header="0" w:footer="1307" w:gutter="0"/>
          <w:cols w:space="720"/>
        </w:sectPr>
      </w:pPr>
      <w:r w:rsidRPr="00E516BD">
        <w:t xml:space="preserve">Index Terms—Lightweight AI, Computer Vision, Smart Manufacturing, Autonomous </w:t>
      </w:r>
      <w:r>
        <w:t>Driving</w:t>
      </w:r>
      <w:r w:rsidR="00B4573E">
        <w:t>.</w:t>
      </w:r>
      <w:r>
        <w:t xml:space="preserve">    .</w:t>
      </w:r>
    </w:p>
    <w:p w14:paraId="0A28F98A" w14:textId="77777777" w:rsidR="0075228B" w:rsidRDefault="00622289">
      <w:pPr>
        <w:pStyle w:val="Heading1"/>
        <w:numPr>
          <w:ilvl w:val="0"/>
          <w:numId w:val="3"/>
        </w:numPr>
        <w:tabs>
          <w:tab w:val="left" w:pos="359"/>
        </w:tabs>
        <w:spacing w:before="72"/>
        <w:ind w:left="359" w:right="8345" w:hanging="359"/>
        <w:jc w:val="right"/>
        <w:rPr>
          <w:u w:val="none"/>
        </w:rPr>
      </w:pPr>
      <w:r>
        <w:rPr>
          <w:spacing w:val="-2"/>
          <w:u w:val="none"/>
        </w:rPr>
        <w:lastRenderedPageBreak/>
        <w:t>Introduction</w:t>
      </w:r>
    </w:p>
    <w:p w14:paraId="60F9E511" w14:textId="77777777" w:rsidR="0075228B" w:rsidRDefault="00622289">
      <w:pPr>
        <w:pStyle w:val="Heading3"/>
        <w:numPr>
          <w:ilvl w:val="1"/>
          <w:numId w:val="3"/>
        </w:numPr>
        <w:tabs>
          <w:tab w:val="left" w:pos="499"/>
        </w:tabs>
        <w:spacing w:before="323"/>
        <w:ind w:left="499" w:right="8432" w:hanging="499"/>
        <w:jc w:val="right"/>
      </w:pPr>
      <w:r>
        <w:rPr>
          <w:spacing w:val="-2"/>
        </w:rPr>
        <w:t>Overview</w:t>
      </w:r>
    </w:p>
    <w:p w14:paraId="28B2EF59" w14:textId="77777777" w:rsidR="008D6F65" w:rsidRPr="008D6F65" w:rsidRDefault="008D6F65" w:rsidP="00830A73">
      <w:pPr>
        <w:pStyle w:val="BodyText"/>
        <w:spacing w:before="137" w:line="480" w:lineRule="auto"/>
        <w:ind w:left="1440"/>
      </w:pPr>
      <w:r w:rsidRPr="008D6F65">
        <w:t>In the last few years, autonomous driving and smart manufacturing have seen significant</w:t>
      </w:r>
    </w:p>
    <w:p w14:paraId="7394EE57" w14:textId="77777777" w:rsidR="008D6F65" w:rsidRPr="008D6F65" w:rsidRDefault="008D6F65" w:rsidP="00830A73">
      <w:pPr>
        <w:pStyle w:val="BodyText"/>
        <w:spacing w:before="137" w:line="480" w:lineRule="auto"/>
        <w:ind w:left="1440"/>
      </w:pPr>
      <w:r w:rsidRPr="008D6F65">
        <w:t>growth due to advancements in computer vision. In manufacturing, computer vision is</w:t>
      </w:r>
    </w:p>
    <w:p w14:paraId="3388649C" w14:textId="77777777" w:rsidR="008D6F65" w:rsidRPr="008D6F65" w:rsidRDefault="008D6F65" w:rsidP="00830A73">
      <w:pPr>
        <w:pStyle w:val="BodyText"/>
        <w:spacing w:before="137" w:line="480" w:lineRule="auto"/>
        <w:ind w:left="1440"/>
      </w:pPr>
      <w:r w:rsidRPr="008D6F65">
        <w:t>used for detecting defects and checking quality, while in autonomous vehicles it helps in</w:t>
      </w:r>
    </w:p>
    <w:p w14:paraId="128888D2" w14:textId="77777777" w:rsidR="008D6F65" w:rsidRPr="008D6F65" w:rsidRDefault="008D6F65" w:rsidP="00830A73">
      <w:pPr>
        <w:pStyle w:val="BodyText"/>
        <w:spacing w:before="137" w:line="480" w:lineRule="auto"/>
        <w:ind w:left="1440"/>
      </w:pPr>
      <w:r w:rsidRPr="008D6F65">
        <w:t>detecting lanes and avoiding obstacles. However, models which perform well in research</w:t>
      </w:r>
    </w:p>
    <w:p w14:paraId="1AF59318" w14:textId="77777777" w:rsidR="008D6F65" w:rsidRPr="008D6F65" w:rsidRDefault="008D6F65" w:rsidP="00830A73">
      <w:pPr>
        <w:pStyle w:val="BodyText"/>
        <w:spacing w:before="137" w:line="480" w:lineRule="auto"/>
        <w:ind w:left="1440"/>
      </w:pPr>
      <w:r w:rsidRPr="008D6F65">
        <w:t>do not always work in real-world situations due to high computational requirements. This</w:t>
      </w:r>
    </w:p>
    <w:p w14:paraId="5A18B90A" w14:textId="77777777" w:rsidR="008D6F65" w:rsidRPr="008D6F65" w:rsidRDefault="008D6F65" w:rsidP="00830A73">
      <w:pPr>
        <w:pStyle w:val="BodyText"/>
        <w:spacing w:before="137" w:line="480" w:lineRule="auto"/>
        <w:ind w:left="1440"/>
      </w:pPr>
      <w:r w:rsidRPr="008D6F65">
        <w:t>research focuses on bridging the gap between theoretical results and actual usability in</w:t>
      </w:r>
    </w:p>
    <w:p w14:paraId="19D4C3EF" w14:textId="017F8CC1" w:rsidR="0075228B" w:rsidRDefault="008D6F65" w:rsidP="00830A73">
      <w:pPr>
        <w:pStyle w:val="BodyText"/>
        <w:spacing w:before="137" w:line="480" w:lineRule="auto"/>
        <w:ind w:left="1440"/>
      </w:pPr>
      <w:r w:rsidRPr="008D6F65">
        <w:t>real environments.</w:t>
      </w:r>
    </w:p>
    <w:p w14:paraId="1986F938" w14:textId="77777777" w:rsidR="008D6F65" w:rsidRDefault="008D6F65" w:rsidP="008D6F65">
      <w:pPr>
        <w:pStyle w:val="BodyText"/>
        <w:spacing w:before="137"/>
        <w:ind w:left="1440"/>
      </w:pPr>
    </w:p>
    <w:p w14:paraId="126D6605" w14:textId="77777777" w:rsidR="0075228B" w:rsidRPr="001E007C" w:rsidRDefault="00622289">
      <w:pPr>
        <w:pStyle w:val="Heading3"/>
        <w:numPr>
          <w:ilvl w:val="1"/>
          <w:numId w:val="2"/>
        </w:numPr>
        <w:tabs>
          <w:tab w:val="left" w:pos="1047"/>
        </w:tabs>
        <w:ind w:left="1047" w:hanging="419"/>
        <w:jc w:val="both"/>
      </w:pPr>
      <w:r>
        <w:rPr>
          <w:spacing w:val="-2"/>
        </w:rPr>
        <w:t>Purpose</w:t>
      </w:r>
    </w:p>
    <w:p w14:paraId="6C4844B1" w14:textId="77777777" w:rsidR="001E007C" w:rsidRDefault="001E007C" w:rsidP="001E007C">
      <w:pPr>
        <w:pStyle w:val="Heading3"/>
        <w:tabs>
          <w:tab w:val="left" w:pos="1047"/>
        </w:tabs>
        <w:ind w:left="1047" w:firstLine="0"/>
        <w:jc w:val="both"/>
      </w:pPr>
    </w:p>
    <w:p w14:paraId="09EF7828" w14:textId="0F321D1C" w:rsidR="0075228B" w:rsidRPr="001E007C" w:rsidRDefault="001E007C" w:rsidP="001E007C">
      <w:pPr>
        <w:pStyle w:val="ListParagraph"/>
        <w:spacing w:line="480" w:lineRule="auto"/>
        <w:ind w:firstLine="0"/>
        <w:rPr>
          <w:sz w:val="24"/>
          <w:szCs w:val="24"/>
        </w:rPr>
      </w:pPr>
      <w:r w:rsidRPr="001E007C">
        <w:rPr>
          <w:sz w:val="24"/>
          <w:szCs w:val="24"/>
        </w:rPr>
        <w:t>Most modern computer vision models are computationally intensive and depend on high processing power and specialized hardware like GPUs. This creates a significant gap between theoretical high-performance and the practical deployment constraints of edge devices, embedded systems, and IoT infrastructures that have limited memory and power</w:t>
      </w:r>
      <w:r w:rsidR="00622289" w:rsidRPr="001E007C">
        <w:rPr>
          <w:sz w:val="24"/>
          <w:szCs w:val="24"/>
        </w:rPr>
        <w:t>.</w:t>
      </w:r>
    </w:p>
    <w:p w14:paraId="42E13BB2" w14:textId="77777777" w:rsidR="0075228B" w:rsidRDefault="0075228B">
      <w:pPr>
        <w:pStyle w:val="BodyText"/>
        <w:spacing w:before="139"/>
      </w:pPr>
    </w:p>
    <w:p w14:paraId="55BBF919" w14:textId="77777777" w:rsidR="0075228B" w:rsidRDefault="00622289">
      <w:pPr>
        <w:pStyle w:val="Heading3"/>
        <w:numPr>
          <w:ilvl w:val="1"/>
          <w:numId w:val="2"/>
        </w:numPr>
        <w:tabs>
          <w:tab w:val="left" w:pos="1047"/>
        </w:tabs>
        <w:ind w:left="1047" w:hanging="419"/>
      </w:pPr>
      <w:r>
        <w:rPr>
          <w:spacing w:val="-2"/>
        </w:rPr>
        <w:t>Objectives</w:t>
      </w:r>
    </w:p>
    <w:p w14:paraId="3A1ED962" w14:textId="77777777" w:rsidR="0075228B" w:rsidRDefault="0075228B">
      <w:pPr>
        <w:pStyle w:val="ListParagraph"/>
        <w:rPr>
          <w:sz w:val="24"/>
        </w:rPr>
      </w:pPr>
    </w:p>
    <w:p w14:paraId="7948C78F" w14:textId="77777777" w:rsidR="001E007C" w:rsidRDefault="001E007C">
      <w:pPr>
        <w:pStyle w:val="ListParagraph"/>
        <w:rPr>
          <w:sz w:val="24"/>
        </w:rPr>
      </w:pPr>
    </w:p>
    <w:p w14:paraId="5F8E8C5F" w14:textId="380F965B" w:rsidR="001E007C" w:rsidRDefault="001E007C" w:rsidP="001E007C">
      <w:pPr>
        <w:pStyle w:val="ListParagraph"/>
        <w:spacing w:line="480" w:lineRule="auto"/>
        <w:rPr>
          <w:sz w:val="24"/>
        </w:rPr>
        <w:sectPr w:rsidR="001E007C">
          <w:footerReference w:type="default" r:id="rId11"/>
          <w:pgSz w:w="12240" w:h="15840"/>
          <w:pgMar w:top="1660" w:right="360" w:bottom="1360" w:left="1080" w:header="0" w:footer="1177" w:gutter="0"/>
          <w:pgNumType w:start="1"/>
          <w:cols w:space="720"/>
        </w:sectPr>
      </w:pPr>
      <w:r>
        <w:rPr>
          <w:sz w:val="24"/>
        </w:rPr>
        <w:tab/>
      </w:r>
      <w:r w:rsidRPr="001E007C">
        <w:rPr>
          <w:sz w:val="24"/>
          <w:szCs w:val="24"/>
        </w:rPr>
        <w:t>The primary goal is to design lightweight computer vision models that balance accuracy, inference speed, and computational cost. This study focuses on bridging the implementation gap by utilizing optimization techniques like pruning and quantization to ensure models are realistically deployable in real-world, resource-constrained environments.</w:t>
      </w:r>
    </w:p>
    <w:p w14:paraId="7AABF8B7" w14:textId="462D8503" w:rsidR="0075228B" w:rsidRDefault="001756ED">
      <w:pPr>
        <w:pStyle w:val="Heading2"/>
        <w:numPr>
          <w:ilvl w:val="0"/>
          <w:numId w:val="3"/>
        </w:numPr>
        <w:tabs>
          <w:tab w:val="left" w:pos="709"/>
        </w:tabs>
        <w:spacing w:before="65"/>
        <w:ind w:left="709" w:hanging="359"/>
      </w:pPr>
      <w:r>
        <w:lastRenderedPageBreak/>
        <w:t>Methodology</w:t>
      </w:r>
    </w:p>
    <w:p w14:paraId="32718D60" w14:textId="237CE8C1" w:rsidR="0075228B" w:rsidRDefault="00BD020E">
      <w:pPr>
        <w:pStyle w:val="Heading3"/>
        <w:numPr>
          <w:ilvl w:val="1"/>
          <w:numId w:val="3"/>
        </w:numPr>
        <w:tabs>
          <w:tab w:val="left" w:pos="1209"/>
        </w:tabs>
        <w:spacing w:before="321"/>
        <w:ind w:left="1209" w:hanging="499"/>
      </w:pPr>
      <w:r w:rsidRPr="00BD020E">
        <w:t>Data Collection</w:t>
      </w:r>
    </w:p>
    <w:p w14:paraId="49497052" w14:textId="6BB5C291" w:rsidR="0075228B" w:rsidRDefault="008A06BF">
      <w:pPr>
        <w:pStyle w:val="BodyText"/>
        <w:spacing w:before="277" w:line="360" w:lineRule="auto"/>
        <w:ind w:left="1142" w:right="1018"/>
        <w:jc w:val="both"/>
      </w:pPr>
      <w:r w:rsidRPr="008A06BF">
        <w:t>This research utilizes publicly available datasets related to surface defects (cracks, scratches, dents) and road environments (pedestrians, traffic signs, lane markings) to ensure diversity and realism. Datasets are selected based on variability in lighting, object orientation, and noise levels to ensure the final model is robust against unpredictable real-world conditions.</w:t>
      </w:r>
    </w:p>
    <w:p w14:paraId="2166C877" w14:textId="77777777" w:rsidR="0075228B" w:rsidRDefault="0075228B">
      <w:pPr>
        <w:pStyle w:val="BodyText"/>
        <w:spacing w:before="139"/>
      </w:pPr>
    </w:p>
    <w:p w14:paraId="7F254C6D" w14:textId="5F77D418" w:rsidR="0075228B" w:rsidRDefault="00FD205F">
      <w:pPr>
        <w:pStyle w:val="Heading3"/>
        <w:numPr>
          <w:ilvl w:val="1"/>
          <w:numId w:val="3"/>
        </w:numPr>
        <w:tabs>
          <w:tab w:val="left" w:pos="1209"/>
        </w:tabs>
        <w:ind w:left="1209" w:hanging="499"/>
      </w:pPr>
      <w:r w:rsidRPr="00FD205F">
        <w:t>Data Preprocessing</w:t>
      </w:r>
    </w:p>
    <w:p w14:paraId="53D41368" w14:textId="77777777" w:rsidR="0092458B" w:rsidRDefault="0092458B" w:rsidP="0092458B">
      <w:pPr>
        <w:pStyle w:val="BodyText"/>
        <w:numPr>
          <w:ilvl w:val="0"/>
          <w:numId w:val="4"/>
        </w:numPr>
        <w:spacing w:before="275"/>
        <w:ind w:right="1019"/>
        <w:jc w:val="both"/>
      </w:pPr>
      <w:r>
        <w:t>Before training, raw image data undergoes several standardizing steps:</w:t>
      </w:r>
    </w:p>
    <w:p w14:paraId="75F3BFC0" w14:textId="279069B1" w:rsidR="0092458B" w:rsidRDefault="0092458B" w:rsidP="0092458B">
      <w:pPr>
        <w:pStyle w:val="BodyText"/>
        <w:numPr>
          <w:ilvl w:val="0"/>
          <w:numId w:val="4"/>
        </w:numPr>
        <w:spacing w:before="275"/>
        <w:ind w:right="1019"/>
        <w:jc w:val="both"/>
      </w:pPr>
      <w:r>
        <w:t>Resizing: All images are scaled to a fixed resolution for uniform input dimensions.</w:t>
      </w:r>
    </w:p>
    <w:p w14:paraId="0AD12A1F" w14:textId="77777777" w:rsidR="0092458B" w:rsidRDefault="0092458B" w:rsidP="0092458B">
      <w:pPr>
        <w:pStyle w:val="BodyText"/>
        <w:numPr>
          <w:ilvl w:val="0"/>
          <w:numId w:val="4"/>
        </w:numPr>
        <w:spacing w:before="275"/>
        <w:ind w:right="1019"/>
        <w:jc w:val="both"/>
      </w:pPr>
      <w:r>
        <w:t xml:space="preserve">Normalization: Pixel values are scaled typically between 0 and 1 to improve numerical stability and accelerate convergence. </w:t>
      </w:r>
    </w:p>
    <w:p w14:paraId="54F1F193" w14:textId="4F83B55A" w:rsidR="0075228B" w:rsidRDefault="0092458B" w:rsidP="0092458B">
      <w:pPr>
        <w:pStyle w:val="BodyText"/>
        <w:numPr>
          <w:ilvl w:val="0"/>
          <w:numId w:val="4"/>
        </w:numPr>
        <w:spacing w:before="275"/>
        <w:ind w:right="1019"/>
        <w:jc w:val="both"/>
      </w:pPr>
      <w:r>
        <w:t>Augmentation: Techniques like rotation, flipping, and brightness adjustments are applied to expand the dataset and reduce overfitting.</w:t>
      </w:r>
    </w:p>
    <w:p w14:paraId="60CD7788" w14:textId="77777777" w:rsidR="0075228B" w:rsidRDefault="0075228B">
      <w:pPr>
        <w:pStyle w:val="BodyText"/>
        <w:spacing w:before="139"/>
      </w:pPr>
    </w:p>
    <w:p w14:paraId="456F8229" w14:textId="1BA9CAD7" w:rsidR="0075228B" w:rsidRDefault="00DB3392">
      <w:pPr>
        <w:pStyle w:val="Heading3"/>
        <w:numPr>
          <w:ilvl w:val="1"/>
          <w:numId w:val="3"/>
        </w:numPr>
        <w:tabs>
          <w:tab w:val="left" w:pos="1209"/>
        </w:tabs>
        <w:ind w:left="1209" w:hanging="499"/>
      </w:pPr>
      <w:r w:rsidRPr="00DB3392">
        <w:t>Model Development and Optimization</w:t>
      </w:r>
    </w:p>
    <w:p w14:paraId="443971F0" w14:textId="77777777" w:rsidR="00697B03" w:rsidRDefault="00697B03">
      <w:pPr>
        <w:pStyle w:val="BodyText"/>
        <w:spacing w:line="360" w:lineRule="auto"/>
        <w:jc w:val="both"/>
      </w:pPr>
    </w:p>
    <w:p w14:paraId="1661ABF5" w14:textId="0574B49D" w:rsidR="0075228B" w:rsidRDefault="00697B03" w:rsidP="00697B03">
      <w:pPr>
        <w:pStyle w:val="BodyText"/>
        <w:spacing w:line="360" w:lineRule="auto"/>
        <w:ind w:left="710"/>
        <w:jc w:val="both"/>
        <w:sectPr w:rsidR="0075228B">
          <w:pgSz w:w="12240" w:h="15840"/>
          <w:pgMar w:top="1640" w:right="360" w:bottom="1360" w:left="1080" w:header="0" w:footer="1177" w:gutter="0"/>
          <w:cols w:space="720"/>
        </w:sectPr>
      </w:pPr>
      <w:r w:rsidRPr="00697B03">
        <w:t>The workflow prioritizes compact architectures with optimized layer structures. After initial development, the model undergoes Pruning to remove redundant parameters and Quantization to reduce numerical precision (converting values to 8-bit integers), which drastically reduces memory usage and processing</w:t>
      </w:r>
      <w:r>
        <w:t>-</w:t>
      </w:r>
      <w:r w:rsidRPr="00697B03">
        <w:t>time.</w:t>
      </w:r>
    </w:p>
    <w:p w14:paraId="3C0E9312" w14:textId="419A5687" w:rsidR="0075228B" w:rsidRPr="00B52FF6" w:rsidRDefault="00B52FF6">
      <w:pPr>
        <w:pStyle w:val="Heading2"/>
        <w:numPr>
          <w:ilvl w:val="0"/>
          <w:numId w:val="3"/>
        </w:numPr>
        <w:tabs>
          <w:tab w:val="left" w:pos="759"/>
        </w:tabs>
        <w:ind w:left="759" w:hanging="409"/>
        <w:rPr>
          <w:sz w:val="32"/>
          <w:szCs w:val="32"/>
        </w:rPr>
      </w:pPr>
      <w:r w:rsidRPr="00B52FF6">
        <w:rPr>
          <w:spacing w:val="-2"/>
          <w:sz w:val="32"/>
          <w:szCs w:val="32"/>
        </w:rPr>
        <w:lastRenderedPageBreak/>
        <w:t>Tools and Technologies</w:t>
      </w:r>
    </w:p>
    <w:p w14:paraId="162CF4CE" w14:textId="77777777" w:rsidR="0075228B" w:rsidRDefault="0075228B">
      <w:pPr>
        <w:pStyle w:val="BodyText"/>
        <w:rPr>
          <w:b/>
          <w:sz w:val="28"/>
        </w:rPr>
      </w:pPr>
    </w:p>
    <w:p w14:paraId="30DDA63F" w14:textId="77777777" w:rsidR="00F924CC" w:rsidRDefault="00F924CC" w:rsidP="00F924CC">
      <w:pPr>
        <w:pStyle w:val="BodyText"/>
        <w:numPr>
          <w:ilvl w:val="0"/>
          <w:numId w:val="5"/>
        </w:numPr>
        <w:spacing w:line="360" w:lineRule="auto"/>
      </w:pPr>
      <w:r w:rsidRPr="00F924CC">
        <w:rPr>
          <w:b/>
          <w:bCs/>
        </w:rPr>
        <w:t>Programming Language</w:t>
      </w:r>
      <w:r>
        <w:t xml:space="preserve">: </w:t>
      </w:r>
    </w:p>
    <w:p w14:paraId="57756320" w14:textId="56C563DF" w:rsidR="00F924CC" w:rsidRDefault="007D4C4A" w:rsidP="007D4C4A">
      <w:pPr>
        <w:pStyle w:val="BodyText"/>
        <w:spacing w:line="360" w:lineRule="auto"/>
        <w:ind w:left="720"/>
      </w:pPr>
      <w:r w:rsidRPr="007D4C4A">
        <w:t>Python serves as the primary language for development, offering a robust ecosystem for machine learning and script-based automation. Its flexibility allows for seamless integration of data preprocessing scripts and model training routines, making it the industry standard for computer vision research.</w:t>
      </w:r>
      <w:r w:rsidR="00F924CC">
        <w:t xml:space="preserve">  </w:t>
      </w:r>
    </w:p>
    <w:p w14:paraId="4D68969E" w14:textId="77777777" w:rsidR="00F924CC" w:rsidRDefault="00F924CC" w:rsidP="00F924CC">
      <w:pPr>
        <w:pStyle w:val="BodyText"/>
        <w:spacing w:line="360" w:lineRule="auto"/>
      </w:pPr>
    </w:p>
    <w:p w14:paraId="442C3BA3" w14:textId="77777777" w:rsidR="00F924CC" w:rsidRDefault="00F924CC" w:rsidP="00F924CC">
      <w:pPr>
        <w:pStyle w:val="BodyText"/>
        <w:numPr>
          <w:ilvl w:val="0"/>
          <w:numId w:val="5"/>
        </w:numPr>
        <w:spacing w:line="360" w:lineRule="auto"/>
      </w:pPr>
      <w:r w:rsidRPr="00F924CC">
        <w:rPr>
          <w:b/>
          <w:bCs/>
        </w:rPr>
        <w:t>Frameworks and Architectures</w:t>
      </w:r>
      <w:r>
        <w:t xml:space="preserve">: </w:t>
      </w:r>
    </w:p>
    <w:p w14:paraId="40671CFD" w14:textId="1A189EDE" w:rsidR="00F924CC" w:rsidRDefault="003F23CD" w:rsidP="00F924CC">
      <w:pPr>
        <w:pStyle w:val="BodyText"/>
        <w:spacing w:line="360" w:lineRule="auto"/>
        <w:ind w:left="720"/>
      </w:pPr>
      <w:r w:rsidRPr="003F23CD">
        <w:t xml:space="preserve">The study explores and implements state-of-the-art efficient convolutional neural network (CNN) structures, including </w:t>
      </w:r>
      <w:proofErr w:type="spellStart"/>
      <w:r w:rsidRPr="003F23CD">
        <w:t>MobileNet</w:t>
      </w:r>
      <w:proofErr w:type="spellEnd"/>
      <w:r w:rsidRPr="003F23CD">
        <w:t xml:space="preserve">, </w:t>
      </w:r>
      <w:proofErr w:type="spellStart"/>
      <w:r w:rsidRPr="003F23CD">
        <w:t>EfficientNet</w:t>
      </w:r>
      <w:proofErr w:type="spellEnd"/>
      <w:r w:rsidRPr="003F23CD">
        <w:t xml:space="preserve">, and </w:t>
      </w:r>
      <w:proofErr w:type="spellStart"/>
      <w:r w:rsidRPr="003F23CD">
        <w:t>SqueezeNet</w:t>
      </w:r>
      <w:proofErr w:type="spellEnd"/>
      <w:r w:rsidRPr="003F23CD">
        <w:t>. These architectures are specifically engineered to optimize the trade-off between model accuracy and computational cost, utilizing depth-wise separable convolutions and efficient scaling to function within the strict constraints of mobile and edge vision tasks.</w:t>
      </w:r>
      <w:r w:rsidR="00F924CC">
        <w:t xml:space="preserve">  </w:t>
      </w:r>
    </w:p>
    <w:p w14:paraId="4ECFFDD6" w14:textId="77777777" w:rsidR="00F924CC" w:rsidRDefault="00F924CC" w:rsidP="00F924CC">
      <w:pPr>
        <w:pStyle w:val="BodyText"/>
        <w:spacing w:line="360" w:lineRule="auto"/>
      </w:pPr>
    </w:p>
    <w:p w14:paraId="2C30EC87" w14:textId="77777777" w:rsidR="00F924CC" w:rsidRDefault="00F924CC" w:rsidP="00F924CC">
      <w:pPr>
        <w:pStyle w:val="BodyText"/>
        <w:numPr>
          <w:ilvl w:val="0"/>
          <w:numId w:val="5"/>
        </w:numPr>
        <w:spacing w:line="360" w:lineRule="auto"/>
      </w:pPr>
      <w:r w:rsidRPr="00F924CC">
        <w:rPr>
          <w:b/>
          <w:bCs/>
        </w:rPr>
        <w:t>Linux/Unix Utilities</w:t>
      </w:r>
      <w:r>
        <w:t xml:space="preserve">: </w:t>
      </w:r>
    </w:p>
    <w:p w14:paraId="1C49D21C" w14:textId="2F8B5519" w:rsidR="00F924CC" w:rsidRDefault="007D1B4C" w:rsidP="00F924CC">
      <w:pPr>
        <w:pStyle w:val="BodyText"/>
        <w:spacing w:line="360" w:lineRule="auto"/>
        <w:ind w:left="720"/>
      </w:pPr>
      <w:r w:rsidRPr="007D1B4C">
        <w:t xml:space="preserve">Development and deployment rely heavily on Linux/Unix command-line utilities for environment management. Fundamental tools such as cp for local data handling and </w:t>
      </w:r>
      <w:proofErr w:type="spellStart"/>
      <w:r w:rsidRPr="007D1B4C">
        <w:t>scp</w:t>
      </w:r>
      <w:proofErr w:type="spellEnd"/>
      <w:r w:rsidRPr="007D1B4C">
        <w:t xml:space="preserve"> -r for secure, recursive remote deployment are utilized to manage file transfers between development workstations and edge testing environments efficiently.</w:t>
      </w:r>
    </w:p>
    <w:p w14:paraId="570E4E11" w14:textId="77777777" w:rsidR="00F924CC" w:rsidRDefault="00F924CC" w:rsidP="00F924CC">
      <w:pPr>
        <w:pStyle w:val="BodyText"/>
        <w:spacing w:line="360" w:lineRule="auto"/>
      </w:pPr>
    </w:p>
    <w:p w14:paraId="52857F4D" w14:textId="77777777" w:rsidR="00F924CC" w:rsidRDefault="00F924CC" w:rsidP="00F924CC">
      <w:pPr>
        <w:pStyle w:val="BodyText"/>
        <w:numPr>
          <w:ilvl w:val="0"/>
          <w:numId w:val="5"/>
        </w:numPr>
        <w:spacing w:line="360" w:lineRule="auto"/>
      </w:pPr>
      <w:r w:rsidRPr="00F924CC">
        <w:rPr>
          <w:b/>
          <w:bCs/>
        </w:rPr>
        <w:t>Deployment Hardware</w:t>
      </w:r>
      <w:r>
        <w:t xml:space="preserve">: </w:t>
      </w:r>
    </w:p>
    <w:p w14:paraId="37D27919" w14:textId="77777777" w:rsidR="0075228B" w:rsidRDefault="007D1B4C" w:rsidP="00F924CC">
      <w:pPr>
        <w:pStyle w:val="BodyText"/>
        <w:spacing w:line="360" w:lineRule="auto"/>
        <w:ind w:left="720"/>
      </w:pPr>
      <w:r w:rsidRPr="007D1B4C">
        <w:t xml:space="preserve">The target platforms for this research are </w:t>
      </w:r>
      <w:r w:rsidRPr="007D1B4C">
        <w:rPr>
          <w:b/>
          <w:bCs/>
        </w:rPr>
        <w:t>resource-constrained embedded systems</w:t>
      </w:r>
      <w:r w:rsidRPr="007D1B4C">
        <w:t xml:space="preserve"> and </w:t>
      </w:r>
      <w:r w:rsidRPr="007D1B4C">
        <w:rPr>
          <w:b/>
          <w:bCs/>
        </w:rPr>
        <w:t>Internet of Things (IoT) devices</w:t>
      </w:r>
      <w:r w:rsidRPr="007D1B4C">
        <w:t>. These platforms are characterized by their limited memory capacity and the absence of dedicated, high-end GPUs, necessitating the use of the lightweight AI techniques developed in this study to achieve real-time inference.</w:t>
      </w:r>
    </w:p>
    <w:p w14:paraId="036345F6" w14:textId="2E841B34" w:rsidR="007D1B4C" w:rsidRDefault="007D1B4C" w:rsidP="007D1B4C">
      <w:pPr>
        <w:pStyle w:val="BodyText"/>
        <w:spacing w:line="360" w:lineRule="auto"/>
        <w:sectPr w:rsidR="007D1B4C">
          <w:pgSz w:w="12240" w:h="15840"/>
          <w:pgMar w:top="1340" w:right="360" w:bottom="1360" w:left="1080" w:header="0" w:footer="1177" w:gutter="0"/>
          <w:cols w:space="720"/>
        </w:sectPr>
      </w:pPr>
    </w:p>
    <w:p w14:paraId="127F9AA7" w14:textId="5189292C" w:rsidR="0075228B" w:rsidRDefault="0058718B">
      <w:pPr>
        <w:pStyle w:val="Heading2"/>
        <w:numPr>
          <w:ilvl w:val="0"/>
          <w:numId w:val="3"/>
        </w:numPr>
        <w:tabs>
          <w:tab w:val="left" w:pos="709"/>
        </w:tabs>
        <w:ind w:left="709" w:hanging="359"/>
      </w:pPr>
      <w:r w:rsidRPr="0058718B">
        <w:lastRenderedPageBreak/>
        <w:t>Implementation</w:t>
      </w:r>
    </w:p>
    <w:p w14:paraId="445CB98E" w14:textId="77777777" w:rsidR="0075228B" w:rsidRDefault="0075228B">
      <w:pPr>
        <w:pStyle w:val="BodyText"/>
        <w:rPr>
          <w:b/>
          <w:sz w:val="28"/>
        </w:rPr>
      </w:pPr>
    </w:p>
    <w:p w14:paraId="344761F7" w14:textId="192764CE" w:rsidR="0075228B" w:rsidRDefault="00583587">
      <w:pPr>
        <w:pStyle w:val="Heading3"/>
        <w:numPr>
          <w:ilvl w:val="1"/>
          <w:numId w:val="3"/>
        </w:numPr>
        <w:tabs>
          <w:tab w:val="left" w:pos="1209"/>
        </w:tabs>
        <w:ind w:left="1209" w:hanging="499"/>
      </w:pPr>
      <w:r w:rsidRPr="00583587">
        <w:t>Core Architecture</w:t>
      </w:r>
    </w:p>
    <w:p w14:paraId="3E8A5ED7" w14:textId="77777777" w:rsidR="00AC57C4" w:rsidRDefault="00AC57C4">
      <w:pPr>
        <w:pStyle w:val="BodyText"/>
        <w:spacing w:line="360" w:lineRule="auto"/>
        <w:ind w:left="1142" w:right="1019"/>
        <w:jc w:val="both"/>
      </w:pPr>
    </w:p>
    <w:p w14:paraId="3B3947A9" w14:textId="4E737633" w:rsidR="0075228B" w:rsidRDefault="00AC57C4">
      <w:pPr>
        <w:pStyle w:val="BodyText"/>
        <w:spacing w:line="360" w:lineRule="auto"/>
        <w:ind w:left="1142" w:right="1019"/>
        <w:jc w:val="both"/>
      </w:pPr>
      <w:r w:rsidRPr="00AC57C4">
        <w:t>The system is built upon lightweight Convolutional Neural Network (CNN) architectures specifically designed to perform complex computer vision tasks with minimal computational overhead. Unlike traditional deep networks that utilize high-dimensional filters, this implementation focuses on simplified structures with optimized layer configurations to prioritize efficient feature extraction. The primary mechanism for feature extraction is the convolution operation, which is mathematically defined as:</w:t>
      </w:r>
    </w:p>
    <w:p w14:paraId="39BA29C3" w14:textId="06D26ACA" w:rsidR="00770BEA" w:rsidRDefault="006532F4" w:rsidP="0034516F">
      <w:pPr>
        <w:pStyle w:val="BodyText"/>
        <w:spacing w:line="360" w:lineRule="auto"/>
        <w:ind w:left="1142" w:right="1019"/>
        <w:jc w:val="center"/>
      </w:pPr>
      <w:r w:rsidRPr="006532F4">
        <w:drawing>
          <wp:inline distT="0" distB="0" distL="0" distR="0" wp14:anchorId="51576CC5" wp14:editId="21F4B3E9">
            <wp:extent cx="5496692" cy="914528"/>
            <wp:effectExtent l="0" t="0" r="0" b="0"/>
            <wp:docPr id="203005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6193" name=""/>
                    <pic:cNvPicPr/>
                  </pic:nvPicPr>
                  <pic:blipFill>
                    <a:blip r:embed="rId12"/>
                    <a:stretch>
                      <a:fillRect/>
                    </a:stretch>
                  </pic:blipFill>
                  <pic:spPr>
                    <a:xfrm>
                      <a:off x="0" y="0"/>
                      <a:ext cx="5496692" cy="914528"/>
                    </a:xfrm>
                    <a:prstGeom prst="rect">
                      <a:avLst/>
                    </a:prstGeom>
                  </pic:spPr>
                </pic:pic>
              </a:graphicData>
            </a:graphic>
          </wp:inline>
        </w:drawing>
      </w:r>
    </w:p>
    <w:p w14:paraId="1F7F0353" w14:textId="77777777" w:rsidR="0075228B" w:rsidRDefault="0075228B">
      <w:pPr>
        <w:pStyle w:val="BodyText"/>
        <w:spacing w:before="138"/>
      </w:pPr>
    </w:p>
    <w:p w14:paraId="66AF5454" w14:textId="355F1B7C" w:rsidR="0075228B" w:rsidRDefault="006532F4">
      <w:pPr>
        <w:pStyle w:val="Heading3"/>
        <w:numPr>
          <w:ilvl w:val="1"/>
          <w:numId w:val="3"/>
        </w:numPr>
        <w:tabs>
          <w:tab w:val="left" w:pos="1209"/>
        </w:tabs>
        <w:ind w:left="1209" w:hanging="499"/>
      </w:pPr>
      <w:r w:rsidRPr="006532F4">
        <w:t>Optimization Logic</w:t>
      </w:r>
    </w:p>
    <w:p w14:paraId="6F42F7CC" w14:textId="075BE9C3" w:rsidR="0075228B" w:rsidRDefault="002246E7">
      <w:pPr>
        <w:pStyle w:val="BodyText"/>
        <w:spacing w:before="277" w:line="360" w:lineRule="auto"/>
        <w:ind w:left="1142" w:right="1019"/>
        <w:jc w:val="both"/>
      </w:pPr>
      <w:r w:rsidRPr="002246E7">
        <w:t>Once the initial model architecture is developed, specific optimization techniques are applied to enhance deployment feasibility on edge devices. A critical component of this logic is 8-bit Quantization, which reduces the numerical precision of model weights and activations. By converting standard 32-bit floating-point values into lower-bit integer representations, the system significantly lowers memory consumption and accelerates inference speed. Mathematically, this quantization process is represented as:</w:t>
      </w:r>
    </w:p>
    <w:p w14:paraId="6E1D8413" w14:textId="24CD7748" w:rsidR="0034516F" w:rsidRDefault="0034516F" w:rsidP="0034516F">
      <w:pPr>
        <w:pStyle w:val="BodyText"/>
        <w:spacing w:before="277" w:line="360" w:lineRule="auto"/>
        <w:ind w:left="1142" w:right="1019"/>
        <w:jc w:val="center"/>
      </w:pPr>
      <w:r w:rsidRPr="0034516F">
        <w:drawing>
          <wp:inline distT="0" distB="0" distL="0" distR="0" wp14:anchorId="7965C571" wp14:editId="50547A68">
            <wp:extent cx="2505425" cy="628738"/>
            <wp:effectExtent l="0" t="0" r="0" b="0"/>
            <wp:docPr id="113707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73073" name=""/>
                    <pic:cNvPicPr/>
                  </pic:nvPicPr>
                  <pic:blipFill>
                    <a:blip r:embed="rId13"/>
                    <a:stretch>
                      <a:fillRect/>
                    </a:stretch>
                  </pic:blipFill>
                  <pic:spPr>
                    <a:xfrm>
                      <a:off x="0" y="0"/>
                      <a:ext cx="2505425" cy="628738"/>
                    </a:xfrm>
                    <a:prstGeom prst="rect">
                      <a:avLst/>
                    </a:prstGeom>
                  </pic:spPr>
                </pic:pic>
              </a:graphicData>
            </a:graphic>
          </wp:inline>
        </w:drawing>
      </w:r>
    </w:p>
    <w:p w14:paraId="772952C7" w14:textId="77777777" w:rsidR="0075228B" w:rsidRDefault="0075228B">
      <w:pPr>
        <w:pStyle w:val="BodyText"/>
        <w:spacing w:before="137"/>
      </w:pPr>
    </w:p>
    <w:p w14:paraId="5D09DF39" w14:textId="4D1BA975" w:rsidR="0034516F" w:rsidRPr="0034516F" w:rsidRDefault="0034516F" w:rsidP="0034516F">
      <w:pPr>
        <w:pStyle w:val="ListParagraph"/>
        <w:widowControl/>
        <w:autoSpaceDE/>
        <w:autoSpaceDN/>
        <w:ind w:left="710" w:firstLine="10"/>
        <w:jc w:val="center"/>
        <w:rPr>
          <w:sz w:val="24"/>
          <w:szCs w:val="24"/>
          <w:lang w:val="en-IN" w:eastAsia="en-IN"/>
        </w:rPr>
      </w:pPr>
      <w:r w:rsidRPr="0034516F">
        <w:rPr>
          <w:rFonts w:ascii="Arial" w:hAnsi="Arial" w:cs="Arial"/>
          <w:sz w:val="24"/>
          <w:szCs w:val="24"/>
          <w:lang w:val="en-IN" w:eastAsia="en-IN"/>
        </w:rPr>
        <w:t>(where $x$ is the original value and $s$ is the scaling factor).</w:t>
      </w:r>
    </w:p>
    <w:p w14:paraId="65709C91" w14:textId="77777777" w:rsidR="00F16FDD" w:rsidRDefault="00F16FDD" w:rsidP="00F16FDD">
      <w:pPr>
        <w:pStyle w:val="Heading2"/>
        <w:tabs>
          <w:tab w:val="left" w:pos="709"/>
        </w:tabs>
        <w:ind w:firstLine="0"/>
      </w:pPr>
    </w:p>
    <w:p w14:paraId="46CD920A" w14:textId="77777777" w:rsidR="005848E3" w:rsidRDefault="005848E3" w:rsidP="00F16FDD">
      <w:pPr>
        <w:pStyle w:val="Heading2"/>
        <w:tabs>
          <w:tab w:val="left" w:pos="709"/>
        </w:tabs>
        <w:ind w:firstLine="0"/>
      </w:pPr>
    </w:p>
    <w:p w14:paraId="5B46E46B" w14:textId="77777777" w:rsidR="005848E3" w:rsidRDefault="005848E3" w:rsidP="00F16FDD">
      <w:pPr>
        <w:pStyle w:val="Heading2"/>
        <w:tabs>
          <w:tab w:val="left" w:pos="709"/>
        </w:tabs>
        <w:ind w:firstLine="0"/>
      </w:pPr>
    </w:p>
    <w:p w14:paraId="6E2568AD" w14:textId="77777777" w:rsidR="005848E3" w:rsidRDefault="005848E3" w:rsidP="00F16FDD">
      <w:pPr>
        <w:pStyle w:val="Heading2"/>
        <w:tabs>
          <w:tab w:val="left" w:pos="709"/>
        </w:tabs>
        <w:ind w:firstLine="0"/>
      </w:pPr>
    </w:p>
    <w:p w14:paraId="0D0953AD" w14:textId="77777777" w:rsidR="0075228B" w:rsidRDefault="00906BEE" w:rsidP="00906BEE">
      <w:pPr>
        <w:pStyle w:val="Heading2"/>
        <w:numPr>
          <w:ilvl w:val="0"/>
          <w:numId w:val="3"/>
        </w:numPr>
        <w:tabs>
          <w:tab w:val="left" w:pos="709"/>
        </w:tabs>
        <w:ind w:left="709" w:hanging="359"/>
      </w:pPr>
      <w:r w:rsidRPr="00906BEE">
        <w:rPr>
          <w:spacing w:val="-2"/>
        </w:rPr>
        <w:lastRenderedPageBreak/>
        <w:t>Major Findings / Outcomes</w:t>
      </w:r>
    </w:p>
    <w:p w14:paraId="23A9BC51" w14:textId="77777777" w:rsidR="00906BEE" w:rsidRDefault="00906BEE" w:rsidP="00530ECE">
      <w:pPr>
        <w:pStyle w:val="Heading2"/>
        <w:tabs>
          <w:tab w:val="left" w:pos="709"/>
        </w:tabs>
        <w:ind w:left="0" w:firstLine="0"/>
      </w:pPr>
    </w:p>
    <w:p w14:paraId="7531A0B5" w14:textId="18DBBAE5" w:rsidR="00906BEE" w:rsidRPr="00FF4FAB" w:rsidRDefault="00906BEE" w:rsidP="00530ECE">
      <w:pPr>
        <w:pStyle w:val="Heading2"/>
        <w:tabs>
          <w:tab w:val="left" w:pos="709"/>
        </w:tabs>
        <w:spacing w:line="360" w:lineRule="auto"/>
        <w:rPr>
          <w:sz w:val="24"/>
          <w:szCs w:val="24"/>
        </w:rPr>
      </w:pPr>
      <w:r w:rsidRPr="00FF4FAB">
        <w:rPr>
          <w:sz w:val="24"/>
          <w:szCs w:val="24"/>
        </w:rPr>
        <w:t xml:space="preserve">Inference Speed: </w:t>
      </w:r>
      <w:r w:rsidR="00A44498" w:rsidRPr="00A44498">
        <w:rPr>
          <w:b w:val="0"/>
          <w:bCs w:val="0"/>
          <w:sz w:val="24"/>
          <w:szCs w:val="24"/>
        </w:rPr>
        <w:t>One of the most noticeable improvements observed during experimentation was the significant reduction in inference time. Compared to traditional deep convolutional neural network (CNN) models, lightweight architectures required fewer computations per prediction, resulting in faster processing speeds. This improvement is particularly critical for applications such as autonomous driving and industrial automation, where decisions must be made within very short time intervals to ensure operational safety and system responsiveness.</w:t>
      </w:r>
      <w:r w:rsidRPr="00FF4FAB">
        <w:rPr>
          <w:sz w:val="24"/>
          <w:szCs w:val="24"/>
        </w:rPr>
        <w:t xml:space="preserve">  </w:t>
      </w:r>
    </w:p>
    <w:p w14:paraId="71BAEB19" w14:textId="1290C1B0" w:rsidR="00906BEE" w:rsidRPr="00FF4FAB" w:rsidRDefault="00906BEE" w:rsidP="00530ECE">
      <w:pPr>
        <w:pStyle w:val="Heading2"/>
        <w:tabs>
          <w:tab w:val="left" w:pos="709"/>
        </w:tabs>
        <w:spacing w:line="360" w:lineRule="auto"/>
        <w:rPr>
          <w:sz w:val="24"/>
          <w:szCs w:val="24"/>
        </w:rPr>
      </w:pPr>
      <w:r w:rsidRPr="00FF4FAB">
        <w:rPr>
          <w:sz w:val="24"/>
          <w:szCs w:val="24"/>
        </w:rPr>
        <w:t>Reduced Footprint:</w:t>
      </w:r>
      <w:r w:rsidR="007D1B7B" w:rsidRPr="007D1B7B">
        <w:rPr>
          <w:b w:val="0"/>
          <w:bCs w:val="0"/>
          <w:sz w:val="22"/>
          <w:szCs w:val="22"/>
        </w:rPr>
        <w:t xml:space="preserve"> </w:t>
      </w:r>
      <w:r w:rsidR="007D1B7B" w:rsidRPr="007D1B7B">
        <w:rPr>
          <w:b w:val="0"/>
          <w:bCs w:val="0"/>
          <w:sz w:val="24"/>
          <w:szCs w:val="24"/>
        </w:rPr>
        <w:t>After applying optimization techniques such as pruning and quantization, the total number of parameters within the models decreased substantially. Pruning helped eliminate redundant or less significant connections in the network, while quantization reduced the numerical precision of weights. These techniques collectively resulted in smaller model footprints, making them significantly easier to store and deploy on devices with limited memory capacity, such as embedded systems and IoT-based platforms.</w:t>
      </w:r>
      <w:r w:rsidRPr="00FF4FAB">
        <w:rPr>
          <w:sz w:val="24"/>
          <w:szCs w:val="24"/>
        </w:rPr>
        <w:t xml:space="preserve">  </w:t>
      </w:r>
    </w:p>
    <w:p w14:paraId="47DC69CB" w14:textId="060CDAAB" w:rsidR="00906BEE" w:rsidRDefault="00906BEE" w:rsidP="00530ECE">
      <w:pPr>
        <w:pStyle w:val="Heading2"/>
        <w:tabs>
          <w:tab w:val="left" w:pos="709"/>
        </w:tabs>
        <w:spacing w:line="360" w:lineRule="auto"/>
        <w:rPr>
          <w:b w:val="0"/>
          <w:bCs w:val="0"/>
          <w:sz w:val="24"/>
          <w:szCs w:val="24"/>
        </w:rPr>
      </w:pPr>
      <w:r w:rsidRPr="00FF4FAB">
        <w:rPr>
          <w:sz w:val="24"/>
          <w:szCs w:val="24"/>
        </w:rPr>
        <w:t>Efficiency Balance:</w:t>
      </w:r>
      <w:r w:rsidR="007D1B7B" w:rsidRPr="007D1B7B">
        <w:rPr>
          <w:b w:val="0"/>
          <w:bCs w:val="0"/>
          <w:sz w:val="22"/>
          <w:szCs w:val="22"/>
        </w:rPr>
        <w:t xml:space="preserve"> </w:t>
      </w:r>
      <w:r w:rsidR="007D1B7B" w:rsidRPr="007D1B7B">
        <w:rPr>
          <w:b w:val="0"/>
          <w:bCs w:val="0"/>
          <w:sz w:val="24"/>
          <w:szCs w:val="24"/>
        </w:rPr>
        <w:t>While lightweight models provided several advantages in terms of efficiency, a minor decrease in accuracy was observed when compared to larger, more complex neural network architectures. This accuracy drop is an expected outcome of removing redundant parameters and reducing numerical precision during optimization. However, the decrease was not significant enough to compromise overall usability; in most practical scenarios, achieving faster processing and lower computational requirements is a more valuable trade-off than maintaining maximum theoretical accuracy.</w:t>
      </w:r>
      <w:r w:rsidRPr="00FF4FAB">
        <w:rPr>
          <w:b w:val="0"/>
          <w:bCs w:val="0"/>
          <w:sz w:val="24"/>
          <w:szCs w:val="24"/>
        </w:rPr>
        <w:t xml:space="preserve">  </w:t>
      </w:r>
    </w:p>
    <w:p w14:paraId="30AF9085" w14:textId="5163B48D" w:rsidR="00906BEE" w:rsidRPr="00FF4FAB" w:rsidRDefault="00906BEE" w:rsidP="00530ECE">
      <w:pPr>
        <w:pStyle w:val="Heading2"/>
        <w:tabs>
          <w:tab w:val="left" w:pos="709"/>
        </w:tabs>
        <w:spacing w:line="360" w:lineRule="auto"/>
        <w:rPr>
          <w:sz w:val="24"/>
          <w:szCs w:val="24"/>
        </w:rPr>
        <w:sectPr w:rsidR="00906BEE" w:rsidRPr="00FF4FAB">
          <w:pgSz w:w="12240" w:h="15840"/>
          <w:pgMar w:top="1700" w:right="360" w:bottom="1360" w:left="1080" w:header="0" w:footer="1177" w:gutter="0"/>
          <w:cols w:space="720"/>
        </w:sectPr>
      </w:pPr>
      <w:r w:rsidRPr="00FF4FAB">
        <w:rPr>
          <w:sz w:val="24"/>
          <w:szCs w:val="24"/>
        </w:rPr>
        <w:t xml:space="preserve">Power Optimization: </w:t>
      </w:r>
      <w:r w:rsidR="00530ECE" w:rsidRPr="00530ECE">
        <w:rPr>
          <w:b w:val="0"/>
          <w:bCs w:val="0"/>
          <w:sz w:val="24"/>
          <w:szCs w:val="24"/>
        </w:rPr>
        <w:t>The reduction in computational complexity translated directly into lower power consumption during the inference stage. This is a critical factor for battery-powered or energy-sensitive edge systems where high energy efficiency is required for long-term sustainability. In smart manufacturing environments, energy-efficient models can reduce operational costs, while in autonomous driving, they allow the system to maintain consistent performance without placing excessive hardware demands on the vehicle’s power supply.</w:t>
      </w:r>
    </w:p>
    <w:p w14:paraId="5A480E90" w14:textId="5762910A" w:rsidR="0075228B" w:rsidRDefault="004D18CE">
      <w:pPr>
        <w:pStyle w:val="Heading2"/>
        <w:numPr>
          <w:ilvl w:val="0"/>
          <w:numId w:val="3"/>
        </w:numPr>
        <w:tabs>
          <w:tab w:val="left" w:pos="709"/>
        </w:tabs>
        <w:ind w:left="709" w:hanging="359"/>
      </w:pPr>
      <w:r w:rsidRPr="004D18CE">
        <w:lastRenderedPageBreak/>
        <w:t>Conclusion and Future Scope</w:t>
      </w:r>
    </w:p>
    <w:p w14:paraId="196398C2" w14:textId="77777777" w:rsidR="0075228B" w:rsidRDefault="0075228B">
      <w:pPr>
        <w:pStyle w:val="BodyText"/>
        <w:rPr>
          <w:b/>
          <w:sz w:val="28"/>
        </w:rPr>
      </w:pPr>
    </w:p>
    <w:p w14:paraId="1CE81A47" w14:textId="07C63013" w:rsidR="0075228B" w:rsidRDefault="004D18CE">
      <w:pPr>
        <w:pStyle w:val="Heading3"/>
        <w:numPr>
          <w:ilvl w:val="1"/>
          <w:numId w:val="3"/>
        </w:numPr>
        <w:tabs>
          <w:tab w:val="left" w:pos="1209"/>
        </w:tabs>
        <w:ind w:left="1209" w:hanging="499"/>
      </w:pPr>
      <w:r w:rsidRPr="004D18CE">
        <w:rPr>
          <w:spacing w:val="-2"/>
        </w:rPr>
        <w:t>Conclusion</w:t>
      </w:r>
    </w:p>
    <w:p w14:paraId="5F7C701F" w14:textId="22268787" w:rsidR="0075228B" w:rsidRDefault="00B57029" w:rsidP="00A81F86">
      <w:pPr>
        <w:pStyle w:val="BodyText"/>
        <w:spacing w:before="277" w:line="360" w:lineRule="auto"/>
        <w:ind w:left="1142" w:right="962"/>
        <w:jc w:val="both"/>
      </w:pPr>
      <w:r w:rsidRPr="00B57029">
        <w:t xml:space="preserve">This research contributes to the development of deployable computer vision solutions that bridge the gap between high-performance theory and practical edge-based implementation by addressing the fundamental limitations of conventional deep learning models, which achieve high accuracy but require excessive computational resources and memory capacity. By emphasizing the development of lightweight and efficient solutions, this study demonstrates a practical pathway for bridging the gap between theoretical deep learning advancements and their real-world implementation in environments with limited resources. The application of optimization techniques such as pruning and quantization proved that it is possible to significantly reduce model size and computational requirements without causing a substantial decline in predictive performance, as pruning successfully eliminated redundant parameters while quantization lowered the precision of weights to 8-bit integers to improve execution speeds. The results highlight the feasibility of deploying these models in safety-critical, real-time applications such as industrial defect detection and autonomous navigation, where immediate decision-making is required and </w:t>
      </w:r>
      <w:r w:rsidRPr="00B57029">
        <w:t>achieving</w:t>
      </w:r>
      <w:r w:rsidRPr="00B57029">
        <w:t xml:space="preserve"> reliable performance within constraints is more valuable than maximum accuracy under ideal conditions. </w:t>
      </w:r>
    </w:p>
    <w:p w14:paraId="43E63E03" w14:textId="3760813B" w:rsidR="0075228B" w:rsidRPr="00A81F86" w:rsidRDefault="004D18CE">
      <w:pPr>
        <w:pStyle w:val="Heading3"/>
        <w:numPr>
          <w:ilvl w:val="1"/>
          <w:numId w:val="3"/>
        </w:numPr>
        <w:tabs>
          <w:tab w:val="left" w:pos="1209"/>
        </w:tabs>
        <w:spacing w:before="1"/>
        <w:ind w:left="1209" w:hanging="499"/>
      </w:pPr>
      <w:r w:rsidRPr="004D18CE">
        <w:rPr>
          <w:spacing w:val="-2"/>
        </w:rPr>
        <w:t>Future Scope</w:t>
      </w:r>
    </w:p>
    <w:p w14:paraId="228DBCC2" w14:textId="77777777" w:rsidR="00A81F86" w:rsidRPr="00DA7438" w:rsidRDefault="00A81F86" w:rsidP="00A81F86">
      <w:pPr>
        <w:pStyle w:val="Heading3"/>
        <w:tabs>
          <w:tab w:val="left" w:pos="1209"/>
        </w:tabs>
        <w:spacing w:before="1"/>
        <w:ind w:firstLine="0"/>
      </w:pPr>
    </w:p>
    <w:p w14:paraId="55D4FA1B" w14:textId="06203A47" w:rsidR="00DA7438" w:rsidRPr="00A81F86" w:rsidRDefault="00A81F86" w:rsidP="00A81F86">
      <w:pPr>
        <w:pStyle w:val="Heading3"/>
        <w:tabs>
          <w:tab w:val="left" w:pos="1209"/>
        </w:tabs>
        <w:spacing w:before="1" w:line="360" w:lineRule="auto"/>
        <w:ind w:firstLine="0"/>
        <w:jc w:val="both"/>
        <w:rPr>
          <w:b w:val="0"/>
          <w:bCs w:val="0"/>
          <w:sz w:val="24"/>
          <w:szCs w:val="24"/>
        </w:rPr>
      </w:pPr>
      <w:r w:rsidRPr="00A81F86">
        <w:rPr>
          <w:b w:val="0"/>
          <w:bCs w:val="0"/>
          <w:sz w:val="24"/>
          <w:szCs w:val="24"/>
        </w:rPr>
        <w:t xml:space="preserve">Future work will focus on testing these optimized models in dynamic real-world deployment environments to rigorously evaluate their performance under varying conditions such as fluctuating lighting levels, environmental noise, and unpredictable backgrounds. To further improve system scalability and adaptability, research will explore Federated Learning frameworks, which allow for distributed learning across multiple devices without requiring centralized data storage, thereby enhancing privacy preservation. Additionally, integrating multimodal data sources—combining visual data with sensor or textual information—and implementing hardware-aware model optimization will be investigated to maximize inference efficiency on specific edge hardware. </w:t>
      </w:r>
    </w:p>
    <w:p w14:paraId="4C7B2CA1" w14:textId="77777777" w:rsidR="00A81F86" w:rsidRDefault="00A81F86" w:rsidP="00DA7438">
      <w:pPr>
        <w:pStyle w:val="Heading3"/>
        <w:tabs>
          <w:tab w:val="left" w:pos="1209"/>
        </w:tabs>
        <w:spacing w:before="1"/>
        <w:ind w:firstLine="0"/>
      </w:pPr>
    </w:p>
    <w:p w14:paraId="47A465DB" w14:textId="77777777" w:rsidR="00A81F86" w:rsidRDefault="00A81F86" w:rsidP="00DA7438">
      <w:pPr>
        <w:pStyle w:val="Heading3"/>
        <w:tabs>
          <w:tab w:val="left" w:pos="1209"/>
        </w:tabs>
        <w:spacing w:before="1"/>
        <w:ind w:firstLine="0"/>
      </w:pPr>
    </w:p>
    <w:p w14:paraId="1938CF76" w14:textId="622A2CB4" w:rsidR="003B2FB4" w:rsidRPr="003B2FB4" w:rsidRDefault="00C276B6" w:rsidP="003B2FB4">
      <w:pPr>
        <w:pStyle w:val="Heading2"/>
        <w:numPr>
          <w:ilvl w:val="0"/>
          <w:numId w:val="3"/>
        </w:numPr>
        <w:tabs>
          <w:tab w:val="left" w:pos="709"/>
        </w:tabs>
        <w:ind w:left="709" w:hanging="359"/>
        <w:rPr>
          <w:sz w:val="24"/>
        </w:rPr>
      </w:pPr>
      <w:r w:rsidRPr="00C276B6">
        <w:lastRenderedPageBreak/>
        <w:t>References</w:t>
      </w:r>
    </w:p>
    <w:p w14:paraId="774C4FC1" w14:textId="77777777" w:rsidR="003B2FB4" w:rsidRDefault="003B2FB4" w:rsidP="003B2FB4">
      <w:pPr>
        <w:pStyle w:val="Heading2"/>
        <w:tabs>
          <w:tab w:val="left" w:pos="709"/>
        </w:tabs>
        <w:ind w:firstLine="0"/>
        <w:rPr>
          <w:sz w:val="24"/>
        </w:rPr>
      </w:pPr>
    </w:p>
    <w:p w14:paraId="7FE6E44C" w14:textId="77777777" w:rsidR="003B2FB4" w:rsidRPr="003B2FB4" w:rsidRDefault="003B2FB4" w:rsidP="00050A0B">
      <w:pPr>
        <w:pStyle w:val="ListParagraph"/>
        <w:tabs>
          <w:tab w:val="left" w:pos="775"/>
        </w:tabs>
        <w:spacing w:before="137" w:line="360" w:lineRule="auto"/>
        <w:ind w:left="775"/>
        <w:rPr>
          <w:sz w:val="24"/>
        </w:rPr>
      </w:pPr>
      <w:r w:rsidRPr="003B2FB4">
        <w:rPr>
          <w:sz w:val="24"/>
        </w:rPr>
        <w:t xml:space="preserve">[1] A. Krizhevsky, I. </w:t>
      </w:r>
      <w:proofErr w:type="spellStart"/>
      <w:r w:rsidRPr="003B2FB4">
        <w:rPr>
          <w:sz w:val="24"/>
        </w:rPr>
        <w:t>Sutskever</w:t>
      </w:r>
      <w:proofErr w:type="spellEnd"/>
      <w:r w:rsidRPr="003B2FB4">
        <w:rPr>
          <w:sz w:val="24"/>
        </w:rPr>
        <w:t>, and G. E. Hinton, “ImageNet classification</w:t>
      </w:r>
    </w:p>
    <w:p w14:paraId="57D123F4" w14:textId="77777777" w:rsidR="003B2FB4" w:rsidRPr="003B2FB4" w:rsidRDefault="003B2FB4" w:rsidP="00050A0B">
      <w:pPr>
        <w:pStyle w:val="ListParagraph"/>
        <w:tabs>
          <w:tab w:val="left" w:pos="775"/>
        </w:tabs>
        <w:spacing w:before="137" w:line="360" w:lineRule="auto"/>
        <w:ind w:left="775"/>
        <w:rPr>
          <w:sz w:val="24"/>
        </w:rPr>
      </w:pPr>
      <w:r w:rsidRPr="003B2FB4">
        <w:rPr>
          <w:sz w:val="24"/>
        </w:rPr>
        <w:t>with deep convolutional neural networks,” Proc. NIPS, 2012.</w:t>
      </w:r>
    </w:p>
    <w:p w14:paraId="0D5D3AA9" w14:textId="77777777" w:rsidR="003B2FB4" w:rsidRPr="003B2FB4" w:rsidRDefault="003B2FB4" w:rsidP="00050A0B">
      <w:pPr>
        <w:pStyle w:val="ListParagraph"/>
        <w:tabs>
          <w:tab w:val="left" w:pos="775"/>
        </w:tabs>
        <w:spacing w:before="137" w:line="360" w:lineRule="auto"/>
        <w:ind w:left="775"/>
        <w:rPr>
          <w:sz w:val="24"/>
        </w:rPr>
      </w:pPr>
      <w:r w:rsidRPr="003B2FB4">
        <w:rPr>
          <w:sz w:val="24"/>
        </w:rPr>
        <w:t xml:space="preserve">[2] A. </w:t>
      </w:r>
      <w:proofErr w:type="spellStart"/>
      <w:r w:rsidRPr="003B2FB4">
        <w:rPr>
          <w:sz w:val="24"/>
        </w:rPr>
        <w:t>Dosovitskiy</w:t>
      </w:r>
      <w:proofErr w:type="spellEnd"/>
      <w:r w:rsidRPr="003B2FB4">
        <w:rPr>
          <w:sz w:val="24"/>
        </w:rPr>
        <w:t xml:space="preserve"> et al., “An image is worth 16x16 words: Transformers</w:t>
      </w:r>
    </w:p>
    <w:p w14:paraId="4CA011E7" w14:textId="77777777" w:rsidR="003B2FB4" w:rsidRPr="003B2FB4" w:rsidRDefault="003B2FB4" w:rsidP="00050A0B">
      <w:pPr>
        <w:pStyle w:val="ListParagraph"/>
        <w:tabs>
          <w:tab w:val="left" w:pos="775"/>
        </w:tabs>
        <w:spacing w:before="137" w:line="360" w:lineRule="auto"/>
        <w:ind w:left="775"/>
        <w:rPr>
          <w:sz w:val="24"/>
        </w:rPr>
      </w:pPr>
      <w:r w:rsidRPr="003B2FB4">
        <w:rPr>
          <w:sz w:val="24"/>
        </w:rPr>
        <w:t>for image recognition at scale,” Proc. ICLR, 2021.</w:t>
      </w:r>
    </w:p>
    <w:p w14:paraId="33DBA0B6" w14:textId="77777777" w:rsidR="003B2FB4" w:rsidRPr="003B2FB4" w:rsidRDefault="003B2FB4" w:rsidP="00050A0B">
      <w:pPr>
        <w:pStyle w:val="ListParagraph"/>
        <w:tabs>
          <w:tab w:val="left" w:pos="775"/>
        </w:tabs>
        <w:spacing w:before="137" w:line="360" w:lineRule="auto"/>
        <w:ind w:left="775"/>
        <w:rPr>
          <w:sz w:val="24"/>
        </w:rPr>
      </w:pPr>
      <w:r w:rsidRPr="003B2FB4">
        <w:rPr>
          <w:sz w:val="24"/>
        </w:rPr>
        <w:t>[3] A. G. Howard et al., “</w:t>
      </w:r>
      <w:proofErr w:type="spellStart"/>
      <w:r w:rsidRPr="003B2FB4">
        <w:rPr>
          <w:sz w:val="24"/>
        </w:rPr>
        <w:t>MobileNets</w:t>
      </w:r>
      <w:proofErr w:type="spellEnd"/>
      <w:r w:rsidRPr="003B2FB4">
        <w:rPr>
          <w:sz w:val="24"/>
        </w:rPr>
        <w:t>: Efficient convolutional neural net</w:t>
      </w:r>
    </w:p>
    <w:p w14:paraId="0BB13F23" w14:textId="77777777" w:rsidR="003B2FB4" w:rsidRPr="003B2FB4" w:rsidRDefault="003B2FB4" w:rsidP="00050A0B">
      <w:pPr>
        <w:pStyle w:val="ListParagraph"/>
        <w:tabs>
          <w:tab w:val="left" w:pos="775"/>
        </w:tabs>
        <w:spacing w:before="137" w:line="360" w:lineRule="auto"/>
        <w:ind w:left="775"/>
        <w:rPr>
          <w:sz w:val="24"/>
        </w:rPr>
      </w:pPr>
      <w:r w:rsidRPr="003B2FB4">
        <w:rPr>
          <w:sz w:val="24"/>
        </w:rPr>
        <w:t>works for mobile vision applications,” arXiv:1704.04861, 2017.</w:t>
      </w:r>
    </w:p>
    <w:p w14:paraId="29CFCD1A" w14:textId="77777777" w:rsidR="003B2FB4" w:rsidRPr="003B2FB4" w:rsidRDefault="003B2FB4" w:rsidP="00050A0B">
      <w:pPr>
        <w:pStyle w:val="ListParagraph"/>
        <w:tabs>
          <w:tab w:val="left" w:pos="775"/>
        </w:tabs>
        <w:spacing w:before="137" w:line="360" w:lineRule="auto"/>
        <w:ind w:left="775"/>
        <w:rPr>
          <w:sz w:val="24"/>
        </w:rPr>
      </w:pPr>
      <w:r w:rsidRPr="003B2FB4">
        <w:rPr>
          <w:sz w:val="24"/>
        </w:rPr>
        <w:t>[4] M. Tan and Q. Le, “</w:t>
      </w:r>
      <w:proofErr w:type="spellStart"/>
      <w:r w:rsidRPr="003B2FB4">
        <w:rPr>
          <w:sz w:val="24"/>
        </w:rPr>
        <w:t>EfficientNet</w:t>
      </w:r>
      <w:proofErr w:type="spellEnd"/>
      <w:r w:rsidRPr="003B2FB4">
        <w:rPr>
          <w:sz w:val="24"/>
        </w:rPr>
        <w:t>: Rethinking model scaling for convo</w:t>
      </w:r>
    </w:p>
    <w:p w14:paraId="23FC1871" w14:textId="77777777" w:rsidR="003B2FB4" w:rsidRPr="003B2FB4" w:rsidRDefault="003B2FB4" w:rsidP="00050A0B">
      <w:pPr>
        <w:pStyle w:val="ListParagraph"/>
        <w:tabs>
          <w:tab w:val="left" w:pos="775"/>
        </w:tabs>
        <w:spacing w:before="137" w:line="360" w:lineRule="auto"/>
        <w:ind w:left="775"/>
        <w:rPr>
          <w:sz w:val="24"/>
        </w:rPr>
      </w:pPr>
      <w:proofErr w:type="spellStart"/>
      <w:r w:rsidRPr="003B2FB4">
        <w:rPr>
          <w:sz w:val="24"/>
        </w:rPr>
        <w:t>lutional</w:t>
      </w:r>
      <w:proofErr w:type="spellEnd"/>
      <w:r w:rsidRPr="003B2FB4">
        <w:rPr>
          <w:sz w:val="24"/>
        </w:rPr>
        <w:t xml:space="preserve"> neural networks,” Proc. ICML, 2019.</w:t>
      </w:r>
    </w:p>
    <w:p w14:paraId="19427128" w14:textId="77777777" w:rsidR="003B2FB4" w:rsidRPr="003B2FB4" w:rsidRDefault="003B2FB4" w:rsidP="00050A0B">
      <w:pPr>
        <w:pStyle w:val="ListParagraph"/>
        <w:tabs>
          <w:tab w:val="left" w:pos="775"/>
        </w:tabs>
        <w:spacing w:before="137" w:line="360" w:lineRule="auto"/>
        <w:ind w:left="775"/>
        <w:rPr>
          <w:sz w:val="24"/>
        </w:rPr>
      </w:pPr>
      <w:r w:rsidRPr="003B2FB4">
        <w:rPr>
          <w:sz w:val="24"/>
        </w:rPr>
        <w:t>[5] S. Han, H. Mao, and W. J. Dally, “Deep compression: Compressing</w:t>
      </w:r>
    </w:p>
    <w:p w14:paraId="24FBD7A9" w14:textId="77777777" w:rsidR="003B2FB4" w:rsidRPr="003B2FB4" w:rsidRDefault="003B2FB4" w:rsidP="00050A0B">
      <w:pPr>
        <w:pStyle w:val="ListParagraph"/>
        <w:tabs>
          <w:tab w:val="left" w:pos="775"/>
        </w:tabs>
        <w:spacing w:before="137" w:line="360" w:lineRule="auto"/>
        <w:ind w:left="775"/>
        <w:rPr>
          <w:sz w:val="24"/>
        </w:rPr>
      </w:pPr>
      <w:r w:rsidRPr="003B2FB4">
        <w:rPr>
          <w:sz w:val="24"/>
        </w:rPr>
        <w:t>deep neural networks with pruning,” Proc. ICLR, 2016.</w:t>
      </w:r>
    </w:p>
    <w:p w14:paraId="6C8D36D9" w14:textId="77777777" w:rsidR="003B2FB4" w:rsidRPr="003B2FB4" w:rsidRDefault="003B2FB4" w:rsidP="00050A0B">
      <w:pPr>
        <w:pStyle w:val="ListParagraph"/>
        <w:tabs>
          <w:tab w:val="left" w:pos="775"/>
        </w:tabs>
        <w:spacing w:before="137" w:line="360" w:lineRule="auto"/>
        <w:ind w:left="775"/>
        <w:rPr>
          <w:sz w:val="24"/>
        </w:rPr>
      </w:pPr>
      <w:r w:rsidRPr="003B2FB4">
        <w:rPr>
          <w:sz w:val="24"/>
        </w:rPr>
        <w:t>[6] Y. LeCun, Y. Bengio, and G. Hinton, “Deep learning,” Nature, 2015.</w:t>
      </w:r>
    </w:p>
    <w:p w14:paraId="007E157A" w14:textId="77777777" w:rsidR="003B2FB4" w:rsidRPr="003B2FB4" w:rsidRDefault="003B2FB4" w:rsidP="00050A0B">
      <w:pPr>
        <w:pStyle w:val="ListParagraph"/>
        <w:tabs>
          <w:tab w:val="left" w:pos="775"/>
        </w:tabs>
        <w:spacing w:before="137" w:line="360" w:lineRule="auto"/>
        <w:ind w:left="775"/>
        <w:rPr>
          <w:sz w:val="24"/>
        </w:rPr>
      </w:pPr>
      <w:r w:rsidRPr="003B2FB4">
        <w:rPr>
          <w:sz w:val="24"/>
        </w:rPr>
        <w:t>[7] J. Redmon et al., “You only look once: Unified, real-time object</w:t>
      </w:r>
    </w:p>
    <w:p w14:paraId="000A9981" w14:textId="77777777" w:rsidR="003B2FB4" w:rsidRPr="003B2FB4" w:rsidRDefault="003B2FB4" w:rsidP="00050A0B">
      <w:pPr>
        <w:pStyle w:val="ListParagraph"/>
        <w:tabs>
          <w:tab w:val="left" w:pos="775"/>
        </w:tabs>
        <w:spacing w:before="137" w:line="360" w:lineRule="auto"/>
        <w:ind w:left="775"/>
        <w:rPr>
          <w:sz w:val="24"/>
        </w:rPr>
      </w:pPr>
      <w:r w:rsidRPr="003B2FB4">
        <w:rPr>
          <w:sz w:val="24"/>
        </w:rPr>
        <w:t>detection,” Proc. CVPR, 2016.</w:t>
      </w:r>
    </w:p>
    <w:p w14:paraId="31AF9579" w14:textId="77777777" w:rsidR="003B2FB4" w:rsidRPr="003B2FB4" w:rsidRDefault="003B2FB4" w:rsidP="00050A0B">
      <w:pPr>
        <w:pStyle w:val="ListParagraph"/>
        <w:tabs>
          <w:tab w:val="left" w:pos="775"/>
        </w:tabs>
        <w:spacing w:before="137" w:line="360" w:lineRule="auto"/>
        <w:ind w:left="775"/>
        <w:rPr>
          <w:sz w:val="24"/>
        </w:rPr>
      </w:pPr>
      <w:r w:rsidRPr="003B2FB4">
        <w:rPr>
          <w:sz w:val="24"/>
        </w:rPr>
        <w:t>[8] B. Wu et al., “</w:t>
      </w:r>
      <w:proofErr w:type="spellStart"/>
      <w:r w:rsidRPr="003B2FB4">
        <w:rPr>
          <w:sz w:val="24"/>
        </w:rPr>
        <w:t>FBNet</w:t>
      </w:r>
      <w:proofErr w:type="spellEnd"/>
      <w:r w:rsidRPr="003B2FB4">
        <w:rPr>
          <w:sz w:val="24"/>
        </w:rPr>
        <w:t>: Hardware-aware efficient convnet design,” Proc.</w:t>
      </w:r>
    </w:p>
    <w:p w14:paraId="38061D5B" w14:textId="77777777" w:rsidR="003B2FB4" w:rsidRPr="003B2FB4" w:rsidRDefault="003B2FB4" w:rsidP="00050A0B">
      <w:pPr>
        <w:pStyle w:val="ListParagraph"/>
        <w:tabs>
          <w:tab w:val="left" w:pos="775"/>
        </w:tabs>
        <w:spacing w:before="137" w:line="360" w:lineRule="auto"/>
        <w:ind w:left="775"/>
        <w:rPr>
          <w:sz w:val="24"/>
        </w:rPr>
      </w:pPr>
      <w:r w:rsidRPr="003B2FB4">
        <w:rPr>
          <w:sz w:val="24"/>
        </w:rPr>
        <w:t>CVPR, 2019.</w:t>
      </w:r>
    </w:p>
    <w:p w14:paraId="5DA109FB" w14:textId="77777777" w:rsidR="003B2FB4" w:rsidRPr="003B2FB4" w:rsidRDefault="003B2FB4" w:rsidP="00050A0B">
      <w:pPr>
        <w:pStyle w:val="ListParagraph"/>
        <w:tabs>
          <w:tab w:val="left" w:pos="775"/>
        </w:tabs>
        <w:spacing w:before="137" w:line="360" w:lineRule="auto"/>
        <w:ind w:left="775"/>
        <w:rPr>
          <w:sz w:val="24"/>
        </w:rPr>
      </w:pPr>
      <w:r w:rsidRPr="003B2FB4">
        <w:rPr>
          <w:sz w:val="24"/>
        </w:rPr>
        <w:t>[9] N. Lane et al., “</w:t>
      </w:r>
      <w:proofErr w:type="spellStart"/>
      <w:r w:rsidRPr="003B2FB4">
        <w:rPr>
          <w:sz w:val="24"/>
        </w:rPr>
        <w:t>DeepX</w:t>
      </w:r>
      <w:proofErr w:type="spellEnd"/>
      <w:r w:rsidRPr="003B2FB4">
        <w:rPr>
          <w:sz w:val="24"/>
        </w:rPr>
        <w:t>: A software accelerator for low-power deep</w:t>
      </w:r>
    </w:p>
    <w:p w14:paraId="0608C325" w14:textId="77777777" w:rsidR="003B2FB4" w:rsidRPr="003B2FB4" w:rsidRDefault="003B2FB4" w:rsidP="00050A0B">
      <w:pPr>
        <w:pStyle w:val="ListParagraph"/>
        <w:tabs>
          <w:tab w:val="left" w:pos="775"/>
        </w:tabs>
        <w:spacing w:before="137" w:line="360" w:lineRule="auto"/>
        <w:ind w:left="775"/>
        <w:rPr>
          <w:sz w:val="24"/>
        </w:rPr>
      </w:pPr>
      <w:r w:rsidRPr="003B2FB4">
        <w:rPr>
          <w:sz w:val="24"/>
        </w:rPr>
        <w:t>learning inference,” Proc. IPSN, 2016.</w:t>
      </w:r>
    </w:p>
    <w:p w14:paraId="19331791" w14:textId="77777777" w:rsidR="003B2FB4" w:rsidRPr="003B2FB4" w:rsidRDefault="003B2FB4" w:rsidP="00050A0B">
      <w:pPr>
        <w:pStyle w:val="ListParagraph"/>
        <w:tabs>
          <w:tab w:val="left" w:pos="775"/>
        </w:tabs>
        <w:spacing w:before="137" w:line="360" w:lineRule="auto"/>
        <w:ind w:left="775"/>
        <w:rPr>
          <w:sz w:val="24"/>
        </w:rPr>
      </w:pPr>
      <w:r w:rsidRPr="003B2FB4">
        <w:rPr>
          <w:sz w:val="24"/>
        </w:rPr>
        <w:t xml:space="preserve">[10] P. Warden and D. </w:t>
      </w:r>
      <w:proofErr w:type="spellStart"/>
      <w:r w:rsidRPr="003B2FB4">
        <w:rPr>
          <w:sz w:val="24"/>
        </w:rPr>
        <w:t>Situnayake</w:t>
      </w:r>
      <w:proofErr w:type="spellEnd"/>
      <w:r w:rsidRPr="003B2FB4">
        <w:rPr>
          <w:sz w:val="24"/>
        </w:rPr>
        <w:t xml:space="preserve">, </w:t>
      </w:r>
      <w:proofErr w:type="spellStart"/>
      <w:r w:rsidRPr="003B2FB4">
        <w:rPr>
          <w:sz w:val="24"/>
        </w:rPr>
        <w:t>TinyML</w:t>
      </w:r>
      <w:proofErr w:type="spellEnd"/>
      <w:r w:rsidRPr="003B2FB4">
        <w:rPr>
          <w:sz w:val="24"/>
        </w:rPr>
        <w:t>: Machine Learning with Tensor</w:t>
      </w:r>
    </w:p>
    <w:p w14:paraId="3E91120F" w14:textId="581BE732" w:rsidR="0075228B" w:rsidRDefault="003B2FB4" w:rsidP="00050A0B">
      <w:pPr>
        <w:pStyle w:val="ListParagraph"/>
        <w:tabs>
          <w:tab w:val="left" w:pos="775"/>
        </w:tabs>
        <w:spacing w:before="137" w:line="360" w:lineRule="auto"/>
        <w:ind w:left="775" w:firstLine="0"/>
        <w:rPr>
          <w:sz w:val="24"/>
        </w:rPr>
      </w:pPr>
      <w:r w:rsidRPr="003B2FB4">
        <w:rPr>
          <w:sz w:val="24"/>
        </w:rPr>
        <w:t>Flow Lite on Arduino, O’Reilly Media, 2019</w:t>
      </w:r>
    </w:p>
    <w:sectPr w:rsidR="0075228B">
      <w:pgSz w:w="12240" w:h="15840"/>
      <w:pgMar w:top="1760" w:right="360" w:bottom="1360" w:left="1080" w:header="0" w:footer="11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3E82" w14:textId="77777777" w:rsidR="00622289" w:rsidRDefault="00622289">
      <w:r>
        <w:separator/>
      </w:r>
    </w:p>
  </w:endnote>
  <w:endnote w:type="continuationSeparator" w:id="0">
    <w:p w14:paraId="2DF539D8" w14:textId="77777777" w:rsidR="00622289" w:rsidRDefault="00622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7DE6" w14:textId="77777777" w:rsidR="0075228B" w:rsidRDefault="00622289">
    <w:pPr>
      <w:pStyle w:val="BodyText"/>
      <w:spacing w:line="14" w:lineRule="auto"/>
      <w:rPr>
        <w:sz w:val="20"/>
      </w:rPr>
    </w:pPr>
    <w:r>
      <w:rPr>
        <w:noProof/>
        <w:sz w:val="20"/>
      </w:rPr>
      <mc:AlternateContent>
        <mc:Choice Requires="wps">
          <w:drawing>
            <wp:anchor distT="0" distB="0" distL="0" distR="0" simplePos="0" relativeHeight="487338496" behindDoc="1" locked="0" layoutInCell="1" allowOverlap="1" wp14:anchorId="1AC1F36E" wp14:editId="1DA471CB">
              <wp:simplePos x="0" y="0"/>
              <wp:positionH relativeFrom="page">
                <wp:posOffset>755904</wp:posOffset>
              </wp:positionH>
              <wp:positionV relativeFrom="page">
                <wp:posOffset>9115043</wp:posOffset>
              </wp:positionV>
              <wp:extent cx="6327775" cy="184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8415"/>
                      </a:xfrm>
                      <a:custGeom>
                        <a:avLst/>
                        <a:gdLst/>
                        <a:ahLst/>
                        <a:cxnLst/>
                        <a:rect l="l" t="t" r="r" b="b"/>
                        <a:pathLst>
                          <a:path w="6327775" h="18415">
                            <a:moveTo>
                              <a:pt x="6327648" y="18288"/>
                            </a:moveTo>
                            <a:lnTo>
                              <a:pt x="0" y="18288"/>
                            </a:lnTo>
                            <a:lnTo>
                              <a:pt x="0" y="0"/>
                            </a:lnTo>
                            <a:lnTo>
                              <a:pt x="6327648" y="0"/>
                            </a:lnTo>
                            <a:lnTo>
                              <a:pt x="6327648"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08A588" id="Graphic 2" o:spid="_x0000_s1026" style="position:absolute;margin-left:59.5pt;margin-top:717.7pt;width:498.25pt;height:1.45pt;z-index:-15977984;visibility:visible;mso-wrap-style:square;mso-wrap-distance-left:0;mso-wrap-distance-top:0;mso-wrap-distance-right:0;mso-wrap-distance-bottom:0;mso-position-horizontal:absolute;mso-position-horizontal-relative:page;mso-position-vertical:absolute;mso-position-vertical-relative:page;v-text-anchor:top" coordsize="63277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" path="m6327648,18288l,18288,,,6327648,r,18288xe" fillcolor="black" stroked="f">
              <v:path arrowok="t"/>
              <w10:wrap anchorx="page" anchory="page"/>
            </v:shape>
          </w:pict>
        </mc:Fallback>
      </mc:AlternateContent>
    </w:r>
    <w:r>
      <w:rPr>
        <w:noProof/>
        <w:sz w:val="20"/>
      </w:rPr>
      <mc:AlternateContent>
        <mc:Choice Requires="wps">
          <w:drawing>
            <wp:anchor distT="0" distB="0" distL="0" distR="0" simplePos="0" relativeHeight="487339008" behindDoc="1" locked="0" layoutInCell="1" allowOverlap="1" wp14:anchorId="48AE4061" wp14:editId="5FE89597">
              <wp:simplePos x="0" y="0"/>
              <wp:positionH relativeFrom="page">
                <wp:posOffset>735583</wp:posOffset>
              </wp:positionH>
              <wp:positionV relativeFrom="page">
                <wp:posOffset>9298297</wp:posOffset>
              </wp:positionV>
              <wp:extent cx="249555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65735"/>
                      </a:xfrm>
                      <a:prstGeom prst="rect">
                        <a:avLst/>
                      </a:prstGeom>
                    </wps:spPr>
                    <wps:txbx>
                      <w:txbxContent>
                        <w:p w14:paraId="7450AC6B" w14:textId="77777777"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Pr>
                              <w:spacing w:val="-2"/>
                              <w:sz w:val="20"/>
                            </w:rPr>
                            <w:t>1)/22CS411</w:t>
                          </w:r>
                        </w:p>
                      </w:txbxContent>
                    </wps:txbx>
                    <wps:bodyPr wrap="square" lIns="0" tIns="0" rIns="0" bIns="0" rtlCol="0">
                      <a:noAutofit/>
                    </wps:bodyPr>
                  </wps:wsp>
                </a:graphicData>
              </a:graphic>
            </wp:anchor>
          </w:drawing>
        </mc:Choice>
        <mc:Fallback>
          <w:pict>
            <v:shapetype w14:anchorId="48AE4061" id="_x0000_t202" coordsize="21600,21600" o:spt="202" path="m,l,21600r21600,l21600,xe">
              <v:stroke joinstyle="miter"/>
              <v:path gradientshapeok="t" o:connecttype="rect"/>
            </v:shapetype>
            <v:shape id="Textbox 3" o:spid="_x0000_s1026" type="#_x0000_t202" style="position:absolute;margin-left:57.9pt;margin-top:732.15pt;width:196.5pt;height:13.05pt;z-index:-1597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" filled="f" stroked="f">
              <v:textbox inset="0,0,0,0">
                <w:txbxContent>
                  <w:p w14:paraId="7450AC6B" w14:textId="77777777"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Pr>
                        <w:spacing w:val="-2"/>
                        <w:sz w:val="20"/>
                      </w:rPr>
                      <w:t>1)/22CS411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04C2" w14:textId="77777777" w:rsidR="0075228B" w:rsidRDefault="00622289">
    <w:pPr>
      <w:pStyle w:val="BodyText"/>
      <w:spacing w:line="14" w:lineRule="auto"/>
      <w:rPr>
        <w:sz w:val="20"/>
      </w:rPr>
    </w:pPr>
    <w:r>
      <w:rPr>
        <w:noProof/>
        <w:sz w:val="20"/>
      </w:rPr>
      <mc:AlternateContent>
        <mc:Choice Requires="wps">
          <w:drawing>
            <wp:anchor distT="0" distB="0" distL="0" distR="0" simplePos="0" relativeHeight="487339520" behindDoc="1" locked="0" layoutInCell="1" allowOverlap="1" wp14:anchorId="78BF9F37" wp14:editId="6A4BE741">
              <wp:simplePos x="0" y="0"/>
              <wp:positionH relativeFrom="page">
                <wp:posOffset>755904</wp:posOffset>
              </wp:positionH>
              <wp:positionV relativeFrom="page">
                <wp:posOffset>9115043</wp:posOffset>
              </wp:positionV>
              <wp:extent cx="632777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18415"/>
                      </a:xfrm>
                      <a:custGeom>
                        <a:avLst/>
                        <a:gdLst/>
                        <a:ahLst/>
                        <a:cxnLst/>
                        <a:rect l="l" t="t" r="r" b="b"/>
                        <a:pathLst>
                          <a:path w="6327775" h="18415">
                            <a:moveTo>
                              <a:pt x="6327648" y="18288"/>
                            </a:moveTo>
                            <a:lnTo>
                              <a:pt x="0" y="18288"/>
                            </a:lnTo>
                            <a:lnTo>
                              <a:pt x="0" y="0"/>
                            </a:lnTo>
                            <a:lnTo>
                              <a:pt x="6327648" y="0"/>
                            </a:lnTo>
                            <a:lnTo>
                              <a:pt x="6327648"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924E24" id="Graphic 4" o:spid="_x0000_s1026" style="position:absolute;margin-left:59.5pt;margin-top:717.7pt;width:498.25pt;height:1.45pt;z-index:-15976960;visibility:visible;mso-wrap-style:square;mso-wrap-distance-left:0;mso-wrap-distance-top:0;mso-wrap-distance-right:0;mso-wrap-distance-bottom:0;mso-position-horizontal:absolute;mso-position-horizontal-relative:page;mso-position-vertical:absolute;mso-position-vertical-relative:page;v-text-anchor:top" coordsize="632777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" path="m6327648,18288l,18288,,,6327648,r,18288xe" fillcolor="black" stroked="f">
              <v:path arrowok="t"/>
              <w10:wrap anchorx="page" anchory="page"/>
            </v:shape>
          </w:pict>
        </mc:Fallback>
      </mc:AlternateContent>
    </w:r>
    <w:r>
      <w:rPr>
        <w:noProof/>
        <w:sz w:val="20"/>
      </w:rPr>
      <mc:AlternateContent>
        <mc:Choice Requires="wps">
          <w:drawing>
            <wp:anchor distT="0" distB="0" distL="0" distR="0" simplePos="0" relativeHeight="487340032" behindDoc="1" locked="0" layoutInCell="1" allowOverlap="1" wp14:anchorId="7CF3A690" wp14:editId="2A49EF7B">
              <wp:simplePos x="0" y="0"/>
              <wp:positionH relativeFrom="page">
                <wp:posOffset>6747764</wp:posOffset>
              </wp:positionH>
              <wp:positionV relativeFrom="page">
                <wp:posOffset>9088713</wp:posOffset>
              </wp:positionV>
              <wp:extent cx="196850"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82245"/>
                      </a:xfrm>
                      <a:prstGeom prst="rect">
                        <a:avLst/>
                      </a:prstGeom>
                    </wps:spPr>
                    <wps:txbx>
                      <w:txbxContent>
                        <w:p w14:paraId="7A369C5E" w14:textId="77777777" w:rsidR="0075228B" w:rsidRDefault="00622289">
                          <w:pPr>
                            <w:spacing w:before="13"/>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IV</w:t>
                          </w:r>
                          <w:r>
                            <w:rPr>
                              <w:rFonts w:ascii="Arial MT"/>
                              <w:spacing w:val="-5"/>
                            </w:rPr>
                            <w:fldChar w:fldCharType="end"/>
                          </w:r>
                        </w:p>
                      </w:txbxContent>
                    </wps:txbx>
                    <wps:bodyPr wrap="square" lIns="0" tIns="0" rIns="0" bIns="0" rtlCol="0">
                      <a:noAutofit/>
                    </wps:bodyPr>
                  </wps:wsp>
                </a:graphicData>
              </a:graphic>
            </wp:anchor>
          </w:drawing>
        </mc:Choice>
        <mc:Fallback>
          <w:pict>
            <v:shapetype w14:anchorId="7CF3A690" id="_x0000_t202" coordsize="21600,21600" o:spt="202" path="m,l,21600r21600,l21600,xe">
              <v:stroke joinstyle="miter"/>
              <v:path gradientshapeok="t" o:connecttype="rect"/>
            </v:shapetype>
            <v:shape id="Textbox 5" o:spid="_x0000_s1027" type="#_x0000_t202" style="position:absolute;margin-left:531.3pt;margin-top:715.65pt;width:15.5pt;height:14.35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4zrlgEAACEDAAAOAAAAZHJzL2Uyb0RvYy54bWysUsFuEzEQvSP1Hyzfm00iWoV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" filled="f" stroked="f">
              <v:textbox inset="0,0,0,0">
                <w:txbxContent>
                  <w:p w14:paraId="7A369C5E" w14:textId="77777777" w:rsidR="0075228B" w:rsidRDefault="00622289">
                    <w:pPr>
                      <w:spacing w:before="13"/>
                      <w:ind w:left="2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IV</w:t>
                    </w:r>
                    <w:r>
                      <w:rPr>
                        <w:rFonts w:ascii="Arial MT"/>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40544" behindDoc="1" locked="0" layoutInCell="1" allowOverlap="1" wp14:anchorId="7174FD40" wp14:editId="3024699A">
              <wp:simplePos x="0" y="0"/>
              <wp:positionH relativeFrom="page">
                <wp:posOffset>811783</wp:posOffset>
              </wp:positionH>
              <wp:positionV relativeFrom="page">
                <wp:posOffset>9190042</wp:posOffset>
              </wp:positionV>
              <wp:extent cx="249555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165735"/>
                      </a:xfrm>
                      <a:prstGeom prst="rect">
                        <a:avLst/>
                      </a:prstGeom>
                    </wps:spPr>
                    <wps:txbx>
                      <w:txbxContent>
                        <w:p w14:paraId="229DEFE4" w14:textId="1395C6F6"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sidR="00097669">
                            <w:rPr>
                              <w:spacing w:val="-2"/>
                              <w:sz w:val="20"/>
                            </w:rPr>
                            <w:t>2</w:t>
                          </w:r>
                          <w:r>
                            <w:rPr>
                              <w:spacing w:val="-2"/>
                              <w:sz w:val="20"/>
                            </w:rPr>
                            <w:t>)/22CS4</w:t>
                          </w:r>
                          <w:r w:rsidR="00097669">
                            <w:rPr>
                              <w:spacing w:val="-2"/>
                              <w:sz w:val="20"/>
                            </w:rPr>
                            <w:t>2</w:t>
                          </w:r>
                          <w:r>
                            <w:rPr>
                              <w:spacing w:val="-2"/>
                              <w:sz w:val="20"/>
                            </w:rPr>
                            <w:t>1</w:t>
                          </w:r>
                        </w:p>
                      </w:txbxContent>
                    </wps:txbx>
                    <wps:bodyPr wrap="square" lIns="0" tIns="0" rIns="0" bIns="0" rtlCol="0">
                      <a:noAutofit/>
                    </wps:bodyPr>
                  </wps:wsp>
                </a:graphicData>
              </a:graphic>
            </wp:anchor>
          </w:drawing>
        </mc:Choice>
        <mc:Fallback>
          <w:pict>
            <v:shape w14:anchorId="7174FD40" id="Textbox 6" o:spid="_x0000_s1028" type="#_x0000_t202" style="position:absolute;margin-left:63.9pt;margin-top:723.65pt;width:196.5pt;height:13.05pt;z-index:-159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" filled="f" stroked="f">
              <v:textbox inset="0,0,0,0">
                <w:txbxContent>
                  <w:p w14:paraId="229DEFE4" w14:textId="1395C6F6" w:rsidR="0075228B" w:rsidRDefault="00622289">
                    <w:pPr>
                      <w:spacing w:before="10"/>
                      <w:ind w:left="20"/>
                      <w:rPr>
                        <w:sz w:val="20"/>
                      </w:rPr>
                    </w:pPr>
                    <w:r>
                      <w:rPr>
                        <w:sz w:val="20"/>
                      </w:rPr>
                      <w:t>CO-OP</w:t>
                    </w:r>
                    <w:r>
                      <w:rPr>
                        <w:spacing w:val="-7"/>
                        <w:sz w:val="20"/>
                      </w:rPr>
                      <w:t xml:space="preserve"> </w:t>
                    </w:r>
                    <w:r>
                      <w:rPr>
                        <w:sz w:val="20"/>
                      </w:rPr>
                      <w:t>project</w:t>
                    </w:r>
                    <w:r>
                      <w:rPr>
                        <w:spacing w:val="-11"/>
                        <w:sz w:val="20"/>
                      </w:rPr>
                      <w:t xml:space="preserve"> </w:t>
                    </w:r>
                    <w:r>
                      <w:rPr>
                        <w:sz w:val="20"/>
                      </w:rPr>
                      <w:t>at</w:t>
                    </w:r>
                    <w:r>
                      <w:rPr>
                        <w:spacing w:val="-9"/>
                        <w:sz w:val="20"/>
                      </w:rPr>
                      <w:t xml:space="preserve"> </w:t>
                    </w:r>
                    <w:r>
                      <w:rPr>
                        <w:sz w:val="20"/>
                      </w:rPr>
                      <w:t>Industry</w:t>
                    </w:r>
                    <w:r>
                      <w:rPr>
                        <w:spacing w:val="-8"/>
                        <w:sz w:val="20"/>
                      </w:rPr>
                      <w:t xml:space="preserve"> </w:t>
                    </w:r>
                    <w:r>
                      <w:rPr>
                        <w:sz w:val="20"/>
                      </w:rPr>
                      <w:t>(Module-</w:t>
                    </w:r>
                    <w:r w:rsidR="00097669">
                      <w:rPr>
                        <w:spacing w:val="-2"/>
                        <w:sz w:val="20"/>
                      </w:rPr>
                      <w:t>2</w:t>
                    </w:r>
                    <w:r>
                      <w:rPr>
                        <w:spacing w:val="-2"/>
                        <w:sz w:val="20"/>
                      </w:rPr>
                      <w:t>)/22CS4</w:t>
                    </w:r>
                    <w:r w:rsidR="00097669">
                      <w:rPr>
                        <w:spacing w:val="-2"/>
                        <w:sz w:val="20"/>
                      </w:rPr>
                      <w:t>2</w:t>
                    </w:r>
                    <w:r>
                      <w:rPr>
                        <w:spacing w:val="-2"/>
                        <w:sz w:val="2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27ED" w14:textId="77777777" w:rsidR="0075228B" w:rsidRDefault="00622289">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FF3FB67" wp14:editId="4E00A30A">
              <wp:simplePos x="0" y="0"/>
              <wp:positionH relativeFrom="page">
                <wp:posOffset>768095</wp:posOffset>
              </wp:positionH>
              <wp:positionV relativeFrom="page">
                <wp:posOffset>9133331</wp:posOffset>
              </wp:positionV>
              <wp:extent cx="6327775" cy="203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775" cy="20320"/>
                      </a:xfrm>
                      <a:custGeom>
                        <a:avLst/>
                        <a:gdLst/>
                        <a:ahLst/>
                        <a:cxnLst/>
                        <a:rect l="l" t="t" r="r" b="b"/>
                        <a:pathLst>
                          <a:path w="6327775" h="20320">
                            <a:moveTo>
                              <a:pt x="6327648" y="19811"/>
                            </a:moveTo>
                            <a:lnTo>
                              <a:pt x="0" y="19811"/>
                            </a:lnTo>
                            <a:lnTo>
                              <a:pt x="0" y="0"/>
                            </a:lnTo>
                            <a:lnTo>
                              <a:pt x="6327648" y="0"/>
                            </a:lnTo>
                            <a:lnTo>
                              <a:pt x="6327648" y="1981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7639B" id="Graphic 7" o:spid="_x0000_s1026" style="position:absolute;margin-left:60.5pt;margin-top:719.15pt;width:498.25pt;height:1.6pt;z-index:-251660288;visibility:visible;mso-wrap-style:square;mso-wrap-distance-left:0;mso-wrap-distance-top:0;mso-wrap-distance-right:0;mso-wrap-distance-bottom:0;mso-position-horizontal:absolute;mso-position-horizontal-relative:page;mso-position-vertical:absolute;mso-position-vertical-relative:page;v-text-anchor:top" coordsize="632777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" path="m6327648,19811l,19811,,,6327648,r,19811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097BA3F5" wp14:editId="674DA201">
              <wp:simplePos x="0" y="0"/>
              <wp:positionH relativeFrom="page">
                <wp:posOffset>825500</wp:posOffset>
              </wp:positionH>
              <wp:positionV relativeFrom="page">
                <wp:posOffset>9158000</wp:posOffset>
              </wp:positionV>
              <wp:extent cx="249364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3645" cy="165735"/>
                      </a:xfrm>
                      <a:prstGeom prst="rect">
                        <a:avLst/>
                      </a:prstGeom>
                    </wps:spPr>
                    <wps:txbx>
                      <w:txbxContent>
                        <w:p w14:paraId="0B414F96" w14:textId="77777777" w:rsidR="0075228B" w:rsidRDefault="00622289">
                          <w:pPr>
                            <w:spacing w:before="10"/>
                            <w:ind w:left="20"/>
                            <w:rPr>
                              <w:sz w:val="20"/>
                            </w:rPr>
                          </w:pPr>
                          <w:r>
                            <w:rPr>
                              <w:sz w:val="20"/>
                            </w:rPr>
                            <w:t>CO-OP</w:t>
                          </w:r>
                          <w:r>
                            <w:rPr>
                              <w:spacing w:val="-9"/>
                              <w:sz w:val="20"/>
                            </w:rPr>
                            <w:t xml:space="preserve"> </w:t>
                          </w:r>
                          <w:r>
                            <w:rPr>
                              <w:sz w:val="20"/>
                            </w:rPr>
                            <w:t>project</w:t>
                          </w:r>
                          <w:r>
                            <w:rPr>
                              <w:spacing w:val="-11"/>
                              <w:sz w:val="20"/>
                            </w:rPr>
                            <w:t xml:space="preserve"> </w:t>
                          </w:r>
                          <w:r>
                            <w:rPr>
                              <w:sz w:val="20"/>
                            </w:rPr>
                            <w:t>at</w:t>
                          </w:r>
                          <w:r>
                            <w:rPr>
                              <w:spacing w:val="-8"/>
                              <w:sz w:val="20"/>
                            </w:rPr>
                            <w:t xml:space="preserve"> </w:t>
                          </w:r>
                          <w:r>
                            <w:rPr>
                              <w:sz w:val="20"/>
                            </w:rPr>
                            <w:t>Industry</w:t>
                          </w:r>
                          <w:r>
                            <w:rPr>
                              <w:spacing w:val="-8"/>
                              <w:sz w:val="20"/>
                            </w:rPr>
                            <w:t xml:space="preserve"> </w:t>
                          </w:r>
                          <w:r>
                            <w:rPr>
                              <w:sz w:val="20"/>
                            </w:rPr>
                            <w:t>(Module-</w:t>
                          </w:r>
                          <w:r>
                            <w:rPr>
                              <w:spacing w:val="-2"/>
                              <w:sz w:val="20"/>
                            </w:rPr>
                            <w:t>1)/22CS411</w:t>
                          </w:r>
                        </w:p>
                      </w:txbxContent>
                    </wps:txbx>
                    <wps:bodyPr wrap="square" lIns="0" tIns="0" rIns="0" bIns="0" rtlCol="0">
                      <a:noAutofit/>
                    </wps:bodyPr>
                  </wps:wsp>
                </a:graphicData>
              </a:graphic>
            </wp:anchor>
          </w:drawing>
        </mc:Choice>
        <mc:Fallback>
          <w:pict>
            <v:shapetype w14:anchorId="097BA3F5" id="_x0000_t202" coordsize="21600,21600" o:spt="202" path="m,l,21600r21600,l21600,xe">
              <v:stroke joinstyle="miter"/>
              <v:path gradientshapeok="t" o:connecttype="rect"/>
            </v:shapetype>
            <v:shape id="Textbox 8" o:spid="_x0000_s1029" type="#_x0000_t202" style="position:absolute;margin-left:65pt;margin-top:721.1pt;width:196.3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" filled="f" stroked="f">
              <v:textbox inset="0,0,0,0">
                <w:txbxContent>
                  <w:p w14:paraId="0B414F96" w14:textId="77777777" w:rsidR="0075228B" w:rsidRDefault="00622289">
                    <w:pPr>
                      <w:spacing w:before="10"/>
                      <w:ind w:left="20"/>
                      <w:rPr>
                        <w:sz w:val="20"/>
                      </w:rPr>
                    </w:pPr>
                    <w:r>
                      <w:rPr>
                        <w:sz w:val="20"/>
                      </w:rPr>
                      <w:t>CO-OP</w:t>
                    </w:r>
                    <w:r>
                      <w:rPr>
                        <w:spacing w:val="-9"/>
                        <w:sz w:val="20"/>
                      </w:rPr>
                      <w:t xml:space="preserve"> </w:t>
                    </w:r>
                    <w:r>
                      <w:rPr>
                        <w:sz w:val="20"/>
                      </w:rPr>
                      <w:t>project</w:t>
                    </w:r>
                    <w:r>
                      <w:rPr>
                        <w:spacing w:val="-11"/>
                        <w:sz w:val="20"/>
                      </w:rPr>
                      <w:t xml:space="preserve"> </w:t>
                    </w:r>
                    <w:r>
                      <w:rPr>
                        <w:sz w:val="20"/>
                      </w:rPr>
                      <w:t>at</w:t>
                    </w:r>
                    <w:r>
                      <w:rPr>
                        <w:spacing w:val="-8"/>
                        <w:sz w:val="20"/>
                      </w:rPr>
                      <w:t xml:space="preserve"> </w:t>
                    </w:r>
                    <w:r>
                      <w:rPr>
                        <w:sz w:val="20"/>
                      </w:rPr>
                      <w:t>Industry</w:t>
                    </w:r>
                    <w:r>
                      <w:rPr>
                        <w:spacing w:val="-8"/>
                        <w:sz w:val="20"/>
                      </w:rPr>
                      <w:t xml:space="preserve"> </w:t>
                    </w:r>
                    <w:r>
                      <w:rPr>
                        <w:sz w:val="20"/>
                      </w:rPr>
                      <w:t>(Module-</w:t>
                    </w:r>
                    <w:r>
                      <w:rPr>
                        <w:spacing w:val="-2"/>
                        <w:sz w:val="20"/>
                      </w:rPr>
                      <w:t>1)/22CS411</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84CDC74" wp14:editId="27B20AAF">
              <wp:simplePos x="0" y="0"/>
              <wp:positionH relativeFrom="page">
                <wp:posOffset>5891276</wp:posOffset>
              </wp:positionH>
              <wp:positionV relativeFrom="page">
                <wp:posOffset>9175581</wp:posOffset>
              </wp:positionV>
              <wp:extent cx="89471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4715" cy="182245"/>
                      </a:xfrm>
                      <a:prstGeom prst="rect">
                        <a:avLst/>
                      </a:prstGeom>
                    </wps:spPr>
                    <wps:txbx>
                      <w:txbxContent>
                        <w:p w14:paraId="2D97C366" w14:textId="77777777" w:rsidR="0075228B" w:rsidRDefault="00622289">
                          <w:pPr>
                            <w:spacing w:before="13"/>
                            <w:ind w:left="20"/>
                            <w:rPr>
                              <w:rFonts w:ascii="Arial MT"/>
                            </w:rPr>
                          </w:pPr>
                          <w:r>
                            <w:rPr>
                              <w:rFonts w:ascii="Arial MT"/>
                            </w:rPr>
                            <w:t>Page</w:t>
                          </w:r>
                          <w:r>
                            <w:rPr>
                              <w:rFonts w:ascii="Arial MT"/>
                              <w:spacing w:val="-6"/>
                            </w:rPr>
                            <w:t xml:space="preserve"> </w:t>
                          </w:r>
                          <w:r>
                            <w:rPr>
                              <w:rFonts w:ascii="Arial MT"/>
                            </w:rPr>
                            <w:fldChar w:fldCharType="begin"/>
                          </w:r>
                          <w:r>
                            <w:rPr>
                              <w:rFonts w:ascii="Arial MT"/>
                            </w:rPr>
                            <w:instrText xml:space="preserve"> PAGE </w:instrText>
                          </w:r>
                          <w:r>
                            <w:rPr>
                              <w:rFonts w:ascii="Arial MT"/>
                            </w:rPr>
                            <w:fldChar w:fldCharType="separate"/>
                          </w:r>
                          <w:r>
                            <w:rPr>
                              <w:rFonts w:ascii="Arial MT"/>
                            </w:rPr>
                            <w:t>10</w:t>
                          </w:r>
                          <w:r>
                            <w:rPr>
                              <w:rFonts w:ascii="Arial MT"/>
                            </w:rPr>
                            <w:fldChar w:fldCharType="end"/>
                          </w:r>
                          <w:r>
                            <w:rPr>
                              <w:rFonts w:ascii="Arial MT"/>
                              <w:spacing w:val="-1"/>
                            </w:rPr>
                            <w:t xml:space="preserve"> </w:t>
                          </w:r>
                          <w:r>
                            <w:rPr>
                              <w:rFonts w:ascii="Arial MT"/>
                            </w:rPr>
                            <w:t>of</w:t>
                          </w:r>
                          <w:r>
                            <w:rPr>
                              <w:rFonts w:ascii="Arial MT"/>
                              <w:spacing w:val="-4"/>
                            </w:rPr>
                            <w:t xml:space="preserve"> </w:t>
                          </w:r>
                          <w:r>
                            <w:rPr>
                              <w:rFonts w:ascii="Arial MT"/>
                              <w:spacing w:val="-5"/>
                            </w:rPr>
                            <w:t>16</w:t>
                          </w:r>
                        </w:p>
                      </w:txbxContent>
                    </wps:txbx>
                    <wps:bodyPr wrap="square" lIns="0" tIns="0" rIns="0" bIns="0" rtlCol="0">
                      <a:noAutofit/>
                    </wps:bodyPr>
                  </wps:wsp>
                </a:graphicData>
              </a:graphic>
            </wp:anchor>
          </w:drawing>
        </mc:Choice>
        <mc:Fallback>
          <w:pict>
            <v:shape w14:anchorId="284CDC74" id="Textbox 9" o:spid="_x0000_s1030" type="#_x0000_t202" style="position:absolute;margin-left:463.9pt;margin-top:722.5pt;width:70.45pt;height:14.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" filled="f" stroked="f">
              <v:textbox inset="0,0,0,0">
                <w:txbxContent>
                  <w:p w14:paraId="2D97C366" w14:textId="77777777" w:rsidR="0075228B" w:rsidRDefault="00622289">
                    <w:pPr>
                      <w:spacing w:before="13"/>
                      <w:ind w:left="20"/>
                      <w:rPr>
                        <w:rFonts w:ascii="Arial MT"/>
                      </w:rPr>
                    </w:pPr>
                    <w:r>
                      <w:rPr>
                        <w:rFonts w:ascii="Arial MT"/>
                      </w:rPr>
                      <w:t>Page</w:t>
                    </w:r>
                    <w:r>
                      <w:rPr>
                        <w:rFonts w:ascii="Arial MT"/>
                        <w:spacing w:val="-6"/>
                      </w:rPr>
                      <w:t xml:space="preserve"> </w:t>
                    </w:r>
                    <w:r>
                      <w:rPr>
                        <w:rFonts w:ascii="Arial MT"/>
                      </w:rPr>
                      <w:fldChar w:fldCharType="begin"/>
                    </w:r>
                    <w:r>
                      <w:rPr>
                        <w:rFonts w:ascii="Arial MT"/>
                      </w:rPr>
                      <w:instrText xml:space="preserve"> PAGE </w:instrText>
                    </w:r>
                    <w:r>
                      <w:rPr>
                        <w:rFonts w:ascii="Arial MT"/>
                      </w:rPr>
                      <w:fldChar w:fldCharType="separate"/>
                    </w:r>
                    <w:r>
                      <w:rPr>
                        <w:rFonts w:ascii="Arial MT"/>
                      </w:rPr>
                      <w:t>10</w:t>
                    </w:r>
                    <w:r>
                      <w:rPr>
                        <w:rFonts w:ascii="Arial MT"/>
                      </w:rPr>
                      <w:fldChar w:fldCharType="end"/>
                    </w:r>
                    <w:r>
                      <w:rPr>
                        <w:rFonts w:ascii="Arial MT"/>
                        <w:spacing w:val="-1"/>
                      </w:rPr>
                      <w:t xml:space="preserve"> </w:t>
                    </w:r>
                    <w:r>
                      <w:rPr>
                        <w:rFonts w:ascii="Arial MT"/>
                      </w:rPr>
                      <w:t>of</w:t>
                    </w:r>
                    <w:r>
                      <w:rPr>
                        <w:rFonts w:ascii="Arial MT"/>
                        <w:spacing w:val="-4"/>
                      </w:rPr>
                      <w:t xml:space="preserve"> </w:t>
                    </w:r>
                    <w:r>
                      <w:rPr>
                        <w:rFonts w:ascii="Arial MT"/>
                        <w:spacing w:val="-5"/>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3C2ED" w14:textId="77777777" w:rsidR="00622289" w:rsidRDefault="00622289">
      <w:r>
        <w:separator/>
      </w:r>
    </w:p>
  </w:footnote>
  <w:footnote w:type="continuationSeparator" w:id="0">
    <w:p w14:paraId="74694422" w14:textId="77777777" w:rsidR="00622289" w:rsidRDefault="006222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471"/>
    <w:multiLevelType w:val="multilevel"/>
    <w:tmpl w:val="04A8E0E6"/>
    <w:lvl w:ilvl="0">
      <w:start w:val="1"/>
      <w:numFmt w:val="decimal"/>
      <w:lvlText w:val="%1"/>
      <w:lvlJc w:val="left"/>
      <w:pPr>
        <w:ind w:left="1048" w:hanging="420"/>
      </w:pPr>
      <w:rPr>
        <w:rFonts w:hint="default"/>
        <w:lang w:val="en-US" w:eastAsia="en-US" w:bidi="ar-SA"/>
      </w:rPr>
    </w:lvl>
    <w:lvl w:ilvl="1">
      <w:start w:val="2"/>
      <w:numFmt w:val="decimal"/>
      <w:lvlText w:val="%1.%2"/>
      <w:lvlJc w:val="left"/>
      <w:pPr>
        <w:ind w:left="1048"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610" w:hanging="420"/>
      </w:pPr>
      <w:rPr>
        <w:rFonts w:ascii="Arial MT" w:eastAsia="Arial MT" w:hAnsi="Arial MT" w:cs="Arial MT" w:hint="default"/>
        <w:b w:val="0"/>
        <w:bCs w:val="0"/>
        <w:i w:val="0"/>
        <w:iCs w:val="0"/>
        <w:spacing w:val="0"/>
        <w:w w:val="35"/>
        <w:sz w:val="24"/>
        <w:szCs w:val="24"/>
        <w:lang w:val="en-US" w:eastAsia="en-US" w:bidi="ar-SA"/>
      </w:rPr>
    </w:lvl>
    <w:lvl w:ilvl="3">
      <w:numFmt w:val="bullet"/>
      <w:lvlText w:val="•"/>
      <w:lvlJc w:val="left"/>
      <w:pPr>
        <w:ind w:left="3660" w:hanging="420"/>
      </w:pPr>
      <w:rPr>
        <w:rFonts w:hint="default"/>
        <w:lang w:val="en-US" w:eastAsia="en-US" w:bidi="ar-SA"/>
      </w:rPr>
    </w:lvl>
    <w:lvl w:ilvl="4">
      <w:numFmt w:val="bullet"/>
      <w:lvlText w:val="•"/>
      <w:lvlJc w:val="left"/>
      <w:pPr>
        <w:ind w:left="4680" w:hanging="420"/>
      </w:pPr>
      <w:rPr>
        <w:rFonts w:hint="default"/>
        <w:lang w:val="en-US" w:eastAsia="en-US" w:bidi="ar-SA"/>
      </w:rPr>
    </w:lvl>
    <w:lvl w:ilvl="5">
      <w:numFmt w:val="bullet"/>
      <w:lvlText w:val="•"/>
      <w:lvlJc w:val="left"/>
      <w:pPr>
        <w:ind w:left="5700" w:hanging="420"/>
      </w:pPr>
      <w:rPr>
        <w:rFonts w:hint="default"/>
        <w:lang w:val="en-US" w:eastAsia="en-US" w:bidi="ar-SA"/>
      </w:rPr>
    </w:lvl>
    <w:lvl w:ilvl="6">
      <w:numFmt w:val="bullet"/>
      <w:lvlText w:val="•"/>
      <w:lvlJc w:val="left"/>
      <w:pPr>
        <w:ind w:left="6720" w:hanging="420"/>
      </w:pPr>
      <w:rPr>
        <w:rFonts w:hint="default"/>
        <w:lang w:val="en-US" w:eastAsia="en-US" w:bidi="ar-SA"/>
      </w:rPr>
    </w:lvl>
    <w:lvl w:ilvl="7">
      <w:numFmt w:val="bullet"/>
      <w:lvlText w:val="•"/>
      <w:lvlJc w:val="left"/>
      <w:pPr>
        <w:ind w:left="7740" w:hanging="420"/>
      </w:pPr>
      <w:rPr>
        <w:rFonts w:hint="default"/>
        <w:lang w:val="en-US" w:eastAsia="en-US" w:bidi="ar-SA"/>
      </w:rPr>
    </w:lvl>
    <w:lvl w:ilvl="8">
      <w:numFmt w:val="bullet"/>
      <w:lvlText w:val="•"/>
      <w:lvlJc w:val="left"/>
      <w:pPr>
        <w:ind w:left="8760" w:hanging="420"/>
      </w:pPr>
      <w:rPr>
        <w:rFonts w:hint="default"/>
        <w:lang w:val="en-US" w:eastAsia="en-US" w:bidi="ar-SA"/>
      </w:rPr>
    </w:lvl>
  </w:abstractNum>
  <w:abstractNum w:abstractNumId="1" w15:restartNumberingAfterBreak="0">
    <w:nsid w:val="03C127D2"/>
    <w:multiLevelType w:val="hybridMultilevel"/>
    <w:tmpl w:val="D9BEFF8C"/>
    <w:lvl w:ilvl="0" w:tplc="40090001">
      <w:start w:val="1"/>
      <w:numFmt w:val="bullet"/>
      <w:lvlText w:val=""/>
      <w:lvlJc w:val="left"/>
      <w:pPr>
        <w:ind w:left="1862" w:hanging="360"/>
      </w:pPr>
      <w:rPr>
        <w:rFonts w:ascii="Symbol" w:hAnsi="Symbol" w:hint="default"/>
      </w:rPr>
    </w:lvl>
    <w:lvl w:ilvl="1" w:tplc="40090003" w:tentative="1">
      <w:start w:val="1"/>
      <w:numFmt w:val="bullet"/>
      <w:lvlText w:val="o"/>
      <w:lvlJc w:val="left"/>
      <w:pPr>
        <w:ind w:left="2582" w:hanging="360"/>
      </w:pPr>
      <w:rPr>
        <w:rFonts w:ascii="Courier New" w:hAnsi="Courier New" w:cs="Courier New" w:hint="default"/>
      </w:rPr>
    </w:lvl>
    <w:lvl w:ilvl="2" w:tplc="40090005" w:tentative="1">
      <w:start w:val="1"/>
      <w:numFmt w:val="bullet"/>
      <w:lvlText w:val=""/>
      <w:lvlJc w:val="left"/>
      <w:pPr>
        <w:ind w:left="3302" w:hanging="360"/>
      </w:pPr>
      <w:rPr>
        <w:rFonts w:ascii="Wingdings" w:hAnsi="Wingdings" w:hint="default"/>
      </w:rPr>
    </w:lvl>
    <w:lvl w:ilvl="3" w:tplc="40090001" w:tentative="1">
      <w:start w:val="1"/>
      <w:numFmt w:val="bullet"/>
      <w:lvlText w:val=""/>
      <w:lvlJc w:val="left"/>
      <w:pPr>
        <w:ind w:left="4022" w:hanging="360"/>
      </w:pPr>
      <w:rPr>
        <w:rFonts w:ascii="Symbol" w:hAnsi="Symbol" w:hint="default"/>
      </w:rPr>
    </w:lvl>
    <w:lvl w:ilvl="4" w:tplc="40090003" w:tentative="1">
      <w:start w:val="1"/>
      <w:numFmt w:val="bullet"/>
      <w:lvlText w:val="o"/>
      <w:lvlJc w:val="left"/>
      <w:pPr>
        <w:ind w:left="4742" w:hanging="360"/>
      </w:pPr>
      <w:rPr>
        <w:rFonts w:ascii="Courier New" w:hAnsi="Courier New" w:cs="Courier New" w:hint="default"/>
      </w:rPr>
    </w:lvl>
    <w:lvl w:ilvl="5" w:tplc="40090005" w:tentative="1">
      <w:start w:val="1"/>
      <w:numFmt w:val="bullet"/>
      <w:lvlText w:val=""/>
      <w:lvlJc w:val="left"/>
      <w:pPr>
        <w:ind w:left="5462" w:hanging="360"/>
      </w:pPr>
      <w:rPr>
        <w:rFonts w:ascii="Wingdings" w:hAnsi="Wingdings" w:hint="default"/>
      </w:rPr>
    </w:lvl>
    <w:lvl w:ilvl="6" w:tplc="40090001" w:tentative="1">
      <w:start w:val="1"/>
      <w:numFmt w:val="bullet"/>
      <w:lvlText w:val=""/>
      <w:lvlJc w:val="left"/>
      <w:pPr>
        <w:ind w:left="6182" w:hanging="360"/>
      </w:pPr>
      <w:rPr>
        <w:rFonts w:ascii="Symbol" w:hAnsi="Symbol" w:hint="default"/>
      </w:rPr>
    </w:lvl>
    <w:lvl w:ilvl="7" w:tplc="40090003" w:tentative="1">
      <w:start w:val="1"/>
      <w:numFmt w:val="bullet"/>
      <w:lvlText w:val="o"/>
      <w:lvlJc w:val="left"/>
      <w:pPr>
        <w:ind w:left="6902" w:hanging="360"/>
      </w:pPr>
      <w:rPr>
        <w:rFonts w:ascii="Courier New" w:hAnsi="Courier New" w:cs="Courier New" w:hint="default"/>
      </w:rPr>
    </w:lvl>
    <w:lvl w:ilvl="8" w:tplc="40090005" w:tentative="1">
      <w:start w:val="1"/>
      <w:numFmt w:val="bullet"/>
      <w:lvlText w:val=""/>
      <w:lvlJc w:val="left"/>
      <w:pPr>
        <w:ind w:left="7622" w:hanging="360"/>
      </w:pPr>
      <w:rPr>
        <w:rFonts w:ascii="Wingdings" w:hAnsi="Wingdings" w:hint="default"/>
      </w:rPr>
    </w:lvl>
  </w:abstractNum>
  <w:abstractNum w:abstractNumId="2" w15:restartNumberingAfterBreak="0">
    <w:nsid w:val="1E2D5A4B"/>
    <w:multiLevelType w:val="hybridMultilevel"/>
    <w:tmpl w:val="2B6C2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4B4E2C"/>
    <w:multiLevelType w:val="hybridMultilevel"/>
    <w:tmpl w:val="0C8A833A"/>
    <w:lvl w:ilvl="0" w:tplc="EFD455FE">
      <w:start w:val="1"/>
      <w:numFmt w:val="decimal"/>
      <w:lvlText w:val="%1."/>
      <w:lvlJc w:val="left"/>
      <w:pPr>
        <w:ind w:left="77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A2CC">
      <w:numFmt w:val="bullet"/>
      <w:lvlText w:val="•"/>
      <w:lvlJc w:val="left"/>
      <w:pPr>
        <w:ind w:left="1782" w:hanging="425"/>
      </w:pPr>
      <w:rPr>
        <w:rFonts w:hint="default"/>
        <w:lang w:val="en-US" w:eastAsia="en-US" w:bidi="ar-SA"/>
      </w:rPr>
    </w:lvl>
    <w:lvl w:ilvl="2" w:tplc="EB222ADE">
      <w:numFmt w:val="bullet"/>
      <w:lvlText w:val="•"/>
      <w:lvlJc w:val="left"/>
      <w:pPr>
        <w:ind w:left="2784" w:hanging="425"/>
      </w:pPr>
      <w:rPr>
        <w:rFonts w:hint="default"/>
        <w:lang w:val="en-US" w:eastAsia="en-US" w:bidi="ar-SA"/>
      </w:rPr>
    </w:lvl>
    <w:lvl w:ilvl="3" w:tplc="113C9568">
      <w:numFmt w:val="bullet"/>
      <w:lvlText w:val="•"/>
      <w:lvlJc w:val="left"/>
      <w:pPr>
        <w:ind w:left="3786" w:hanging="425"/>
      </w:pPr>
      <w:rPr>
        <w:rFonts w:hint="default"/>
        <w:lang w:val="en-US" w:eastAsia="en-US" w:bidi="ar-SA"/>
      </w:rPr>
    </w:lvl>
    <w:lvl w:ilvl="4" w:tplc="3B00D084">
      <w:numFmt w:val="bullet"/>
      <w:lvlText w:val="•"/>
      <w:lvlJc w:val="left"/>
      <w:pPr>
        <w:ind w:left="4788" w:hanging="425"/>
      </w:pPr>
      <w:rPr>
        <w:rFonts w:hint="default"/>
        <w:lang w:val="en-US" w:eastAsia="en-US" w:bidi="ar-SA"/>
      </w:rPr>
    </w:lvl>
    <w:lvl w:ilvl="5" w:tplc="0D549A3C">
      <w:numFmt w:val="bullet"/>
      <w:lvlText w:val="•"/>
      <w:lvlJc w:val="left"/>
      <w:pPr>
        <w:ind w:left="5790" w:hanging="425"/>
      </w:pPr>
      <w:rPr>
        <w:rFonts w:hint="default"/>
        <w:lang w:val="en-US" w:eastAsia="en-US" w:bidi="ar-SA"/>
      </w:rPr>
    </w:lvl>
    <w:lvl w:ilvl="6" w:tplc="6F7E9F16">
      <w:numFmt w:val="bullet"/>
      <w:lvlText w:val="•"/>
      <w:lvlJc w:val="left"/>
      <w:pPr>
        <w:ind w:left="6792" w:hanging="425"/>
      </w:pPr>
      <w:rPr>
        <w:rFonts w:hint="default"/>
        <w:lang w:val="en-US" w:eastAsia="en-US" w:bidi="ar-SA"/>
      </w:rPr>
    </w:lvl>
    <w:lvl w:ilvl="7" w:tplc="A9C68BCA">
      <w:numFmt w:val="bullet"/>
      <w:lvlText w:val="•"/>
      <w:lvlJc w:val="left"/>
      <w:pPr>
        <w:ind w:left="7794" w:hanging="425"/>
      </w:pPr>
      <w:rPr>
        <w:rFonts w:hint="default"/>
        <w:lang w:val="en-US" w:eastAsia="en-US" w:bidi="ar-SA"/>
      </w:rPr>
    </w:lvl>
    <w:lvl w:ilvl="8" w:tplc="2D744620">
      <w:numFmt w:val="bullet"/>
      <w:lvlText w:val="•"/>
      <w:lvlJc w:val="left"/>
      <w:pPr>
        <w:ind w:left="8796" w:hanging="425"/>
      </w:pPr>
      <w:rPr>
        <w:rFonts w:hint="default"/>
        <w:lang w:val="en-US" w:eastAsia="en-US" w:bidi="ar-SA"/>
      </w:rPr>
    </w:lvl>
  </w:abstractNum>
  <w:abstractNum w:abstractNumId="4" w15:restartNumberingAfterBreak="0">
    <w:nsid w:val="7F774174"/>
    <w:multiLevelType w:val="multilevel"/>
    <w:tmpl w:val="5D2CF384"/>
    <w:lvl w:ilvl="0">
      <w:start w:val="1"/>
      <w:numFmt w:val="decimal"/>
      <w:lvlText w:val="%1."/>
      <w:lvlJc w:val="left"/>
      <w:pPr>
        <w:ind w:left="71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212" w:hanging="502"/>
      </w:pPr>
      <w:rPr>
        <w:rFonts w:ascii="Times New Roman" w:eastAsia="Times New Roman" w:hAnsi="Times New Roman" w:cs="Times New Roman" w:hint="default"/>
        <w:b/>
        <w:bCs/>
        <w:i w:val="0"/>
        <w:iCs w:val="0"/>
        <w:spacing w:val="-2"/>
        <w:w w:val="100"/>
        <w:sz w:val="28"/>
        <w:szCs w:val="28"/>
        <w:lang w:val="en-US" w:eastAsia="en-US" w:bidi="ar-SA"/>
      </w:rPr>
    </w:lvl>
    <w:lvl w:ilvl="2">
      <w:numFmt w:val="bullet"/>
      <w:lvlText w:val="▪"/>
      <w:lvlJc w:val="left"/>
      <w:pPr>
        <w:ind w:left="1610" w:hanging="420"/>
      </w:pPr>
      <w:rPr>
        <w:rFonts w:ascii="Arial MT" w:eastAsia="Arial MT" w:hAnsi="Arial MT" w:cs="Arial MT" w:hint="default"/>
        <w:b w:val="0"/>
        <w:bCs w:val="0"/>
        <w:i w:val="0"/>
        <w:iCs w:val="0"/>
        <w:spacing w:val="0"/>
        <w:w w:val="35"/>
        <w:sz w:val="24"/>
        <w:szCs w:val="24"/>
        <w:lang w:val="en-US" w:eastAsia="en-US" w:bidi="ar-SA"/>
      </w:rPr>
    </w:lvl>
    <w:lvl w:ilvl="3">
      <w:numFmt w:val="bullet"/>
      <w:lvlText w:val="•"/>
      <w:lvlJc w:val="left"/>
      <w:pPr>
        <w:ind w:left="2767" w:hanging="420"/>
      </w:pPr>
      <w:rPr>
        <w:rFonts w:hint="default"/>
        <w:lang w:val="en-US" w:eastAsia="en-US" w:bidi="ar-SA"/>
      </w:rPr>
    </w:lvl>
    <w:lvl w:ilvl="4">
      <w:numFmt w:val="bullet"/>
      <w:lvlText w:val="•"/>
      <w:lvlJc w:val="left"/>
      <w:pPr>
        <w:ind w:left="3915" w:hanging="420"/>
      </w:pPr>
      <w:rPr>
        <w:rFonts w:hint="default"/>
        <w:lang w:val="en-US" w:eastAsia="en-US" w:bidi="ar-SA"/>
      </w:rPr>
    </w:lvl>
    <w:lvl w:ilvl="5">
      <w:numFmt w:val="bullet"/>
      <w:lvlText w:val="•"/>
      <w:lvlJc w:val="left"/>
      <w:pPr>
        <w:ind w:left="5062" w:hanging="420"/>
      </w:pPr>
      <w:rPr>
        <w:rFonts w:hint="default"/>
        <w:lang w:val="en-US" w:eastAsia="en-US" w:bidi="ar-SA"/>
      </w:rPr>
    </w:lvl>
    <w:lvl w:ilvl="6">
      <w:numFmt w:val="bullet"/>
      <w:lvlText w:val="•"/>
      <w:lvlJc w:val="left"/>
      <w:pPr>
        <w:ind w:left="6210" w:hanging="420"/>
      </w:pPr>
      <w:rPr>
        <w:rFonts w:hint="default"/>
        <w:lang w:val="en-US" w:eastAsia="en-US" w:bidi="ar-SA"/>
      </w:rPr>
    </w:lvl>
    <w:lvl w:ilvl="7">
      <w:numFmt w:val="bullet"/>
      <w:lvlText w:val="•"/>
      <w:lvlJc w:val="left"/>
      <w:pPr>
        <w:ind w:left="7357" w:hanging="420"/>
      </w:pPr>
      <w:rPr>
        <w:rFonts w:hint="default"/>
        <w:lang w:val="en-US" w:eastAsia="en-US" w:bidi="ar-SA"/>
      </w:rPr>
    </w:lvl>
    <w:lvl w:ilvl="8">
      <w:numFmt w:val="bullet"/>
      <w:lvlText w:val="•"/>
      <w:lvlJc w:val="left"/>
      <w:pPr>
        <w:ind w:left="8505" w:hanging="420"/>
      </w:pPr>
      <w:rPr>
        <w:rFonts w:hint="default"/>
        <w:lang w:val="en-US" w:eastAsia="en-US" w:bidi="ar-SA"/>
      </w:rPr>
    </w:lvl>
  </w:abstractNum>
  <w:num w:numId="1" w16cid:durableId="1713921527">
    <w:abstractNumId w:val="3"/>
  </w:num>
  <w:num w:numId="2" w16cid:durableId="2144303809">
    <w:abstractNumId w:val="0"/>
  </w:num>
  <w:num w:numId="3" w16cid:durableId="243341462">
    <w:abstractNumId w:val="4"/>
  </w:num>
  <w:num w:numId="4" w16cid:durableId="805897989">
    <w:abstractNumId w:val="1"/>
  </w:num>
  <w:num w:numId="5" w16cid:durableId="1069765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228B"/>
    <w:rsid w:val="00003323"/>
    <w:rsid w:val="00050A0B"/>
    <w:rsid w:val="00097669"/>
    <w:rsid w:val="001676AF"/>
    <w:rsid w:val="001756ED"/>
    <w:rsid w:val="001B156D"/>
    <w:rsid w:val="001B49F6"/>
    <w:rsid w:val="001C6ADA"/>
    <w:rsid w:val="001E007C"/>
    <w:rsid w:val="0022362E"/>
    <w:rsid w:val="002246E7"/>
    <w:rsid w:val="00247027"/>
    <w:rsid w:val="00282C7C"/>
    <w:rsid w:val="002E04B5"/>
    <w:rsid w:val="002F382E"/>
    <w:rsid w:val="00312D10"/>
    <w:rsid w:val="00316EF6"/>
    <w:rsid w:val="0034516F"/>
    <w:rsid w:val="003663EC"/>
    <w:rsid w:val="003B2FB4"/>
    <w:rsid w:val="003F23CD"/>
    <w:rsid w:val="00430D29"/>
    <w:rsid w:val="00431377"/>
    <w:rsid w:val="004B194B"/>
    <w:rsid w:val="004C0506"/>
    <w:rsid w:val="004D18CE"/>
    <w:rsid w:val="004D2B9E"/>
    <w:rsid w:val="005268DF"/>
    <w:rsid w:val="00530ECE"/>
    <w:rsid w:val="00583587"/>
    <w:rsid w:val="005848E3"/>
    <w:rsid w:val="0058718B"/>
    <w:rsid w:val="00622289"/>
    <w:rsid w:val="00652748"/>
    <w:rsid w:val="006532F4"/>
    <w:rsid w:val="00665B5A"/>
    <w:rsid w:val="00697B03"/>
    <w:rsid w:val="0075228B"/>
    <w:rsid w:val="00770BEA"/>
    <w:rsid w:val="007A0102"/>
    <w:rsid w:val="007D1B4C"/>
    <w:rsid w:val="007D1B7B"/>
    <w:rsid w:val="007D4C4A"/>
    <w:rsid w:val="00830A73"/>
    <w:rsid w:val="0083332C"/>
    <w:rsid w:val="008A06BF"/>
    <w:rsid w:val="008D6F65"/>
    <w:rsid w:val="00906BEE"/>
    <w:rsid w:val="009214D8"/>
    <w:rsid w:val="0092458B"/>
    <w:rsid w:val="00932E9C"/>
    <w:rsid w:val="009D4CEE"/>
    <w:rsid w:val="009D529E"/>
    <w:rsid w:val="00A01EF7"/>
    <w:rsid w:val="00A118C2"/>
    <w:rsid w:val="00A26500"/>
    <w:rsid w:val="00A44498"/>
    <w:rsid w:val="00A44DA3"/>
    <w:rsid w:val="00A4664E"/>
    <w:rsid w:val="00A646EE"/>
    <w:rsid w:val="00A81621"/>
    <w:rsid w:val="00A81F86"/>
    <w:rsid w:val="00A93DD3"/>
    <w:rsid w:val="00AC57C4"/>
    <w:rsid w:val="00AF7472"/>
    <w:rsid w:val="00B4573E"/>
    <w:rsid w:val="00B52FF6"/>
    <w:rsid w:val="00B57029"/>
    <w:rsid w:val="00B73D6E"/>
    <w:rsid w:val="00BA6AC8"/>
    <w:rsid w:val="00BB435B"/>
    <w:rsid w:val="00BD020E"/>
    <w:rsid w:val="00BD6493"/>
    <w:rsid w:val="00C276B6"/>
    <w:rsid w:val="00CC7E5A"/>
    <w:rsid w:val="00DA7438"/>
    <w:rsid w:val="00DB3392"/>
    <w:rsid w:val="00E074C0"/>
    <w:rsid w:val="00E23DDA"/>
    <w:rsid w:val="00E516BD"/>
    <w:rsid w:val="00E756BA"/>
    <w:rsid w:val="00E80438"/>
    <w:rsid w:val="00EC4816"/>
    <w:rsid w:val="00F04D5C"/>
    <w:rsid w:val="00F1595D"/>
    <w:rsid w:val="00F16FDD"/>
    <w:rsid w:val="00F43DDD"/>
    <w:rsid w:val="00F46B2E"/>
    <w:rsid w:val="00F924CC"/>
    <w:rsid w:val="00F97927"/>
    <w:rsid w:val="00FB7F40"/>
    <w:rsid w:val="00FD205F"/>
    <w:rsid w:val="00FF4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EEF1F"/>
  <w15:docId w15:val="{B5E8042B-ED1F-4846-B842-5A455819F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023" w:right="1695"/>
      <w:jc w:val="center"/>
      <w:outlineLvl w:val="0"/>
    </w:pPr>
    <w:rPr>
      <w:b/>
      <w:bCs/>
      <w:sz w:val="32"/>
      <w:szCs w:val="32"/>
      <w:u w:val="single" w:color="000000"/>
    </w:rPr>
  </w:style>
  <w:style w:type="paragraph" w:styleId="Heading2">
    <w:name w:val="heading 2"/>
    <w:basedOn w:val="Normal"/>
    <w:uiPriority w:val="9"/>
    <w:unhideWhenUsed/>
    <w:qFormat/>
    <w:pPr>
      <w:spacing w:before="74"/>
      <w:ind w:left="709" w:hanging="359"/>
      <w:outlineLvl w:val="1"/>
    </w:pPr>
    <w:rPr>
      <w:b/>
      <w:bCs/>
      <w:sz w:val="28"/>
      <w:szCs w:val="28"/>
    </w:rPr>
  </w:style>
  <w:style w:type="paragraph" w:styleId="Heading3">
    <w:name w:val="heading 3"/>
    <w:basedOn w:val="Normal"/>
    <w:uiPriority w:val="9"/>
    <w:unhideWhenUsed/>
    <w:qFormat/>
    <w:pPr>
      <w:ind w:left="1209" w:hanging="499"/>
      <w:outlineLvl w:val="2"/>
    </w:pPr>
    <w:rPr>
      <w:b/>
      <w:bCs/>
      <w:sz w:val="28"/>
      <w:szCs w:val="28"/>
    </w:rPr>
  </w:style>
  <w:style w:type="paragraph" w:styleId="Heading4">
    <w:name w:val="heading 4"/>
    <w:basedOn w:val="Normal"/>
    <w:uiPriority w:val="9"/>
    <w:unhideWhenUsed/>
    <w:qFormat/>
    <w:pPr>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line="412" w:lineRule="exact"/>
      <w:ind w:left="1023" w:right="1769"/>
      <w:jc w:val="center"/>
    </w:pPr>
    <w:rPr>
      <w:rFonts w:ascii="Arial" w:eastAsia="Arial" w:hAnsi="Arial" w:cs="Arial"/>
      <w:b/>
      <w:bCs/>
      <w:sz w:val="36"/>
      <w:szCs w:val="36"/>
      <w:u w:val="single" w:color="000000"/>
    </w:rPr>
  </w:style>
  <w:style w:type="paragraph" w:styleId="ListParagraph">
    <w:name w:val="List Paragraph"/>
    <w:basedOn w:val="Normal"/>
    <w:uiPriority w:val="1"/>
    <w:qFormat/>
    <w:pPr>
      <w:ind w:left="1209" w:hanging="499"/>
    </w:pPr>
  </w:style>
  <w:style w:type="paragraph" w:customStyle="1" w:styleId="TableParagraph">
    <w:name w:val="Table Paragraph"/>
    <w:basedOn w:val="Normal"/>
    <w:uiPriority w:val="1"/>
    <w:qFormat/>
    <w:pPr>
      <w:spacing w:line="302" w:lineRule="exact"/>
      <w:ind w:left="12"/>
      <w:jc w:val="center"/>
    </w:pPr>
  </w:style>
  <w:style w:type="paragraph" w:styleId="Header">
    <w:name w:val="header"/>
    <w:basedOn w:val="Normal"/>
    <w:link w:val="HeaderChar"/>
    <w:uiPriority w:val="99"/>
    <w:unhideWhenUsed/>
    <w:rsid w:val="00097669"/>
    <w:pPr>
      <w:tabs>
        <w:tab w:val="center" w:pos="4513"/>
        <w:tab w:val="right" w:pos="9026"/>
      </w:tabs>
    </w:pPr>
  </w:style>
  <w:style w:type="character" w:customStyle="1" w:styleId="HeaderChar">
    <w:name w:val="Header Char"/>
    <w:basedOn w:val="DefaultParagraphFont"/>
    <w:link w:val="Header"/>
    <w:uiPriority w:val="99"/>
    <w:rsid w:val="00097669"/>
    <w:rPr>
      <w:rFonts w:ascii="Times New Roman" w:eastAsia="Times New Roman" w:hAnsi="Times New Roman" w:cs="Times New Roman"/>
    </w:rPr>
  </w:style>
  <w:style w:type="paragraph" w:styleId="Footer">
    <w:name w:val="footer"/>
    <w:basedOn w:val="Normal"/>
    <w:link w:val="FooterChar"/>
    <w:uiPriority w:val="99"/>
    <w:unhideWhenUsed/>
    <w:rsid w:val="00097669"/>
    <w:pPr>
      <w:tabs>
        <w:tab w:val="center" w:pos="4513"/>
        <w:tab w:val="right" w:pos="9026"/>
      </w:tabs>
    </w:pPr>
  </w:style>
  <w:style w:type="character" w:customStyle="1" w:styleId="FooterChar">
    <w:name w:val="Footer Char"/>
    <w:basedOn w:val="DefaultParagraphFont"/>
    <w:link w:val="Footer"/>
    <w:uiPriority w:val="99"/>
    <w:rsid w:val="00097669"/>
    <w:rPr>
      <w:rFonts w:ascii="Times New Roman" w:eastAsia="Times New Roman" w:hAnsi="Times New Roman" w:cs="Times New Roman"/>
    </w:rPr>
  </w:style>
  <w:style w:type="character" w:customStyle="1" w:styleId="math-inline">
    <w:name w:val="math-inline"/>
    <w:basedOn w:val="DefaultParagraphFont"/>
    <w:rsid w:val="00345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3A733-B2CA-4CAB-9DBE-976F1DCA5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13</Pages>
  <Words>2438</Words>
  <Characters>13902</Characters>
  <Application>Microsoft Office Word</Application>
  <DocSecurity>0</DocSecurity>
  <Lines>115</Lines>
  <Paragraphs>32</Paragraphs>
  <ScaleCrop>false</ScaleCrop>
  <Company/>
  <LinksUpToDate>false</LinksUpToDate>
  <CharactersWithSpaces>16308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dc:description/>
  <cp:lastModifiedBy>Arnav Tyagi</cp:lastModifiedBy>
  <cp:revision>89</cp:revision>
  <dcterms:created xsi:type="dcterms:W3CDTF">2025-12-15T04:56:00Z</dcterms:created>
  <dcterms:modified xsi:type="dcterms:W3CDTF">2026-04-30T14:21:00Z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WPS Writer</vt:lpwstr>
  </property>
  <property fmtid="{D5CDD505-2E9C-101B-9397-08002B2CF9AE}" pid="4" name="LastSaved">
    <vt:filetime>2025-12-15T00:00:00Z</vt:filetime>
  </property>
  <property fmtid="{D5CDD505-2E9C-101B-9397-08002B2CF9AE}" pid="5" name="SourceModified">
    <vt:lpwstr>D:20251214205804+05'30'</vt:lpwstr>
  </property>
</Properties>
</file>