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1</w:t>
      </w:r>
    </w:p>
    <w:p>
      <w:pPr>
        <w:pStyle w:val="Normal"/>
        <w:rPr/>
      </w:pPr>
      <w:r>
        <w:rPr/>
        <w:t>SELECT EventRequest.EventNo, DateHeld, COUNT(PlanNo) AS PlanCount</w:t>
      </w:r>
    </w:p>
    <w:p>
      <w:pPr>
        <w:pStyle w:val="Normal"/>
        <w:rPr/>
      </w:pPr>
      <w:r>
        <w:rPr/>
        <w:t xml:space="preserve">FROM EventRequest, EventPlan </w:t>
      </w:r>
    </w:p>
    <w:p>
      <w:pPr>
        <w:pStyle w:val="Normal"/>
        <w:rPr/>
      </w:pPr>
      <w:r>
        <w:rPr/>
        <w:t>WHERE EventRequest.EventNo = EventPlan.EventNo AND</w:t>
      </w:r>
    </w:p>
    <w:p>
      <w:pPr>
        <w:pStyle w:val="Normal"/>
        <w:rPr/>
      </w:pPr>
      <w:r>
        <w:rPr/>
        <w:tab/>
        <w:t xml:space="preserve">YEAR(WorkDate) =  2013 AND </w:t>
      </w:r>
    </w:p>
    <w:p>
      <w:pPr>
        <w:pStyle w:val="Normal"/>
        <w:rPr/>
      </w:pPr>
      <w:r>
        <w:rPr/>
        <w:t xml:space="preserve">    </w:t>
      </w:r>
      <w:r>
        <w:rPr/>
        <w:t>MONTH(WorkDate) = 12</w:t>
      </w:r>
    </w:p>
    <w:p>
      <w:pPr>
        <w:pStyle w:val="Normal"/>
        <w:rPr/>
      </w:pPr>
      <w:r>
        <w:rPr/>
        <w:t>GROUP BY EventRequest.EventNo</w:t>
      </w:r>
    </w:p>
    <w:p>
      <w:pPr>
        <w:pStyle w:val="Normal"/>
        <w:rPr/>
      </w:pPr>
      <w:r>
        <w:rPr/>
        <w:t>HAVING PlanCount &gt;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2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34</Words>
  <Characters>238</Characters>
  <CharactersWithSpaces>271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2016-12-09T21:01:05Z</dcterms:created>
  <dc:creator/>
  <dc:description/>
  <dc:language>en-GB</dc:language>
  <cp:lastModifiedBy/>
  <dcterms:modified xsi:type="dcterms:W3CDTF">2016-12-09T21:02:27Z</dcterms:modified>
  <cp:revision>1</cp:revision>
  <dc:subject/>
  <dc:title/>
</cp:coreProperties>
</file>