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2</w:t>
      </w:r>
    </w:p>
    <w:p>
      <w:pPr>
        <w:pStyle w:val="Normal"/>
        <w:rPr/>
      </w:pPr>
      <w:r>
        <w:rPr/>
        <w:t xml:space="preserve">SELECT PlanNo, EventPlan.EventNo, WorkDate, Activity, FacName </w:t>
      </w:r>
    </w:p>
    <w:p>
      <w:pPr>
        <w:pStyle w:val="Normal"/>
        <w:rPr/>
      </w:pPr>
      <w:r>
        <w:rPr/>
        <w:t>FROM EventPlan, EventRequest, Facility</w:t>
      </w:r>
    </w:p>
    <w:p>
      <w:pPr>
        <w:pStyle w:val="Normal"/>
        <w:rPr/>
      </w:pPr>
      <w:r>
        <w:rPr/>
        <w:t>WHERE EventPlan.EventNo = EventRequest.EventNo</w:t>
      </w:r>
    </w:p>
    <w:p>
      <w:pPr>
        <w:pStyle w:val="Normal"/>
        <w:rPr/>
      </w:pPr>
      <w:r>
        <w:rPr/>
        <w:tab/>
        <w:t xml:space="preserve">AND EventRequest.FacNo = Facility.FacNo </w:t>
      </w:r>
    </w:p>
    <w:p>
      <w:pPr>
        <w:pStyle w:val="Normal"/>
        <w:rPr/>
      </w:pPr>
      <w:r>
        <w:rPr/>
        <w:t xml:space="preserve">    </w:t>
      </w:r>
      <w:r>
        <w:rPr/>
        <w:t xml:space="preserve">AND YEAR(WorkDate) = 2013 </w:t>
      </w:r>
    </w:p>
    <w:p>
      <w:pPr>
        <w:pStyle w:val="Normal"/>
        <w:rPr/>
      </w:pPr>
      <w:r>
        <w:rPr/>
        <w:t xml:space="preserve">    </w:t>
      </w:r>
      <w:r>
        <w:rPr/>
        <w:t>AND MONTH(workdate) = 12</w:t>
      </w:r>
    </w:p>
    <w:p>
      <w:pPr>
        <w:pStyle w:val="Normal"/>
        <w:rPr/>
      </w:pPr>
      <w:r>
        <w:rPr/>
        <w:t xml:space="preserve">    </w:t>
      </w:r>
      <w:r>
        <w:rPr/>
        <w:t>AND FacName = 'Basketball arena';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0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37</Words>
  <Characters>263</Characters>
  <CharactersWithSpaces>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2016-12-09T21:02:31Z</dcterms:created>
  <dc:creator/>
  <dc:description/>
  <dc:language>en-GB</dc:language>
  <cp:lastModifiedBy/>
  <dcterms:modified xsi:type="dcterms:W3CDTF">2016-12-09T21:03:20Z</dcterms:modified>
  <cp:revision>1</cp:revision>
  <dc:subject/>
  <dc:title/>
</cp:coreProperties>
</file>