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C7C21" w14:textId="77777777" w:rsidR="00652CAC" w:rsidRDefault="00652CAC"/>
    <w:p w14:paraId="05B2B85C" w14:textId="77777777" w:rsidR="007A2A47" w:rsidRDefault="007A2A47"/>
    <w:p w14:paraId="34576801" w14:textId="77777777" w:rsidR="007A2A47" w:rsidRDefault="007A2A47"/>
    <w:p w14:paraId="183DCC40" w14:textId="77777777" w:rsidR="007A2A47" w:rsidRDefault="007A2A47"/>
    <w:p w14:paraId="15D17D95" w14:textId="77777777" w:rsidR="007A2A47" w:rsidRDefault="007A2A47"/>
    <w:p w14:paraId="20CB77CD" w14:textId="77777777" w:rsidR="007A2A47" w:rsidRDefault="007A2A47"/>
    <w:p w14:paraId="38BFAF91" w14:textId="77777777" w:rsidR="007A2A47" w:rsidRDefault="007A2A47"/>
    <w:p w14:paraId="2CBF1B14" w14:textId="77777777" w:rsidR="007A2A47" w:rsidRDefault="007A2A47"/>
    <w:p w14:paraId="3A7E9A18" w14:textId="77777777" w:rsidR="007A2A47" w:rsidRDefault="007A2A47"/>
    <w:p w14:paraId="25EA5DAB" w14:textId="77777777" w:rsidR="007A2A47" w:rsidRPr="00857452" w:rsidRDefault="007A2A47" w:rsidP="007A2A47">
      <w:pPr>
        <w:jc w:val="center"/>
        <w:rPr>
          <w:rFonts w:ascii="Arial" w:hAnsi="Arial"/>
          <w:b/>
          <w:sz w:val="40"/>
          <w:szCs w:val="40"/>
        </w:rPr>
      </w:pPr>
      <w:r w:rsidRPr="00857452">
        <w:rPr>
          <w:rFonts w:ascii="Arial" w:hAnsi="Arial"/>
          <w:b/>
          <w:sz w:val="40"/>
          <w:szCs w:val="40"/>
        </w:rPr>
        <w:t>Mittelstufenprojekt</w:t>
      </w:r>
    </w:p>
    <w:p w14:paraId="2B181F85" w14:textId="77777777" w:rsidR="007A2A47" w:rsidRPr="00857452" w:rsidRDefault="007A2A47" w:rsidP="007A2A47">
      <w:pPr>
        <w:jc w:val="center"/>
        <w:rPr>
          <w:rFonts w:ascii="Arial" w:hAnsi="Arial"/>
          <w:sz w:val="32"/>
          <w:szCs w:val="32"/>
        </w:rPr>
      </w:pPr>
      <w:r w:rsidRPr="00857452">
        <w:rPr>
          <w:rFonts w:ascii="Arial" w:hAnsi="Arial"/>
          <w:sz w:val="32"/>
          <w:szCs w:val="32"/>
        </w:rPr>
        <w:t>im Ausbildungsgang „Fachinformatik für Anwendungsentwicklung“</w:t>
      </w:r>
    </w:p>
    <w:p w14:paraId="577E0636" w14:textId="77777777" w:rsidR="007A2A47" w:rsidRDefault="007A2A47" w:rsidP="007A2A47">
      <w:pPr>
        <w:jc w:val="center"/>
        <w:rPr>
          <w:rFonts w:ascii="Arial" w:hAnsi="Arial"/>
          <w:sz w:val="28"/>
          <w:szCs w:val="28"/>
        </w:rPr>
      </w:pPr>
    </w:p>
    <w:p w14:paraId="18C117BE" w14:textId="77777777" w:rsidR="007A2A47" w:rsidRDefault="007A2A47" w:rsidP="007A2A47">
      <w:pPr>
        <w:jc w:val="center"/>
        <w:rPr>
          <w:rFonts w:ascii="Arial" w:hAnsi="Arial"/>
          <w:sz w:val="28"/>
          <w:szCs w:val="28"/>
        </w:rPr>
      </w:pPr>
    </w:p>
    <w:p w14:paraId="42B88A7F" w14:textId="77777777" w:rsidR="007A2A47" w:rsidRDefault="007A2A47" w:rsidP="007A2A47">
      <w:pPr>
        <w:jc w:val="center"/>
        <w:rPr>
          <w:rFonts w:ascii="Arial" w:hAnsi="Arial"/>
          <w:sz w:val="28"/>
          <w:szCs w:val="28"/>
        </w:rPr>
      </w:pPr>
    </w:p>
    <w:p w14:paraId="3CA60600" w14:textId="77777777" w:rsidR="007A2A47" w:rsidRDefault="007A2A47" w:rsidP="007A2A47">
      <w:pPr>
        <w:jc w:val="center"/>
        <w:rPr>
          <w:rFonts w:ascii="Arial" w:hAnsi="Arial"/>
          <w:sz w:val="28"/>
          <w:szCs w:val="28"/>
        </w:rPr>
      </w:pPr>
    </w:p>
    <w:p w14:paraId="4840FC00" w14:textId="77777777" w:rsidR="007A2A47" w:rsidRDefault="007A2A47" w:rsidP="007A2A47">
      <w:pPr>
        <w:jc w:val="center"/>
        <w:rPr>
          <w:rFonts w:ascii="Arial" w:hAnsi="Arial"/>
          <w:sz w:val="28"/>
          <w:szCs w:val="28"/>
        </w:rPr>
      </w:pPr>
    </w:p>
    <w:p w14:paraId="00106937" w14:textId="77777777" w:rsidR="007A2A47" w:rsidRPr="00857452" w:rsidRDefault="00857452" w:rsidP="007A2A47">
      <w:pPr>
        <w:tabs>
          <w:tab w:val="left" w:pos="6946"/>
        </w:tabs>
        <w:jc w:val="center"/>
        <w:rPr>
          <w:rFonts w:ascii="Arial" w:hAnsi="Arial"/>
          <w:b/>
          <w:sz w:val="40"/>
          <w:szCs w:val="40"/>
        </w:rPr>
      </w:pPr>
      <w:r w:rsidRPr="00857452">
        <w:rPr>
          <w:rFonts w:ascii="Arial" w:hAnsi="Arial"/>
          <w:b/>
          <w:sz w:val="40"/>
          <w:szCs w:val="40"/>
        </w:rPr>
        <w:t>„</w:t>
      </w:r>
      <w:proofErr w:type="spellStart"/>
      <w:r w:rsidRPr="00857452">
        <w:rPr>
          <w:rFonts w:ascii="Arial" w:hAnsi="Arial"/>
          <w:b/>
          <w:sz w:val="40"/>
          <w:szCs w:val="40"/>
        </w:rPr>
        <w:t>Skayo</w:t>
      </w:r>
      <w:proofErr w:type="spellEnd"/>
      <w:r w:rsidRPr="00857452">
        <w:rPr>
          <w:rFonts w:ascii="Arial" w:hAnsi="Arial"/>
          <w:b/>
          <w:sz w:val="40"/>
          <w:szCs w:val="40"/>
        </w:rPr>
        <w:t>“</w:t>
      </w:r>
    </w:p>
    <w:p w14:paraId="10A114F6" w14:textId="77777777" w:rsidR="007A2A47" w:rsidRPr="00857452" w:rsidRDefault="007A2A47" w:rsidP="007A2A47">
      <w:pPr>
        <w:tabs>
          <w:tab w:val="left" w:pos="6946"/>
        </w:tabs>
        <w:jc w:val="center"/>
        <w:rPr>
          <w:rFonts w:ascii="Arial" w:hAnsi="Arial"/>
          <w:b/>
          <w:sz w:val="40"/>
          <w:szCs w:val="40"/>
        </w:rPr>
      </w:pPr>
      <w:r w:rsidRPr="00857452">
        <w:rPr>
          <w:rFonts w:ascii="Arial" w:hAnsi="Arial"/>
          <w:b/>
          <w:sz w:val="40"/>
          <w:szCs w:val="40"/>
        </w:rPr>
        <w:t>Project</w:t>
      </w:r>
      <w:r w:rsidR="00857452" w:rsidRPr="00857452">
        <w:rPr>
          <w:rFonts w:ascii="Arial" w:hAnsi="Arial"/>
          <w:b/>
          <w:sz w:val="40"/>
          <w:szCs w:val="40"/>
        </w:rPr>
        <w:t xml:space="preserve"> M</w:t>
      </w:r>
      <w:r w:rsidRPr="00857452">
        <w:rPr>
          <w:rFonts w:ascii="Arial" w:hAnsi="Arial"/>
          <w:b/>
          <w:sz w:val="40"/>
          <w:szCs w:val="40"/>
        </w:rPr>
        <w:t>anagem</w:t>
      </w:r>
      <w:r w:rsidR="00857452" w:rsidRPr="00857452">
        <w:rPr>
          <w:rFonts w:ascii="Arial" w:hAnsi="Arial"/>
          <w:b/>
          <w:sz w:val="40"/>
          <w:szCs w:val="40"/>
        </w:rPr>
        <w:t>ent S</w:t>
      </w:r>
      <w:r w:rsidRPr="00857452">
        <w:rPr>
          <w:rFonts w:ascii="Arial" w:hAnsi="Arial"/>
          <w:b/>
          <w:sz w:val="40"/>
          <w:szCs w:val="40"/>
        </w:rPr>
        <w:t>ystem</w:t>
      </w:r>
    </w:p>
    <w:p w14:paraId="0EADDAC4" w14:textId="77777777" w:rsidR="00857452" w:rsidRDefault="00857452" w:rsidP="007A2A47">
      <w:pPr>
        <w:tabs>
          <w:tab w:val="left" w:pos="6946"/>
        </w:tabs>
        <w:jc w:val="center"/>
        <w:rPr>
          <w:rFonts w:ascii="Arial" w:hAnsi="Arial"/>
          <w:b/>
          <w:sz w:val="44"/>
          <w:szCs w:val="44"/>
        </w:rPr>
      </w:pPr>
    </w:p>
    <w:p w14:paraId="3EAE5794" w14:textId="77777777" w:rsidR="00857452" w:rsidRDefault="00857452" w:rsidP="007A2A47">
      <w:pPr>
        <w:tabs>
          <w:tab w:val="left" w:pos="6946"/>
        </w:tabs>
        <w:jc w:val="center"/>
        <w:rPr>
          <w:rFonts w:ascii="Arial" w:hAnsi="Arial"/>
          <w:b/>
          <w:sz w:val="44"/>
          <w:szCs w:val="44"/>
        </w:rPr>
      </w:pPr>
    </w:p>
    <w:p w14:paraId="4162B043" w14:textId="77777777" w:rsidR="00857452" w:rsidRDefault="00857452" w:rsidP="007A2A47">
      <w:pPr>
        <w:tabs>
          <w:tab w:val="left" w:pos="6946"/>
        </w:tabs>
        <w:jc w:val="center"/>
        <w:rPr>
          <w:rFonts w:ascii="Arial" w:hAnsi="Arial"/>
          <w:b/>
          <w:sz w:val="44"/>
          <w:szCs w:val="44"/>
        </w:rPr>
      </w:pPr>
    </w:p>
    <w:p w14:paraId="0210C665" w14:textId="77777777" w:rsidR="00857452" w:rsidRDefault="00857452" w:rsidP="007A2A47">
      <w:pPr>
        <w:tabs>
          <w:tab w:val="left" w:pos="6946"/>
        </w:tabs>
        <w:jc w:val="center"/>
        <w:rPr>
          <w:rFonts w:ascii="Arial" w:hAnsi="Arial"/>
          <w:b/>
          <w:sz w:val="44"/>
          <w:szCs w:val="44"/>
        </w:rPr>
      </w:pPr>
    </w:p>
    <w:p w14:paraId="5897D22D" w14:textId="77777777" w:rsidR="00857452" w:rsidRDefault="00857452" w:rsidP="007A2A47">
      <w:pPr>
        <w:tabs>
          <w:tab w:val="left" w:pos="6946"/>
        </w:tabs>
        <w:jc w:val="center"/>
        <w:rPr>
          <w:rFonts w:ascii="Arial" w:hAnsi="Arial"/>
          <w:sz w:val="32"/>
          <w:szCs w:val="32"/>
        </w:rPr>
      </w:pPr>
      <w:r w:rsidRPr="00857452">
        <w:rPr>
          <w:rFonts w:ascii="Arial" w:hAnsi="Arial"/>
          <w:sz w:val="32"/>
          <w:szCs w:val="32"/>
        </w:rPr>
        <w:t xml:space="preserve">Arne Rademacker, Kevin Winter, Tim </w:t>
      </w:r>
      <w:proofErr w:type="spellStart"/>
      <w:r w:rsidRPr="00857452">
        <w:rPr>
          <w:rFonts w:ascii="Arial" w:hAnsi="Arial"/>
          <w:sz w:val="32"/>
          <w:szCs w:val="32"/>
        </w:rPr>
        <w:t>Haß</w:t>
      </w:r>
      <w:proofErr w:type="spellEnd"/>
      <w:r w:rsidRPr="00857452">
        <w:rPr>
          <w:rFonts w:ascii="Arial" w:hAnsi="Arial"/>
          <w:sz w:val="32"/>
          <w:szCs w:val="32"/>
        </w:rPr>
        <w:t xml:space="preserve">, Robin Remmers, Sven </w:t>
      </w:r>
      <w:proofErr w:type="spellStart"/>
      <w:r w:rsidRPr="00857452">
        <w:rPr>
          <w:rFonts w:ascii="Arial" w:hAnsi="Arial"/>
          <w:sz w:val="32"/>
          <w:szCs w:val="32"/>
        </w:rPr>
        <w:t>Mahlstedt</w:t>
      </w:r>
      <w:proofErr w:type="spellEnd"/>
    </w:p>
    <w:p w14:paraId="5366FF1C" w14:textId="77777777" w:rsidR="008E3666" w:rsidRDefault="008E3666" w:rsidP="007A2A47">
      <w:pPr>
        <w:tabs>
          <w:tab w:val="left" w:pos="6946"/>
        </w:tabs>
        <w:jc w:val="center"/>
        <w:rPr>
          <w:rFonts w:ascii="Arial" w:hAnsi="Arial"/>
          <w:sz w:val="32"/>
          <w:szCs w:val="32"/>
        </w:rPr>
      </w:pPr>
    </w:p>
    <w:p w14:paraId="3155C232" w14:textId="77777777" w:rsidR="008E3666" w:rsidRDefault="008E3666" w:rsidP="007A2A47">
      <w:pPr>
        <w:tabs>
          <w:tab w:val="left" w:pos="6946"/>
        </w:tabs>
        <w:jc w:val="center"/>
        <w:rPr>
          <w:rFonts w:ascii="Arial" w:hAnsi="Arial"/>
          <w:sz w:val="32"/>
          <w:szCs w:val="32"/>
        </w:rPr>
      </w:pPr>
    </w:p>
    <w:p w14:paraId="4207B6A8" w14:textId="77777777" w:rsidR="008E3666" w:rsidRDefault="008E3666" w:rsidP="007A2A47">
      <w:pPr>
        <w:tabs>
          <w:tab w:val="left" w:pos="6946"/>
        </w:tabs>
        <w:jc w:val="center"/>
        <w:rPr>
          <w:rFonts w:ascii="Arial" w:hAnsi="Arial"/>
          <w:sz w:val="32"/>
          <w:szCs w:val="32"/>
        </w:rPr>
      </w:pPr>
    </w:p>
    <w:p w14:paraId="3CF7113D" w14:textId="77777777" w:rsidR="008E3666" w:rsidRDefault="008E3666" w:rsidP="007A2A47">
      <w:pPr>
        <w:tabs>
          <w:tab w:val="left" w:pos="6946"/>
        </w:tabs>
        <w:jc w:val="center"/>
        <w:rPr>
          <w:rFonts w:ascii="Arial" w:hAnsi="Arial"/>
          <w:sz w:val="32"/>
          <w:szCs w:val="32"/>
        </w:rPr>
      </w:pPr>
    </w:p>
    <w:p w14:paraId="6D5D3291" w14:textId="77777777" w:rsidR="008E3666" w:rsidRDefault="008E3666" w:rsidP="007A2A47">
      <w:pPr>
        <w:tabs>
          <w:tab w:val="left" w:pos="6946"/>
        </w:tabs>
        <w:jc w:val="center"/>
        <w:rPr>
          <w:rFonts w:ascii="Arial" w:hAnsi="Arial"/>
          <w:sz w:val="32"/>
          <w:szCs w:val="32"/>
        </w:rPr>
      </w:pPr>
    </w:p>
    <w:p w14:paraId="2B69C39D" w14:textId="77777777" w:rsidR="008E3666" w:rsidRDefault="008E3666" w:rsidP="007A2A47">
      <w:pPr>
        <w:tabs>
          <w:tab w:val="left" w:pos="6946"/>
        </w:tabs>
        <w:jc w:val="center"/>
        <w:rPr>
          <w:rFonts w:ascii="Arial" w:hAnsi="Arial"/>
          <w:sz w:val="32"/>
          <w:szCs w:val="32"/>
        </w:rPr>
      </w:pPr>
    </w:p>
    <w:p w14:paraId="138216E9" w14:textId="77777777" w:rsidR="008E3666" w:rsidRDefault="008E3666" w:rsidP="007A2A47">
      <w:pPr>
        <w:tabs>
          <w:tab w:val="left" w:pos="6946"/>
        </w:tabs>
        <w:jc w:val="center"/>
        <w:rPr>
          <w:rFonts w:ascii="Arial" w:hAnsi="Arial"/>
          <w:sz w:val="32"/>
          <w:szCs w:val="32"/>
        </w:rPr>
      </w:pPr>
    </w:p>
    <w:p w14:paraId="00B596F4" w14:textId="77777777" w:rsidR="008E3666" w:rsidRDefault="008E3666" w:rsidP="007A2A47">
      <w:pPr>
        <w:tabs>
          <w:tab w:val="left" w:pos="6946"/>
        </w:tabs>
        <w:jc w:val="center"/>
        <w:rPr>
          <w:rFonts w:ascii="Arial" w:hAnsi="Arial"/>
          <w:sz w:val="32"/>
          <w:szCs w:val="32"/>
        </w:rPr>
      </w:pPr>
    </w:p>
    <w:p w14:paraId="516CCBDB" w14:textId="77777777" w:rsidR="008E3666" w:rsidRDefault="008E3666" w:rsidP="007A2A47">
      <w:pPr>
        <w:tabs>
          <w:tab w:val="left" w:pos="6946"/>
        </w:tabs>
        <w:jc w:val="center"/>
        <w:rPr>
          <w:rFonts w:ascii="Arial" w:hAnsi="Arial"/>
          <w:sz w:val="32"/>
          <w:szCs w:val="32"/>
        </w:rPr>
      </w:pPr>
    </w:p>
    <w:p w14:paraId="55D579C2" w14:textId="77777777" w:rsidR="008E3666" w:rsidRDefault="008E3666" w:rsidP="007A2A47">
      <w:pPr>
        <w:tabs>
          <w:tab w:val="left" w:pos="6946"/>
        </w:tabs>
        <w:jc w:val="center"/>
        <w:rPr>
          <w:rFonts w:ascii="Arial" w:hAnsi="Arial"/>
          <w:sz w:val="32"/>
          <w:szCs w:val="32"/>
        </w:rPr>
      </w:pPr>
    </w:p>
    <w:p w14:paraId="79ACEDAD" w14:textId="77777777" w:rsidR="008E3666" w:rsidRDefault="008E3666" w:rsidP="007A2A47">
      <w:pPr>
        <w:tabs>
          <w:tab w:val="left" w:pos="6946"/>
        </w:tabs>
        <w:jc w:val="center"/>
        <w:rPr>
          <w:rFonts w:ascii="Arial" w:hAnsi="Arial"/>
          <w:sz w:val="32"/>
          <w:szCs w:val="32"/>
        </w:rPr>
      </w:pPr>
    </w:p>
    <w:p w14:paraId="7A26FCC1" w14:textId="77777777" w:rsidR="008E3666" w:rsidRDefault="008E3666" w:rsidP="007A2A47">
      <w:pPr>
        <w:tabs>
          <w:tab w:val="left" w:pos="6946"/>
        </w:tabs>
        <w:jc w:val="center"/>
        <w:rPr>
          <w:rFonts w:ascii="Arial" w:hAnsi="Arial"/>
          <w:sz w:val="32"/>
          <w:szCs w:val="32"/>
        </w:rPr>
      </w:pPr>
    </w:p>
    <w:p w14:paraId="44BB8282" w14:textId="77777777" w:rsidR="008E3666" w:rsidRDefault="008E3666" w:rsidP="007A2A47">
      <w:pPr>
        <w:tabs>
          <w:tab w:val="left" w:pos="6946"/>
        </w:tabs>
        <w:jc w:val="center"/>
        <w:rPr>
          <w:rFonts w:ascii="Arial" w:hAnsi="Arial"/>
          <w:sz w:val="32"/>
          <w:szCs w:val="32"/>
        </w:rPr>
      </w:pPr>
    </w:p>
    <w:p w14:paraId="688A7B95" w14:textId="77777777" w:rsidR="008E3666" w:rsidRDefault="008E3666" w:rsidP="008E3666">
      <w:pPr>
        <w:tabs>
          <w:tab w:val="left" w:pos="6946"/>
        </w:tabs>
        <w:rPr>
          <w:rFonts w:ascii="Arial" w:hAnsi="Arial"/>
          <w:b/>
          <w:sz w:val="40"/>
          <w:szCs w:val="40"/>
        </w:rPr>
      </w:pPr>
    </w:p>
    <w:p w14:paraId="23B3F279" w14:textId="77777777" w:rsidR="008E3666" w:rsidRDefault="008E3666" w:rsidP="008E3666">
      <w:pPr>
        <w:tabs>
          <w:tab w:val="left" w:pos="6946"/>
        </w:tabs>
        <w:rPr>
          <w:rFonts w:ascii="Arial" w:hAnsi="Arial"/>
          <w:b/>
          <w:sz w:val="40"/>
          <w:szCs w:val="40"/>
        </w:rPr>
      </w:pPr>
    </w:p>
    <w:p w14:paraId="4969E2A6" w14:textId="77777777" w:rsidR="008E3666" w:rsidRDefault="008E3666" w:rsidP="008E3666">
      <w:pPr>
        <w:tabs>
          <w:tab w:val="left" w:pos="6946"/>
        </w:tabs>
        <w:rPr>
          <w:rFonts w:ascii="Arial" w:hAnsi="Arial"/>
          <w:b/>
          <w:sz w:val="40"/>
          <w:szCs w:val="40"/>
        </w:rPr>
      </w:pPr>
    </w:p>
    <w:p w14:paraId="7E28DA36" w14:textId="77777777" w:rsidR="008E3666" w:rsidRDefault="008E3666" w:rsidP="008E3666">
      <w:pPr>
        <w:tabs>
          <w:tab w:val="left" w:pos="6946"/>
        </w:tabs>
        <w:rPr>
          <w:rFonts w:ascii="Arial" w:hAnsi="Arial"/>
          <w:b/>
          <w:sz w:val="40"/>
          <w:szCs w:val="40"/>
        </w:rPr>
      </w:pPr>
      <w:r w:rsidRPr="008E3666">
        <w:rPr>
          <w:rFonts w:ascii="Arial" w:hAnsi="Arial"/>
          <w:b/>
          <w:sz w:val="40"/>
          <w:szCs w:val="40"/>
        </w:rPr>
        <w:t>Inhaltsverzeichnis</w:t>
      </w:r>
    </w:p>
    <w:p w14:paraId="004836A4" w14:textId="77777777" w:rsidR="0024082C" w:rsidRDefault="0024082C" w:rsidP="008E3666">
      <w:pPr>
        <w:tabs>
          <w:tab w:val="left" w:pos="6946"/>
        </w:tabs>
        <w:rPr>
          <w:rFonts w:ascii="Arial" w:hAnsi="Arial"/>
          <w:b/>
          <w:sz w:val="40"/>
          <w:szCs w:val="40"/>
        </w:rPr>
      </w:pPr>
    </w:p>
    <w:sdt>
      <w:sdtPr>
        <w:id w:val="-1478834053"/>
        <w:docPartObj>
          <w:docPartGallery w:val="Table of Contents"/>
          <w:docPartUnique/>
        </w:docPartObj>
      </w:sdtPr>
      <w:sdtEndPr>
        <w:rPr>
          <w:bCs/>
          <w:caps w:val="0"/>
          <w:noProof/>
          <w:sz w:val="24"/>
          <w:szCs w:val="24"/>
        </w:rPr>
      </w:sdtEndPr>
      <w:sdtContent>
        <w:p w14:paraId="1B33E001" w14:textId="77777777" w:rsidR="00C14487" w:rsidRDefault="00B2569D">
          <w:pPr>
            <w:pStyle w:val="TOC1"/>
            <w:tabs>
              <w:tab w:val="right" w:leader="dot" w:pos="8290"/>
            </w:tabs>
            <w:rPr>
              <w:b w:val="0"/>
              <w:caps w:val="0"/>
              <w:noProof/>
              <w:sz w:val="24"/>
              <w:szCs w:val="24"/>
              <w:lang w:eastAsia="ja-JP"/>
            </w:rPr>
          </w:pPr>
          <w:r>
            <w:rPr>
              <w:b w:val="0"/>
            </w:rPr>
            <w:fldChar w:fldCharType="begin"/>
          </w:r>
          <w:r>
            <w:instrText xml:space="preserve"> TOC \o "1-3" \h \z \u </w:instrText>
          </w:r>
          <w:r>
            <w:rPr>
              <w:b w:val="0"/>
            </w:rPr>
            <w:fldChar w:fldCharType="separate"/>
          </w:r>
          <w:r w:rsidR="00C14487" w:rsidRPr="002A78EA">
            <w:rPr>
              <w:noProof/>
            </w:rPr>
            <w:t>1. Einleitung</w:t>
          </w:r>
          <w:r w:rsidR="00C14487">
            <w:rPr>
              <w:noProof/>
            </w:rPr>
            <w:tab/>
          </w:r>
          <w:r w:rsidR="00C14487">
            <w:rPr>
              <w:noProof/>
            </w:rPr>
            <w:fldChar w:fldCharType="begin"/>
          </w:r>
          <w:r w:rsidR="00C14487">
            <w:rPr>
              <w:noProof/>
            </w:rPr>
            <w:instrText xml:space="preserve"> PAGEREF _Toc256936925 \h </w:instrText>
          </w:r>
          <w:r w:rsidR="00C14487">
            <w:rPr>
              <w:noProof/>
            </w:rPr>
          </w:r>
          <w:r w:rsidR="00C14487">
            <w:rPr>
              <w:noProof/>
            </w:rPr>
            <w:fldChar w:fldCharType="separate"/>
          </w:r>
          <w:r w:rsidR="00C14487">
            <w:rPr>
              <w:noProof/>
            </w:rPr>
            <w:t>3</w:t>
          </w:r>
          <w:r w:rsidR="00C14487">
            <w:rPr>
              <w:noProof/>
            </w:rPr>
            <w:fldChar w:fldCharType="end"/>
          </w:r>
        </w:p>
        <w:p w14:paraId="302555F0" w14:textId="77777777" w:rsidR="00C14487" w:rsidRDefault="00C14487">
          <w:pPr>
            <w:pStyle w:val="TOC2"/>
            <w:tabs>
              <w:tab w:val="right" w:leader="dot" w:pos="8290"/>
            </w:tabs>
            <w:rPr>
              <w:smallCaps w:val="0"/>
              <w:noProof/>
              <w:sz w:val="24"/>
              <w:szCs w:val="24"/>
              <w:lang w:eastAsia="ja-JP"/>
            </w:rPr>
          </w:pPr>
          <w:r w:rsidRPr="002A78EA">
            <w:rPr>
              <w:noProof/>
            </w:rPr>
            <w:t>1.1 Motivation</w:t>
          </w:r>
          <w:r>
            <w:rPr>
              <w:noProof/>
            </w:rPr>
            <w:tab/>
          </w:r>
          <w:r>
            <w:rPr>
              <w:noProof/>
            </w:rPr>
            <w:fldChar w:fldCharType="begin"/>
          </w:r>
          <w:r>
            <w:rPr>
              <w:noProof/>
            </w:rPr>
            <w:instrText xml:space="preserve"> PAGEREF _Toc256936926 \h </w:instrText>
          </w:r>
          <w:r>
            <w:rPr>
              <w:noProof/>
            </w:rPr>
          </w:r>
          <w:r>
            <w:rPr>
              <w:noProof/>
            </w:rPr>
            <w:fldChar w:fldCharType="separate"/>
          </w:r>
          <w:r>
            <w:rPr>
              <w:noProof/>
            </w:rPr>
            <w:t>3</w:t>
          </w:r>
          <w:r>
            <w:rPr>
              <w:noProof/>
            </w:rPr>
            <w:fldChar w:fldCharType="end"/>
          </w:r>
        </w:p>
        <w:p w14:paraId="235EAE48" w14:textId="77777777" w:rsidR="00C14487" w:rsidRDefault="00C14487">
          <w:pPr>
            <w:pStyle w:val="TOC2"/>
            <w:tabs>
              <w:tab w:val="right" w:leader="dot" w:pos="8290"/>
            </w:tabs>
            <w:rPr>
              <w:smallCaps w:val="0"/>
              <w:noProof/>
              <w:sz w:val="24"/>
              <w:szCs w:val="24"/>
              <w:lang w:eastAsia="ja-JP"/>
            </w:rPr>
          </w:pPr>
          <w:r w:rsidRPr="002A78EA">
            <w:rPr>
              <w:noProof/>
            </w:rPr>
            <w:t>1.2 Ziel der Arbeit</w:t>
          </w:r>
          <w:r>
            <w:rPr>
              <w:noProof/>
            </w:rPr>
            <w:tab/>
          </w:r>
          <w:r>
            <w:rPr>
              <w:noProof/>
            </w:rPr>
            <w:fldChar w:fldCharType="begin"/>
          </w:r>
          <w:r>
            <w:rPr>
              <w:noProof/>
            </w:rPr>
            <w:instrText xml:space="preserve"> PAGEREF _Toc256936927 \h </w:instrText>
          </w:r>
          <w:r>
            <w:rPr>
              <w:noProof/>
            </w:rPr>
          </w:r>
          <w:r>
            <w:rPr>
              <w:noProof/>
            </w:rPr>
            <w:fldChar w:fldCharType="separate"/>
          </w:r>
          <w:r>
            <w:rPr>
              <w:noProof/>
            </w:rPr>
            <w:t>3</w:t>
          </w:r>
          <w:r>
            <w:rPr>
              <w:noProof/>
            </w:rPr>
            <w:fldChar w:fldCharType="end"/>
          </w:r>
        </w:p>
        <w:p w14:paraId="0250CEAF" w14:textId="77777777" w:rsidR="00C14487" w:rsidRDefault="00C14487">
          <w:pPr>
            <w:pStyle w:val="TOC2"/>
            <w:tabs>
              <w:tab w:val="right" w:leader="dot" w:pos="8290"/>
            </w:tabs>
            <w:rPr>
              <w:smallCaps w:val="0"/>
              <w:noProof/>
              <w:sz w:val="24"/>
              <w:szCs w:val="24"/>
              <w:lang w:eastAsia="ja-JP"/>
            </w:rPr>
          </w:pPr>
          <w:r w:rsidRPr="002A78EA">
            <w:rPr>
              <w:noProof/>
            </w:rPr>
            <w:t>1.3 Gliederung</w:t>
          </w:r>
          <w:r>
            <w:rPr>
              <w:noProof/>
            </w:rPr>
            <w:tab/>
          </w:r>
          <w:r>
            <w:rPr>
              <w:noProof/>
            </w:rPr>
            <w:fldChar w:fldCharType="begin"/>
          </w:r>
          <w:r>
            <w:rPr>
              <w:noProof/>
            </w:rPr>
            <w:instrText xml:space="preserve"> PAGEREF _Toc256936928 \h </w:instrText>
          </w:r>
          <w:r>
            <w:rPr>
              <w:noProof/>
            </w:rPr>
          </w:r>
          <w:r>
            <w:rPr>
              <w:noProof/>
            </w:rPr>
            <w:fldChar w:fldCharType="separate"/>
          </w:r>
          <w:r>
            <w:rPr>
              <w:noProof/>
            </w:rPr>
            <w:t>3</w:t>
          </w:r>
          <w:r>
            <w:rPr>
              <w:noProof/>
            </w:rPr>
            <w:fldChar w:fldCharType="end"/>
          </w:r>
        </w:p>
        <w:p w14:paraId="28E8EA0E" w14:textId="77777777" w:rsidR="00B2569D" w:rsidRDefault="00B2569D">
          <w:r>
            <w:rPr>
              <w:b/>
              <w:bCs/>
              <w:noProof/>
            </w:rPr>
            <w:fldChar w:fldCharType="end"/>
          </w:r>
        </w:p>
      </w:sdtContent>
    </w:sdt>
    <w:p w14:paraId="0A67DEC0" w14:textId="77777777" w:rsidR="008E3666" w:rsidRDefault="008E3666">
      <w:pPr>
        <w:rPr>
          <w:rFonts w:ascii="Arial" w:hAnsi="Arial"/>
          <w:b/>
          <w:sz w:val="28"/>
          <w:szCs w:val="28"/>
        </w:rPr>
      </w:pPr>
      <w:r>
        <w:rPr>
          <w:rFonts w:ascii="Arial" w:hAnsi="Arial"/>
          <w:b/>
          <w:sz w:val="28"/>
          <w:szCs w:val="28"/>
        </w:rPr>
        <w:br w:type="page"/>
      </w:r>
      <w:bookmarkStart w:id="0" w:name="_GoBack"/>
      <w:bookmarkEnd w:id="0"/>
    </w:p>
    <w:p w14:paraId="4DD9200D" w14:textId="77777777" w:rsidR="0024082C" w:rsidRDefault="0024082C" w:rsidP="0024082C">
      <w:pPr>
        <w:pStyle w:val="Heading1"/>
        <w:rPr>
          <w:rFonts w:asciiTheme="minorHAnsi" w:eastAsiaTheme="minorEastAsia" w:hAnsiTheme="minorHAnsi" w:cstheme="minorBidi"/>
          <w:b w:val="0"/>
          <w:bCs w:val="0"/>
          <w:color w:val="auto"/>
          <w:sz w:val="28"/>
          <w:szCs w:val="28"/>
        </w:rPr>
      </w:pPr>
    </w:p>
    <w:p w14:paraId="1DAF6452" w14:textId="77777777" w:rsidR="0024082C" w:rsidRDefault="0024082C" w:rsidP="0024082C">
      <w:pPr>
        <w:pStyle w:val="Heading1"/>
        <w:rPr>
          <w:color w:val="auto"/>
          <w:sz w:val="36"/>
          <w:szCs w:val="36"/>
        </w:rPr>
      </w:pPr>
      <w:bookmarkStart w:id="1" w:name="_Toc256936925"/>
      <w:r>
        <w:rPr>
          <w:color w:val="auto"/>
          <w:sz w:val="36"/>
          <w:szCs w:val="36"/>
        </w:rPr>
        <w:t xml:space="preserve">1. </w:t>
      </w:r>
      <w:r w:rsidR="00B2569D" w:rsidRPr="0024082C">
        <w:rPr>
          <w:color w:val="auto"/>
          <w:sz w:val="36"/>
          <w:szCs w:val="36"/>
        </w:rPr>
        <w:t>Einleitung</w:t>
      </w:r>
      <w:bookmarkEnd w:id="1"/>
    </w:p>
    <w:p w14:paraId="6CA87035" w14:textId="77777777" w:rsidR="00B2569D" w:rsidRPr="006512BF" w:rsidRDefault="0024082C" w:rsidP="006512BF">
      <w:pPr>
        <w:pStyle w:val="Heading2"/>
        <w:rPr>
          <w:color w:val="auto"/>
        </w:rPr>
      </w:pPr>
      <w:bookmarkStart w:id="2" w:name="_Toc256936926"/>
      <w:r w:rsidRPr="006512BF">
        <w:rPr>
          <w:color w:val="auto"/>
        </w:rPr>
        <w:t xml:space="preserve">1.1 </w:t>
      </w:r>
      <w:r w:rsidR="00B2569D" w:rsidRPr="006512BF">
        <w:rPr>
          <w:color w:val="auto"/>
        </w:rPr>
        <w:t>Motivation</w:t>
      </w:r>
      <w:bookmarkEnd w:id="2"/>
    </w:p>
    <w:p w14:paraId="14E599F7" w14:textId="77777777" w:rsidR="0024082C" w:rsidRDefault="0024082C" w:rsidP="0024082C"/>
    <w:p w14:paraId="4750642F" w14:textId="77777777" w:rsidR="0024082C" w:rsidRDefault="00447712" w:rsidP="0024082C">
      <w:r>
        <w:t>In der heutigen Zeit arbeiten Unternehmen, sowie ihre einzelnen Abteilungen, indem sie Projekte erstellen um ihre Zielsetzungen zu erreichen. Projekte können viele unterschiedliche Masken annehmen und stetig wachsen und sich verändern. Oft kommen</w:t>
      </w:r>
      <w:r w:rsidR="001013C1">
        <w:t xml:space="preserve"> hier große Mengen an Daten zusammen, sodass es schwierig ist, diese beisammen zu halten ohne das etwas vergessen wird. Es geht in einem Projekt zunächst erst einmal darum, das Projekt zu planen, Arbeitsabläufe zu erstellen, Aufgaben zu verteilen und im Laufe des Projektes den aktuellen Stand zu erfahren. Gerade bei solch einer Arbeitsweise ist Teamarbeit und ständige Kommunikation unter den Mitarbeitern des Projektes wichtig. Ebenfalls ist es wichtig, einen ständigen Überblick über die Geschehnisse zu bewahren. Es gibt also eine Menge zu berücksichtigen, die oftmals nicht so leicht zu erfassen sind. Hier ist es sinnvoll eine Software einzusetzen, welche alle diese Daten erfasst und überwacht. Mitarbeiter können sich hier über den aktuellen Stand des Projektes informieren und bei Bedarf auch kommunizieren. Eine solche Software erleichtert die Organisation des Projektes und ermöglicht somit die Erhöhung der Arbeitszeit für die eigentliche Zielsetzung.</w:t>
      </w:r>
    </w:p>
    <w:p w14:paraId="7220358A" w14:textId="77777777" w:rsidR="001013C1" w:rsidRDefault="001013C1" w:rsidP="0024082C"/>
    <w:p w14:paraId="58B2E080" w14:textId="77777777" w:rsidR="001013C1" w:rsidRDefault="00DD7A1D" w:rsidP="00DD7A1D">
      <w:pPr>
        <w:pStyle w:val="Heading2"/>
        <w:rPr>
          <w:color w:val="auto"/>
        </w:rPr>
      </w:pPr>
      <w:bookmarkStart w:id="3" w:name="_Toc256936927"/>
      <w:r w:rsidRPr="00DD7A1D">
        <w:rPr>
          <w:color w:val="auto"/>
        </w:rPr>
        <w:t>1.2 Ziel der Arbeit</w:t>
      </w:r>
      <w:bookmarkEnd w:id="3"/>
    </w:p>
    <w:p w14:paraId="615B6198" w14:textId="77777777" w:rsidR="00DD7A1D" w:rsidRDefault="00DD7A1D" w:rsidP="00DD7A1D"/>
    <w:p w14:paraId="09BBEEEC" w14:textId="77777777" w:rsidR="001013C1" w:rsidRDefault="00DD7A1D" w:rsidP="0024082C">
      <w:r>
        <w:t xml:space="preserve">Die Zielsetzung dieses Projektes ist </w:t>
      </w:r>
      <w:r w:rsidR="00E256A3">
        <w:t xml:space="preserve">die Projektgestaltung anderer zu erleichtern.  Wie schon in dem obigen Teil der Einführung erwähnt, soll dies durch eine Software realisiert werden, die das Planen und Verwalten von Projektdaten vereinfacht. </w:t>
      </w:r>
    </w:p>
    <w:p w14:paraId="09C97A07" w14:textId="77777777" w:rsidR="00E256A3" w:rsidRDefault="00E256A3" w:rsidP="0024082C"/>
    <w:p w14:paraId="115B0B0E" w14:textId="77777777" w:rsidR="00E256A3" w:rsidRPr="00E256A3" w:rsidRDefault="00E256A3" w:rsidP="00E256A3">
      <w:pPr>
        <w:pStyle w:val="Heading2"/>
        <w:rPr>
          <w:color w:val="auto"/>
        </w:rPr>
      </w:pPr>
      <w:bookmarkStart w:id="4" w:name="_Toc256936928"/>
      <w:r w:rsidRPr="00E256A3">
        <w:rPr>
          <w:color w:val="auto"/>
        </w:rPr>
        <w:t>1.3 Gliederung</w:t>
      </w:r>
      <w:bookmarkEnd w:id="4"/>
    </w:p>
    <w:p w14:paraId="6CC3C783" w14:textId="77777777" w:rsidR="001013C1" w:rsidRDefault="001013C1" w:rsidP="0024082C"/>
    <w:p w14:paraId="2DC9EBF8" w14:textId="7A21BFE3" w:rsidR="00E256A3" w:rsidRPr="0024082C" w:rsidRDefault="002D59BA" w:rsidP="0024082C">
      <w:r>
        <w:t>Der erste Teil der Arbeit beschäftigt sich mit der Analyse des Marktes. Im Vorfeld der Arbeit wurde der Markt auf eine solche Software analysiert und geprüft. Anhand dieser Daten haben wir unser Projekt sowie den Umfang un</w:t>
      </w:r>
      <w:r w:rsidR="008A3FF1">
        <w:t xml:space="preserve">d Inhalt der Software bestimmt. Zudem wurde eine umfangreiche Vermarktungsstrategie entworfen, welche im Anschluss an die Marktanalyse erläutert wird. Der zweite Teil der Arbeit befasst sich mit der Technischen Erläuterung des Produktes.  Die Arbeit umfasst hierbei die Situation vor- sowie nach der Entwicklung, eine technische Dokumentation, indem Klassen, Methoden etc. analysiert und erklärt werden, ein Berechtigungskonzept, die Datenbankstrukturen sowie die Beschaffung der Daten und abschließend die Server- Clientstruktur. Zum Abschluss der Arbeit werden sämtliche </w:t>
      </w:r>
      <w:r w:rsidR="00C14487">
        <w:t xml:space="preserve">Ergebnisse und Informationen zu einem Fazit zusammengefasst. </w:t>
      </w:r>
    </w:p>
    <w:sectPr w:rsidR="00E256A3" w:rsidRPr="0024082C" w:rsidSect="008E3666">
      <w:footerReference w:type="even" r:id="rId9"/>
      <w:foot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660F7" w14:textId="77777777" w:rsidR="008A3FF1" w:rsidRDefault="008A3FF1" w:rsidP="008E3666">
      <w:r>
        <w:separator/>
      </w:r>
    </w:p>
  </w:endnote>
  <w:endnote w:type="continuationSeparator" w:id="0">
    <w:p w14:paraId="1A69B0DA" w14:textId="77777777" w:rsidR="008A3FF1" w:rsidRDefault="008A3FF1" w:rsidP="008E3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96CA9" w14:textId="77777777" w:rsidR="008A3FF1" w:rsidRDefault="008A3FF1" w:rsidP="008E3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7A6F9A" w14:textId="77777777" w:rsidR="008A3FF1" w:rsidRDefault="008A3FF1" w:rsidP="008E36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7A1B1" w14:textId="77777777" w:rsidR="008A3FF1" w:rsidRDefault="008A3FF1" w:rsidP="008E3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4487">
      <w:rPr>
        <w:rStyle w:val="PageNumber"/>
        <w:noProof/>
      </w:rPr>
      <w:t>2</w:t>
    </w:r>
    <w:r>
      <w:rPr>
        <w:rStyle w:val="PageNumber"/>
      </w:rPr>
      <w:fldChar w:fldCharType="end"/>
    </w:r>
  </w:p>
  <w:p w14:paraId="7F92CB01" w14:textId="77777777" w:rsidR="008A3FF1" w:rsidRDefault="008A3FF1" w:rsidP="008E36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E5AD7" w14:textId="77777777" w:rsidR="008A3FF1" w:rsidRDefault="008A3FF1" w:rsidP="008E3666">
      <w:r>
        <w:separator/>
      </w:r>
    </w:p>
  </w:footnote>
  <w:footnote w:type="continuationSeparator" w:id="0">
    <w:p w14:paraId="07270157" w14:textId="77777777" w:rsidR="008A3FF1" w:rsidRDefault="008A3FF1" w:rsidP="008E36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76161"/>
    <w:multiLevelType w:val="hybridMultilevel"/>
    <w:tmpl w:val="24CAA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67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5B4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7C7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880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3124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A47"/>
    <w:rsid w:val="001013C1"/>
    <w:rsid w:val="0024082C"/>
    <w:rsid w:val="002D59BA"/>
    <w:rsid w:val="00447712"/>
    <w:rsid w:val="006512BF"/>
    <w:rsid w:val="00652CAC"/>
    <w:rsid w:val="006849B0"/>
    <w:rsid w:val="007A2A47"/>
    <w:rsid w:val="00857452"/>
    <w:rsid w:val="008A3FF1"/>
    <w:rsid w:val="008C1BBB"/>
    <w:rsid w:val="008E3666"/>
    <w:rsid w:val="00B2569D"/>
    <w:rsid w:val="00C14487"/>
    <w:rsid w:val="00DD7A1D"/>
    <w:rsid w:val="00E256A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8BD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6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56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666"/>
    <w:pPr>
      <w:ind w:left="720"/>
      <w:contextualSpacing/>
    </w:pPr>
  </w:style>
  <w:style w:type="paragraph" w:styleId="Quote">
    <w:name w:val="Quote"/>
    <w:basedOn w:val="Normal"/>
    <w:next w:val="Normal"/>
    <w:link w:val="QuoteChar"/>
    <w:uiPriority w:val="29"/>
    <w:qFormat/>
    <w:rsid w:val="008E3666"/>
    <w:rPr>
      <w:i/>
      <w:iCs/>
      <w:color w:val="000000" w:themeColor="text1"/>
    </w:rPr>
  </w:style>
  <w:style w:type="character" w:customStyle="1" w:styleId="QuoteChar">
    <w:name w:val="Quote Char"/>
    <w:basedOn w:val="DefaultParagraphFont"/>
    <w:link w:val="Quote"/>
    <w:uiPriority w:val="29"/>
    <w:rsid w:val="008E3666"/>
    <w:rPr>
      <w:i/>
      <w:iCs/>
      <w:color w:val="000000" w:themeColor="text1"/>
    </w:rPr>
  </w:style>
  <w:style w:type="paragraph" w:styleId="TOC1">
    <w:name w:val="toc 1"/>
    <w:basedOn w:val="Normal"/>
    <w:next w:val="Normal"/>
    <w:autoRedefine/>
    <w:uiPriority w:val="39"/>
    <w:unhideWhenUsed/>
    <w:rsid w:val="008E3666"/>
    <w:pPr>
      <w:spacing w:before="120"/>
    </w:pPr>
    <w:rPr>
      <w:b/>
      <w:caps/>
      <w:sz w:val="22"/>
      <w:szCs w:val="22"/>
    </w:rPr>
  </w:style>
  <w:style w:type="paragraph" w:styleId="TOC2">
    <w:name w:val="toc 2"/>
    <w:basedOn w:val="Normal"/>
    <w:next w:val="Normal"/>
    <w:autoRedefine/>
    <w:uiPriority w:val="39"/>
    <w:unhideWhenUsed/>
    <w:rsid w:val="008E3666"/>
    <w:pPr>
      <w:ind w:left="240"/>
    </w:pPr>
    <w:rPr>
      <w:smallCaps/>
      <w:sz w:val="22"/>
      <w:szCs w:val="22"/>
    </w:rPr>
  </w:style>
  <w:style w:type="paragraph" w:styleId="TOC3">
    <w:name w:val="toc 3"/>
    <w:basedOn w:val="Normal"/>
    <w:next w:val="Normal"/>
    <w:autoRedefine/>
    <w:uiPriority w:val="39"/>
    <w:unhideWhenUsed/>
    <w:rsid w:val="008E3666"/>
    <w:pPr>
      <w:ind w:left="480"/>
    </w:pPr>
    <w:rPr>
      <w:i/>
      <w:sz w:val="22"/>
      <w:szCs w:val="22"/>
    </w:rPr>
  </w:style>
  <w:style w:type="paragraph" w:styleId="TOC4">
    <w:name w:val="toc 4"/>
    <w:basedOn w:val="Normal"/>
    <w:next w:val="Normal"/>
    <w:autoRedefine/>
    <w:uiPriority w:val="39"/>
    <w:unhideWhenUsed/>
    <w:rsid w:val="008E3666"/>
    <w:pPr>
      <w:ind w:left="720"/>
    </w:pPr>
    <w:rPr>
      <w:sz w:val="18"/>
      <w:szCs w:val="18"/>
    </w:rPr>
  </w:style>
  <w:style w:type="paragraph" w:styleId="TOC5">
    <w:name w:val="toc 5"/>
    <w:basedOn w:val="Normal"/>
    <w:next w:val="Normal"/>
    <w:autoRedefine/>
    <w:uiPriority w:val="39"/>
    <w:unhideWhenUsed/>
    <w:rsid w:val="008E3666"/>
    <w:pPr>
      <w:ind w:left="960"/>
    </w:pPr>
    <w:rPr>
      <w:sz w:val="18"/>
      <w:szCs w:val="18"/>
    </w:rPr>
  </w:style>
  <w:style w:type="paragraph" w:styleId="TOC6">
    <w:name w:val="toc 6"/>
    <w:basedOn w:val="Normal"/>
    <w:next w:val="Normal"/>
    <w:autoRedefine/>
    <w:uiPriority w:val="39"/>
    <w:unhideWhenUsed/>
    <w:rsid w:val="008E3666"/>
    <w:pPr>
      <w:ind w:left="1200"/>
    </w:pPr>
    <w:rPr>
      <w:sz w:val="18"/>
      <w:szCs w:val="18"/>
    </w:rPr>
  </w:style>
  <w:style w:type="paragraph" w:styleId="TOC7">
    <w:name w:val="toc 7"/>
    <w:basedOn w:val="Normal"/>
    <w:next w:val="Normal"/>
    <w:autoRedefine/>
    <w:uiPriority w:val="39"/>
    <w:unhideWhenUsed/>
    <w:rsid w:val="008E3666"/>
    <w:pPr>
      <w:ind w:left="1440"/>
    </w:pPr>
    <w:rPr>
      <w:sz w:val="18"/>
      <w:szCs w:val="18"/>
    </w:rPr>
  </w:style>
  <w:style w:type="paragraph" w:styleId="TOC8">
    <w:name w:val="toc 8"/>
    <w:basedOn w:val="Normal"/>
    <w:next w:val="Normal"/>
    <w:autoRedefine/>
    <w:uiPriority w:val="39"/>
    <w:unhideWhenUsed/>
    <w:rsid w:val="008E3666"/>
    <w:pPr>
      <w:ind w:left="1680"/>
    </w:pPr>
    <w:rPr>
      <w:sz w:val="18"/>
      <w:szCs w:val="18"/>
    </w:rPr>
  </w:style>
  <w:style w:type="paragraph" w:styleId="TOC9">
    <w:name w:val="toc 9"/>
    <w:basedOn w:val="Normal"/>
    <w:next w:val="Normal"/>
    <w:autoRedefine/>
    <w:uiPriority w:val="39"/>
    <w:unhideWhenUsed/>
    <w:rsid w:val="008E3666"/>
    <w:pPr>
      <w:ind w:left="1920"/>
    </w:pPr>
    <w:rPr>
      <w:sz w:val="18"/>
      <w:szCs w:val="18"/>
    </w:rPr>
  </w:style>
  <w:style w:type="paragraph" w:styleId="Footer">
    <w:name w:val="footer"/>
    <w:basedOn w:val="Normal"/>
    <w:link w:val="FooterChar"/>
    <w:uiPriority w:val="99"/>
    <w:unhideWhenUsed/>
    <w:rsid w:val="008E3666"/>
    <w:pPr>
      <w:tabs>
        <w:tab w:val="center" w:pos="4153"/>
        <w:tab w:val="right" w:pos="8306"/>
      </w:tabs>
    </w:pPr>
  </w:style>
  <w:style w:type="character" w:customStyle="1" w:styleId="FooterChar">
    <w:name w:val="Footer Char"/>
    <w:basedOn w:val="DefaultParagraphFont"/>
    <w:link w:val="Footer"/>
    <w:uiPriority w:val="99"/>
    <w:rsid w:val="008E3666"/>
  </w:style>
  <w:style w:type="character" w:styleId="PageNumber">
    <w:name w:val="page number"/>
    <w:basedOn w:val="DefaultParagraphFont"/>
    <w:uiPriority w:val="99"/>
    <w:semiHidden/>
    <w:unhideWhenUsed/>
    <w:rsid w:val="008E3666"/>
  </w:style>
  <w:style w:type="character" w:customStyle="1" w:styleId="Heading1Char">
    <w:name w:val="Heading 1 Char"/>
    <w:basedOn w:val="DefaultParagraphFont"/>
    <w:link w:val="Heading1"/>
    <w:uiPriority w:val="9"/>
    <w:rsid w:val="00B256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2569D"/>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B256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69D"/>
    <w:rPr>
      <w:rFonts w:ascii="Lucida Grande" w:hAnsi="Lucida Grande" w:cs="Lucida Grande"/>
      <w:sz w:val="18"/>
      <w:szCs w:val="18"/>
    </w:rPr>
  </w:style>
  <w:style w:type="character" w:customStyle="1" w:styleId="Heading2Char">
    <w:name w:val="Heading 2 Char"/>
    <w:basedOn w:val="DefaultParagraphFont"/>
    <w:link w:val="Heading2"/>
    <w:uiPriority w:val="9"/>
    <w:rsid w:val="00B2569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6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56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666"/>
    <w:pPr>
      <w:ind w:left="720"/>
      <w:contextualSpacing/>
    </w:pPr>
  </w:style>
  <w:style w:type="paragraph" w:styleId="Quote">
    <w:name w:val="Quote"/>
    <w:basedOn w:val="Normal"/>
    <w:next w:val="Normal"/>
    <w:link w:val="QuoteChar"/>
    <w:uiPriority w:val="29"/>
    <w:qFormat/>
    <w:rsid w:val="008E3666"/>
    <w:rPr>
      <w:i/>
      <w:iCs/>
      <w:color w:val="000000" w:themeColor="text1"/>
    </w:rPr>
  </w:style>
  <w:style w:type="character" w:customStyle="1" w:styleId="QuoteChar">
    <w:name w:val="Quote Char"/>
    <w:basedOn w:val="DefaultParagraphFont"/>
    <w:link w:val="Quote"/>
    <w:uiPriority w:val="29"/>
    <w:rsid w:val="008E3666"/>
    <w:rPr>
      <w:i/>
      <w:iCs/>
      <w:color w:val="000000" w:themeColor="text1"/>
    </w:rPr>
  </w:style>
  <w:style w:type="paragraph" w:styleId="TOC1">
    <w:name w:val="toc 1"/>
    <w:basedOn w:val="Normal"/>
    <w:next w:val="Normal"/>
    <w:autoRedefine/>
    <w:uiPriority w:val="39"/>
    <w:unhideWhenUsed/>
    <w:rsid w:val="008E3666"/>
    <w:pPr>
      <w:spacing w:before="120"/>
    </w:pPr>
    <w:rPr>
      <w:b/>
      <w:caps/>
      <w:sz w:val="22"/>
      <w:szCs w:val="22"/>
    </w:rPr>
  </w:style>
  <w:style w:type="paragraph" w:styleId="TOC2">
    <w:name w:val="toc 2"/>
    <w:basedOn w:val="Normal"/>
    <w:next w:val="Normal"/>
    <w:autoRedefine/>
    <w:uiPriority w:val="39"/>
    <w:unhideWhenUsed/>
    <w:rsid w:val="008E3666"/>
    <w:pPr>
      <w:ind w:left="240"/>
    </w:pPr>
    <w:rPr>
      <w:smallCaps/>
      <w:sz w:val="22"/>
      <w:szCs w:val="22"/>
    </w:rPr>
  </w:style>
  <w:style w:type="paragraph" w:styleId="TOC3">
    <w:name w:val="toc 3"/>
    <w:basedOn w:val="Normal"/>
    <w:next w:val="Normal"/>
    <w:autoRedefine/>
    <w:uiPriority w:val="39"/>
    <w:unhideWhenUsed/>
    <w:rsid w:val="008E3666"/>
    <w:pPr>
      <w:ind w:left="480"/>
    </w:pPr>
    <w:rPr>
      <w:i/>
      <w:sz w:val="22"/>
      <w:szCs w:val="22"/>
    </w:rPr>
  </w:style>
  <w:style w:type="paragraph" w:styleId="TOC4">
    <w:name w:val="toc 4"/>
    <w:basedOn w:val="Normal"/>
    <w:next w:val="Normal"/>
    <w:autoRedefine/>
    <w:uiPriority w:val="39"/>
    <w:unhideWhenUsed/>
    <w:rsid w:val="008E3666"/>
    <w:pPr>
      <w:ind w:left="720"/>
    </w:pPr>
    <w:rPr>
      <w:sz w:val="18"/>
      <w:szCs w:val="18"/>
    </w:rPr>
  </w:style>
  <w:style w:type="paragraph" w:styleId="TOC5">
    <w:name w:val="toc 5"/>
    <w:basedOn w:val="Normal"/>
    <w:next w:val="Normal"/>
    <w:autoRedefine/>
    <w:uiPriority w:val="39"/>
    <w:unhideWhenUsed/>
    <w:rsid w:val="008E3666"/>
    <w:pPr>
      <w:ind w:left="960"/>
    </w:pPr>
    <w:rPr>
      <w:sz w:val="18"/>
      <w:szCs w:val="18"/>
    </w:rPr>
  </w:style>
  <w:style w:type="paragraph" w:styleId="TOC6">
    <w:name w:val="toc 6"/>
    <w:basedOn w:val="Normal"/>
    <w:next w:val="Normal"/>
    <w:autoRedefine/>
    <w:uiPriority w:val="39"/>
    <w:unhideWhenUsed/>
    <w:rsid w:val="008E3666"/>
    <w:pPr>
      <w:ind w:left="1200"/>
    </w:pPr>
    <w:rPr>
      <w:sz w:val="18"/>
      <w:szCs w:val="18"/>
    </w:rPr>
  </w:style>
  <w:style w:type="paragraph" w:styleId="TOC7">
    <w:name w:val="toc 7"/>
    <w:basedOn w:val="Normal"/>
    <w:next w:val="Normal"/>
    <w:autoRedefine/>
    <w:uiPriority w:val="39"/>
    <w:unhideWhenUsed/>
    <w:rsid w:val="008E3666"/>
    <w:pPr>
      <w:ind w:left="1440"/>
    </w:pPr>
    <w:rPr>
      <w:sz w:val="18"/>
      <w:szCs w:val="18"/>
    </w:rPr>
  </w:style>
  <w:style w:type="paragraph" w:styleId="TOC8">
    <w:name w:val="toc 8"/>
    <w:basedOn w:val="Normal"/>
    <w:next w:val="Normal"/>
    <w:autoRedefine/>
    <w:uiPriority w:val="39"/>
    <w:unhideWhenUsed/>
    <w:rsid w:val="008E3666"/>
    <w:pPr>
      <w:ind w:left="1680"/>
    </w:pPr>
    <w:rPr>
      <w:sz w:val="18"/>
      <w:szCs w:val="18"/>
    </w:rPr>
  </w:style>
  <w:style w:type="paragraph" w:styleId="TOC9">
    <w:name w:val="toc 9"/>
    <w:basedOn w:val="Normal"/>
    <w:next w:val="Normal"/>
    <w:autoRedefine/>
    <w:uiPriority w:val="39"/>
    <w:unhideWhenUsed/>
    <w:rsid w:val="008E3666"/>
    <w:pPr>
      <w:ind w:left="1920"/>
    </w:pPr>
    <w:rPr>
      <w:sz w:val="18"/>
      <w:szCs w:val="18"/>
    </w:rPr>
  </w:style>
  <w:style w:type="paragraph" w:styleId="Footer">
    <w:name w:val="footer"/>
    <w:basedOn w:val="Normal"/>
    <w:link w:val="FooterChar"/>
    <w:uiPriority w:val="99"/>
    <w:unhideWhenUsed/>
    <w:rsid w:val="008E3666"/>
    <w:pPr>
      <w:tabs>
        <w:tab w:val="center" w:pos="4153"/>
        <w:tab w:val="right" w:pos="8306"/>
      </w:tabs>
    </w:pPr>
  </w:style>
  <w:style w:type="character" w:customStyle="1" w:styleId="FooterChar">
    <w:name w:val="Footer Char"/>
    <w:basedOn w:val="DefaultParagraphFont"/>
    <w:link w:val="Footer"/>
    <w:uiPriority w:val="99"/>
    <w:rsid w:val="008E3666"/>
  </w:style>
  <w:style w:type="character" w:styleId="PageNumber">
    <w:name w:val="page number"/>
    <w:basedOn w:val="DefaultParagraphFont"/>
    <w:uiPriority w:val="99"/>
    <w:semiHidden/>
    <w:unhideWhenUsed/>
    <w:rsid w:val="008E3666"/>
  </w:style>
  <w:style w:type="character" w:customStyle="1" w:styleId="Heading1Char">
    <w:name w:val="Heading 1 Char"/>
    <w:basedOn w:val="DefaultParagraphFont"/>
    <w:link w:val="Heading1"/>
    <w:uiPriority w:val="9"/>
    <w:rsid w:val="00B256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2569D"/>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B256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69D"/>
    <w:rPr>
      <w:rFonts w:ascii="Lucida Grande" w:hAnsi="Lucida Grande" w:cs="Lucida Grande"/>
      <w:sz w:val="18"/>
      <w:szCs w:val="18"/>
    </w:rPr>
  </w:style>
  <w:style w:type="character" w:customStyle="1" w:styleId="Heading2Char">
    <w:name w:val="Heading 2 Char"/>
    <w:basedOn w:val="DefaultParagraphFont"/>
    <w:link w:val="Heading2"/>
    <w:uiPriority w:val="9"/>
    <w:rsid w:val="00B2569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8D11F-7DA5-B842-BF7C-56E1A6BBE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424</Words>
  <Characters>2423</Characters>
  <Application>Microsoft Macintosh Word</Application>
  <DocSecurity>0</DocSecurity>
  <Lines>20</Lines>
  <Paragraphs>5</Paragraphs>
  <ScaleCrop>false</ScaleCrop>
  <Company>Leibniz-ZMT Bremen</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2014-03-20T08:28:00Z</dcterms:created>
  <dcterms:modified xsi:type="dcterms:W3CDTF">2014-03-20T11:13:00Z</dcterms:modified>
</cp:coreProperties>
</file>