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95442278"/>
        <w:docPartObj>
          <w:docPartGallery w:val="Cover Pages"/>
          <w:docPartUnique/>
        </w:docPartObj>
      </w:sdtPr>
      <w:sdtEndPr>
        <w:rPr>
          <w:rFonts w:asciiTheme="majorHAnsi" w:eastAsiaTheme="majorEastAsia" w:hAnsiTheme="majorHAnsi" w:cstheme="majorBidi"/>
          <w:color w:val="262626" w:themeColor="text1" w:themeTint="D9"/>
          <w:sz w:val="72"/>
          <w:szCs w:val="72"/>
          <w:lang w:val="nb-NO" w:eastAsia="nb-NO"/>
        </w:rPr>
      </w:sdtEndPr>
      <w:sdtContent>
        <w:p w:rsidR="005555F6" w:rsidRDefault="005555F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3"/>
          </w:tblGrid>
          <w:tr w:rsidR="005555F6">
            <w:sdt>
              <w:sdtPr>
                <w:rPr>
                  <w:color w:val="2F5496" w:themeColor="accent1" w:themeShade="BF"/>
                  <w:sz w:val="24"/>
                  <w:szCs w:val="24"/>
                </w:rPr>
                <w:alias w:val="Firma"/>
                <w:id w:val="13406915"/>
                <w:placeholder>
                  <w:docPart w:val="E4FE14E9520C41669535CA532228067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5555F6" w:rsidRDefault="005555F6">
                    <w:pPr>
                      <w:pStyle w:val="Ingenmellomrom"/>
                      <w:rPr>
                        <w:color w:val="2F5496" w:themeColor="accent1" w:themeShade="BF"/>
                        <w:sz w:val="24"/>
                      </w:rPr>
                    </w:pPr>
                    <w:r>
                      <w:rPr>
                        <w:color w:val="2F5496" w:themeColor="accent1" w:themeShade="BF"/>
                        <w:sz w:val="24"/>
                        <w:szCs w:val="24"/>
                      </w:rPr>
                      <w:t>IS-105 Datakommunikasjon og operativsystemer</w:t>
                    </w:r>
                  </w:p>
                </w:tc>
              </w:sdtContent>
            </w:sdt>
          </w:tr>
          <w:tr w:rsidR="005555F6">
            <w:tc>
              <w:tcPr>
                <w:tcW w:w="7672" w:type="dxa"/>
              </w:tcPr>
              <w:sdt>
                <w:sdtPr>
                  <w:rPr>
                    <w:rFonts w:asciiTheme="majorHAnsi" w:eastAsiaTheme="majorEastAsia" w:hAnsiTheme="majorHAnsi" w:cstheme="majorBidi"/>
                    <w:color w:val="4472C4" w:themeColor="accent1"/>
                    <w:sz w:val="56"/>
                    <w:szCs w:val="56"/>
                  </w:rPr>
                  <w:alias w:val="Tittel"/>
                  <w:id w:val="13406919"/>
                  <w:placeholder>
                    <w:docPart w:val="0F42F2978E42465682384A14D293EE35"/>
                  </w:placeholder>
                  <w:dataBinding w:prefixMappings="xmlns:ns0='http://schemas.openxmlformats.org/package/2006/metadata/core-properties' xmlns:ns1='http://purl.org/dc/elements/1.1/'" w:xpath="/ns0:coreProperties[1]/ns1:title[1]" w:storeItemID="{6C3C8BC8-F283-45AE-878A-BAB7291924A1}"/>
                  <w:text/>
                </w:sdtPr>
                <w:sdtEndPr/>
                <w:sdtContent>
                  <w:p w:rsidR="005555F6" w:rsidRPr="005555F6" w:rsidRDefault="005555F6">
                    <w:pPr>
                      <w:pStyle w:val="Ingenmellomrom"/>
                      <w:spacing w:line="216" w:lineRule="auto"/>
                      <w:rPr>
                        <w:rFonts w:asciiTheme="majorHAnsi" w:eastAsiaTheme="majorEastAsia" w:hAnsiTheme="majorHAnsi" w:cstheme="majorBidi"/>
                        <w:color w:val="4472C4" w:themeColor="accent1"/>
                        <w:sz w:val="56"/>
                        <w:szCs w:val="56"/>
                      </w:rPr>
                    </w:pPr>
                    <w:r w:rsidRPr="005555F6">
                      <w:rPr>
                        <w:rFonts w:asciiTheme="majorHAnsi" w:eastAsiaTheme="majorEastAsia" w:hAnsiTheme="majorHAnsi" w:cstheme="majorBidi"/>
                        <w:color w:val="4472C4" w:themeColor="accent1"/>
                        <w:sz w:val="56"/>
                        <w:szCs w:val="56"/>
                      </w:rPr>
                      <w:t xml:space="preserve">Obligatorisk </w:t>
                    </w:r>
                    <w:r>
                      <w:rPr>
                        <w:rFonts w:asciiTheme="majorHAnsi" w:eastAsiaTheme="majorEastAsia" w:hAnsiTheme="majorHAnsi" w:cstheme="majorBidi"/>
                        <w:color w:val="4472C4" w:themeColor="accent1"/>
                        <w:sz w:val="56"/>
                        <w:szCs w:val="56"/>
                      </w:rPr>
                      <w:t>oppgave</w:t>
                    </w:r>
                    <w:r w:rsidRPr="005555F6">
                      <w:rPr>
                        <w:rFonts w:asciiTheme="majorHAnsi" w:eastAsiaTheme="majorEastAsia" w:hAnsiTheme="majorHAnsi" w:cstheme="majorBidi"/>
                        <w:color w:val="4472C4" w:themeColor="accent1"/>
                        <w:sz w:val="56"/>
                        <w:szCs w:val="56"/>
                      </w:rPr>
                      <w:t xml:space="preserve"> 4</w:t>
                    </w:r>
                  </w:p>
                </w:sdtContent>
              </w:sdt>
            </w:tc>
          </w:tr>
          <w:tr w:rsidR="005555F6">
            <w:sdt>
              <w:sdtPr>
                <w:rPr>
                  <w:color w:val="2F5496" w:themeColor="accent1" w:themeShade="BF"/>
                  <w:sz w:val="24"/>
                  <w:szCs w:val="24"/>
                </w:rPr>
                <w:alias w:val="Undertittel"/>
                <w:id w:val="13406923"/>
                <w:placeholder>
                  <w:docPart w:val="F8EED6B2F6194B369C51F03E84CC38D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555F6" w:rsidRDefault="005555F6">
                    <w:pPr>
                      <w:pStyle w:val="Ingenmellomrom"/>
                      <w:rPr>
                        <w:color w:val="2F5496" w:themeColor="accent1" w:themeShade="BF"/>
                        <w:sz w:val="24"/>
                      </w:rPr>
                    </w:pPr>
                    <w:r>
                      <w:rPr>
                        <w:color w:val="2F5496" w:themeColor="accent1" w:themeShade="BF"/>
                        <w:sz w:val="24"/>
                        <w:szCs w:val="24"/>
                      </w:rPr>
                      <w:t>Systemspesifikasjon og systemarkitektur</w:t>
                    </w:r>
                  </w:p>
                </w:tc>
              </w:sdtContent>
            </w:sdt>
          </w:tr>
        </w:tbl>
        <w:tbl>
          <w:tblPr>
            <w:tblpPr w:leftFromText="187" w:rightFromText="187" w:horzAnchor="margin" w:tblpXSpec="center" w:tblpYSpec="bottom"/>
            <w:tblW w:w="2939" w:type="pct"/>
            <w:tblLook w:val="04A0" w:firstRow="1" w:lastRow="0" w:firstColumn="1" w:lastColumn="0" w:noHBand="0" w:noVBand="1"/>
          </w:tblPr>
          <w:tblGrid>
            <w:gridCol w:w="5529"/>
          </w:tblGrid>
          <w:tr w:rsidR="005555F6" w:rsidRPr="005555F6" w:rsidTr="005555F6">
            <w:tc>
              <w:tcPr>
                <w:tcW w:w="5529" w:type="dxa"/>
                <w:tcMar>
                  <w:top w:w="216" w:type="dxa"/>
                  <w:left w:w="115" w:type="dxa"/>
                  <w:bottom w:w="216" w:type="dxa"/>
                  <w:right w:w="115" w:type="dxa"/>
                </w:tcMar>
              </w:tcPr>
              <w:sdt>
                <w:sdtPr>
                  <w:rPr>
                    <w:color w:val="4472C4" w:themeColor="accent1"/>
                    <w:sz w:val="28"/>
                    <w:szCs w:val="28"/>
                  </w:rPr>
                  <w:alias w:val="Forfatter"/>
                  <w:id w:val="13406928"/>
                  <w:placeholder>
                    <w:docPart w:val="0B2CEAFC7F6F4BF789EFDDA862C53F0B"/>
                  </w:placeholder>
                  <w:dataBinding w:prefixMappings="xmlns:ns0='http://schemas.openxmlformats.org/package/2006/metadata/core-properties' xmlns:ns1='http://purl.org/dc/elements/1.1/'" w:xpath="/ns0:coreProperties[1]/ns1:creator[1]" w:storeItemID="{6C3C8BC8-F283-45AE-878A-BAB7291924A1}"/>
                  <w:text/>
                </w:sdtPr>
                <w:sdtEndPr/>
                <w:sdtContent>
                  <w:p w:rsidR="005555F6" w:rsidRDefault="005555F6">
                    <w:pPr>
                      <w:pStyle w:val="Ingenmellomrom"/>
                      <w:rPr>
                        <w:color w:val="4472C4" w:themeColor="accent1"/>
                        <w:sz w:val="28"/>
                        <w:szCs w:val="28"/>
                      </w:rPr>
                    </w:pPr>
                    <w:r>
                      <w:rPr>
                        <w:color w:val="4472C4" w:themeColor="accent1"/>
                        <w:sz w:val="28"/>
                        <w:szCs w:val="28"/>
                      </w:rPr>
                      <w:t xml:space="preserve">Anette Jørgensen, Martin H. </w:t>
                    </w:r>
                    <w:proofErr w:type="spellStart"/>
                    <w:r>
                      <w:rPr>
                        <w:color w:val="4472C4" w:themeColor="accent1"/>
                        <w:sz w:val="28"/>
                        <w:szCs w:val="28"/>
                      </w:rPr>
                      <w:t>Liljenstrøm</w:t>
                    </w:r>
                    <w:proofErr w:type="spellEnd"/>
                    <w:r>
                      <w:rPr>
                        <w:color w:val="4472C4" w:themeColor="accent1"/>
                        <w:sz w:val="28"/>
                        <w:szCs w:val="28"/>
                      </w:rPr>
                      <w:t xml:space="preserve">, Marthe A. </w:t>
                    </w:r>
                    <w:proofErr w:type="spellStart"/>
                    <w:r>
                      <w:rPr>
                        <w:color w:val="4472C4" w:themeColor="accent1"/>
                        <w:sz w:val="28"/>
                        <w:szCs w:val="28"/>
                      </w:rPr>
                      <w:t>Løvsland</w:t>
                    </w:r>
                    <w:proofErr w:type="spellEnd"/>
                    <w:r>
                      <w:rPr>
                        <w:color w:val="4472C4" w:themeColor="accent1"/>
                        <w:sz w:val="28"/>
                        <w:szCs w:val="28"/>
                      </w:rPr>
                      <w:t>, Nicolai A.L. Øie</w:t>
                    </w:r>
                  </w:p>
                </w:sdtContent>
              </w:sdt>
              <w:sdt>
                <w:sdtPr>
                  <w:rPr>
                    <w:color w:val="4472C4" w:themeColor="accent1"/>
                    <w:sz w:val="28"/>
                    <w:szCs w:val="28"/>
                  </w:rPr>
                  <w:alias w:val="Dato"/>
                  <w:tag w:val="Dato"/>
                  <w:id w:val="13406932"/>
                  <w:placeholder>
                    <w:docPart w:val="931AA3CFD7BB4B9AAEE027317C57465F"/>
                  </w:placeholder>
                  <w:dataBinding w:prefixMappings="xmlns:ns0='http://schemas.microsoft.com/office/2006/coverPageProps'" w:xpath="/ns0:CoverPageProperties[1]/ns0:PublishDate[1]" w:storeItemID="{55AF091B-3C7A-41E3-B477-F2FDAA23CFDA}"/>
                  <w:date w:fullDate="2018-05-11T00:00:00Z">
                    <w:dateFormat w:val="dd.MM.yyyy"/>
                    <w:lid w:val="nb-NO"/>
                    <w:storeMappedDataAs w:val="dateTime"/>
                    <w:calendar w:val="gregorian"/>
                  </w:date>
                </w:sdtPr>
                <w:sdtEndPr/>
                <w:sdtContent>
                  <w:p w:rsidR="005555F6" w:rsidRDefault="005555F6">
                    <w:pPr>
                      <w:pStyle w:val="Ingenmellomrom"/>
                      <w:rPr>
                        <w:color w:val="4472C4" w:themeColor="accent1"/>
                        <w:sz w:val="28"/>
                        <w:szCs w:val="28"/>
                      </w:rPr>
                    </w:pPr>
                    <w:r>
                      <w:rPr>
                        <w:color w:val="4472C4" w:themeColor="accent1"/>
                        <w:sz w:val="28"/>
                        <w:szCs w:val="28"/>
                      </w:rPr>
                      <w:t>11.05.2018</w:t>
                    </w:r>
                  </w:p>
                </w:sdtContent>
              </w:sdt>
              <w:p w:rsidR="005555F6" w:rsidRDefault="005555F6">
                <w:pPr>
                  <w:pStyle w:val="Ingenmellomrom"/>
                  <w:rPr>
                    <w:color w:val="4472C4" w:themeColor="accent1"/>
                  </w:rPr>
                </w:pPr>
              </w:p>
            </w:tc>
          </w:tr>
        </w:tbl>
        <w:p w:rsidR="005555F6" w:rsidRDefault="005555F6">
          <w:pPr>
            <w:rPr>
              <w:rFonts w:asciiTheme="majorHAnsi" w:eastAsiaTheme="majorEastAsia" w:hAnsiTheme="majorHAnsi" w:cstheme="majorBidi"/>
              <w:color w:val="262626" w:themeColor="text1" w:themeTint="D9"/>
              <w:sz w:val="72"/>
              <w:szCs w:val="72"/>
              <w:lang w:val="nb-NO" w:eastAsia="nb-NO"/>
            </w:rPr>
          </w:pPr>
          <w:r>
            <w:rPr>
              <w:rFonts w:asciiTheme="majorHAnsi" w:eastAsiaTheme="majorEastAsia" w:hAnsiTheme="majorHAnsi" w:cstheme="majorBidi"/>
              <w:color w:val="262626" w:themeColor="text1" w:themeTint="D9"/>
              <w:sz w:val="72"/>
              <w:szCs w:val="72"/>
              <w:lang w:val="nb-NO" w:eastAsia="nb-NO"/>
            </w:rP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en-US" w:eastAsia="en-US"/>
        </w:rPr>
        <w:id w:val="-525948610"/>
        <w:docPartObj>
          <w:docPartGallery w:val="Table of Contents"/>
          <w:docPartUnique/>
        </w:docPartObj>
      </w:sdtPr>
      <w:sdtEndPr>
        <w:rPr>
          <w:b/>
          <w:bCs/>
        </w:rPr>
      </w:sdtEndPr>
      <w:sdtContent>
        <w:p w:rsidR="004614ED" w:rsidRPr="00FD6D1F" w:rsidRDefault="004614ED">
          <w:pPr>
            <w:pStyle w:val="Overskriftforinnholdsfortegnelse"/>
            <w:rPr>
              <w:color w:val="auto"/>
            </w:rPr>
          </w:pPr>
          <w:r w:rsidRPr="00FD6D1F">
            <w:rPr>
              <w:color w:val="auto"/>
            </w:rPr>
            <w:t>Innhold</w:t>
          </w:r>
        </w:p>
        <w:p w:rsidR="0006013D" w:rsidRDefault="004614ED">
          <w:pPr>
            <w:pStyle w:val="INNH1"/>
            <w:tabs>
              <w:tab w:val="left" w:pos="440"/>
              <w:tab w:val="right" w:leader="dot" w:pos="9396"/>
            </w:tabs>
            <w:rPr>
              <w:rFonts w:eastAsiaTheme="minorEastAsia"/>
              <w:noProof/>
              <w:lang w:val="nb-NO" w:eastAsia="nb-NO"/>
            </w:rPr>
          </w:pPr>
          <w:r>
            <w:fldChar w:fldCharType="begin"/>
          </w:r>
          <w:r w:rsidRPr="004614ED">
            <w:rPr>
              <w:lang w:val="nb-NO"/>
            </w:rPr>
            <w:instrText xml:space="preserve"> TOC \o "1-3" \h \z \u </w:instrText>
          </w:r>
          <w:r>
            <w:fldChar w:fldCharType="separate"/>
          </w:r>
          <w:hyperlink w:anchor="_Toc513794486" w:history="1">
            <w:r w:rsidR="0006013D" w:rsidRPr="005B5EAB">
              <w:rPr>
                <w:rStyle w:val="Hyperkobling"/>
                <w:b/>
                <w:noProof/>
                <w:lang w:val="nb-NO"/>
              </w:rPr>
              <w:t>1.</w:t>
            </w:r>
            <w:r w:rsidR="0006013D">
              <w:rPr>
                <w:rFonts w:eastAsiaTheme="minorEastAsia"/>
                <w:noProof/>
                <w:lang w:val="nb-NO" w:eastAsia="nb-NO"/>
              </w:rPr>
              <w:tab/>
            </w:r>
            <w:r w:rsidR="0006013D" w:rsidRPr="005B5EAB">
              <w:rPr>
                <w:rStyle w:val="Hyperkobling"/>
                <w:b/>
                <w:noProof/>
                <w:lang w:val="nb-NO"/>
              </w:rPr>
              <w:t>Introduksjon</w:t>
            </w:r>
            <w:r w:rsidR="0006013D">
              <w:rPr>
                <w:noProof/>
                <w:webHidden/>
              </w:rPr>
              <w:tab/>
            </w:r>
            <w:r w:rsidR="0006013D">
              <w:rPr>
                <w:noProof/>
                <w:webHidden/>
              </w:rPr>
              <w:fldChar w:fldCharType="begin"/>
            </w:r>
            <w:r w:rsidR="0006013D">
              <w:rPr>
                <w:noProof/>
                <w:webHidden/>
              </w:rPr>
              <w:instrText xml:space="preserve"> PAGEREF _Toc513794486 \h </w:instrText>
            </w:r>
            <w:r w:rsidR="0006013D">
              <w:rPr>
                <w:noProof/>
                <w:webHidden/>
              </w:rPr>
            </w:r>
            <w:r w:rsidR="0006013D">
              <w:rPr>
                <w:noProof/>
                <w:webHidden/>
              </w:rPr>
              <w:fldChar w:fldCharType="separate"/>
            </w:r>
            <w:r w:rsidR="0006013D">
              <w:rPr>
                <w:noProof/>
                <w:webHidden/>
              </w:rPr>
              <w:t>2</w:t>
            </w:r>
            <w:r w:rsidR="0006013D">
              <w:rPr>
                <w:noProof/>
                <w:webHidden/>
              </w:rPr>
              <w:fldChar w:fldCharType="end"/>
            </w:r>
          </w:hyperlink>
        </w:p>
        <w:p w:rsidR="0006013D" w:rsidRDefault="0006013D">
          <w:pPr>
            <w:pStyle w:val="INNH1"/>
            <w:tabs>
              <w:tab w:val="left" w:pos="440"/>
              <w:tab w:val="right" w:leader="dot" w:pos="9396"/>
            </w:tabs>
            <w:rPr>
              <w:rFonts w:eastAsiaTheme="minorEastAsia"/>
              <w:noProof/>
              <w:lang w:val="nb-NO" w:eastAsia="nb-NO"/>
            </w:rPr>
          </w:pPr>
          <w:hyperlink w:anchor="_Toc513794487" w:history="1">
            <w:r w:rsidRPr="005B5EAB">
              <w:rPr>
                <w:rStyle w:val="Hyperkobling"/>
                <w:b/>
                <w:noProof/>
                <w:lang w:val="nb-NO"/>
              </w:rPr>
              <w:t>2.</w:t>
            </w:r>
            <w:r>
              <w:rPr>
                <w:rFonts w:eastAsiaTheme="minorEastAsia"/>
                <w:noProof/>
                <w:lang w:val="nb-NO" w:eastAsia="nb-NO"/>
              </w:rPr>
              <w:tab/>
            </w:r>
            <w:r w:rsidRPr="005B5EAB">
              <w:rPr>
                <w:rStyle w:val="Hyperkobling"/>
                <w:b/>
                <w:noProof/>
                <w:lang w:val="nb-NO"/>
              </w:rPr>
              <w:t>Systemspesifikasjon</w:t>
            </w:r>
            <w:r>
              <w:rPr>
                <w:noProof/>
                <w:webHidden/>
              </w:rPr>
              <w:tab/>
            </w:r>
            <w:r>
              <w:rPr>
                <w:noProof/>
                <w:webHidden/>
              </w:rPr>
              <w:fldChar w:fldCharType="begin"/>
            </w:r>
            <w:r>
              <w:rPr>
                <w:noProof/>
                <w:webHidden/>
              </w:rPr>
              <w:instrText xml:space="preserve"> PAGEREF _Toc513794487 \h </w:instrText>
            </w:r>
            <w:r>
              <w:rPr>
                <w:noProof/>
                <w:webHidden/>
              </w:rPr>
            </w:r>
            <w:r>
              <w:rPr>
                <w:noProof/>
                <w:webHidden/>
              </w:rPr>
              <w:fldChar w:fldCharType="separate"/>
            </w:r>
            <w:r>
              <w:rPr>
                <w:noProof/>
                <w:webHidden/>
              </w:rPr>
              <w:t>2</w:t>
            </w:r>
            <w:r>
              <w:rPr>
                <w:noProof/>
                <w:webHidden/>
              </w:rPr>
              <w:fldChar w:fldCharType="end"/>
            </w:r>
          </w:hyperlink>
        </w:p>
        <w:p w:rsidR="0006013D" w:rsidRDefault="0006013D">
          <w:pPr>
            <w:pStyle w:val="INNH2"/>
            <w:tabs>
              <w:tab w:val="left" w:pos="880"/>
              <w:tab w:val="right" w:leader="dot" w:pos="9396"/>
            </w:tabs>
            <w:rPr>
              <w:rFonts w:eastAsiaTheme="minorEastAsia"/>
              <w:noProof/>
              <w:lang w:val="nb-NO" w:eastAsia="nb-NO"/>
            </w:rPr>
          </w:pPr>
          <w:hyperlink w:anchor="_Toc513794488" w:history="1">
            <w:r w:rsidRPr="005B5EAB">
              <w:rPr>
                <w:rStyle w:val="Hyperkobling"/>
                <w:b/>
                <w:noProof/>
                <w:lang w:val="nb-NO"/>
              </w:rPr>
              <w:t>2.1.</w:t>
            </w:r>
            <w:r>
              <w:rPr>
                <w:rFonts w:eastAsiaTheme="minorEastAsia"/>
                <w:noProof/>
                <w:lang w:val="nb-NO" w:eastAsia="nb-NO"/>
              </w:rPr>
              <w:tab/>
            </w:r>
            <w:r w:rsidRPr="005B5EAB">
              <w:rPr>
                <w:rStyle w:val="Hyperkobling"/>
                <w:b/>
                <w:noProof/>
                <w:lang w:val="nb-NO"/>
              </w:rPr>
              <w:t>Generell beskrivelse av applikasjonen</w:t>
            </w:r>
            <w:r>
              <w:rPr>
                <w:noProof/>
                <w:webHidden/>
              </w:rPr>
              <w:tab/>
            </w:r>
            <w:r>
              <w:rPr>
                <w:noProof/>
                <w:webHidden/>
              </w:rPr>
              <w:fldChar w:fldCharType="begin"/>
            </w:r>
            <w:r>
              <w:rPr>
                <w:noProof/>
                <w:webHidden/>
              </w:rPr>
              <w:instrText xml:space="preserve"> PAGEREF _Toc513794488 \h </w:instrText>
            </w:r>
            <w:r>
              <w:rPr>
                <w:noProof/>
                <w:webHidden/>
              </w:rPr>
            </w:r>
            <w:r>
              <w:rPr>
                <w:noProof/>
                <w:webHidden/>
              </w:rPr>
              <w:fldChar w:fldCharType="separate"/>
            </w:r>
            <w:r>
              <w:rPr>
                <w:noProof/>
                <w:webHidden/>
              </w:rPr>
              <w:t>2</w:t>
            </w:r>
            <w:r>
              <w:rPr>
                <w:noProof/>
                <w:webHidden/>
              </w:rPr>
              <w:fldChar w:fldCharType="end"/>
            </w:r>
          </w:hyperlink>
        </w:p>
        <w:p w:rsidR="0006013D" w:rsidRDefault="0006013D">
          <w:pPr>
            <w:pStyle w:val="INNH2"/>
            <w:tabs>
              <w:tab w:val="left" w:pos="880"/>
              <w:tab w:val="right" w:leader="dot" w:pos="9396"/>
            </w:tabs>
            <w:rPr>
              <w:rFonts w:eastAsiaTheme="minorEastAsia"/>
              <w:noProof/>
              <w:lang w:val="nb-NO" w:eastAsia="nb-NO"/>
            </w:rPr>
          </w:pPr>
          <w:hyperlink w:anchor="_Toc513794489" w:history="1">
            <w:r w:rsidRPr="005B5EAB">
              <w:rPr>
                <w:rStyle w:val="Hyperkobling"/>
                <w:b/>
                <w:noProof/>
                <w:lang w:val="nb-NO"/>
              </w:rPr>
              <w:t>2.2.</w:t>
            </w:r>
            <w:r>
              <w:rPr>
                <w:rFonts w:eastAsiaTheme="minorEastAsia"/>
                <w:noProof/>
                <w:lang w:val="nb-NO" w:eastAsia="nb-NO"/>
              </w:rPr>
              <w:tab/>
            </w:r>
            <w:r w:rsidRPr="005B5EAB">
              <w:rPr>
                <w:rStyle w:val="Hyperkobling"/>
                <w:b/>
                <w:noProof/>
                <w:lang w:val="nb-NO"/>
              </w:rPr>
              <w:t>Brukeres nytteverdi av applikasjonen.</w:t>
            </w:r>
            <w:r>
              <w:rPr>
                <w:noProof/>
                <w:webHidden/>
              </w:rPr>
              <w:tab/>
            </w:r>
            <w:r>
              <w:rPr>
                <w:noProof/>
                <w:webHidden/>
              </w:rPr>
              <w:fldChar w:fldCharType="begin"/>
            </w:r>
            <w:r>
              <w:rPr>
                <w:noProof/>
                <w:webHidden/>
              </w:rPr>
              <w:instrText xml:space="preserve"> PAGEREF _Toc513794489 \h </w:instrText>
            </w:r>
            <w:r>
              <w:rPr>
                <w:noProof/>
                <w:webHidden/>
              </w:rPr>
            </w:r>
            <w:r>
              <w:rPr>
                <w:noProof/>
                <w:webHidden/>
              </w:rPr>
              <w:fldChar w:fldCharType="separate"/>
            </w:r>
            <w:r>
              <w:rPr>
                <w:noProof/>
                <w:webHidden/>
              </w:rPr>
              <w:t>3</w:t>
            </w:r>
            <w:r>
              <w:rPr>
                <w:noProof/>
                <w:webHidden/>
              </w:rPr>
              <w:fldChar w:fldCharType="end"/>
            </w:r>
          </w:hyperlink>
        </w:p>
        <w:p w:rsidR="0006013D" w:rsidRDefault="0006013D">
          <w:pPr>
            <w:pStyle w:val="INNH1"/>
            <w:tabs>
              <w:tab w:val="left" w:pos="440"/>
              <w:tab w:val="right" w:leader="dot" w:pos="9396"/>
            </w:tabs>
            <w:rPr>
              <w:rFonts w:eastAsiaTheme="minorEastAsia"/>
              <w:noProof/>
              <w:lang w:val="nb-NO" w:eastAsia="nb-NO"/>
            </w:rPr>
          </w:pPr>
          <w:hyperlink w:anchor="_Toc513794490" w:history="1">
            <w:r w:rsidRPr="005B5EAB">
              <w:rPr>
                <w:rStyle w:val="Hyperkobling"/>
                <w:b/>
                <w:noProof/>
                <w:lang w:val="nb-NO"/>
              </w:rPr>
              <w:t>3.</w:t>
            </w:r>
            <w:r>
              <w:rPr>
                <w:rFonts w:eastAsiaTheme="minorEastAsia"/>
                <w:noProof/>
                <w:lang w:val="nb-NO" w:eastAsia="nb-NO"/>
              </w:rPr>
              <w:tab/>
            </w:r>
            <w:r w:rsidRPr="005B5EAB">
              <w:rPr>
                <w:rStyle w:val="Hyperkobling"/>
                <w:b/>
                <w:noProof/>
                <w:lang w:val="nb-NO"/>
              </w:rPr>
              <w:t>Systemarkitektur</w:t>
            </w:r>
            <w:r>
              <w:rPr>
                <w:noProof/>
                <w:webHidden/>
              </w:rPr>
              <w:tab/>
            </w:r>
            <w:r>
              <w:rPr>
                <w:noProof/>
                <w:webHidden/>
              </w:rPr>
              <w:fldChar w:fldCharType="begin"/>
            </w:r>
            <w:r>
              <w:rPr>
                <w:noProof/>
                <w:webHidden/>
              </w:rPr>
              <w:instrText xml:space="preserve"> PAGEREF _Toc513794490 \h </w:instrText>
            </w:r>
            <w:r>
              <w:rPr>
                <w:noProof/>
                <w:webHidden/>
              </w:rPr>
            </w:r>
            <w:r>
              <w:rPr>
                <w:noProof/>
                <w:webHidden/>
              </w:rPr>
              <w:fldChar w:fldCharType="separate"/>
            </w:r>
            <w:r>
              <w:rPr>
                <w:noProof/>
                <w:webHidden/>
              </w:rPr>
              <w:t>3</w:t>
            </w:r>
            <w:r>
              <w:rPr>
                <w:noProof/>
                <w:webHidden/>
              </w:rPr>
              <w:fldChar w:fldCharType="end"/>
            </w:r>
          </w:hyperlink>
        </w:p>
        <w:p w:rsidR="0006013D" w:rsidRDefault="0006013D">
          <w:pPr>
            <w:pStyle w:val="INNH1"/>
            <w:tabs>
              <w:tab w:val="left" w:pos="440"/>
              <w:tab w:val="right" w:leader="dot" w:pos="9396"/>
            </w:tabs>
            <w:rPr>
              <w:rFonts w:eastAsiaTheme="minorEastAsia"/>
              <w:noProof/>
              <w:lang w:val="nb-NO" w:eastAsia="nb-NO"/>
            </w:rPr>
          </w:pPr>
          <w:hyperlink w:anchor="_Toc513794491" w:history="1">
            <w:r w:rsidRPr="005B5EAB">
              <w:rPr>
                <w:rStyle w:val="Hyperkobling"/>
                <w:b/>
                <w:noProof/>
                <w:lang w:val="nb-NO"/>
              </w:rPr>
              <w:t>4.</w:t>
            </w:r>
            <w:r>
              <w:rPr>
                <w:rFonts w:eastAsiaTheme="minorEastAsia"/>
                <w:noProof/>
                <w:lang w:val="nb-NO" w:eastAsia="nb-NO"/>
              </w:rPr>
              <w:tab/>
            </w:r>
            <w:r w:rsidRPr="005B5EAB">
              <w:rPr>
                <w:rStyle w:val="Hyperkobling"/>
                <w:b/>
                <w:noProof/>
                <w:lang w:val="nb-NO"/>
              </w:rPr>
              <w:t>Linker</w:t>
            </w:r>
            <w:r>
              <w:rPr>
                <w:noProof/>
                <w:webHidden/>
              </w:rPr>
              <w:tab/>
            </w:r>
            <w:r>
              <w:rPr>
                <w:noProof/>
                <w:webHidden/>
              </w:rPr>
              <w:fldChar w:fldCharType="begin"/>
            </w:r>
            <w:r>
              <w:rPr>
                <w:noProof/>
                <w:webHidden/>
              </w:rPr>
              <w:instrText xml:space="preserve"> PAGEREF _Toc513794491 \h </w:instrText>
            </w:r>
            <w:r>
              <w:rPr>
                <w:noProof/>
                <w:webHidden/>
              </w:rPr>
            </w:r>
            <w:r>
              <w:rPr>
                <w:noProof/>
                <w:webHidden/>
              </w:rPr>
              <w:fldChar w:fldCharType="separate"/>
            </w:r>
            <w:r>
              <w:rPr>
                <w:noProof/>
                <w:webHidden/>
              </w:rPr>
              <w:t>4</w:t>
            </w:r>
            <w:r>
              <w:rPr>
                <w:noProof/>
                <w:webHidden/>
              </w:rPr>
              <w:fldChar w:fldCharType="end"/>
            </w:r>
          </w:hyperlink>
        </w:p>
        <w:p w:rsidR="004614ED" w:rsidRPr="004614ED" w:rsidRDefault="004614ED">
          <w:pPr>
            <w:rPr>
              <w:lang w:val="nb-NO"/>
            </w:rPr>
          </w:pPr>
          <w:r>
            <w:rPr>
              <w:b/>
              <w:bCs/>
            </w:rPr>
            <w:fldChar w:fldCharType="end"/>
          </w:r>
        </w:p>
      </w:sdtContent>
    </w:sdt>
    <w:p w:rsidR="004F409F" w:rsidRDefault="004F409F">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783C42" w:rsidRPr="0006013D" w:rsidRDefault="00FD6D1F" w:rsidP="00FD6D1F">
      <w:pPr>
        <w:pStyle w:val="Overskrift1"/>
        <w:numPr>
          <w:ilvl w:val="0"/>
          <w:numId w:val="4"/>
        </w:numPr>
        <w:rPr>
          <w:b/>
          <w:color w:val="auto"/>
          <w:sz w:val="28"/>
          <w:szCs w:val="28"/>
          <w:lang w:val="nb-NO"/>
        </w:rPr>
      </w:pPr>
      <w:r w:rsidRPr="0006013D">
        <w:rPr>
          <w:b/>
          <w:color w:val="auto"/>
          <w:sz w:val="28"/>
          <w:szCs w:val="28"/>
          <w:lang w:val="nb-NO"/>
        </w:rPr>
        <w:lastRenderedPageBreak/>
        <w:t xml:space="preserve"> </w:t>
      </w:r>
      <w:bookmarkStart w:id="1" w:name="_Toc513794486"/>
      <w:r w:rsidR="00783C42" w:rsidRPr="0006013D">
        <w:rPr>
          <w:b/>
          <w:color w:val="auto"/>
          <w:sz w:val="28"/>
          <w:szCs w:val="28"/>
          <w:lang w:val="nb-NO"/>
        </w:rPr>
        <w:t>Introduksjon</w:t>
      </w:r>
      <w:bookmarkEnd w:id="1"/>
    </w:p>
    <w:p w:rsidR="00783C42" w:rsidRDefault="00783C42" w:rsidP="00783C42">
      <w:pPr>
        <w:rPr>
          <w:lang w:val="nb-NO"/>
        </w:rPr>
      </w:pPr>
    </w:p>
    <w:p w:rsidR="00783C42" w:rsidRDefault="00A322D4" w:rsidP="00FD6D1F">
      <w:pPr>
        <w:rPr>
          <w:sz w:val="24"/>
          <w:szCs w:val="24"/>
          <w:lang w:val="nb-NO"/>
        </w:rPr>
      </w:pPr>
      <w:r>
        <w:rPr>
          <w:sz w:val="24"/>
          <w:szCs w:val="24"/>
          <w:lang w:val="nb-NO"/>
        </w:rPr>
        <w:t>O</w:t>
      </w:r>
      <w:r w:rsidR="00783C42">
        <w:rPr>
          <w:sz w:val="24"/>
          <w:szCs w:val="24"/>
          <w:lang w:val="nb-NO"/>
        </w:rPr>
        <w:t>bligatorisk oppgave nr.  4 i IS 105 – Datakommunikasjon og operativsystemer</w:t>
      </w:r>
      <w:r>
        <w:rPr>
          <w:sz w:val="24"/>
          <w:szCs w:val="24"/>
          <w:lang w:val="nb-NO"/>
        </w:rPr>
        <w:t xml:space="preserve"> gik</w:t>
      </w:r>
      <w:r w:rsidR="00783C42">
        <w:rPr>
          <w:sz w:val="24"/>
          <w:szCs w:val="24"/>
          <w:lang w:val="nb-NO"/>
        </w:rPr>
        <w:t>k ut p</w:t>
      </w:r>
      <w:r w:rsidR="00783C42" w:rsidRPr="00FD6D1F">
        <w:rPr>
          <w:sz w:val="24"/>
          <w:szCs w:val="24"/>
          <w:lang w:val="nb-NO"/>
        </w:rPr>
        <w:t>å</w:t>
      </w:r>
      <w:r w:rsidR="00FD6D1F">
        <w:rPr>
          <w:sz w:val="24"/>
          <w:szCs w:val="24"/>
          <w:lang w:val="nb-NO"/>
        </w:rPr>
        <w:t xml:space="preserve"> å</w:t>
      </w:r>
      <w:r w:rsidR="00783C42" w:rsidRPr="00FD6D1F">
        <w:rPr>
          <w:sz w:val="24"/>
          <w:szCs w:val="24"/>
          <w:lang w:val="nb-NO"/>
        </w:rPr>
        <w:t xml:space="preserve"> utvikle en applikasjon til web og visualisere applikasjonen i et brukergrensesnitt. </w:t>
      </w:r>
      <w:r w:rsidR="00FD6D1F">
        <w:rPr>
          <w:sz w:val="24"/>
          <w:szCs w:val="24"/>
          <w:lang w:val="nb-NO"/>
        </w:rPr>
        <w:t xml:space="preserve"> Programmet skulle hente data fra relevante API-er, og gi </w:t>
      </w:r>
      <w:r>
        <w:rPr>
          <w:sz w:val="24"/>
          <w:szCs w:val="24"/>
          <w:lang w:val="nb-NO"/>
        </w:rPr>
        <w:t>meningsfull</w:t>
      </w:r>
      <w:r w:rsidR="00FD6D1F">
        <w:rPr>
          <w:sz w:val="24"/>
          <w:szCs w:val="24"/>
          <w:lang w:val="nb-NO"/>
        </w:rPr>
        <w:t xml:space="preserve"> </w:t>
      </w:r>
      <w:r>
        <w:rPr>
          <w:sz w:val="24"/>
          <w:szCs w:val="24"/>
          <w:lang w:val="nb-NO"/>
        </w:rPr>
        <w:t>informasjon</w:t>
      </w:r>
      <w:r w:rsidR="00FD6D1F">
        <w:rPr>
          <w:sz w:val="24"/>
          <w:szCs w:val="24"/>
          <w:lang w:val="nb-NO"/>
        </w:rPr>
        <w:t xml:space="preserve"> til brukerne. </w:t>
      </w:r>
    </w:p>
    <w:p w:rsidR="00FD6D1F" w:rsidRDefault="00FD6D1F" w:rsidP="00FD6D1F">
      <w:pPr>
        <w:rPr>
          <w:sz w:val="24"/>
          <w:szCs w:val="24"/>
          <w:lang w:val="nb-NO"/>
        </w:rPr>
      </w:pPr>
    </w:p>
    <w:p w:rsidR="00FD6D1F" w:rsidRDefault="00FD6D1F" w:rsidP="00FD6D1F">
      <w:pPr>
        <w:rPr>
          <w:sz w:val="24"/>
          <w:szCs w:val="24"/>
          <w:lang w:val="nb-NO"/>
        </w:rPr>
      </w:pPr>
      <w:r>
        <w:rPr>
          <w:sz w:val="24"/>
          <w:szCs w:val="24"/>
          <w:lang w:val="nb-NO"/>
        </w:rPr>
        <w:t>Denne rapporten vil gi informasjon om følgende:</w:t>
      </w:r>
    </w:p>
    <w:p w:rsidR="00FD6D1F" w:rsidRDefault="00FD6D1F" w:rsidP="00FD6D1F">
      <w:pPr>
        <w:pStyle w:val="Listeavsnitt"/>
        <w:numPr>
          <w:ilvl w:val="0"/>
          <w:numId w:val="3"/>
        </w:numPr>
        <w:rPr>
          <w:sz w:val="24"/>
          <w:szCs w:val="24"/>
          <w:lang w:val="nb-NO"/>
        </w:rPr>
      </w:pPr>
      <w:r>
        <w:rPr>
          <w:sz w:val="24"/>
          <w:szCs w:val="24"/>
          <w:lang w:val="nb-NO"/>
        </w:rPr>
        <w:t xml:space="preserve">en generell beskrivelse av systemet. </w:t>
      </w:r>
    </w:p>
    <w:p w:rsidR="00FD6D1F" w:rsidRPr="00A322D4" w:rsidRDefault="00FD6D1F" w:rsidP="00DB5189">
      <w:pPr>
        <w:pStyle w:val="Listeavsnitt"/>
        <w:numPr>
          <w:ilvl w:val="0"/>
          <w:numId w:val="3"/>
        </w:numPr>
        <w:rPr>
          <w:sz w:val="24"/>
          <w:szCs w:val="24"/>
          <w:lang w:val="nb-NO"/>
        </w:rPr>
      </w:pPr>
      <w:r w:rsidRPr="00A322D4">
        <w:rPr>
          <w:sz w:val="24"/>
          <w:szCs w:val="24"/>
          <w:lang w:val="nb-NO"/>
        </w:rPr>
        <w:t>systemarkitektur</w:t>
      </w:r>
    </w:p>
    <w:p w:rsidR="00FD6D1F" w:rsidRDefault="00FD6D1F" w:rsidP="00FD6D1F">
      <w:pPr>
        <w:rPr>
          <w:sz w:val="24"/>
          <w:szCs w:val="24"/>
          <w:lang w:val="nb-NO"/>
        </w:rPr>
      </w:pPr>
    </w:p>
    <w:p w:rsidR="00FD6D1F" w:rsidRPr="0006013D" w:rsidRDefault="00FD6D1F" w:rsidP="00FD6D1F">
      <w:pPr>
        <w:pStyle w:val="Overskrift1"/>
        <w:numPr>
          <w:ilvl w:val="0"/>
          <w:numId w:val="4"/>
        </w:numPr>
        <w:rPr>
          <w:b/>
          <w:color w:val="auto"/>
          <w:sz w:val="28"/>
          <w:szCs w:val="28"/>
          <w:lang w:val="nb-NO"/>
        </w:rPr>
      </w:pPr>
      <w:bookmarkStart w:id="2" w:name="_Toc513794487"/>
      <w:r w:rsidRPr="0006013D">
        <w:rPr>
          <w:b/>
          <w:color w:val="auto"/>
          <w:sz w:val="28"/>
          <w:szCs w:val="28"/>
          <w:lang w:val="nb-NO"/>
        </w:rPr>
        <w:t>Systemspesifikasjon</w:t>
      </w:r>
      <w:bookmarkEnd w:id="2"/>
    </w:p>
    <w:p w:rsidR="00FD6D1F" w:rsidRDefault="00FD6D1F" w:rsidP="00FD6D1F">
      <w:pPr>
        <w:rPr>
          <w:lang w:val="nb-NO"/>
        </w:rPr>
      </w:pPr>
    </w:p>
    <w:p w:rsidR="00FD6D1F" w:rsidRPr="00FD6D1F" w:rsidRDefault="00FD6D1F" w:rsidP="00FD6D1F">
      <w:pPr>
        <w:pStyle w:val="Overskrift2"/>
        <w:numPr>
          <w:ilvl w:val="1"/>
          <w:numId w:val="4"/>
        </w:numPr>
        <w:rPr>
          <w:b/>
          <w:color w:val="auto"/>
          <w:sz w:val="24"/>
          <w:szCs w:val="24"/>
          <w:lang w:val="nb-NO"/>
        </w:rPr>
      </w:pPr>
      <w:bookmarkStart w:id="3" w:name="_Toc513794488"/>
      <w:r w:rsidRPr="00FD6D1F">
        <w:rPr>
          <w:b/>
          <w:color w:val="auto"/>
          <w:sz w:val="24"/>
          <w:szCs w:val="24"/>
          <w:lang w:val="nb-NO"/>
        </w:rPr>
        <w:t>Generell beskrivelse av applikasjonen</w:t>
      </w:r>
      <w:bookmarkEnd w:id="3"/>
    </w:p>
    <w:p w:rsidR="00FD6D1F" w:rsidRDefault="00FD6D1F" w:rsidP="00FD6D1F">
      <w:pPr>
        <w:rPr>
          <w:lang w:val="nb-NO"/>
        </w:rPr>
      </w:pPr>
    </w:p>
    <w:p w:rsidR="00A322D4" w:rsidRDefault="00FD6D1F" w:rsidP="00FD6D1F">
      <w:pPr>
        <w:rPr>
          <w:lang w:val="nb-NO"/>
        </w:rPr>
      </w:pPr>
      <w:r>
        <w:rPr>
          <w:lang w:val="nb-NO"/>
        </w:rPr>
        <w:t xml:space="preserve">Applikasjonen er en web-side som gir </w:t>
      </w:r>
      <w:r w:rsidR="008C48EE">
        <w:rPr>
          <w:lang w:val="nb-NO"/>
        </w:rPr>
        <w:t>oversikt over hvilke fotballkamper som spilles</w:t>
      </w:r>
      <w:r w:rsidR="00A322D4">
        <w:rPr>
          <w:lang w:val="nb-NO"/>
        </w:rPr>
        <w:t xml:space="preserve"> i følgende ligaer:</w:t>
      </w:r>
    </w:p>
    <w:p w:rsidR="00A322D4" w:rsidRDefault="00A322D4" w:rsidP="00A322D4">
      <w:pPr>
        <w:pStyle w:val="Listeavsnitt"/>
        <w:numPr>
          <w:ilvl w:val="0"/>
          <w:numId w:val="8"/>
        </w:numPr>
        <w:rPr>
          <w:lang w:val="nb-NO"/>
        </w:rPr>
      </w:pPr>
      <w:r>
        <w:rPr>
          <w:lang w:val="nb-NO"/>
        </w:rPr>
        <w:t>Bundesliga 1, 2 og 3, Tyskland</w:t>
      </w:r>
    </w:p>
    <w:p w:rsidR="00A322D4" w:rsidRDefault="00A322D4" w:rsidP="00A322D4">
      <w:pPr>
        <w:pStyle w:val="Listeavsnitt"/>
        <w:numPr>
          <w:ilvl w:val="0"/>
          <w:numId w:val="8"/>
        </w:numPr>
        <w:rPr>
          <w:lang w:val="nb-NO"/>
        </w:rPr>
      </w:pPr>
      <w:proofErr w:type="spellStart"/>
      <w:r>
        <w:rPr>
          <w:lang w:val="nb-NO"/>
        </w:rPr>
        <w:t>DfB</w:t>
      </w:r>
      <w:proofErr w:type="spellEnd"/>
      <w:r>
        <w:rPr>
          <w:lang w:val="nb-NO"/>
        </w:rPr>
        <w:t>-cup, Tyskland</w:t>
      </w:r>
    </w:p>
    <w:p w:rsidR="00A322D4" w:rsidRDefault="00A322D4" w:rsidP="00A322D4">
      <w:pPr>
        <w:pStyle w:val="Listeavsnitt"/>
        <w:numPr>
          <w:ilvl w:val="0"/>
          <w:numId w:val="8"/>
        </w:numPr>
        <w:rPr>
          <w:lang w:val="nb-NO"/>
        </w:rPr>
      </w:pPr>
      <w:r>
        <w:rPr>
          <w:lang w:val="nb-NO"/>
        </w:rPr>
        <w:t>Premiere League, England</w:t>
      </w:r>
    </w:p>
    <w:p w:rsidR="00A322D4" w:rsidRDefault="00A322D4" w:rsidP="00A322D4">
      <w:pPr>
        <w:pStyle w:val="Listeavsnitt"/>
        <w:numPr>
          <w:ilvl w:val="0"/>
          <w:numId w:val="8"/>
        </w:numPr>
        <w:rPr>
          <w:lang w:val="nb-NO"/>
        </w:rPr>
      </w:pPr>
      <w:r>
        <w:rPr>
          <w:lang w:val="nb-NO"/>
        </w:rPr>
        <w:t>Championship, England</w:t>
      </w:r>
    </w:p>
    <w:p w:rsidR="00A322D4" w:rsidRDefault="00A322D4" w:rsidP="00A322D4">
      <w:pPr>
        <w:pStyle w:val="Listeavsnitt"/>
        <w:numPr>
          <w:ilvl w:val="0"/>
          <w:numId w:val="8"/>
        </w:numPr>
        <w:rPr>
          <w:lang w:val="nb-NO"/>
        </w:rPr>
      </w:pPr>
      <w:r>
        <w:rPr>
          <w:lang w:val="nb-NO"/>
        </w:rPr>
        <w:t>FA-cup, England</w:t>
      </w:r>
    </w:p>
    <w:p w:rsidR="00A322D4" w:rsidRDefault="00A322D4" w:rsidP="00A322D4">
      <w:pPr>
        <w:pStyle w:val="Listeavsnitt"/>
        <w:numPr>
          <w:ilvl w:val="0"/>
          <w:numId w:val="8"/>
        </w:numPr>
        <w:rPr>
          <w:lang w:val="nb-NO"/>
        </w:rPr>
      </w:pPr>
      <w:r>
        <w:rPr>
          <w:lang w:val="nb-NO"/>
        </w:rPr>
        <w:t>Serie A og Serie B, Italia</w:t>
      </w:r>
    </w:p>
    <w:p w:rsidR="00A322D4" w:rsidRDefault="00A322D4" w:rsidP="00A322D4">
      <w:pPr>
        <w:pStyle w:val="Listeavsnitt"/>
        <w:numPr>
          <w:ilvl w:val="0"/>
          <w:numId w:val="8"/>
        </w:numPr>
      </w:pPr>
      <w:r w:rsidRPr="00A322D4">
        <w:t xml:space="preserve">Primera Division og Segunda Division, </w:t>
      </w:r>
      <w:proofErr w:type="spellStart"/>
      <w:r w:rsidRPr="00A322D4">
        <w:t>S</w:t>
      </w:r>
      <w:r>
        <w:t>pania</w:t>
      </w:r>
      <w:proofErr w:type="spellEnd"/>
    </w:p>
    <w:p w:rsidR="00A322D4" w:rsidRDefault="00A322D4" w:rsidP="00A322D4">
      <w:pPr>
        <w:pStyle w:val="Listeavsnitt"/>
        <w:numPr>
          <w:ilvl w:val="0"/>
          <w:numId w:val="8"/>
        </w:numPr>
      </w:pPr>
      <w:r>
        <w:t xml:space="preserve">Copa del Rey, </w:t>
      </w:r>
      <w:proofErr w:type="spellStart"/>
      <w:r>
        <w:t>Spania</w:t>
      </w:r>
      <w:proofErr w:type="spellEnd"/>
    </w:p>
    <w:p w:rsidR="00A322D4" w:rsidRDefault="00A322D4" w:rsidP="00A322D4">
      <w:pPr>
        <w:pStyle w:val="Listeavsnitt"/>
        <w:numPr>
          <w:ilvl w:val="0"/>
          <w:numId w:val="8"/>
        </w:numPr>
      </w:pPr>
      <w:r>
        <w:t xml:space="preserve">Ligue 1 og Ligue 2, </w:t>
      </w:r>
      <w:proofErr w:type="spellStart"/>
      <w:r>
        <w:t>Frankrike</w:t>
      </w:r>
      <w:proofErr w:type="spellEnd"/>
    </w:p>
    <w:p w:rsidR="00A322D4" w:rsidRDefault="00A322D4" w:rsidP="00A322D4">
      <w:pPr>
        <w:pStyle w:val="Listeavsnitt"/>
        <w:numPr>
          <w:ilvl w:val="0"/>
          <w:numId w:val="8"/>
        </w:numPr>
      </w:pPr>
      <w:r>
        <w:t>Eredivisie, Nederland</w:t>
      </w:r>
    </w:p>
    <w:p w:rsidR="00A322D4" w:rsidRDefault="00A322D4" w:rsidP="00A322D4">
      <w:pPr>
        <w:pStyle w:val="Listeavsnitt"/>
        <w:numPr>
          <w:ilvl w:val="0"/>
          <w:numId w:val="8"/>
        </w:numPr>
      </w:pPr>
      <w:proofErr w:type="spellStart"/>
      <w:r>
        <w:t>Primeira</w:t>
      </w:r>
      <w:proofErr w:type="spellEnd"/>
      <w:r>
        <w:t xml:space="preserve"> Liga, Portugal</w:t>
      </w:r>
    </w:p>
    <w:p w:rsidR="00A322D4" w:rsidRDefault="00A322D4" w:rsidP="00A322D4">
      <w:pPr>
        <w:pStyle w:val="Listeavsnitt"/>
        <w:numPr>
          <w:ilvl w:val="0"/>
          <w:numId w:val="8"/>
        </w:numPr>
      </w:pPr>
      <w:r>
        <w:t>Super League, Hellas</w:t>
      </w:r>
    </w:p>
    <w:p w:rsidR="00A322D4" w:rsidRDefault="00A322D4" w:rsidP="00A322D4">
      <w:pPr>
        <w:pStyle w:val="Listeavsnitt"/>
        <w:numPr>
          <w:ilvl w:val="0"/>
          <w:numId w:val="8"/>
        </w:numPr>
      </w:pPr>
      <w:r>
        <w:t>Champions-League, Europa</w:t>
      </w:r>
    </w:p>
    <w:p w:rsidR="00A322D4" w:rsidRDefault="00A322D4" w:rsidP="00A322D4">
      <w:pPr>
        <w:pStyle w:val="Listeavsnitt"/>
        <w:numPr>
          <w:ilvl w:val="0"/>
          <w:numId w:val="8"/>
        </w:numPr>
      </w:pPr>
      <w:r>
        <w:t>UEFA – cup, Europa</w:t>
      </w:r>
    </w:p>
    <w:p w:rsidR="00A322D4" w:rsidRDefault="00A322D4" w:rsidP="00A322D4">
      <w:pPr>
        <w:pStyle w:val="Listeavsnitt"/>
        <w:numPr>
          <w:ilvl w:val="0"/>
          <w:numId w:val="8"/>
        </w:numPr>
      </w:pPr>
      <w:r>
        <w:t>European Cup of Nations, Europa</w:t>
      </w:r>
    </w:p>
    <w:p w:rsidR="00A322D4" w:rsidRPr="00A322D4" w:rsidRDefault="00A322D4" w:rsidP="002F4A11">
      <w:pPr>
        <w:pStyle w:val="Listeavsnitt"/>
        <w:numPr>
          <w:ilvl w:val="0"/>
          <w:numId w:val="8"/>
        </w:numPr>
      </w:pPr>
      <w:r>
        <w:t xml:space="preserve">World -Cup, </w:t>
      </w:r>
      <w:proofErr w:type="spellStart"/>
      <w:r>
        <w:t>Verden</w:t>
      </w:r>
      <w:proofErr w:type="spellEnd"/>
    </w:p>
    <w:p w:rsidR="00A322D4" w:rsidRPr="00A322D4" w:rsidRDefault="00A322D4" w:rsidP="00FD6D1F"/>
    <w:p w:rsidR="008C48EE" w:rsidRDefault="008C48EE" w:rsidP="00FD6D1F">
      <w:pPr>
        <w:rPr>
          <w:lang w:val="nb-NO"/>
        </w:rPr>
      </w:pPr>
      <w:r w:rsidRPr="00A322D4">
        <w:rPr>
          <w:lang w:val="nb-NO"/>
        </w:rPr>
        <w:t xml:space="preserve"> </w:t>
      </w:r>
      <w:r>
        <w:rPr>
          <w:lang w:val="nb-NO"/>
        </w:rPr>
        <w:t>Web-siden informerer om dato og klokkeslett for når kampen skal spilles, hvilke lag som skal spille, og om kampen vil gå som planlagt eller har blitt utsatt. Kamper som er ferdig spilt får status som «</w:t>
      </w:r>
      <w:proofErr w:type="spellStart"/>
      <w:r>
        <w:rPr>
          <w:lang w:val="nb-NO"/>
        </w:rPr>
        <w:t>finished</w:t>
      </w:r>
      <w:proofErr w:type="spellEnd"/>
      <w:r>
        <w:rPr>
          <w:lang w:val="nb-NO"/>
        </w:rPr>
        <w:t xml:space="preserve">». </w:t>
      </w:r>
    </w:p>
    <w:p w:rsidR="00A322D4" w:rsidRDefault="00A322D4" w:rsidP="00FD6D1F">
      <w:pPr>
        <w:rPr>
          <w:lang w:val="nb-NO"/>
        </w:rPr>
      </w:pPr>
    </w:p>
    <w:p w:rsidR="002A7B33" w:rsidRDefault="002A7B33" w:rsidP="00FD6D1F">
      <w:pPr>
        <w:rPr>
          <w:lang w:val="nb-NO"/>
        </w:rPr>
      </w:pPr>
    </w:p>
    <w:p w:rsidR="0006013D" w:rsidRDefault="0006013D" w:rsidP="00FD6D1F">
      <w:pPr>
        <w:rPr>
          <w:lang w:val="nb-NO"/>
        </w:rPr>
      </w:pPr>
    </w:p>
    <w:p w:rsidR="0006013D" w:rsidRDefault="0006013D" w:rsidP="00FD6D1F">
      <w:pPr>
        <w:rPr>
          <w:lang w:val="nb-NO"/>
        </w:rPr>
      </w:pPr>
    </w:p>
    <w:p w:rsidR="0006013D" w:rsidRDefault="0006013D" w:rsidP="00FD6D1F">
      <w:pPr>
        <w:rPr>
          <w:lang w:val="nb-NO"/>
        </w:rPr>
      </w:pPr>
    </w:p>
    <w:p w:rsidR="0006013D" w:rsidRDefault="0006013D" w:rsidP="00FD6D1F">
      <w:pPr>
        <w:rPr>
          <w:lang w:val="nb-NO"/>
        </w:rPr>
      </w:pPr>
    </w:p>
    <w:p w:rsidR="0006013D" w:rsidRDefault="0006013D" w:rsidP="00FD6D1F">
      <w:pPr>
        <w:rPr>
          <w:lang w:val="nb-NO"/>
        </w:rPr>
      </w:pPr>
    </w:p>
    <w:p w:rsidR="002A7B33" w:rsidRDefault="002A7B33" w:rsidP="002A7B33">
      <w:pPr>
        <w:pStyle w:val="Overskrift2"/>
        <w:numPr>
          <w:ilvl w:val="1"/>
          <w:numId w:val="4"/>
        </w:numPr>
        <w:rPr>
          <w:b/>
          <w:color w:val="auto"/>
          <w:sz w:val="24"/>
          <w:szCs w:val="24"/>
          <w:lang w:val="nb-NO"/>
        </w:rPr>
      </w:pPr>
      <w:bookmarkStart w:id="4" w:name="_Toc513794489"/>
      <w:r w:rsidRPr="002A7B33">
        <w:rPr>
          <w:b/>
          <w:color w:val="auto"/>
          <w:sz w:val="24"/>
          <w:szCs w:val="24"/>
          <w:lang w:val="nb-NO"/>
        </w:rPr>
        <w:lastRenderedPageBreak/>
        <w:t>Brukeres nytteverdi av applikasjonen.</w:t>
      </w:r>
      <w:bookmarkEnd w:id="4"/>
      <w:r w:rsidRPr="002A7B33">
        <w:rPr>
          <w:b/>
          <w:color w:val="auto"/>
          <w:sz w:val="24"/>
          <w:szCs w:val="24"/>
          <w:lang w:val="nb-NO"/>
        </w:rPr>
        <w:t xml:space="preserve"> </w:t>
      </w:r>
    </w:p>
    <w:p w:rsidR="002A7B33" w:rsidRDefault="002A7B33" w:rsidP="002A7B33">
      <w:pPr>
        <w:rPr>
          <w:lang w:val="nb-NO"/>
        </w:rPr>
      </w:pPr>
    </w:p>
    <w:p w:rsidR="002A7B33" w:rsidRDefault="002A7B33" w:rsidP="002A7B33">
      <w:pPr>
        <w:rPr>
          <w:lang w:val="nb-NO"/>
        </w:rPr>
      </w:pPr>
      <w:r>
        <w:rPr>
          <w:lang w:val="nb-NO"/>
        </w:rPr>
        <w:t>Web-siden gir brukeren oppdatert informasjon om hvilke fotballkamper som spilles til enhver tid</w:t>
      </w:r>
      <w:r w:rsidR="00A322D4">
        <w:rPr>
          <w:lang w:val="nb-NO"/>
        </w:rPr>
        <w:t xml:space="preserve"> i de nevnte ligaer. </w:t>
      </w:r>
      <w:r>
        <w:rPr>
          <w:lang w:val="nb-NO"/>
        </w:rPr>
        <w:t xml:space="preserve"> Brukere som kunne tenke seg å se en fotballkamp, vil enkelt kunne finne ut hvilke kamper som går på ved å klikke seg inn på web-siden. I tillegg vil brukeren få informasjon om kampen går som planlagt eller ikke. </w:t>
      </w:r>
    </w:p>
    <w:p w:rsidR="002A7B33" w:rsidRDefault="002A7B33" w:rsidP="002A7B33">
      <w:pPr>
        <w:rPr>
          <w:lang w:val="nb-NO"/>
        </w:rPr>
      </w:pPr>
      <w:r>
        <w:rPr>
          <w:lang w:val="nb-NO"/>
        </w:rPr>
        <w:t>Dette vil ha en nytteverdi for brukeren fordi brukeren slipper å bruke tid på å søke på nettet etter informasjon om fotballkamper</w:t>
      </w:r>
      <w:r w:rsidR="00C721BE">
        <w:rPr>
          <w:lang w:val="nb-NO"/>
        </w:rPr>
        <w:t xml:space="preserve">. </w:t>
      </w:r>
    </w:p>
    <w:p w:rsidR="00C721BE" w:rsidRDefault="00C721BE" w:rsidP="002A7B33">
      <w:pPr>
        <w:rPr>
          <w:lang w:val="nb-NO"/>
        </w:rPr>
      </w:pPr>
    </w:p>
    <w:p w:rsidR="00C721BE" w:rsidRPr="0006013D" w:rsidRDefault="00C721BE" w:rsidP="00C721BE">
      <w:pPr>
        <w:pStyle w:val="Overskrift1"/>
        <w:numPr>
          <w:ilvl w:val="0"/>
          <w:numId w:val="4"/>
        </w:numPr>
        <w:rPr>
          <w:b/>
          <w:color w:val="auto"/>
          <w:sz w:val="28"/>
          <w:szCs w:val="28"/>
          <w:lang w:val="nb-NO"/>
        </w:rPr>
      </w:pPr>
      <w:bookmarkStart w:id="5" w:name="_Toc513794490"/>
      <w:r w:rsidRPr="0006013D">
        <w:rPr>
          <w:b/>
          <w:color w:val="auto"/>
          <w:sz w:val="28"/>
          <w:szCs w:val="28"/>
          <w:lang w:val="nb-NO"/>
        </w:rPr>
        <w:t>Systemarkitektur</w:t>
      </w:r>
      <w:bookmarkEnd w:id="5"/>
    </w:p>
    <w:p w:rsidR="00E16BA7" w:rsidRDefault="00E16BA7" w:rsidP="00E16BA7">
      <w:pPr>
        <w:rPr>
          <w:lang w:val="nb-NO"/>
        </w:rPr>
      </w:pPr>
    </w:p>
    <w:p w:rsidR="00C721BE" w:rsidRPr="00E16BA7" w:rsidRDefault="000779EF" w:rsidP="00C721BE">
      <w:pPr>
        <w:rPr>
          <w:lang w:val="nb-NO"/>
        </w:rPr>
      </w:pPr>
      <w:r>
        <w:rPr>
          <w:noProof/>
          <w:lang w:val="nb-NO"/>
        </w:rPr>
        <mc:AlternateContent>
          <mc:Choice Requires="wps">
            <w:drawing>
              <wp:anchor distT="0" distB="0" distL="114300" distR="114300" simplePos="0" relativeHeight="251663360" behindDoc="0" locked="0" layoutInCell="1" allowOverlap="1" wp14:anchorId="239F104E" wp14:editId="284148B8">
                <wp:simplePos x="0" y="0"/>
                <wp:positionH relativeFrom="column">
                  <wp:posOffset>4648200</wp:posOffset>
                </wp:positionH>
                <wp:positionV relativeFrom="paragraph">
                  <wp:posOffset>182880</wp:posOffset>
                </wp:positionV>
                <wp:extent cx="1114425" cy="714375"/>
                <wp:effectExtent l="0" t="0" r="28575" b="28575"/>
                <wp:wrapNone/>
                <wp:docPr id="37" name="Rektangel: avrundede hjørner 37"/>
                <wp:cNvGraphicFramePr/>
                <a:graphic xmlns:a="http://schemas.openxmlformats.org/drawingml/2006/main">
                  <a:graphicData uri="http://schemas.microsoft.com/office/word/2010/wordprocessingShape">
                    <wps:wsp>
                      <wps:cNvSpPr/>
                      <wps:spPr>
                        <a:xfrm>
                          <a:off x="0" y="0"/>
                          <a:ext cx="1114425" cy="714375"/>
                        </a:xfrm>
                        <a:prstGeom prst="roundRect">
                          <a:avLst/>
                        </a:prstGeom>
                        <a:ln/>
                      </wps:spPr>
                      <wps:style>
                        <a:lnRef idx="2">
                          <a:schemeClr val="dk1"/>
                        </a:lnRef>
                        <a:fillRef idx="1">
                          <a:schemeClr val="lt1"/>
                        </a:fillRef>
                        <a:effectRef idx="0">
                          <a:schemeClr val="dk1"/>
                        </a:effectRef>
                        <a:fontRef idx="minor">
                          <a:schemeClr val="dk1"/>
                        </a:fontRef>
                      </wps:style>
                      <wps:txbx>
                        <w:txbxContent>
                          <w:p w:rsidR="0001199C" w:rsidRPr="0001199C" w:rsidRDefault="00CD29AF" w:rsidP="0001199C">
                            <w:pPr>
                              <w:jc w:val="center"/>
                              <w:rPr>
                                <w:lang w:val="nb-NO"/>
                              </w:rPr>
                            </w:pPr>
                            <w:r>
                              <w:rPr>
                                <w:lang w:val="nb-NO"/>
                              </w:rPr>
                              <w:t>Data</w:t>
                            </w:r>
                            <w:r w:rsidR="00E16BA7">
                              <w:rPr>
                                <w:lang w:val="nb-NO"/>
                              </w:rPr>
                              <w:t>kilde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9F104E" id="Rektangel: avrundede hjørner 37" o:spid="_x0000_s1026" style="position:absolute;margin-left:366pt;margin-top:14.4pt;width:87.75pt;height:56.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" fillcolor="white [3201]" strokecolor="black [3200]" strokeweight="1pt">
                <v:stroke joinstyle="miter"/>
                <v:textbox>
                  <w:txbxContent>
                    <w:p w:rsidR="0001199C" w:rsidRPr="0001199C" w:rsidRDefault="00CD29AF" w:rsidP="0001199C">
                      <w:pPr>
                        <w:jc w:val="center"/>
                        <w:rPr>
                          <w:lang w:val="nb-NO"/>
                        </w:rPr>
                      </w:pPr>
                      <w:r>
                        <w:rPr>
                          <w:lang w:val="nb-NO"/>
                        </w:rPr>
                        <w:t>Data</w:t>
                      </w:r>
                      <w:r w:rsidR="00E16BA7">
                        <w:rPr>
                          <w:lang w:val="nb-NO"/>
                        </w:rPr>
                        <w:t>kilde</w:t>
                      </w:r>
                    </w:p>
                  </w:txbxContent>
                </v:textbox>
              </v:roundrect>
            </w:pict>
          </mc:Fallback>
        </mc:AlternateContent>
      </w:r>
      <w:r>
        <w:rPr>
          <w:noProof/>
          <w:lang w:val="nb-NO"/>
        </w:rPr>
        <mc:AlternateContent>
          <mc:Choice Requires="wps">
            <w:drawing>
              <wp:anchor distT="0" distB="0" distL="114300" distR="114300" simplePos="0" relativeHeight="251659264" behindDoc="0" locked="0" layoutInCell="1" allowOverlap="1">
                <wp:simplePos x="0" y="0"/>
                <wp:positionH relativeFrom="column">
                  <wp:posOffset>2357755</wp:posOffset>
                </wp:positionH>
                <wp:positionV relativeFrom="paragraph">
                  <wp:posOffset>182245</wp:posOffset>
                </wp:positionV>
                <wp:extent cx="1114425" cy="714375"/>
                <wp:effectExtent l="0" t="0" r="28575" b="28575"/>
                <wp:wrapNone/>
                <wp:docPr id="35" name="Rektangel: avrundede hjørner 35"/>
                <wp:cNvGraphicFramePr/>
                <a:graphic xmlns:a="http://schemas.openxmlformats.org/drawingml/2006/main">
                  <a:graphicData uri="http://schemas.microsoft.com/office/word/2010/wordprocessingShape">
                    <wps:wsp>
                      <wps:cNvSpPr/>
                      <wps:spPr>
                        <a:xfrm>
                          <a:off x="0" y="0"/>
                          <a:ext cx="1114425" cy="714375"/>
                        </a:xfrm>
                        <a:prstGeom prst="roundRect">
                          <a:avLst/>
                        </a:prstGeom>
                      </wps:spPr>
                      <wps:style>
                        <a:lnRef idx="2">
                          <a:schemeClr val="dk1"/>
                        </a:lnRef>
                        <a:fillRef idx="1">
                          <a:schemeClr val="lt1"/>
                        </a:fillRef>
                        <a:effectRef idx="0">
                          <a:schemeClr val="dk1"/>
                        </a:effectRef>
                        <a:fontRef idx="minor">
                          <a:schemeClr val="dk1"/>
                        </a:fontRef>
                      </wps:style>
                      <wps:txbx>
                        <w:txbxContent>
                          <w:p w:rsidR="0001199C" w:rsidRPr="0001199C" w:rsidRDefault="0001199C" w:rsidP="0001199C">
                            <w:pPr>
                              <w:jc w:val="center"/>
                              <w:rPr>
                                <w:lang w:val="nb-NO"/>
                              </w:rPr>
                            </w:pPr>
                            <w:r w:rsidRPr="0001199C">
                              <w:rPr>
                                <w:lang w:val="nb-NO"/>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ktangel: avrundede hjørner 35" o:spid="_x0000_s1027" style="position:absolute;margin-left:185.65pt;margin-top:14.35pt;width:87.75pt;height:56.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" fillcolor="white [3201]" strokecolor="black [3200]" strokeweight="1pt">
                <v:stroke joinstyle="miter"/>
                <v:textbox>
                  <w:txbxContent>
                    <w:p w:rsidR="0001199C" w:rsidRPr="0001199C" w:rsidRDefault="0001199C" w:rsidP="0001199C">
                      <w:pPr>
                        <w:jc w:val="center"/>
                        <w:rPr>
                          <w:lang w:val="nb-NO"/>
                        </w:rPr>
                      </w:pPr>
                      <w:r w:rsidRPr="0001199C">
                        <w:rPr>
                          <w:lang w:val="nb-NO"/>
                        </w:rPr>
                        <w:t>Server</w:t>
                      </w:r>
                    </w:p>
                  </w:txbxContent>
                </v:textbox>
              </v:roundrect>
            </w:pict>
          </mc:Fallback>
        </mc:AlternateContent>
      </w:r>
    </w:p>
    <w:p w:rsidR="00C721BE" w:rsidRPr="00CA1917" w:rsidRDefault="0001199C" w:rsidP="00CA1917">
      <w:pPr>
        <w:tabs>
          <w:tab w:val="left" w:pos="2295"/>
          <w:tab w:val="left" w:pos="5415"/>
          <w:tab w:val="left" w:pos="5955"/>
        </w:tabs>
        <w:rPr>
          <w:sz w:val="18"/>
          <w:szCs w:val="18"/>
        </w:rPr>
      </w:pPr>
      <w:r w:rsidRPr="00E16BA7">
        <w:rPr>
          <w:lang w:val="nb-NO"/>
        </w:rPr>
        <w:tab/>
      </w:r>
      <w:r w:rsidR="000779EF" w:rsidRPr="00CA1917">
        <w:rPr>
          <w:sz w:val="18"/>
          <w:szCs w:val="18"/>
        </w:rPr>
        <w:t>http request</w:t>
      </w:r>
      <w:r w:rsidR="000779EF" w:rsidRPr="00CA1917">
        <w:rPr>
          <w:sz w:val="18"/>
          <w:szCs w:val="18"/>
        </w:rPr>
        <w:tab/>
      </w:r>
      <w:r w:rsidRPr="000779EF">
        <w:rPr>
          <w:noProof/>
          <w:sz w:val="18"/>
          <w:szCs w:val="18"/>
          <w:lang w:val="nb-NO"/>
        </w:rPr>
        <mc:AlternateContent>
          <mc:Choice Requires="wps">
            <w:drawing>
              <wp:anchor distT="0" distB="0" distL="114300" distR="114300" simplePos="0" relativeHeight="251665408" behindDoc="0" locked="0" layoutInCell="1" allowOverlap="1" wp14:anchorId="1C89273D" wp14:editId="54B30389">
                <wp:simplePos x="0" y="0"/>
                <wp:positionH relativeFrom="column">
                  <wp:posOffset>0</wp:posOffset>
                </wp:positionH>
                <wp:positionV relativeFrom="paragraph">
                  <wp:posOffset>-635</wp:posOffset>
                </wp:positionV>
                <wp:extent cx="1114425" cy="714375"/>
                <wp:effectExtent l="0" t="0" r="28575" b="28575"/>
                <wp:wrapNone/>
                <wp:docPr id="36" name="Rektangel: avrundede hjørner 36"/>
                <wp:cNvGraphicFramePr/>
                <a:graphic xmlns:a="http://schemas.openxmlformats.org/drawingml/2006/main">
                  <a:graphicData uri="http://schemas.microsoft.com/office/word/2010/wordprocessingShape">
                    <wps:wsp>
                      <wps:cNvSpPr/>
                      <wps:spPr>
                        <a:xfrm>
                          <a:off x="0" y="0"/>
                          <a:ext cx="1114425" cy="714375"/>
                        </a:xfrm>
                        <a:prstGeom prst="roundRect">
                          <a:avLst/>
                        </a:prstGeom>
                        <a:ln/>
                      </wps:spPr>
                      <wps:style>
                        <a:lnRef idx="2">
                          <a:schemeClr val="dk1"/>
                        </a:lnRef>
                        <a:fillRef idx="1">
                          <a:schemeClr val="lt1"/>
                        </a:fillRef>
                        <a:effectRef idx="0">
                          <a:schemeClr val="dk1"/>
                        </a:effectRef>
                        <a:fontRef idx="minor">
                          <a:schemeClr val="dk1"/>
                        </a:fontRef>
                      </wps:style>
                      <wps:txbx>
                        <w:txbxContent>
                          <w:p w:rsidR="00F10209" w:rsidRDefault="00F10209" w:rsidP="0001199C">
                            <w:pPr>
                              <w:jc w:val="center"/>
                              <w:rPr>
                                <w:lang w:val="nb-NO"/>
                              </w:rPr>
                            </w:pPr>
                            <w:r>
                              <w:rPr>
                                <w:lang w:val="nb-NO"/>
                              </w:rPr>
                              <w:t>Client/</w:t>
                            </w:r>
                          </w:p>
                          <w:p w:rsidR="0001199C" w:rsidRPr="0001199C" w:rsidRDefault="00F10209" w:rsidP="0001199C">
                            <w:pPr>
                              <w:jc w:val="center"/>
                              <w:rPr>
                                <w:lang w:val="nb-NO"/>
                              </w:rPr>
                            </w:pPr>
                            <w:proofErr w:type="spellStart"/>
                            <w:r>
                              <w:rPr>
                                <w:lang w:val="nb-NO"/>
                              </w:rPr>
                              <w:t>Browser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89273D" id="Rektangel: avrundede hjørner 36" o:spid="_x0000_s1028" style="position:absolute;margin-left:0;margin-top:-.05pt;width:87.75pt;height:56.2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" fillcolor="white [3201]" strokecolor="black [3200]" strokeweight="1pt">
                <v:stroke joinstyle="miter"/>
                <v:textbox>
                  <w:txbxContent>
                    <w:p w:rsidR="00F10209" w:rsidRDefault="00F10209" w:rsidP="0001199C">
                      <w:pPr>
                        <w:jc w:val="center"/>
                        <w:rPr>
                          <w:lang w:val="nb-NO"/>
                        </w:rPr>
                      </w:pPr>
                      <w:r>
                        <w:rPr>
                          <w:lang w:val="nb-NO"/>
                        </w:rPr>
                        <w:t>Client/</w:t>
                      </w:r>
                    </w:p>
                    <w:p w:rsidR="0001199C" w:rsidRPr="0001199C" w:rsidRDefault="00F10209" w:rsidP="0001199C">
                      <w:pPr>
                        <w:jc w:val="center"/>
                        <w:rPr>
                          <w:lang w:val="nb-NO"/>
                        </w:rPr>
                      </w:pPr>
                      <w:proofErr w:type="spellStart"/>
                      <w:r>
                        <w:rPr>
                          <w:lang w:val="nb-NO"/>
                        </w:rPr>
                        <w:t>Browser</w:t>
                      </w:r>
                      <w:proofErr w:type="spellEnd"/>
                    </w:p>
                  </w:txbxContent>
                </v:textbox>
              </v:roundrect>
            </w:pict>
          </mc:Fallback>
        </mc:AlternateContent>
      </w:r>
      <w:r w:rsidR="00CA1917" w:rsidRPr="00CA1917">
        <w:rPr>
          <w:sz w:val="18"/>
          <w:szCs w:val="18"/>
        </w:rPr>
        <w:tab/>
      </w:r>
    </w:p>
    <w:p w:rsidR="00C721BE" w:rsidRPr="00CA1917" w:rsidRDefault="000779EF" w:rsidP="00C721BE">
      <w:r>
        <w:rPr>
          <w:noProof/>
          <w:lang w:val="nb-NO"/>
        </w:rPr>
        <mc:AlternateContent>
          <mc:Choice Requires="wps">
            <w:drawing>
              <wp:anchor distT="0" distB="0" distL="114300" distR="114300" simplePos="0" relativeHeight="251668480" behindDoc="0" locked="0" layoutInCell="1" allowOverlap="1">
                <wp:simplePos x="0" y="0"/>
                <wp:positionH relativeFrom="column">
                  <wp:posOffset>3472179</wp:posOffset>
                </wp:positionH>
                <wp:positionV relativeFrom="paragraph">
                  <wp:posOffset>38100</wp:posOffset>
                </wp:positionV>
                <wp:extent cx="1171575" cy="0"/>
                <wp:effectExtent l="0" t="76200" r="9525" b="95250"/>
                <wp:wrapNone/>
                <wp:docPr id="42" name="Rett pilkobling 42"/>
                <wp:cNvGraphicFramePr/>
                <a:graphic xmlns:a="http://schemas.openxmlformats.org/drawingml/2006/main">
                  <a:graphicData uri="http://schemas.microsoft.com/office/word/2010/wordprocessingShape">
                    <wps:wsp>
                      <wps:cNvCnPr/>
                      <wps:spPr>
                        <a:xfrm>
                          <a:off x="0" y="0"/>
                          <a:ext cx="1171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AF5C1F" id="_x0000_t32" coordsize="21600,21600" o:spt="32" o:oned="t" path="m,l21600,21600e" filled="f">
                <v:path arrowok="t" fillok="f" o:connecttype="none"/>
                <o:lock v:ext="edit" shapetype="t"/>
              </v:shapetype>
              <v:shape id="Rett pilkobling 42" o:spid="_x0000_s1026" type="#_x0000_t32" style="position:absolute;margin-left:273.4pt;margin-top:3pt;width:92.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" strokecolor="#4472c4 [3204]" strokeweight=".5pt">
                <v:stroke endarrow="block" joinstyle="miter"/>
              </v:shape>
            </w:pict>
          </mc:Fallback>
        </mc:AlternateContent>
      </w:r>
      <w:r>
        <w:rPr>
          <w:noProof/>
          <w:lang w:val="nb-NO"/>
        </w:rPr>
        <mc:AlternateContent>
          <mc:Choice Requires="wps">
            <w:drawing>
              <wp:anchor distT="0" distB="0" distL="114300" distR="114300" simplePos="0" relativeHeight="251666432" behindDoc="0" locked="0" layoutInCell="1" allowOverlap="1">
                <wp:simplePos x="0" y="0"/>
                <wp:positionH relativeFrom="column">
                  <wp:posOffset>1109979</wp:posOffset>
                </wp:positionH>
                <wp:positionV relativeFrom="paragraph">
                  <wp:posOffset>38100</wp:posOffset>
                </wp:positionV>
                <wp:extent cx="1247775" cy="0"/>
                <wp:effectExtent l="0" t="76200" r="9525" b="95250"/>
                <wp:wrapNone/>
                <wp:docPr id="40" name="Rett pilkobling 40"/>
                <wp:cNvGraphicFramePr/>
                <a:graphic xmlns:a="http://schemas.openxmlformats.org/drawingml/2006/main">
                  <a:graphicData uri="http://schemas.microsoft.com/office/word/2010/wordprocessingShape">
                    <wps:wsp>
                      <wps:cNvCnPr/>
                      <wps:spPr>
                        <a:xfrm>
                          <a:off x="0" y="0"/>
                          <a:ext cx="1247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27B7F5" id="Rett pilkobling 40" o:spid="_x0000_s1026" type="#_x0000_t32" style="position:absolute;margin-left:87.4pt;margin-top:3pt;width:98.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" strokecolor="#4472c4 [3204]" strokeweight=".5pt">
                <v:stroke endarrow="block" joinstyle="miter"/>
              </v:shape>
            </w:pict>
          </mc:Fallback>
        </mc:AlternateContent>
      </w:r>
    </w:p>
    <w:p w:rsidR="002A7B33" w:rsidRPr="00CA1917" w:rsidRDefault="0001199C" w:rsidP="00CA1917">
      <w:pPr>
        <w:tabs>
          <w:tab w:val="left" w:pos="2325"/>
          <w:tab w:val="left" w:pos="5940"/>
        </w:tabs>
        <w:rPr>
          <w:sz w:val="18"/>
          <w:szCs w:val="18"/>
        </w:rPr>
      </w:pPr>
      <w:r w:rsidRPr="00CA1917">
        <w:t xml:space="preserve">  </w:t>
      </w:r>
      <w:r w:rsidR="000779EF" w:rsidRPr="00CA1917">
        <w:tab/>
      </w:r>
      <w:r w:rsidR="000779EF" w:rsidRPr="00CA1917">
        <w:rPr>
          <w:sz w:val="18"/>
          <w:szCs w:val="18"/>
        </w:rPr>
        <w:t>html - page</w:t>
      </w:r>
      <w:r w:rsidR="00CA1917">
        <w:rPr>
          <w:sz w:val="18"/>
          <w:szCs w:val="18"/>
        </w:rPr>
        <w:tab/>
        <w:t>json response</w:t>
      </w:r>
    </w:p>
    <w:p w:rsidR="00C721BE" w:rsidRPr="00CA1917" w:rsidRDefault="000779EF" w:rsidP="00FD6D1F">
      <w:r>
        <w:rPr>
          <w:noProof/>
          <w:lang w:val="nb-NO"/>
        </w:rPr>
        <mc:AlternateContent>
          <mc:Choice Requires="wps">
            <w:drawing>
              <wp:anchor distT="0" distB="0" distL="114300" distR="114300" simplePos="0" relativeHeight="251669504" behindDoc="0" locked="0" layoutInCell="1" allowOverlap="1">
                <wp:simplePos x="0" y="0"/>
                <wp:positionH relativeFrom="column">
                  <wp:posOffset>3472180</wp:posOffset>
                </wp:positionH>
                <wp:positionV relativeFrom="paragraph">
                  <wp:posOffset>36830</wp:posOffset>
                </wp:positionV>
                <wp:extent cx="1171575" cy="0"/>
                <wp:effectExtent l="38100" t="76200" r="0" b="95250"/>
                <wp:wrapNone/>
                <wp:docPr id="43" name="Rett pilkobling 43"/>
                <wp:cNvGraphicFramePr/>
                <a:graphic xmlns:a="http://schemas.openxmlformats.org/drawingml/2006/main">
                  <a:graphicData uri="http://schemas.microsoft.com/office/word/2010/wordprocessingShape">
                    <wps:wsp>
                      <wps:cNvCnPr/>
                      <wps:spPr>
                        <a:xfrm flipH="1">
                          <a:off x="0" y="0"/>
                          <a:ext cx="1171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593093" id="Rett pilkobling 43" o:spid="_x0000_s1026" type="#_x0000_t32" style="position:absolute;margin-left:273.4pt;margin-top:2.9pt;width:92.2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" strokecolor="#4472c4 [3204]" strokeweight=".5pt">
                <v:stroke endarrow="block" joinstyle="miter"/>
              </v:shape>
            </w:pict>
          </mc:Fallback>
        </mc:AlternateContent>
      </w:r>
      <w:r>
        <w:rPr>
          <w:noProof/>
          <w:lang w:val="nb-NO"/>
        </w:rPr>
        <mc:AlternateContent>
          <mc:Choice Requires="wps">
            <w:drawing>
              <wp:anchor distT="0" distB="0" distL="114300" distR="114300" simplePos="0" relativeHeight="251667456" behindDoc="0" locked="0" layoutInCell="1" allowOverlap="1">
                <wp:simplePos x="0" y="0"/>
                <wp:positionH relativeFrom="column">
                  <wp:posOffset>1109980</wp:posOffset>
                </wp:positionH>
                <wp:positionV relativeFrom="paragraph">
                  <wp:posOffset>36830</wp:posOffset>
                </wp:positionV>
                <wp:extent cx="1247775" cy="0"/>
                <wp:effectExtent l="38100" t="76200" r="0" b="95250"/>
                <wp:wrapNone/>
                <wp:docPr id="41" name="Rett pilkobling 41"/>
                <wp:cNvGraphicFramePr/>
                <a:graphic xmlns:a="http://schemas.openxmlformats.org/drawingml/2006/main">
                  <a:graphicData uri="http://schemas.microsoft.com/office/word/2010/wordprocessingShape">
                    <wps:wsp>
                      <wps:cNvCnPr/>
                      <wps:spPr>
                        <a:xfrm flipH="1">
                          <a:off x="0" y="0"/>
                          <a:ext cx="1247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911C92" id="Rett pilkobling 41" o:spid="_x0000_s1026" type="#_x0000_t32" style="position:absolute;margin-left:87.4pt;margin-top:2.9pt;width:98.25pt;height: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" strokecolor="#4472c4 [3204]" strokeweight=".5pt">
                <v:stroke endarrow="block" joinstyle="miter"/>
              </v:shape>
            </w:pict>
          </mc:Fallback>
        </mc:AlternateContent>
      </w:r>
    </w:p>
    <w:p w:rsidR="002A7B33" w:rsidRPr="00CA1917" w:rsidRDefault="002A7B33" w:rsidP="002A7B33"/>
    <w:p w:rsidR="002A7B33" w:rsidRPr="00CA1917" w:rsidRDefault="002A7B33" w:rsidP="002A7B33"/>
    <w:p w:rsidR="00B03A94" w:rsidRPr="00B03A94" w:rsidRDefault="00B03A94" w:rsidP="002A7B33">
      <w:pPr>
        <w:rPr>
          <w:i/>
          <w:lang w:val="nb-NO"/>
        </w:rPr>
      </w:pPr>
      <w:r w:rsidRPr="00B03A94">
        <w:rPr>
          <w:i/>
          <w:lang w:val="nb-NO"/>
        </w:rPr>
        <w:t>Hardware:</w:t>
      </w:r>
    </w:p>
    <w:p w:rsidR="00B03A94" w:rsidRDefault="00B03A94" w:rsidP="002A7B33">
      <w:pPr>
        <w:rPr>
          <w:lang w:val="nb-NO"/>
        </w:rPr>
      </w:pPr>
      <w:r>
        <w:rPr>
          <w:lang w:val="nb-NO"/>
        </w:rPr>
        <w:t xml:space="preserve">Programmet kan kjøres på stasjonære datamaskiner og PC-er med følgende operativsystemer: </w:t>
      </w:r>
    </w:p>
    <w:p w:rsidR="00B03A94" w:rsidRPr="00150553" w:rsidRDefault="00B03A94" w:rsidP="00B03A94">
      <w:pPr>
        <w:pStyle w:val="Listeavsnitt"/>
        <w:numPr>
          <w:ilvl w:val="0"/>
          <w:numId w:val="9"/>
        </w:numPr>
        <w:rPr>
          <w:lang w:val="nb-NO"/>
        </w:rPr>
      </w:pPr>
      <w:r w:rsidRPr="00150553">
        <w:rPr>
          <w:lang w:val="nb-NO"/>
        </w:rPr>
        <w:t>Linux 2.6.23 og senere versjoner</w:t>
      </w:r>
      <w:r w:rsidR="00150553" w:rsidRPr="00150553">
        <w:rPr>
          <w:lang w:val="nb-NO"/>
        </w:rPr>
        <w:t>, 64-b</w:t>
      </w:r>
      <w:r w:rsidR="00150553">
        <w:rPr>
          <w:lang w:val="nb-NO"/>
        </w:rPr>
        <w:t>it prosessor</w:t>
      </w:r>
    </w:p>
    <w:p w:rsidR="00B03A94" w:rsidRPr="00B03A94" w:rsidRDefault="00B03A94" w:rsidP="00B03A94">
      <w:pPr>
        <w:pStyle w:val="Listeavsnitt"/>
        <w:numPr>
          <w:ilvl w:val="0"/>
          <w:numId w:val="9"/>
        </w:numPr>
        <w:rPr>
          <w:lang w:val="nb-NO"/>
        </w:rPr>
      </w:pPr>
      <w:r w:rsidRPr="00B03A94">
        <w:rPr>
          <w:lang w:val="nb-NO"/>
        </w:rPr>
        <w:t>Mac OS 10.8 og senere v</w:t>
      </w:r>
      <w:r>
        <w:rPr>
          <w:lang w:val="nb-NO"/>
        </w:rPr>
        <w:t>ersjoner</w:t>
      </w:r>
      <w:r w:rsidR="00150553">
        <w:rPr>
          <w:lang w:val="nb-NO"/>
        </w:rPr>
        <w:t>, 64-bit prosessor</w:t>
      </w:r>
    </w:p>
    <w:p w:rsidR="00B03A94" w:rsidRDefault="00B03A94" w:rsidP="00B03A94">
      <w:pPr>
        <w:pStyle w:val="Listeavsnitt"/>
        <w:numPr>
          <w:ilvl w:val="0"/>
          <w:numId w:val="9"/>
        </w:numPr>
        <w:rPr>
          <w:lang w:val="nb-NO"/>
        </w:rPr>
      </w:pPr>
      <w:r w:rsidRPr="00B03A94">
        <w:rPr>
          <w:lang w:val="nb-NO"/>
        </w:rPr>
        <w:t>Windows XP SP3 og se</w:t>
      </w:r>
      <w:r>
        <w:rPr>
          <w:lang w:val="nb-NO"/>
        </w:rPr>
        <w:t>nere versjoner</w:t>
      </w:r>
      <w:r w:rsidR="00150553">
        <w:rPr>
          <w:lang w:val="nb-NO"/>
        </w:rPr>
        <w:t>, 64-bit</w:t>
      </w:r>
      <w:r w:rsidR="0006013D">
        <w:rPr>
          <w:lang w:val="nb-NO"/>
        </w:rPr>
        <w:t xml:space="preserve"> </w:t>
      </w:r>
      <w:proofErr w:type="spellStart"/>
      <w:r w:rsidR="0006013D">
        <w:rPr>
          <w:lang w:val="nb-NO"/>
        </w:rPr>
        <w:t>prossesor</w:t>
      </w:r>
      <w:proofErr w:type="spellEnd"/>
    </w:p>
    <w:p w:rsidR="00B03A94" w:rsidRDefault="00B03A94" w:rsidP="00B03A94">
      <w:pPr>
        <w:rPr>
          <w:lang w:val="nb-NO"/>
        </w:rPr>
      </w:pPr>
    </w:p>
    <w:p w:rsidR="00B03A94" w:rsidRPr="00B03A94" w:rsidRDefault="00B03A94" w:rsidP="00B03A94">
      <w:pPr>
        <w:rPr>
          <w:lang w:val="nb-NO"/>
        </w:rPr>
      </w:pPr>
      <w:r>
        <w:rPr>
          <w:lang w:val="nb-NO"/>
        </w:rPr>
        <w:t xml:space="preserve">Programmet er ikke tilgjengelig for mobile enheter. </w:t>
      </w:r>
    </w:p>
    <w:p w:rsidR="00B03A94" w:rsidRPr="00B03A94" w:rsidRDefault="00B03A94" w:rsidP="002A7B33">
      <w:pPr>
        <w:rPr>
          <w:lang w:val="nb-NO"/>
        </w:rPr>
      </w:pPr>
    </w:p>
    <w:p w:rsidR="00B03A94" w:rsidRPr="00B03A94" w:rsidRDefault="00B03A94" w:rsidP="002A7B33">
      <w:pPr>
        <w:rPr>
          <w:i/>
          <w:lang w:val="nb-NO"/>
        </w:rPr>
      </w:pPr>
      <w:r w:rsidRPr="00B03A94">
        <w:rPr>
          <w:i/>
          <w:lang w:val="nb-NO"/>
        </w:rPr>
        <w:t>Software:</w:t>
      </w:r>
    </w:p>
    <w:p w:rsidR="00196371" w:rsidRDefault="00B03A94" w:rsidP="002A7B33">
      <w:pPr>
        <w:rPr>
          <w:lang w:val="nb-NO"/>
        </w:rPr>
      </w:pPr>
      <w:r>
        <w:rPr>
          <w:lang w:val="nb-NO"/>
        </w:rPr>
        <w:t>Applikasjonen er skrevet i kodespråket</w:t>
      </w:r>
      <w:r w:rsidR="00196371">
        <w:rPr>
          <w:lang w:val="nb-NO"/>
        </w:rPr>
        <w:t xml:space="preserve"> Go</w:t>
      </w:r>
      <w:r>
        <w:rPr>
          <w:lang w:val="nb-NO"/>
        </w:rPr>
        <w:t xml:space="preserve">, og brukeren av programmet må laste ned </w:t>
      </w:r>
      <w:r w:rsidR="0056215F">
        <w:rPr>
          <w:lang w:val="nb-NO"/>
        </w:rPr>
        <w:t xml:space="preserve">dette for å kunne kjøre programmet. Go kan lastes ned ved å gå inn på </w:t>
      </w:r>
      <w:hyperlink r:id="rId9" w:history="1">
        <w:r w:rsidR="0056215F" w:rsidRPr="00000279">
          <w:rPr>
            <w:rStyle w:val="Hyperkobling"/>
            <w:lang w:val="nb-NO"/>
          </w:rPr>
          <w:t>https://golang.org/dl/</w:t>
        </w:r>
      </w:hyperlink>
      <w:r w:rsidR="0056215F">
        <w:rPr>
          <w:lang w:val="nb-NO"/>
        </w:rPr>
        <w:t xml:space="preserve"> og deretter følge instruksjonene. </w:t>
      </w:r>
    </w:p>
    <w:p w:rsidR="002920AB" w:rsidRDefault="00196371" w:rsidP="002A7B33">
      <w:pPr>
        <w:rPr>
          <w:lang w:val="nb-NO"/>
        </w:rPr>
      </w:pPr>
      <w:r>
        <w:rPr>
          <w:lang w:val="nb-NO"/>
        </w:rPr>
        <w:t xml:space="preserve">Applikasjonen </w:t>
      </w:r>
      <w:r w:rsidR="00F10209">
        <w:rPr>
          <w:lang w:val="nb-NO"/>
        </w:rPr>
        <w:t xml:space="preserve">oppretter en lokal server som lytter til port «:8080». Deretter vil klienten hente inn JSON data gjennom et API-kall til datakilden. Datakilden er nettsiden </w:t>
      </w:r>
      <w:hyperlink r:id="rId10" w:history="1">
        <w:r w:rsidR="00F10209" w:rsidRPr="009851A5">
          <w:rPr>
            <w:rStyle w:val="Hyperkobling"/>
            <w:lang w:val="nb-NO"/>
          </w:rPr>
          <w:t>http://api.football-data.org/documentation</w:t>
        </w:r>
      </w:hyperlink>
      <w:r w:rsidR="00F10209">
        <w:rPr>
          <w:lang w:val="nb-NO"/>
        </w:rPr>
        <w:t xml:space="preserve">. </w:t>
      </w:r>
    </w:p>
    <w:p w:rsidR="00F10209" w:rsidRDefault="00F10209" w:rsidP="002A7B33">
      <w:pPr>
        <w:rPr>
          <w:lang w:val="nb-NO"/>
        </w:rPr>
      </w:pPr>
      <w:r>
        <w:rPr>
          <w:lang w:val="nb-NO"/>
        </w:rPr>
        <w:t xml:space="preserve">Programmet parser </w:t>
      </w:r>
      <w:proofErr w:type="spellStart"/>
      <w:r>
        <w:rPr>
          <w:lang w:val="nb-NO"/>
        </w:rPr>
        <w:t>json</w:t>
      </w:r>
      <w:proofErr w:type="spellEnd"/>
      <w:r>
        <w:rPr>
          <w:lang w:val="nb-NO"/>
        </w:rPr>
        <w:t xml:space="preserve">-dataen inn i en html-template som igjen blir vist på nettsiden: </w:t>
      </w:r>
      <w:r w:rsidRPr="00F10209">
        <w:rPr>
          <w:lang w:val="nb-NO"/>
        </w:rPr>
        <w:t>localhost:8080/fotball</w:t>
      </w:r>
      <w:r>
        <w:rPr>
          <w:lang w:val="nb-NO"/>
        </w:rPr>
        <w:t>.</w:t>
      </w:r>
    </w:p>
    <w:p w:rsidR="0056215F" w:rsidRDefault="0056215F" w:rsidP="002A7B33">
      <w:pPr>
        <w:rPr>
          <w:lang w:val="nb-NO"/>
        </w:rPr>
      </w:pPr>
    </w:p>
    <w:p w:rsidR="0056215F" w:rsidRDefault="0056215F" w:rsidP="002A7B33">
      <w:pPr>
        <w:rPr>
          <w:i/>
          <w:lang w:val="nb-NO"/>
        </w:rPr>
      </w:pPr>
      <w:r w:rsidRPr="0056215F">
        <w:rPr>
          <w:i/>
          <w:lang w:val="nb-NO"/>
        </w:rPr>
        <w:t>Nettverksegenskaper:</w:t>
      </w:r>
    </w:p>
    <w:p w:rsidR="0056215F" w:rsidRPr="0056215F" w:rsidRDefault="0056215F" w:rsidP="002A7B33">
      <w:pPr>
        <w:rPr>
          <w:lang w:val="nb-NO"/>
        </w:rPr>
      </w:pPr>
      <w:r>
        <w:rPr>
          <w:lang w:val="nb-NO"/>
        </w:rPr>
        <w:t xml:space="preserve">Nettverket er server-tjener modellen hvor serveren fungerer som en tjener som alltid er på og har permanent IP adresse. Klientene kommuniserer med serveren via en http protokoll. Klientene kan ha forskjellig IP adresse fra gang til gang. </w:t>
      </w:r>
    </w:p>
    <w:p w:rsidR="00F10209" w:rsidRDefault="00F10209" w:rsidP="002A7B33">
      <w:pPr>
        <w:rPr>
          <w:lang w:val="nb-NO"/>
        </w:rPr>
      </w:pPr>
    </w:p>
    <w:p w:rsidR="0006013D" w:rsidRDefault="0006013D" w:rsidP="002A7B33">
      <w:pPr>
        <w:rPr>
          <w:lang w:val="nb-NO"/>
        </w:rPr>
      </w:pPr>
    </w:p>
    <w:p w:rsidR="0006013D" w:rsidRDefault="0006013D" w:rsidP="002A7B33">
      <w:pPr>
        <w:rPr>
          <w:lang w:val="nb-NO"/>
        </w:rPr>
      </w:pPr>
    </w:p>
    <w:p w:rsidR="0006013D" w:rsidRDefault="0006013D" w:rsidP="002A7B33">
      <w:pPr>
        <w:rPr>
          <w:lang w:val="nb-NO"/>
        </w:rPr>
      </w:pPr>
    </w:p>
    <w:p w:rsidR="004614ED" w:rsidRPr="0006013D" w:rsidRDefault="0006013D" w:rsidP="0006013D">
      <w:pPr>
        <w:pStyle w:val="Overskrift1"/>
        <w:numPr>
          <w:ilvl w:val="0"/>
          <w:numId w:val="4"/>
        </w:numPr>
        <w:rPr>
          <w:b/>
          <w:color w:val="auto"/>
          <w:sz w:val="28"/>
          <w:szCs w:val="28"/>
          <w:lang w:val="nb-NO"/>
        </w:rPr>
      </w:pPr>
      <w:bookmarkStart w:id="6" w:name="_Toc513794491"/>
      <w:r w:rsidRPr="0006013D">
        <w:rPr>
          <w:b/>
          <w:color w:val="auto"/>
          <w:sz w:val="28"/>
          <w:szCs w:val="28"/>
          <w:lang w:val="nb-NO"/>
        </w:rPr>
        <w:lastRenderedPageBreak/>
        <w:t>Linker</w:t>
      </w:r>
      <w:bookmarkEnd w:id="6"/>
    </w:p>
    <w:p w:rsidR="0006013D" w:rsidRDefault="0006013D" w:rsidP="0006013D">
      <w:pPr>
        <w:rPr>
          <w:lang w:val="nb-NO"/>
        </w:rPr>
      </w:pPr>
      <w:hyperlink r:id="rId11" w:history="1">
        <w:r w:rsidRPr="00A51BE8">
          <w:rPr>
            <w:rStyle w:val="Hyperkobling"/>
            <w:lang w:val="nb-NO"/>
          </w:rPr>
          <w:t>https://golang.org/dl/</w:t>
        </w:r>
      </w:hyperlink>
    </w:p>
    <w:p w:rsidR="0006013D" w:rsidRDefault="0006013D" w:rsidP="0006013D">
      <w:pPr>
        <w:rPr>
          <w:lang w:val="nb-NO"/>
        </w:rPr>
      </w:pPr>
      <w:hyperlink r:id="rId12" w:history="1">
        <w:r w:rsidRPr="00A51BE8">
          <w:rPr>
            <w:rStyle w:val="Hyperkobling"/>
            <w:lang w:val="nb-NO"/>
          </w:rPr>
          <w:t>http://api.football-data.org/documentation</w:t>
        </w:r>
      </w:hyperlink>
    </w:p>
    <w:p w:rsidR="0006013D" w:rsidRPr="0006013D" w:rsidRDefault="0006013D" w:rsidP="0006013D">
      <w:pPr>
        <w:pStyle w:val="HTML-forhndsformatert"/>
        <w:shd w:val="clear" w:color="auto" w:fill="FFFFFF"/>
        <w:rPr>
          <w:color w:val="000000"/>
          <w:lang w:val="en-US"/>
        </w:rPr>
      </w:pPr>
      <w:r w:rsidRPr="0006013D">
        <w:rPr>
          <w:lang w:val="en-US"/>
        </w:rPr>
        <w:t xml:space="preserve">API: </w:t>
      </w:r>
      <w:r w:rsidRPr="0006013D">
        <w:rPr>
          <w:b/>
          <w:bCs/>
          <w:color w:val="008000"/>
          <w:lang w:val="en-US"/>
        </w:rPr>
        <w:t>http://api.football-data.org/v1/fixtures/</w:t>
      </w:r>
    </w:p>
    <w:p w:rsidR="0006013D" w:rsidRPr="0006013D" w:rsidRDefault="0006013D" w:rsidP="0006013D"/>
    <w:p w:rsidR="0001199C" w:rsidRPr="0006013D" w:rsidRDefault="0001199C"/>
    <w:p w:rsidR="0001199C" w:rsidRPr="0006013D" w:rsidRDefault="0001199C" w:rsidP="0001199C"/>
    <w:sectPr w:rsidR="0001199C" w:rsidRPr="0006013D" w:rsidSect="005555F6">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381A" w:rsidRDefault="005B381A" w:rsidP="005555F6">
      <w:pPr>
        <w:spacing w:line="240" w:lineRule="auto"/>
      </w:pPr>
      <w:r>
        <w:separator/>
      </w:r>
    </w:p>
  </w:endnote>
  <w:endnote w:type="continuationSeparator" w:id="0">
    <w:p w:rsidR="005B381A" w:rsidRDefault="005B381A" w:rsidP="005555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381A" w:rsidRDefault="005B381A" w:rsidP="005555F6">
      <w:pPr>
        <w:spacing w:line="240" w:lineRule="auto"/>
      </w:pPr>
      <w:r>
        <w:separator/>
      </w:r>
    </w:p>
  </w:footnote>
  <w:footnote w:type="continuationSeparator" w:id="0">
    <w:p w:rsidR="005B381A" w:rsidRDefault="005B381A" w:rsidP="005555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2EE6"/>
    <w:multiLevelType w:val="hybridMultilevel"/>
    <w:tmpl w:val="6B5891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1F966D3"/>
    <w:multiLevelType w:val="hybridMultilevel"/>
    <w:tmpl w:val="DC74F1F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3C47E13"/>
    <w:multiLevelType w:val="hybridMultilevel"/>
    <w:tmpl w:val="C2584FAE"/>
    <w:lvl w:ilvl="0" w:tplc="04140001">
      <w:start w:val="1"/>
      <w:numFmt w:val="bullet"/>
      <w:lvlText w:val=""/>
      <w:lvlJc w:val="left"/>
      <w:pPr>
        <w:ind w:left="780" w:hanging="360"/>
      </w:pPr>
      <w:rPr>
        <w:rFonts w:ascii="Symbol" w:hAnsi="Symbol" w:hint="default"/>
      </w:rPr>
    </w:lvl>
    <w:lvl w:ilvl="1" w:tplc="04140003" w:tentative="1">
      <w:start w:val="1"/>
      <w:numFmt w:val="bullet"/>
      <w:lvlText w:val="o"/>
      <w:lvlJc w:val="left"/>
      <w:pPr>
        <w:ind w:left="1500" w:hanging="360"/>
      </w:pPr>
      <w:rPr>
        <w:rFonts w:ascii="Courier New" w:hAnsi="Courier New" w:cs="Courier New" w:hint="default"/>
      </w:rPr>
    </w:lvl>
    <w:lvl w:ilvl="2" w:tplc="04140005" w:tentative="1">
      <w:start w:val="1"/>
      <w:numFmt w:val="bullet"/>
      <w:lvlText w:val=""/>
      <w:lvlJc w:val="left"/>
      <w:pPr>
        <w:ind w:left="2220" w:hanging="360"/>
      </w:pPr>
      <w:rPr>
        <w:rFonts w:ascii="Wingdings" w:hAnsi="Wingdings" w:hint="default"/>
      </w:rPr>
    </w:lvl>
    <w:lvl w:ilvl="3" w:tplc="04140001" w:tentative="1">
      <w:start w:val="1"/>
      <w:numFmt w:val="bullet"/>
      <w:lvlText w:val=""/>
      <w:lvlJc w:val="left"/>
      <w:pPr>
        <w:ind w:left="2940" w:hanging="360"/>
      </w:pPr>
      <w:rPr>
        <w:rFonts w:ascii="Symbol" w:hAnsi="Symbol" w:hint="default"/>
      </w:rPr>
    </w:lvl>
    <w:lvl w:ilvl="4" w:tplc="04140003" w:tentative="1">
      <w:start w:val="1"/>
      <w:numFmt w:val="bullet"/>
      <w:lvlText w:val="o"/>
      <w:lvlJc w:val="left"/>
      <w:pPr>
        <w:ind w:left="3660" w:hanging="360"/>
      </w:pPr>
      <w:rPr>
        <w:rFonts w:ascii="Courier New" w:hAnsi="Courier New" w:cs="Courier New" w:hint="default"/>
      </w:rPr>
    </w:lvl>
    <w:lvl w:ilvl="5" w:tplc="04140005" w:tentative="1">
      <w:start w:val="1"/>
      <w:numFmt w:val="bullet"/>
      <w:lvlText w:val=""/>
      <w:lvlJc w:val="left"/>
      <w:pPr>
        <w:ind w:left="4380" w:hanging="360"/>
      </w:pPr>
      <w:rPr>
        <w:rFonts w:ascii="Wingdings" w:hAnsi="Wingdings" w:hint="default"/>
      </w:rPr>
    </w:lvl>
    <w:lvl w:ilvl="6" w:tplc="04140001" w:tentative="1">
      <w:start w:val="1"/>
      <w:numFmt w:val="bullet"/>
      <w:lvlText w:val=""/>
      <w:lvlJc w:val="left"/>
      <w:pPr>
        <w:ind w:left="5100" w:hanging="360"/>
      </w:pPr>
      <w:rPr>
        <w:rFonts w:ascii="Symbol" w:hAnsi="Symbol" w:hint="default"/>
      </w:rPr>
    </w:lvl>
    <w:lvl w:ilvl="7" w:tplc="04140003" w:tentative="1">
      <w:start w:val="1"/>
      <w:numFmt w:val="bullet"/>
      <w:lvlText w:val="o"/>
      <w:lvlJc w:val="left"/>
      <w:pPr>
        <w:ind w:left="5820" w:hanging="360"/>
      </w:pPr>
      <w:rPr>
        <w:rFonts w:ascii="Courier New" w:hAnsi="Courier New" w:cs="Courier New" w:hint="default"/>
      </w:rPr>
    </w:lvl>
    <w:lvl w:ilvl="8" w:tplc="04140005" w:tentative="1">
      <w:start w:val="1"/>
      <w:numFmt w:val="bullet"/>
      <w:lvlText w:val=""/>
      <w:lvlJc w:val="left"/>
      <w:pPr>
        <w:ind w:left="6540" w:hanging="360"/>
      </w:pPr>
      <w:rPr>
        <w:rFonts w:ascii="Wingdings" w:hAnsi="Wingdings" w:hint="default"/>
      </w:rPr>
    </w:lvl>
  </w:abstractNum>
  <w:abstractNum w:abstractNumId="3" w15:restartNumberingAfterBreak="0">
    <w:nsid w:val="3D3140BD"/>
    <w:multiLevelType w:val="hybridMultilevel"/>
    <w:tmpl w:val="B0D4540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F8C1738"/>
    <w:multiLevelType w:val="hybridMultilevel"/>
    <w:tmpl w:val="C7A8097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55D91E42"/>
    <w:multiLevelType w:val="multilevel"/>
    <w:tmpl w:val="FBD0DE0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FD8216F"/>
    <w:multiLevelType w:val="multilevel"/>
    <w:tmpl w:val="F8DA48F2"/>
    <w:lvl w:ilvl="0">
      <w:start w:val="1"/>
      <w:numFmt w:val="decimal"/>
      <w:lvlText w:val="%1."/>
      <w:lvlJc w:val="left"/>
      <w:pPr>
        <w:ind w:left="360" w:hanging="360"/>
      </w:pPr>
      <w:rPr>
        <w:rFonts w:hint="default"/>
        <w:sz w:val="24"/>
      </w:rPr>
    </w:lvl>
    <w:lvl w:ilvl="1">
      <w:start w:val="1"/>
      <w:numFmt w:val="decimal"/>
      <w:isLgl/>
      <w:lvlText w:val="%1.%2."/>
      <w:lvlJc w:val="left"/>
      <w:pPr>
        <w:ind w:left="420" w:hanging="36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7" w15:restartNumberingAfterBreak="0">
    <w:nsid w:val="6DBD3574"/>
    <w:multiLevelType w:val="hybridMultilevel"/>
    <w:tmpl w:val="C944B86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74F652FF"/>
    <w:multiLevelType w:val="hybridMultilevel"/>
    <w:tmpl w:val="5EE0507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8"/>
  </w:num>
  <w:num w:numId="2">
    <w:abstractNumId w:val="2"/>
  </w:num>
  <w:num w:numId="3">
    <w:abstractNumId w:val="3"/>
  </w:num>
  <w:num w:numId="4">
    <w:abstractNumId w:val="6"/>
  </w:num>
  <w:num w:numId="5">
    <w:abstractNumId w:val="5"/>
  </w:num>
  <w:num w:numId="6">
    <w:abstractNumId w:val="4"/>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5F6"/>
    <w:rsid w:val="0001199C"/>
    <w:rsid w:val="0006013D"/>
    <w:rsid w:val="000779EF"/>
    <w:rsid w:val="00132593"/>
    <w:rsid w:val="00150553"/>
    <w:rsid w:val="00196371"/>
    <w:rsid w:val="002875FC"/>
    <w:rsid w:val="002920AB"/>
    <w:rsid w:val="002A7B33"/>
    <w:rsid w:val="00300785"/>
    <w:rsid w:val="004614ED"/>
    <w:rsid w:val="004B5B76"/>
    <w:rsid w:val="004F409F"/>
    <w:rsid w:val="005555F6"/>
    <w:rsid w:val="0056215F"/>
    <w:rsid w:val="005B381A"/>
    <w:rsid w:val="005E2B88"/>
    <w:rsid w:val="007746D1"/>
    <w:rsid w:val="00783C42"/>
    <w:rsid w:val="008A6AC8"/>
    <w:rsid w:val="008C48EE"/>
    <w:rsid w:val="009C4F96"/>
    <w:rsid w:val="00A322D4"/>
    <w:rsid w:val="00B03A94"/>
    <w:rsid w:val="00B96A68"/>
    <w:rsid w:val="00C721BE"/>
    <w:rsid w:val="00CA1917"/>
    <w:rsid w:val="00CD29AF"/>
    <w:rsid w:val="00E16BA7"/>
    <w:rsid w:val="00F10209"/>
    <w:rsid w:val="00FD6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21D22"/>
  <w15:chartTrackingRefBased/>
  <w15:docId w15:val="{B3A29CAF-928D-42A9-8849-500A20D6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614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FD6D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5555F6"/>
    <w:pPr>
      <w:tabs>
        <w:tab w:val="center" w:pos="4703"/>
        <w:tab w:val="right" w:pos="9406"/>
      </w:tabs>
      <w:spacing w:line="240" w:lineRule="auto"/>
    </w:pPr>
  </w:style>
  <w:style w:type="character" w:customStyle="1" w:styleId="TopptekstTegn">
    <w:name w:val="Topptekst Tegn"/>
    <w:basedOn w:val="Standardskriftforavsnitt"/>
    <w:link w:val="Topptekst"/>
    <w:uiPriority w:val="99"/>
    <w:rsid w:val="005555F6"/>
  </w:style>
  <w:style w:type="paragraph" w:styleId="Bunntekst">
    <w:name w:val="footer"/>
    <w:basedOn w:val="Normal"/>
    <w:link w:val="BunntekstTegn"/>
    <w:uiPriority w:val="99"/>
    <w:unhideWhenUsed/>
    <w:rsid w:val="005555F6"/>
    <w:pPr>
      <w:tabs>
        <w:tab w:val="center" w:pos="4703"/>
        <w:tab w:val="right" w:pos="9406"/>
      </w:tabs>
      <w:spacing w:line="240" w:lineRule="auto"/>
    </w:pPr>
  </w:style>
  <w:style w:type="character" w:customStyle="1" w:styleId="BunntekstTegn">
    <w:name w:val="Bunntekst Tegn"/>
    <w:basedOn w:val="Standardskriftforavsnitt"/>
    <w:link w:val="Bunntekst"/>
    <w:uiPriority w:val="99"/>
    <w:rsid w:val="005555F6"/>
  </w:style>
  <w:style w:type="character" w:styleId="Plassholdertekst">
    <w:name w:val="Placeholder Text"/>
    <w:basedOn w:val="Standardskriftforavsnitt"/>
    <w:uiPriority w:val="99"/>
    <w:semiHidden/>
    <w:rsid w:val="005555F6"/>
    <w:rPr>
      <w:color w:val="808080"/>
    </w:rPr>
  </w:style>
  <w:style w:type="paragraph" w:styleId="Ingenmellomrom">
    <w:name w:val="No Spacing"/>
    <w:link w:val="IngenmellomromTegn"/>
    <w:uiPriority w:val="1"/>
    <w:qFormat/>
    <w:rsid w:val="005555F6"/>
    <w:pPr>
      <w:spacing w:line="240" w:lineRule="auto"/>
    </w:pPr>
    <w:rPr>
      <w:rFonts w:eastAsiaTheme="minorEastAsia"/>
      <w:lang w:val="nb-NO" w:eastAsia="nb-NO"/>
    </w:rPr>
  </w:style>
  <w:style w:type="character" w:customStyle="1" w:styleId="IngenmellomromTegn">
    <w:name w:val="Ingen mellomrom Tegn"/>
    <w:basedOn w:val="Standardskriftforavsnitt"/>
    <w:link w:val="Ingenmellomrom"/>
    <w:uiPriority w:val="1"/>
    <w:rsid w:val="005555F6"/>
    <w:rPr>
      <w:rFonts w:eastAsiaTheme="minorEastAsia"/>
      <w:lang w:val="nb-NO" w:eastAsia="nb-NO"/>
    </w:rPr>
  </w:style>
  <w:style w:type="character" w:customStyle="1" w:styleId="Overskrift1Tegn">
    <w:name w:val="Overskrift 1 Tegn"/>
    <w:basedOn w:val="Standardskriftforavsnitt"/>
    <w:link w:val="Overskrift1"/>
    <w:uiPriority w:val="9"/>
    <w:rsid w:val="004614ED"/>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4614ED"/>
    <w:pPr>
      <w:outlineLvl w:val="9"/>
    </w:pPr>
    <w:rPr>
      <w:lang w:val="nb-NO" w:eastAsia="nb-NO"/>
    </w:rPr>
  </w:style>
  <w:style w:type="paragraph" w:styleId="Listeavsnitt">
    <w:name w:val="List Paragraph"/>
    <w:basedOn w:val="Normal"/>
    <w:uiPriority w:val="34"/>
    <w:qFormat/>
    <w:rsid w:val="00783C42"/>
    <w:pPr>
      <w:ind w:left="720"/>
      <w:contextualSpacing/>
    </w:pPr>
  </w:style>
  <w:style w:type="paragraph" w:styleId="INNH1">
    <w:name w:val="toc 1"/>
    <w:basedOn w:val="Normal"/>
    <w:next w:val="Normal"/>
    <w:autoRedefine/>
    <w:uiPriority w:val="39"/>
    <w:unhideWhenUsed/>
    <w:rsid w:val="00FD6D1F"/>
    <w:pPr>
      <w:spacing w:after="100"/>
    </w:pPr>
  </w:style>
  <w:style w:type="character" w:styleId="Hyperkobling">
    <w:name w:val="Hyperlink"/>
    <w:basedOn w:val="Standardskriftforavsnitt"/>
    <w:uiPriority w:val="99"/>
    <w:unhideWhenUsed/>
    <w:rsid w:val="00FD6D1F"/>
    <w:rPr>
      <w:color w:val="0563C1" w:themeColor="hyperlink"/>
      <w:u w:val="single"/>
    </w:rPr>
  </w:style>
  <w:style w:type="character" w:customStyle="1" w:styleId="Overskrift2Tegn">
    <w:name w:val="Overskrift 2 Tegn"/>
    <w:basedOn w:val="Standardskriftforavsnitt"/>
    <w:link w:val="Overskrift2"/>
    <w:uiPriority w:val="9"/>
    <w:rsid w:val="00FD6D1F"/>
    <w:rPr>
      <w:rFonts w:asciiTheme="majorHAnsi" w:eastAsiaTheme="majorEastAsia" w:hAnsiTheme="majorHAnsi" w:cstheme="majorBidi"/>
      <w:color w:val="2F5496" w:themeColor="accent1" w:themeShade="BF"/>
      <w:sz w:val="26"/>
      <w:szCs w:val="26"/>
    </w:rPr>
  </w:style>
  <w:style w:type="paragraph" w:styleId="INNH2">
    <w:name w:val="toc 2"/>
    <w:basedOn w:val="Normal"/>
    <w:next w:val="Normal"/>
    <w:autoRedefine/>
    <w:uiPriority w:val="39"/>
    <w:unhideWhenUsed/>
    <w:rsid w:val="00FD6D1F"/>
    <w:pPr>
      <w:spacing w:after="100"/>
      <w:ind w:left="220"/>
    </w:pPr>
  </w:style>
  <w:style w:type="character" w:styleId="Ulstomtale">
    <w:name w:val="Unresolved Mention"/>
    <w:basedOn w:val="Standardskriftforavsnitt"/>
    <w:uiPriority w:val="99"/>
    <w:semiHidden/>
    <w:unhideWhenUsed/>
    <w:rsid w:val="00F10209"/>
    <w:rPr>
      <w:color w:val="808080"/>
      <w:shd w:val="clear" w:color="auto" w:fill="E6E6E6"/>
    </w:rPr>
  </w:style>
  <w:style w:type="paragraph" w:styleId="HTML-forhndsformatert">
    <w:name w:val="HTML Preformatted"/>
    <w:basedOn w:val="Normal"/>
    <w:link w:val="HTML-forhndsformatertTegn"/>
    <w:uiPriority w:val="99"/>
    <w:semiHidden/>
    <w:unhideWhenUsed/>
    <w:rsid w:val="00060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nb-NO" w:eastAsia="nb-NO"/>
    </w:rPr>
  </w:style>
  <w:style w:type="character" w:customStyle="1" w:styleId="HTML-forhndsformatertTegn">
    <w:name w:val="HTML-forhåndsformatert Tegn"/>
    <w:basedOn w:val="Standardskriftforavsnitt"/>
    <w:link w:val="HTML-forhndsformatert"/>
    <w:uiPriority w:val="99"/>
    <w:semiHidden/>
    <w:rsid w:val="0006013D"/>
    <w:rPr>
      <w:rFonts w:ascii="Courier New" w:eastAsia="Times New Roman" w:hAnsi="Courier New" w:cs="Courier New"/>
      <w:sz w:val="20"/>
      <w:szCs w:val="20"/>
      <w:lang w:val="nb-NO"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73263">
      <w:bodyDiv w:val="1"/>
      <w:marLeft w:val="0"/>
      <w:marRight w:val="0"/>
      <w:marTop w:val="0"/>
      <w:marBottom w:val="0"/>
      <w:divBdr>
        <w:top w:val="none" w:sz="0" w:space="0" w:color="auto"/>
        <w:left w:val="none" w:sz="0" w:space="0" w:color="auto"/>
        <w:bottom w:val="none" w:sz="0" w:space="0" w:color="auto"/>
        <w:right w:val="none" w:sz="0" w:space="0" w:color="auto"/>
      </w:divBdr>
    </w:div>
    <w:div w:id="66305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api.football-data.org/documentat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olang.org/d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api.football-data.org/documentation" TargetMode="External"/><Relationship Id="rId4" Type="http://schemas.openxmlformats.org/officeDocument/2006/relationships/styles" Target="styles.xml"/><Relationship Id="rId9" Type="http://schemas.openxmlformats.org/officeDocument/2006/relationships/hyperlink" Target="https://golang.org/d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4FE14E9520C41669535CA5322280670"/>
        <w:category>
          <w:name w:val="Generelt"/>
          <w:gallery w:val="placeholder"/>
        </w:category>
        <w:types>
          <w:type w:val="bbPlcHdr"/>
        </w:types>
        <w:behaviors>
          <w:behavior w:val="content"/>
        </w:behaviors>
        <w:guid w:val="{407ADFE2-C3D1-4470-83AA-7C5F1145D787}"/>
      </w:docPartPr>
      <w:docPartBody>
        <w:p w:rsidR="002D6CF2" w:rsidRDefault="002C23E2" w:rsidP="002C23E2">
          <w:pPr>
            <w:pStyle w:val="E4FE14E9520C41669535CA5322280670"/>
          </w:pPr>
          <w:r>
            <w:rPr>
              <w:color w:val="2F5496" w:themeColor="accent1" w:themeShade="BF"/>
              <w:sz w:val="24"/>
              <w:szCs w:val="24"/>
            </w:rPr>
            <w:t>[Firmanavn]</w:t>
          </w:r>
        </w:p>
      </w:docPartBody>
    </w:docPart>
    <w:docPart>
      <w:docPartPr>
        <w:name w:val="0F42F2978E42465682384A14D293EE35"/>
        <w:category>
          <w:name w:val="Generelt"/>
          <w:gallery w:val="placeholder"/>
        </w:category>
        <w:types>
          <w:type w:val="bbPlcHdr"/>
        </w:types>
        <w:behaviors>
          <w:behavior w:val="content"/>
        </w:behaviors>
        <w:guid w:val="{FBAA78CC-DC11-403B-8A55-1B49A5C783EC}"/>
      </w:docPartPr>
      <w:docPartBody>
        <w:p w:rsidR="002D6CF2" w:rsidRDefault="002C23E2" w:rsidP="002C23E2">
          <w:pPr>
            <w:pStyle w:val="0F42F2978E42465682384A14D293EE35"/>
          </w:pPr>
          <w:r>
            <w:rPr>
              <w:rFonts w:asciiTheme="majorHAnsi" w:eastAsiaTheme="majorEastAsia" w:hAnsiTheme="majorHAnsi" w:cstheme="majorBidi"/>
              <w:color w:val="4472C4" w:themeColor="accent1"/>
              <w:sz w:val="88"/>
              <w:szCs w:val="88"/>
            </w:rPr>
            <w:t>[Dokumenttittel]</w:t>
          </w:r>
        </w:p>
      </w:docPartBody>
    </w:docPart>
    <w:docPart>
      <w:docPartPr>
        <w:name w:val="F8EED6B2F6194B369C51F03E84CC38D7"/>
        <w:category>
          <w:name w:val="Generelt"/>
          <w:gallery w:val="placeholder"/>
        </w:category>
        <w:types>
          <w:type w:val="bbPlcHdr"/>
        </w:types>
        <w:behaviors>
          <w:behavior w:val="content"/>
        </w:behaviors>
        <w:guid w:val="{75AF2EB0-2B0C-407E-9A9B-7DD7D8B7B0D5}"/>
      </w:docPartPr>
      <w:docPartBody>
        <w:p w:rsidR="002D6CF2" w:rsidRDefault="002C23E2" w:rsidP="002C23E2">
          <w:pPr>
            <w:pStyle w:val="F8EED6B2F6194B369C51F03E84CC38D7"/>
          </w:pPr>
          <w:r>
            <w:rPr>
              <w:color w:val="2F5496" w:themeColor="accent1" w:themeShade="BF"/>
              <w:sz w:val="24"/>
              <w:szCs w:val="24"/>
            </w:rPr>
            <w:t>[Dokumentundertittel]</w:t>
          </w:r>
        </w:p>
      </w:docPartBody>
    </w:docPart>
    <w:docPart>
      <w:docPartPr>
        <w:name w:val="0B2CEAFC7F6F4BF789EFDDA862C53F0B"/>
        <w:category>
          <w:name w:val="Generelt"/>
          <w:gallery w:val="placeholder"/>
        </w:category>
        <w:types>
          <w:type w:val="bbPlcHdr"/>
        </w:types>
        <w:behaviors>
          <w:behavior w:val="content"/>
        </w:behaviors>
        <w:guid w:val="{7EA60F57-228D-4BA3-B0D9-1659D1BB36FA}"/>
      </w:docPartPr>
      <w:docPartBody>
        <w:p w:rsidR="002D6CF2" w:rsidRDefault="002C23E2" w:rsidP="002C23E2">
          <w:pPr>
            <w:pStyle w:val="0B2CEAFC7F6F4BF789EFDDA862C53F0B"/>
          </w:pPr>
          <w:r>
            <w:rPr>
              <w:color w:val="4472C4" w:themeColor="accent1"/>
              <w:sz w:val="28"/>
              <w:szCs w:val="28"/>
            </w:rPr>
            <w:t>[Forfatternavn]</w:t>
          </w:r>
        </w:p>
      </w:docPartBody>
    </w:docPart>
    <w:docPart>
      <w:docPartPr>
        <w:name w:val="931AA3CFD7BB4B9AAEE027317C57465F"/>
        <w:category>
          <w:name w:val="Generelt"/>
          <w:gallery w:val="placeholder"/>
        </w:category>
        <w:types>
          <w:type w:val="bbPlcHdr"/>
        </w:types>
        <w:behaviors>
          <w:behavior w:val="content"/>
        </w:behaviors>
        <w:guid w:val="{40D722F5-0766-45EC-8709-AD7BA3FDF567}"/>
      </w:docPartPr>
      <w:docPartBody>
        <w:p w:rsidR="002D6CF2" w:rsidRDefault="002C23E2" w:rsidP="002C23E2">
          <w:pPr>
            <w:pStyle w:val="931AA3CFD7BB4B9AAEE027317C57465F"/>
          </w:pPr>
          <w:r>
            <w:rPr>
              <w:color w:val="4472C4" w:themeColor="accent1"/>
              <w:sz w:val="28"/>
              <w:szCs w:val="28"/>
            </w:rPr>
            <w:t>[Dato]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3E2"/>
    <w:rsid w:val="002C23E2"/>
    <w:rsid w:val="002D6CF2"/>
    <w:rsid w:val="00317C08"/>
    <w:rsid w:val="00914279"/>
    <w:rsid w:val="00D91C77"/>
    <w:rsid w:val="00EF1BD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32D799FA6DF2469E9EDC046CCB395362">
    <w:name w:val="32D799FA6DF2469E9EDC046CCB395362"/>
    <w:rsid w:val="002C23E2"/>
  </w:style>
  <w:style w:type="paragraph" w:customStyle="1" w:styleId="DFE6BA218C484BE6A97D5267963C8E11">
    <w:name w:val="DFE6BA218C484BE6A97D5267963C8E11"/>
    <w:rsid w:val="002C23E2"/>
  </w:style>
  <w:style w:type="paragraph" w:customStyle="1" w:styleId="0491A28CCDDF49E1AAD3AD662C863B5D">
    <w:name w:val="0491A28CCDDF49E1AAD3AD662C863B5D"/>
    <w:rsid w:val="002C23E2"/>
  </w:style>
  <w:style w:type="character" w:styleId="Plassholdertekst">
    <w:name w:val="Placeholder Text"/>
    <w:basedOn w:val="Standardskriftforavsnitt"/>
    <w:uiPriority w:val="99"/>
    <w:semiHidden/>
    <w:rsid w:val="002C23E2"/>
    <w:rPr>
      <w:color w:val="808080"/>
    </w:rPr>
  </w:style>
  <w:style w:type="paragraph" w:customStyle="1" w:styleId="9F399AAB58FD4E1D8BCEB6C0A3DBCD78">
    <w:name w:val="9F399AAB58FD4E1D8BCEB6C0A3DBCD78"/>
    <w:rsid w:val="002C23E2"/>
  </w:style>
  <w:style w:type="paragraph" w:customStyle="1" w:styleId="230E8C3A53174D8FA9B2910B0C84716B">
    <w:name w:val="230E8C3A53174D8FA9B2910B0C84716B"/>
    <w:rsid w:val="002C23E2"/>
  </w:style>
  <w:style w:type="paragraph" w:customStyle="1" w:styleId="011D2E0541E74DB39C3D0BD37A5CD79D">
    <w:name w:val="011D2E0541E74DB39C3D0BD37A5CD79D"/>
    <w:rsid w:val="002C23E2"/>
  </w:style>
  <w:style w:type="paragraph" w:customStyle="1" w:styleId="E4FE14E9520C41669535CA5322280670">
    <w:name w:val="E4FE14E9520C41669535CA5322280670"/>
    <w:rsid w:val="002C23E2"/>
  </w:style>
  <w:style w:type="paragraph" w:customStyle="1" w:styleId="0F42F2978E42465682384A14D293EE35">
    <w:name w:val="0F42F2978E42465682384A14D293EE35"/>
    <w:rsid w:val="002C23E2"/>
  </w:style>
  <w:style w:type="paragraph" w:customStyle="1" w:styleId="F8EED6B2F6194B369C51F03E84CC38D7">
    <w:name w:val="F8EED6B2F6194B369C51F03E84CC38D7"/>
    <w:rsid w:val="002C23E2"/>
  </w:style>
  <w:style w:type="paragraph" w:customStyle="1" w:styleId="0B2CEAFC7F6F4BF789EFDDA862C53F0B">
    <w:name w:val="0B2CEAFC7F6F4BF789EFDDA862C53F0B"/>
    <w:rsid w:val="002C23E2"/>
  </w:style>
  <w:style w:type="paragraph" w:customStyle="1" w:styleId="931AA3CFD7BB4B9AAEE027317C57465F">
    <w:name w:val="931AA3CFD7BB4B9AAEE027317C57465F"/>
    <w:rsid w:val="002C23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1D04E7-4B72-4D85-BC85-8FED1DEF5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5</Pages>
  <Words>639</Words>
  <Characters>3391</Characters>
  <Application>Microsoft Office Word</Application>
  <DocSecurity>0</DocSecurity>
  <Lines>28</Lines>
  <Paragraphs>8</Paragraphs>
  <ScaleCrop>false</ScaleCrop>
  <HeadingPairs>
    <vt:vector size="2" baseType="variant">
      <vt:variant>
        <vt:lpstr>Tittel</vt:lpstr>
      </vt:variant>
      <vt:variant>
        <vt:i4>1</vt:i4>
      </vt:variant>
    </vt:vector>
  </HeadingPairs>
  <TitlesOfParts>
    <vt:vector size="1" baseType="lpstr">
      <vt:lpstr>Obligatorisk oppgave 4</vt:lpstr>
    </vt:vector>
  </TitlesOfParts>
  <Company>IS-105 Datakommunikasjon og operativsystemer</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Obligatorisk oppgave 4</dc:title>
  <dc:subject>Systemspesifikasjon og systemarkitektur</dc:subject>
  <dc:creator>Anette Jørgensen, Martin H. Liljenstrøm, Marthe A. Løvsland, Nicolai A.L. Øie</dc:creator>
  <cp:keywords/>
  <dc:description/>
  <cp:lastModifiedBy>Anette Jørgensen</cp:lastModifiedBy>
  <cp:revision>7</cp:revision>
  <dcterms:created xsi:type="dcterms:W3CDTF">2018-05-07T08:37:00Z</dcterms:created>
  <dcterms:modified xsi:type="dcterms:W3CDTF">2018-05-11T07:32:00Z</dcterms:modified>
</cp:coreProperties>
</file>