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016BD" w14:textId="1E90AC38" w:rsidR="008D12FB" w:rsidRPr="00DB5608" w:rsidRDefault="00E17C33" w:rsidP="008D12FB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Report 1 – Introduction to MySQL</w:t>
      </w:r>
    </w:p>
    <w:p w14:paraId="4EF552A9" w14:textId="16451EEE" w:rsidR="008D12FB" w:rsidRPr="00DB5608" w:rsidRDefault="00E17C33" w:rsidP="008D12FB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Databases - </w:t>
      </w:r>
      <w:r w:rsidR="008D12FB" w:rsidRPr="00DB5608">
        <w:rPr>
          <w:rFonts w:ascii="Times New Roman" w:hAnsi="Times New Roman" w:cs="Times New Roman"/>
        </w:rPr>
        <w:t>CS</w:t>
      </w:r>
      <w:r>
        <w:rPr>
          <w:rFonts w:ascii="Times New Roman" w:hAnsi="Times New Roman" w:cs="Times New Roman"/>
        </w:rPr>
        <w:t>C</w:t>
      </w:r>
      <w:r w:rsidR="008D12FB" w:rsidRPr="00DB56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3320 121</w:t>
      </w:r>
    </w:p>
    <w:p w14:paraId="0F555652" w14:textId="75A16525" w:rsidR="00102F2B" w:rsidRDefault="008D12FB" w:rsidP="00102F2B">
      <w:pPr>
        <w:pStyle w:val="Heading3"/>
        <w:rPr>
          <w:rFonts w:ascii="Times New Roman" w:hAnsi="Times New Roman" w:cs="Times New Roman"/>
        </w:rPr>
      </w:pPr>
      <w:r w:rsidRPr="00DB5608">
        <w:rPr>
          <w:rFonts w:ascii="Times New Roman" w:hAnsi="Times New Roman" w:cs="Times New Roman"/>
        </w:rPr>
        <w:t>Hudson Arney</w:t>
      </w:r>
    </w:p>
    <w:p w14:paraId="6DA120C4" w14:textId="795ACD90" w:rsidR="009D24C4" w:rsidRDefault="00102F2B" w:rsidP="00102F2B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23 January 2024</w:t>
      </w:r>
    </w:p>
    <w:p w14:paraId="5B6C4839" w14:textId="77777777" w:rsidR="00102F2B" w:rsidRPr="00102F2B" w:rsidRDefault="00102F2B" w:rsidP="00102F2B"/>
    <w:p w14:paraId="47686910" w14:textId="51A77701" w:rsidR="00C13F1C" w:rsidRPr="008D057A" w:rsidRDefault="00C13F1C" w:rsidP="00C13F1C">
      <w:pPr>
        <w:rPr>
          <w:rFonts w:ascii="Times New Roman" w:hAnsi="Times New Roman" w:cs="Times New Roman"/>
          <w:sz w:val="28"/>
          <w:szCs w:val="28"/>
        </w:rPr>
      </w:pPr>
      <w:r w:rsidRPr="008D057A">
        <w:rPr>
          <w:rFonts w:ascii="Times New Roman" w:hAnsi="Times New Roman" w:cs="Times New Roman"/>
          <w:sz w:val="28"/>
          <w:szCs w:val="28"/>
        </w:rPr>
        <w:t xml:space="preserve">What </w:t>
      </w:r>
      <w:r w:rsidR="006F15D2" w:rsidRPr="008D057A">
        <w:rPr>
          <w:rFonts w:ascii="Times New Roman" w:hAnsi="Times New Roman" w:cs="Times New Roman"/>
          <w:sz w:val="28"/>
          <w:szCs w:val="28"/>
        </w:rPr>
        <w:t>have you</w:t>
      </w:r>
      <w:r w:rsidRPr="008D057A">
        <w:rPr>
          <w:rFonts w:ascii="Times New Roman" w:hAnsi="Times New Roman" w:cs="Times New Roman"/>
          <w:sz w:val="28"/>
          <w:szCs w:val="28"/>
        </w:rPr>
        <w:t xml:space="preserve"> learned from the lab</w:t>
      </w:r>
      <w:r w:rsidR="0059629A" w:rsidRPr="008D057A">
        <w:rPr>
          <w:rFonts w:ascii="Times New Roman" w:hAnsi="Times New Roman" w:cs="Times New Roman"/>
          <w:sz w:val="28"/>
          <w:szCs w:val="28"/>
        </w:rPr>
        <w:t>?</w:t>
      </w:r>
    </w:p>
    <w:p w14:paraId="05D123F0" w14:textId="1F234EAF" w:rsidR="00287105" w:rsidRDefault="00287105" w:rsidP="00C13F1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most important part I learned is </w:t>
      </w:r>
      <w:r w:rsidR="00D72E71">
        <w:rPr>
          <w:rFonts w:ascii="Times New Roman" w:hAnsi="Times New Roman" w:cs="Times New Roman"/>
        </w:rPr>
        <w:t>to never forget the</w:t>
      </w:r>
      <w:r>
        <w:rPr>
          <w:rFonts w:ascii="Times New Roman" w:hAnsi="Times New Roman" w:cs="Times New Roman"/>
        </w:rPr>
        <w:t xml:space="preserve"> initial </w:t>
      </w:r>
      <w:r w:rsidR="00535782">
        <w:rPr>
          <w:rFonts w:ascii="Times New Roman" w:hAnsi="Times New Roman" w:cs="Times New Roman"/>
        </w:rPr>
        <w:t>password</w:t>
      </w:r>
      <w:r w:rsidR="00D72E71">
        <w:rPr>
          <w:rFonts w:ascii="Times New Roman" w:hAnsi="Times New Roman" w:cs="Times New Roman"/>
        </w:rPr>
        <w:t xml:space="preserve"> (just kidding)</w:t>
      </w:r>
      <w:r w:rsidR="00535782">
        <w:rPr>
          <w:rFonts w:ascii="Times New Roman" w:hAnsi="Times New Roman" w:cs="Times New Roman"/>
        </w:rPr>
        <w:t>.</w:t>
      </w:r>
    </w:p>
    <w:p w14:paraId="2F52CD5A" w14:textId="326895D1" w:rsidR="00C13F1C" w:rsidRDefault="00287105" w:rsidP="00C13F1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learned how to set up an SQL Server from </w:t>
      </w:r>
      <w:r w:rsidR="00535782">
        <w:rPr>
          <w:rFonts w:ascii="Times New Roman" w:hAnsi="Times New Roman" w:cs="Times New Roman"/>
        </w:rPr>
        <w:t>scratch.</w:t>
      </w:r>
      <w:r>
        <w:rPr>
          <w:rFonts w:ascii="Times New Roman" w:hAnsi="Times New Roman" w:cs="Times New Roman"/>
        </w:rPr>
        <w:t xml:space="preserve"> </w:t>
      </w:r>
    </w:p>
    <w:p w14:paraId="3F9774AF" w14:textId="53796977" w:rsidR="00AF142A" w:rsidRDefault="00AF142A" w:rsidP="00C13F1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How to create a table and import data into </w:t>
      </w:r>
      <w:r w:rsidR="00535782">
        <w:rPr>
          <w:rFonts w:ascii="Times New Roman" w:hAnsi="Times New Roman" w:cs="Times New Roman"/>
        </w:rPr>
        <w:t>SQL.</w:t>
      </w:r>
    </w:p>
    <w:p w14:paraId="767C76A2" w14:textId="2DBEB2D5" w:rsidR="00D72E71" w:rsidRDefault="00D72E71" w:rsidP="00C13F1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the tables can work together to create an optimally function</w:t>
      </w:r>
      <w:r w:rsidR="0025512D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database.</w:t>
      </w:r>
    </w:p>
    <w:p w14:paraId="4A138DF0" w14:textId="13B67B46" w:rsidR="0059629A" w:rsidRPr="008D057A" w:rsidRDefault="0059629A" w:rsidP="0059629A">
      <w:pPr>
        <w:rPr>
          <w:rFonts w:ascii="Times New Roman" w:hAnsi="Times New Roman" w:cs="Times New Roman"/>
          <w:sz w:val="28"/>
          <w:szCs w:val="28"/>
        </w:rPr>
      </w:pPr>
      <w:r w:rsidRPr="008D057A">
        <w:rPr>
          <w:rFonts w:ascii="Times New Roman" w:hAnsi="Times New Roman" w:cs="Times New Roman"/>
          <w:sz w:val="28"/>
          <w:szCs w:val="28"/>
        </w:rPr>
        <w:t>What caused issues?</w:t>
      </w:r>
    </w:p>
    <w:p w14:paraId="5CEB4C47" w14:textId="2740C624" w:rsidR="0059629A" w:rsidRDefault="0059629A" w:rsidP="0059629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biggest issue I had was with creating the primary keys for the indices in the </w:t>
      </w:r>
      <w:r w:rsidR="00535782">
        <w:rPr>
          <w:rFonts w:ascii="Times New Roman" w:hAnsi="Times New Roman" w:cs="Times New Roman"/>
        </w:rPr>
        <w:t>data.</w:t>
      </w:r>
    </w:p>
    <w:p w14:paraId="45DD98C6" w14:textId="297F6E75" w:rsidR="0059629A" w:rsidRDefault="0059629A" w:rsidP="0059629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this I was stuck for awhile but </w:t>
      </w:r>
      <w:r w:rsidR="00335873">
        <w:rPr>
          <w:rFonts w:ascii="Times New Roman" w:hAnsi="Times New Roman" w:cs="Times New Roman"/>
        </w:rPr>
        <w:t xml:space="preserve">after talking with you, you made it straightforward what I needed to do to fix the </w:t>
      </w:r>
      <w:r w:rsidR="00535782">
        <w:rPr>
          <w:rFonts w:ascii="Times New Roman" w:hAnsi="Times New Roman" w:cs="Times New Roman"/>
        </w:rPr>
        <w:t>issue.</w:t>
      </w:r>
    </w:p>
    <w:p w14:paraId="0445CF18" w14:textId="07FB1CD5" w:rsidR="0059629A" w:rsidRPr="00535782" w:rsidRDefault="00535782" w:rsidP="0059629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also was confused on the ERD diagram </w:t>
      </w:r>
      <w:r w:rsidR="00A85069">
        <w:rPr>
          <w:rFonts w:ascii="Times New Roman" w:hAnsi="Times New Roman" w:cs="Times New Roman"/>
        </w:rPr>
        <w:t>for a while</w:t>
      </w:r>
      <w:r>
        <w:rPr>
          <w:rFonts w:ascii="Times New Roman" w:hAnsi="Times New Roman" w:cs="Times New Roman"/>
        </w:rPr>
        <w:t>.</w:t>
      </w:r>
      <w:r w:rsidR="00261F25">
        <w:rPr>
          <w:rFonts w:ascii="Times New Roman" w:hAnsi="Times New Roman" w:cs="Times New Roman"/>
        </w:rPr>
        <w:t xml:space="preserve"> I did the best I could but think a bit more clarification in the weeks to come will help.</w:t>
      </w:r>
    </w:p>
    <w:p w14:paraId="51BC8F00" w14:textId="59631133" w:rsidR="0059629A" w:rsidRPr="008D057A" w:rsidRDefault="0059629A" w:rsidP="0059629A">
      <w:pPr>
        <w:rPr>
          <w:rFonts w:ascii="Times New Roman" w:hAnsi="Times New Roman" w:cs="Times New Roman"/>
          <w:sz w:val="28"/>
          <w:szCs w:val="28"/>
        </w:rPr>
      </w:pPr>
      <w:r w:rsidRPr="008D057A">
        <w:rPr>
          <w:rFonts w:ascii="Times New Roman" w:hAnsi="Times New Roman" w:cs="Times New Roman"/>
          <w:sz w:val="28"/>
          <w:szCs w:val="28"/>
        </w:rPr>
        <w:t>What went well or surprised you?</w:t>
      </w:r>
    </w:p>
    <w:p w14:paraId="1480333D" w14:textId="2630C6A2" w:rsidR="00535782" w:rsidRDefault="00535782" w:rsidP="0053578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Even though there were a lot of firsts in this lab it went mostly smooth (although plugging and chugging isn’t the hardest activity)</w:t>
      </w:r>
    </w:p>
    <w:p w14:paraId="7324D357" w14:textId="425032BB" w:rsidR="00535782" w:rsidRPr="00535782" w:rsidRDefault="00535782" w:rsidP="0053578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Even though we didn’t have to come up with a lot of our own ideas for this lab, I was still able to learn quite a bit and was a good intro to using SQL for storing data.</w:t>
      </w:r>
    </w:p>
    <w:p w14:paraId="00D1E194" w14:textId="77777777" w:rsidR="0059629A" w:rsidRPr="0059629A" w:rsidRDefault="0059629A" w:rsidP="0059629A">
      <w:pPr>
        <w:rPr>
          <w:rFonts w:ascii="Times New Roman" w:hAnsi="Times New Roman" w:cs="Times New Roman"/>
        </w:rPr>
      </w:pPr>
    </w:p>
    <w:p w14:paraId="65D39E46" w14:textId="77777777" w:rsidR="00C13F1C" w:rsidRDefault="00C13F1C" w:rsidP="00C13F1C">
      <w:pPr>
        <w:rPr>
          <w:rFonts w:ascii="Times New Roman" w:hAnsi="Times New Roman" w:cs="Times New Roman"/>
        </w:rPr>
      </w:pPr>
    </w:p>
    <w:p w14:paraId="026755E9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2256153A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4E4C4CB8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7B0471B1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018EE188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71D2EFA7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06C7F3A1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2AFC01EA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23F980DC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3712BBDA" w14:textId="77777777" w:rsidR="00132FBD" w:rsidRPr="00C13F1C" w:rsidRDefault="00132FBD" w:rsidP="00C13F1C">
      <w:pPr>
        <w:rPr>
          <w:rFonts w:ascii="Times New Roman" w:hAnsi="Times New Roman" w:cs="Times New Roman"/>
        </w:rPr>
      </w:pPr>
    </w:p>
    <w:p w14:paraId="5E377442" w14:textId="20C5DAC1" w:rsidR="00A04832" w:rsidRPr="008D057A" w:rsidRDefault="00C13F1C" w:rsidP="00C13F1C">
      <w:pPr>
        <w:rPr>
          <w:rFonts w:ascii="Times New Roman" w:hAnsi="Times New Roman" w:cs="Times New Roman"/>
          <w:sz w:val="28"/>
          <w:szCs w:val="28"/>
        </w:rPr>
      </w:pPr>
      <w:r w:rsidRPr="008D057A">
        <w:rPr>
          <w:rFonts w:ascii="Times New Roman" w:hAnsi="Times New Roman" w:cs="Times New Roman"/>
          <w:sz w:val="28"/>
          <w:szCs w:val="28"/>
        </w:rPr>
        <w:lastRenderedPageBreak/>
        <w:t xml:space="preserve">Observations and query results for each major </w:t>
      </w:r>
      <w:r w:rsidR="008D057A" w:rsidRPr="008D057A">
        <w:rPr>
          <w:rFonts w:ascii="Times New Roman" w:hAnsi="Times New Roman" w:cs="Times New Roman"/>
          <w:sz w:val="28"/>
          <w:szCs w:val="28"/>
        </w:rPr>
        <w:t>step</w:t>
      </w:r>
      <w:r w:rsidR="002C246D" w:rsidRPr="008D057A">
        <w:rPr>
          <w:rFonts w:ascii="Times New Roman" w:hAnsi="Times New Roman" w:cs="Times New Roman"/>
          <w:sz w:val="28"/>
          <w:szCs w:val="28"/>
        </w:rPr>
        <w:t>:</w:t>
      </w:r>
    </w:p>
    <w:p w14:paraId="61BF0E1C" w14:textId="7CF528F5" w:rsidR="002C246D" w:rsidRPr="008D057A" w:rsidRDefault="00A04832" w:rsidP="00A0483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</w:t>
      </w:r>
      <w:r w:rsidR="00CC27B4" w:rsidRPr="008D057A">
        <w:rPr>
          <w:rFonts w:ascii="Times New Roman" w:hAnsi="Times New Roman" w:cs="Times New Roman"/>
          <w:sz w:val="24"/>
          <w:szCs w:val="24"/>
        </w:rPr>
        <w:t>Opening gene</w:t>
      </w:r>
      <w:r w:rsidR="00423041" w:rsidRPr="008D057A">
        <w:rPr>
          <w:rFonts w:ascii="Times New Roman" w:hAnsi="Times New Roman" w:cs="Times New Roman"/>
          <w:sz w:val="24"/>
          <w:szCs w:val="24"/>
        </w:rPr>
        <w:t>_info1000 in excel</w:t>
      </w:r>
    </w:p>
    <w:p w14:paraId="4E30083A" w14:textId="0BD4D879" w:rsidR="00A04832" w:rsidRPr="00A04832" w:rsidRDefault="00A04832" w:rsidP="00A04832">
      <w:pPr>
        <w:pStyle w:val="ListParagraph"/>
        <w:rPr>
          <w:rFonts w:ascii="Times New Roman" w:hAnsi="Times New Roman" w:cs="Times New Roman"/>
        </w:rPr>
      </w:pPr>
      <w:r w:rsidRPr="00A04832">
        <w:rPr>
          <w:rFonts w:ascii="Times New Roman" w:hAnsi="Times New Roman" w:cs="Times New Roman"/>
          <w:noProof/>
        </w:rPr>
        <w:drawing>
          <wp:inline distT="0" distB="0" distL="0" distR="0" wp14:anchorId="7F8162DC" wp14:editId="741CCAD9">
            <wp:extent cx="5943600" cy="2551430"/>
            <wp:effectExtent l="0" t="0" r="0" b="1270"/>
            <wp:docPr id="7236450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4501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ACAC" w14:textId="20E848D7" w:rsidR="004D06B7" w:rsidRDefault="00423041" w:rsidP="00C13F1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this data there aren’t any labels for the columns which makes it a bit harder to interpret. It seems like column</w:t>
      </w:r>
      <w:r w:rsidR="001679D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I</w:t>
      </w:r>
      <w:r w:rsidR="00490276">
        <w:rPr>
          <w:rFonts w:ascii="Times New Roman" w:hAnsi="Times New Roman" w:cs="Times New Roman"/>
        </w:rPr>
        <w:t>+J are</w:t>
      </w:r>
      <w:r w:rsidR="001679D5">
        <w:rPr>
          <w:rFonts w:ascii="Times New Roman" w:hAnsi="Times New Roman" w:cs="Times New Roman"/>
        </w:rPr>
        <w:t xml:space="preserve"> descriptive. I really don’t know what any of the other columns would</w:t>
      </w:r>
      <w:r w:rsidR="000C7DF4">
        <w:rPr>
          <w:rFonts w:ascii="Times New Roman" w:hAnsi="Times New Roman" w:cs="Times New Roman"/>
        </w:rPr>
        <w:t xml:space="preserve"> mean but they seem to have some sort of trend where similar numbers are used over in a specific column.</w:t>
      </w:r>
      <w:r w:rsidR="0049027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</w:p>
    <w:p w14:paraId="50472684" w14:textId="77777777" w:rsidR="00423041" w:rsidRDefault="00423041" w:rsidP="00C13F1C">
      <w:pPr>
        <w:rPr>
          <w:rFonts w:ascii="Times New Roman" w:hAnsi="Times New Roman" w:cs="Times New Roman"/>
        </w:rPr>
      </w:pPr>
    </w:p>
    <w:p w14:paraId="1569BF6E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2DBB78DA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10D479D6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7D68095D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6D14DEE6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31FC3F9B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4D82554B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0763FDBE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7891398A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5C422310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151027DC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51555B50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68F5D789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3F1D1F4E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476ABB50" w14:textId="77777777" w:rsidR="00132FBD" w:rsidRDefault="00132FBD" w:rsidP="00C13F1C">
      <w:pPr>
        <w:rPr>
          <w:rFonts w:ascii="Times New Roman" w:hAnsi="Times New Roman" w:cs="Times New Roman"/>
        </w:rPr>
      </w:pPr>
    </w:p>
    <w:p w14:paraId="033F6F0D" w14:textId="003D7498" w:rsidR="004D06B7" w:rsidRPr="008D057A" w:rsidRDefault="00D66E9E" w:rsidP="00A0483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057A">
        <w:rPr>
          <w:rFonts w:ascii="Times New Roman" w:hAnsi="Times New Roman" w:cs="Times New Roman"/>
          <w:sz w:val="24"/>
          <w:szCs w:val="24"/>
        </w:rPr>
        <w:lastRenderedPageBreak/>
        <w:t>Table Creation</w:t>
      </w:r>
    </w:p>
    <w:p w14:paraId="502BA416" w14:textId="32ADE322" w:rsidR="00E0748B" w:rsidRDefault="00E434BF" w:rsidP="00E0748B">
      <w:pPr>
        <w:pStyle w:val="ListParagraph"/>
        <w:rPr>
          <w:rFonts w:ascii="Times New Roman" w:hAnsi="Times New Roman" w:cs="Times New Roman"/>
        </w:rPr>
      </w:pPr>
      <w:r w:rsidRPr="00E434BF">
        <w:rPr>
          <w:rFonts w:ascii="Times New Roman" w:hAnsi="Times New Roman" w:cs="Times New Roman"/>
          <w:noProof/>
        </w:rPr>
        <w:drawing>
          <wp:inline distT="0" distB="0" distL="0" distR="0" wp14:anchorId="53EF5329" wp14:editId="34049038">
            <wp:extent cx="5943600" cy="3046095"/>
            <wp:effectExtent l="0" t="0" r="0" b="1905"/>
            <wp:docPr id="1561973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733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7184" w14:textId="3B1B5B2F" w:rsidR="00D66E9E" w:rsidRDefault="00E434BF" w:rsidP="001C3BA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failed before because I didn’t realize the genomics schema wasn’t selected.</w:t>
      </w:r>
    </w:p>
    <w:p w14:paraId="2B51A861" w14:textId="243C077F" w:rsidR="00673588" w:rsidRDefault="00673588" w:rsidP="001C3BA5">
      <w:pPr>
        <w:pStyle w:val="ListParagraph"/>
        <w:rPr>
          <w:rFonts w:ascii="Times New Roman" w:hAnsi="Times New Roman" w:cs="Times New Roman"/>
        </w:rPr>
      </w:pPr>
      <w:r w:rsidRPr="00673588">
        <w:rPr>
          <w:rFonts w:ascii="Times New Roman" w:hAnsi="Times New Roman" w:cs="Times New Roman"/>
          <w:noProof/>
        </w:rPr>
        <w:drawing>
          <wp:inline distT="0" distB="0" distL="0" distR="0" wp14:anchorId="2DF86855" wp14:editId="2DC74C83">
            <wp:extent cx="2121009" cy="1314518"/>
            <wp:effectExtent l="0" t="0" r="0" b="0"/>
            <wp:docPr id="4760739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7390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7A7D" w14:textId="77777777" w:rsidR="001C3BA5" w:rsidRDefault="001C3BA5" w:rsidP="001C3BA5">
      <w:pPr>
        <w:pStyle w:val="ListParagraph"/>
        <w:rPr>
          <w:rFonts w:ascii="Times New Roman" w:hAnsi="Times New Roman" w:cs="Times New Roman"/>
        </w:rPr>
      </w:pPr>
    </w:p>
    <w:p w14:paraId="037714D1" w14:textId="77777777" w:rsidR="001C3BA5" w:rsidRPr="00D66E9E" w:rsidRDefault="001C3BA5" w:rsidP="001C3BA5">
      <w:pPr>
        <w:pStyle w:val="ListParagraph"/>
        <w:rPr>
          <w:rFonts w:ascii="Times New Roman" w:hAnsi="Times New Roman" w:cs="Times New Roman"/>
        </w:rPr>
      </w:pPr>
    </w:p>
    <w:p w14:paraId="5655A0F9" w14:textId="247BD4A8" w:rsidR="00D66E9E" w:rsidRPr="008D057A" w:rsidRDefault="006B5067" w:rsidP="00A0483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057A">
        <w:rPr>
          <w:rFonts w:ascii="Times New Roman" w:hAnsi="Times New Roman" w:cs="Times New Roman"/>
          <w:sz w:val="24"/>
          <w:szCs w:val="24"/>
        </w:rPr>
        <w:t xml:space="preserve">Read in the gene_info1000 file by command </w:t>
      </w:r>
      <w:proofErr w:type="gramStart"/>
      <w:r w:rsidRPr="008D057A">
        <w:rPr>
          <w:rFonts w:ascii="Times New Roman" w:hAnsi="Times New Roman" w:cs="Times New Roman"/>
          <w:sz w:val="24"/>
          <w:szCs w:val="24"/>
        </w:rPr>
        <w:t>line</w:t>
      </w:r>
      <w:proofErr w:type="gramEnd"/>
    </w:p>
    <w:p w14:paraId="0EBD3FEA" w14:textId="6741C65A" w:rsidR="00673588" w:rsidRDefault="001F2D45" w:rsidP="00673588">
      <w:pPr>
        <w:pStyle w:val="ListParagraph"/>
        <w:rPr>
          <w:rFonts w:ascii="Times New Roman" w:hAnsi="Times New Roman" w:cs="Times New Roman"/>
        </w:rPr>
      </w:pPr>
      <w:r w:rsidRPr="001F2D45">
        <w:rPr>
          <w:rFonts w:ascii="Times New Roman" w:hAnsi="Times New Roman" w:cs="Times New Roman"/>
          <w:noProof/>
        </w:rPr>
        <w:drawing>
          <wp:inline distT="0" distB="0" distL="0" distR="0" wp14:anchorId="61634DE6" wp14:editId="7D1B8AAB">
            <wp:extent cx="5943600" cy="415290"/>
            <wp:effectExtent l="0" t="0" r="0" b="3810"/>
            <wp:docPr id="92884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5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CFA1" w14:textId="1081F7E4" w:rsidR="005976EE" w:rsidRDefault="003E686F" w:rsidP="005976E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Once I changed the quotes and my file path it worked first try.</w:t>
      </w:r>
    </w:p>
    <w:p w14:paraId="5C09003E" w14:textId="77777777" w:rsidR="005976EE" w:rsidRPr="008D057A" w:rsidRDefault="005976EE" w:rsidP="005976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75AEC6" w14:textId="43AEAC32" w:rsidR="005976EE" w:rsidRPr="008D057A" w:rsidRDefault="005976EE" w:rsidP="00A0483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057A">
        <w:rPr>
          <w:rFonts w:ascii="Times New Roman" w:hAnsi="Times New Roman" w:cs="Times New Roman"/>
          <w:sz w:val="24"/>
          <w:szCs w:val="24"/>
        </w:rPr>
        <w:t>Looking at Warnings</w:t>
      </w:r>
    </w:p>
    <w:p w14:paraId="23452DD4" w14:textId="286FA3A9" w:rsidR="003E686F" w:rsidRDefault="001B2F9C" w:rsidP="003E686F">
      <w:pPr>
        <w:pStyle w:val="ListParagraph"/>
        <w:rPr>
          <w:rFonts w:ascii="Times New Roman" w:hAnsi="Times New Roman" w:cs="Times New Roman"/>
        </w:rPr>
      </w:pPr>
      <w:r w:rsidRPr="001B2F9C">
        <w:rPr>
          <w:rFonts w:ascii="Times New Roman" w:hAnsi="Times New Roman" w:cs="Times New Roman"/>
          <w:noProof/>
        </w:rPr>
        <w:drawing>
          <wp:inline distT="0" distB="0" distL="0" distR="0" wp14:anchorId="5DE66222" wp14:editId="07A8B95B">
            <wp:extent cx="5943600" cy="693420"/>
            <wp:effectExtent l="0" t="0" r="0" b="0"/>
            <wp:docPr id="49707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73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281E" w14:textId="1FCC3EB5" w:rsidR="00A1613A" w:rsidRDefault="00A1613A" w:rsidP="003E686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Quite a few warnings as to be expected from the </w:t>
      </w:r>
      <w:r w:rsidR="00DC7DB5">
        <w:rPr>
          <w:rFonts w:ascii="Times New Roman" w:hAnsi="Times New Roman" w:cs="Times New Roman"/>
        </w:rPr>
        <w:t>instructions.</w:t>
      </w:r>
    </w:p>
    <w:p w14:paraId="63939CAE" w14:textId="77777777" w:rsidR="005976EE" w:rsidRDefault="005976EE" w:rsidP="005976EE">
      <w:pPr>
        <w:rPr>
          <w:rFonts w:ascii="Times New Roman" w:hAnsi="Times New Roman" w:cs="Times New Roman"/>
        </w:rPr>
      </w:pPr>
    </w:p>
    <w:p w14:paraId="048A9AFA" w14:textId="77777777" w:rsidR="00132FBD" w:rsidRDefault="00132FBD" w:rsidP="005976EE">
      <w:pPr>
        <w:rPr>
          <w:rFonts w:ascii="Times New Roman" w:hAnsi="Times New Roman" w:cs="Times New Roman"/>
        </w:rPr>
      </w:pPr>
    </w:p>
    <w:p w14:paraId="100D7EF3" w14:textId="77777777" w:rsidR="00132FBD" w:rsidRDefault="00132FBD" w:rsidP="005976EE">
      <w:pPr>
        <w:rPr>
          <w:rFonts w:ascii="Times New Roman" w:hAnsi="Times New Roman" w:cs="Times New Roman"/>
        </w:rPr>
      </w:pPr>
    </w:p>
    <w:p w14:paraId="79B672C9" w14:textId="62335F32" w:rsidR="005976EE" w:rsidRPr="008D057A" w:rsidRDefault="00F92DCA" w:rsidP="005976E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057A">
        <w:rPr>
          <w:rFonts w:ascii="Times New Roman" w:hAnsi="Times New Roman" w:cs="Times New Roman"/>
          <w:sz w:val="24"/>
          <w:szCs w:val="24"/>
        </w:rPr>
        <w:lastRenderedPageBreak/>
        <w:t xml:space="preserve">Create a new table with larger fields for type of gene and Other </w:t>
      </w:r>
      <w:proofErr w:type="gramStart"/>
      <w:r w:rsidRPr="008D057A">
        <w:rPr>
          <w:rFonts w:ascii="Times New Roman" w:hAnsi="Times New Roman" w:cs="Times New Roman"/>
          <w:sz w:val="24"/>
          <w:szCs w:val="24"/>
        </w:rPr>
        <w:t>designations</w:t>
      </w:r>
      <w:proofErr w:type="gramEnd"/>
    </w:p>
    <w:p w14:paraId="3B813333" w14:textId="5754E4C7" w:rsidR="004A0B23" w:rsidRDefault="004A0B23" w:rsidP="004A0B23">
      <w:pPr>
        <w:pStyle w:val="ListParagraph"/>
        <w:rPr>
          <w:rFonts w:ascii="Times New Roman" w:hAnsi="Times New Roman" w:cs="Times New Roman"/>
        </w:rPr>
      </w:pPr>
      <w:r w:rsidRPr="004A0B23">
        <w:rPr>
          <w:rFonts w:ascii="Times New Roman" w:hAnsi="Times New Roman" w:cs="Times New Roman"/>
          <w:noProof/>
        </w:rPr>
        <w:drawing>
          <wp:inline distT="0" distB="0" distL="0" distR="0" wp14:anchorId="6ED98766" wp14:editId="58EB9D4A">
            <wp:extent cx="5943600" cy="3752215"/>
            <wp:effectExtent l="0" t="0" r="0" b="635"/>
            <wp:docPr id="2073535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354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42A6" w14:textId="7648B836" w:rsidR="00DC7DB5" w:rsidRDefault="00DC7DB5" w:rsidP="004A0B2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creation of the empty table with column headers took almost no time, it’s the insertion which will take longer.</w:t>
      </w:r>
    </w:p>
    <w:p w14:paraId="510B3459" w14:textId="77777777" w:rsidR="00F92DCA" w:rsidRPr="00F92DCA" w:rsidRDefault="00F92DCA" w:rsidP="00F92DCA">
      <w:pPr>
        <w:pStyle w:val="ListParagraph"/>
        <w:rPr>
          <w:rFonts w:ascii="Times New Roman" w:hAnsi="Times New Roman" w:cs="Times New Roman"/>
        </w:rPr>
      </w:pPr>
    </w:p>
    <w:p w14:paraId="5F1C057B" w14:textId="4CE0820E" w:rsidR="00F92DCA" w:rsidRPr="008D057A" w:rsidRDefault="00355478" w:rsidP="00F92DC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057A">
        <w:rPr>
          <w:rFonts w:ascii="Times New Roman" w:hAnsi="Times New Roman" w:cs="Times New Roman"/>
          <w:sz w:val="24"/>
          <w:szCs w:val="24"/>
        </w:rPr>
        <w:t xml:space="preserve">Load the full </w:t>
      </w:r>
      <w:proofErr w:type="gramStart"/>
      <w:r w:rsidRPr="008D057A">
        <w:rPr>
          <w:rFonts w:ascii="Times New Roman" w:hAnsi="Times New Roman" w:cs="Times New Roman"/>
          <w:sz w:val="24"/>
          <w:szCs w:val="24"/>
        </w:rPr>
        <w:t>dataset</w:t>
      </w:r>
      <w:proofErr w:type="gramEnd"/>
    </w:p>
    <w:p w14:paraId="66E0A5B2" w14:textId="1541736C" w:rsidR="004A0B23" w:rsidRDefault="004857E1" w:rsidP="004A0B23">
      <w:pPr>
        <w:pStyle w:val="ListParagraph"/>
        <w:rPr>
          <w:rFonts w:ascii="Times New Roman" w:hAnsi="Times New Roman" w:cs="Times New Roman"/>
        </w:rPr>
      </w:pPr>
      <w:r w:rsidRPr="004857E1">
        <w:rPr>
          <w:rFonts w:ascii="Times New Roman" w:hAnsi="Times New Roman" w:cs="Times New Roman"/>
          <w:noProof/>
        </w:rPr>
        <w:drawing>
          <wp:inline distT="0" distB="0" distL="0" distR="0" wp14:anchorId="0AF5BAA6" wp14:editId="65EA37AD">
            <wp:extent cx="5943600" cy="427990"/>
            <wp:effectExtent l="0" t="0" r="0" b="0"/>
            <wp:docPr id="111982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25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4330" w14:textId="2C7A17D4" w:rsidR="00355478" w:rsidRPr="00DC7DB5" w:rsidRDefault="004857E1" w:rsidP="00DC7DB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Took </w:t>
      </w:r>
      <w:r w:rsidR="000B34DF">
        <w:rPr>
          <w:rFonts w:ascii="Times New Roman" w:hAnsi="Times New Roman" w:cs="Times New Roman"/>
        </w:rPr>
        <w:t>two attempts to get the file path correct.</w:t>
      </w:r>
      <w:r w:rsidR="00775B98">
        <w:rPr>
          <w:rFonts w:ascii="Times New Roman" w:hAnsi="Times New Roman" w:cs="Times New Roman"/>
        </w:rPr>
        <w:t xml:space="preserve"> </w:t>
      </w:r>
      <w:r w:rsidR="00DC7DB5">
        <w:rPr>
          <w:rFonts w:ascii="Times New Roman" w:hAnsi="Times New Roman" w:cs="Times New Roman"/>
        </w:rPr>
        <w:t>Table insertion</w:t>
      </w:r>
      <w:r w:rsidR="00DC7DB5">
        <w:rPr>
          <w:rFonts w:ascii="Times New Roman" w:hAnsi="Times New Roman" w:cs="Times New Roman"/>
        </w:rPr>
        <w:t xml:space="preserve"> took a while because we had to create it from scratch with a lot of data from </w:t>
      </w:r>
      <w:proofErr w:type="spellStart"/>
      <w:r w:rsidR="00DC7DB5">
        <w:rPr>
          <w:rFonts w:ascii="Times New Roman" w:hAnsi="Times New Roman" w:cs="Times New Roman"/>
        </w:rPr>
        <w:t>gene_info</w:t>
      </w:r>
      <w:proofErr w:type="spellEnd"/>
      <w:r w:rsidR="00DC7DB5">
        <w:rPr>
          <w:rFonts w:ascii="Times New Roman" w:hAnsi="Times New Roman" w:cs="Times New Roman"/>
        </w:rPr>
        <w:t xml:space="preserve"> (Over 400 MB).</w:t>
      </w:r>
    </w:p>
    <w:p w14:paraId="18B3A6A8" w14:textId="77777777" w:rsidR="00355478" w:rsidRDefault="00355478" w:rsidP="00355478">
      <w:pPr>
        <w:pStyle w:val="ListParagraph"/>
        <w:rPr>
          <w:rFonts w:ascii="Times New Roman" w:hAnsi="Times New Roman" w:cs="Times New Roman"/>
        </w:rPr>
      </w:pPr>
    </w:p>
    <w:p w14:paraId="6E166A34" w14:textId="77777777" w:rsidR="00355478" w:rsidRPr="00355478" w:rsidRDefault="00355478" w:rsidP="00355478">
      <w:pPr>
        <w:pStyle w:val="ListParagraph"/>
        <w:rPr>
          <w:rFonts w:ascii="Times New Roman" w:hAnsi="Times New Roman" w:cs="Times New Roman"/>
        </w:rPr>
      </w:pPr>
    </w:p>
    <w:p w14:paraId="41F84FB3" w14:textId="6240DF05" w:rsidR="00355478" w:rsidRPr="008D057A" w:rsidRDefault="00E5533F" w:rsidP="00F92DC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057A">
        <w:rPr>
          <w:rFonts w:ascii="Times New Roman" w:hAnsi="Times New Roman" w:cs="Times New Roman"/>
          <w:sz w:val="24"/>
          <w:szCs w:val="24"/>
        </w:rPr>
        <w:t>Check for warnings and verify the length of the database table.</w:t>
      </w:r>
    </w:p>
    <w:p w14:paraId="11A722E9" w14:textId="623ED998" w:rsidR="00763F60" w:rsidRDefault="009724EA" w:rsidP="00763F60">
      <w:pPr>
        <w:pStyle w:val="ListParagraph"/>
        <w:rPr>
          <w:rFonts w:ascii="Times New Roman" w:hAnsi="Times New Roman" w:cs="Times New Roman"/>
        </w:rPr>
      </w:pPr>
      <w:r w:rsidRPr="009724EA">
        <w:rPr>
          <w:rFonts w:ascii="Times New Roman" w:hAnsi="Times New Roman" w:cs="Times New Roman"/>
          <w:noProof/>
        </w:rPr>
        <w:drawing>
          <wp:inline distT="0" distB="0" distL="0" distR="0" wp14:anchorId="202E95FB" wp14:editId="363C7807">
            <wp:extent cx="3429176" cy="1505027"/>
            <wp:effectExtent l="0" t="0" r="0" b="0"/>
            <wp:docPr id="30777883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78834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1ECE" w14:textId="665261A8" w:rsidR="00E5533F" w:rsidRDefault="00A1613A" w:rsidP="00E553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Worked first attempt, made sure I had the IGNORE 1 LINES so the </w:t>
      </w:r>
      <w:r w:rsidR="0024630E">
        <w:rPr>
          <w:rFonts w:ascii="Times New Roman" w:hAnsi="Times New Roman" w:cs="Times New Roman"/>
        </w:rPr>
        <w:t>first line</w:t>
      </w:r>
      <w:r>
        <w:rPr>
          <w:rFonts w:ascii="Times New Roman" w:hAnsi="Times New Roman" w:cs="Times New Roman"/>
        </w:rPr>
        <w:t xml:space="preserve"> wouldn’t be added</w:t>
      </w:r>
      <w:r w:rsidR="0024630E">
        <w:rPr>
          <w:rFonts w:ascii="Times New Roman" w:hAnsi="Times New Roman" w:cs="Times New Roman"/>
        </w:rPr>
        <w:t xml:space="preserve">. This takes a bit more time than after </w:t>
      </w:r>
      <w:r w:rsidR="00775B98">
        <w:rPr>
          <w:rFonts w:ascii="Times New Roman" w:hAnsi="Times New Roman" w:cs="Times New Roman"/>
        </w:rPr>
        <w:t>we give the table indexes in the ending steps.</w:t>
      </w:r>
    </w:p>
    <w:p w14:paraId="7BB7E0FF" w14:textId="77777777" w:rsidR="008D057A" w:rsidRDefault="008D057A" w:rsidP="00E5533F">
      <w:pPr>
        <w:rPr>
          <w:rFonts w:ascii="Times New Roman" w:hAnsi="Times New Roman" w:cs="Times New Roman"/>
        </w:rPr>
      </w:pPr>
    </w:p>
    <w:p w14:paraId="0F814D52" w14:textId="77777777" w:rsidR="00102F2B" w:rsidRDefault="00102F2B" w:rsidP="00E5533F">
      <w:pPr>
        <w:rPr>
          <w:rFonts w:ascii="Times New Roman" w:hAnsi="Times New Roman" w:cs="Times New Roman"/>
        </w:rPr>
      </w:pPr>
    </w:p>
    <w:p w14:paraId="78A12807" w14:textId="4ED21614" w:rsidR="00E5533F" w:rsidRPr="008D057A" w:rsidRDefault="008106EB" w:rsidP="008106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057A">
        <w:rPr>
          <w:rFonts w:ascii="Times New Roman" w:hAnsi="Times New Roman" w:cs="Times New Roman"/>
          <w:sz w:val="24"/>
          <w:szCs w:val="24"/>
        </w:rPr>
        <w:t>Issue the following select statement, which limits the results to the first 100 records, and inspect the table.</w:t>
      </w:r>
    </w:p>
    <w:p w14:paraId="51A1AA55" w14:textId="161876F6" w:rsidR="008106EB" w:rsidRDefault="005B0669" w:rsidP="008106EB">
      <w:pPr>
        <w:pStyle w:val="ListParagraph"/>
        <w:rPr>
          <w:rFonts w:ascii="Times New Roman" w:hAnsi="Times New Roman" w:cs="Times New Roman"/>
        </w:rPr>
      </w:pPr>
      <w:r w:rsidRPr="005B0669">
        <w:rPr>
          <w:rFonts w:ascii="Times New Roman" w:hAnsi="Times New Roman" w:cs="Times New Roman"/>
          <w:noProof/>
        </w:rPr>
        <w:drawing>
          <wp:inline distT="0" distB="0" distL="0" distR="0" wp14:anchorId="439867BA" wp14:editId="35AFC910">
            <wp:extent cx="5943600" cy="4117975"/>
            <wp:effectExtent l="0" t="0" r="0" b="0"/>
            <wp:docPr id="1912825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252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C1D6" w14:textId="5F7E340D" w:rsidR="008D057A" w:rsidRPr="00132FBD" w:rsidRDefault="005B0669" w:rsidP="00132FB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it is essentially looking the same as the table in excel, except now with helpful column labels.</w:t>
      </w:r>
    </w:p>
    <w:p w14:paraId="254E9CAC" w14:textId="77777777" w:rsidR="008106EB" w:rsidRDefault="008106EB" w:rsidP="008106EB">
      <w:pPr>
        <w:pStyle w:val="ListParagraph"/>
        <w:rPr>
          <w:rFonts w:ascii="Times New Roman" w:hAnsi="Times New Roman" w:cs="Times New Roman"/>
        </w:rPr>
      </w:pPr>
    </w:p>
    <w:p w14:paraId="10262D7D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11175605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3C6D6C79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5BD3301C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4D7AB76A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2F856767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4AEB3172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69DCAB94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4A6B3752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4E670AF8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0044916E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4F213483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3BBB2CF0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263580B7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6E953804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375F2206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4083AC79" w14:textId="77777777" w:rsidR="00132FBD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425144A8" w14:textId="77777777" w:rsidR="00132FBD" w:rsidRPr="008106EB" w:rsidRDefault="00132FBD" w:rsidP="008106EB">
      <w:pPr>
        <w:pStyle w:val="ListParagraph"/>
        <w:rPr>
          <w:rFonts w:ascii="Times New Roman" w:hAnsi="Times New Roman" w:cs="Times New Roman"/>
        </w:rPr>
      </w:pPr>
    </w:p>
    <w:p w14:paraId="340E57E4" w14:textId="36C80936" w:rsidR="008106EB" w:rsidRPr="008D057A" w:rsidRDefault="008106EB" w:rsidP="008106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057A">
        <w:rPr>
          <w:rFonts w:ascii="Times New Roman" w:hAnsi="Times New Roman" w:cs="Times New Roman"/>
          <w:sz w:val="24"/>
          <w:szCs w:val="24"/>
        </w:rPr>
        <w:t xml:space="preserve">Let’s create a new table with just the information we need. </w:t>
      </w:r>
    </w:p>
    <w:p w14:paraId="045F5978" w14:textId="61A7F74E" w:rsidR="005B0669" w:rsidRDefault="000A1F53" w:rsidP="005B0669">
      <w:pPr>
        <w:pStyle w:val="ListParagraph"/>
        <w:rPr>
          <w:rFonts w:ascii="Times New Roman" w:hAnsi="Times New Roman" w:cs="Times New Roman"/>
        </w:rPr>
      </w:pPr>
      <w:r w:rsidRPr="000A1F53">
        <w:rPr>
          <w:rFonts w:ascii="Times New Roman" w:hAnsi="Times New Roman" w:cs="Times New Roman"/>
          <w:noProof/>
        </w:rPr>
        <w:drawing>
          <wp:inline distT="0" distB="0" distL="0" distR="0" wp14:anchorId="03C75703" wp14:editId="00811D69">
            <wp:extent cx="5943600" cy="3253740"/>
            <wp:effectExtent l="0" t="0" r="0" b="3810"/>
            <wp:docPr id="157713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36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D230" w14:textId="51193835" w:rsidR="000A1F53" w:rsidRDefault="000A1F53" w:rsidP="005B066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Had to change the timeout setting</w:t>
      </w:r>
      <w:r w:rsidR="00682959">
        <w:rPr>
          <w:rFonts w:ascii="Times New Roman" w:hAnsi="Times New Roman" w:cs="Times New Roman"/>
        </w:rPr>
        <w:t xml:space="preserve"> to get this to work</w:t>
      </w:r>
      <w:r w:rsidR="00287105">
        <w:rPr>
          <w:rFonts w:ascii="Times New Roman" w:hAnsi="Times New Roman" w:cs="Times New Roman"/>
        </w:rPr>
        <w:t>.</w:t>
      </w:r>
      <w:r w:rsidR="005C1CFA">
        <w:rPr>
          <w:rFonts w:ascii="Times New Roman" w:hAnsi="Times New Roman" w:cs="Times New Roman"/>
        </w:rPr>
        <w:t xml:space="preserve"> Table creation took a while because we had to create it from scratch with a lot of data from </w:t>
      </w:r>
      <w:proofErr w:type="spellStart"/>
      <w:r w:rsidR="005C1CFA">
        <w:rPr>
          <w:rFonts w:ascii="Times New Roman" w:hAnsi="Times New Roman" w:cs="Times New Roman"/>
        </w:rPr>
        <w:t>gene_info</w:t>
      </w:r>
      <w:proofErr w:type="spellEnd"/>
      <w:r w:rsidR="005C1CFA">
        <w:rPr>
          <w:rFonts w:ascii="Times New Roman" w:hAnsi="Times New Roman" w:cs="Times New Roman"/>
        </w:rPr>
        <w:t xml:space="preserve"> (Over 400 MB).</w:t>
      </w:r>
    </w:p>
    <w:p w14:paraId="762B5890" w14:textId="77777777" w:rsidR="008106EB" w:rsidRDefault="008106EB" w:rsidP="008106EB">
      <w:pPr>
        <w:rPr>
          <w:rFonts w:ascii="Times New Roman" w:hAnsi="Times New Roman" w:cs="Times New Roman"/>
        </w:rPr>
      </w:pPr>
    </w:p>
    <w:p w14:paraId="5F0FC198" w14:textId="3F5C9482" w:rsidR="008106EB" w:rsidRPr="00A1613A" w:rsidRDefault="006B676F" w:rsidP="008106E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1613A">
        <w:rPr>
          <w:rFonts w:ascii="Times New Roman" w:hAnsi="Times New Roman" w:cs="Times New Roman"/>
          <w:sz w:val="24"/>
          <w:szCs w:val="24"/>
        </w:rPr>
        <w:t>Retrieve the record for a specific gene.</w:t>
      </w:r>
    </w:p>
    <w:p w14:paraId="304D11E2" w14:textId="563B9AAD" w:rsidR="00EC1EBA" w:rsidRPr="00EC1EBA" w:rsidRDefault="00EC1EBA" w:rsidP="00EC1EBA">
      <w:pPr>
        <w:ind w:left="360"/>
        <w:rPr>
          <w:rFonts w:ascii="Times New Roman" w:hAnsi="Times New Roman" w:cs="Times New Roman"/>
        </w:rPr>
      </w:pPr>
      <w:r w:rsidRPr="00EC1EBA">
        <w:rPr>
          <w:noProof/>
        </w:rPr>
        <w:drawing>
          <wp:inline distT="0" distB="0" distL="0" distR="0" wp14:anchorId="47A9C799" wp14:editId="003A50D2">
            <wp:extent cx="5943600" cy="755650"/>
            <wp:effectExtent l="0" t="0" r="0" b="6350"/>
            <wp:docPr id="6015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67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F58F" w14:textId="504F5F84" w:rsidR="006B676F" w:rsidRDefault="006C24CC" w:rsidP="006B676F">
      <w:pPr>
        <w:pStyle w:val="ListParagraph"/>
        <w:rPr>
          <w:rFonts w:ascii="Times New Roman" w:hAnsi="Times New Roman" w:cs="Times New Roman"/>
        </w:rPr>
      </w:pPr>
      <w:r w:rsidRPr="006C24CC">
        <w:rPr>
          <w:rFonts w:ascii="Times New Roman" w:hAnsi="Times New Roman" w:cs="Times New Roman"/>
          <w:noProof/>
        </w:rPr>
        <w:drawing>
          <wp:inline distT="0" distB="0" distL="0" distR="0" wp14:anchorId="101032E2" wp14:editId="214E2ECD">
            <wp:extent cx="5943600" cy="140335"/>
            <wp:effectExtent l="0" t="0" r="0" b="0"/>
            <wp:docPr id="1605302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02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E96F" w14:textId="0BDB58C4" w:rsidR="005C1CFA" w:rsidRDefault="005C1CFA" w:rsidP="006B676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Shows some of the duplicate gene records.</w:t>
      </w:r>
    </w:p>
    <w:p w14:paraId="2D6B1ED9" w14:textId="77777777" w:rsidR="006B676F" w:rsidRPr="006B676F" w:rsidRDefault="006B676F" w:rsidP="006B676F">
      <w:pPr>
        <w:pStyle w:val="ListParagraph"/>
        <w:rPr>
          <w:rFonts w:ascii="Times New Roman" w:hAnsi="Times New Roman" w:cs="Times New Roman"/>
        </w:rPr>
      </w:pPr>
    </w:p>
    <w:p w14:paraId="497FBA68" w14:textId="57CA01AD" w:rsidR="006B676F" w:rsidRPr="00A1613A" w:rsidRDefault="006B676F" w:rsidP="006B676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1613A">
        <w:rPr>
          <w:rFonts w:ascii="Times New Roman" w:hAnsi="Times New Roman" w:cs="Times New Roman"/>
          <w:sz w:val="24"/>
          <w:szCs w:val="24"/>
        </w:rPr>
        <w:t>Re-execute the command with the explain option.</w:t>
      </w:r>
    </w:p>
    <w:p w14:paraId="0B406E5C" w14:textId="2D0E59E4" w:rsidR="006B676F" w:rsidRDefault="00C0060F" w:rsidP="006B676F">
      <w:pPr>
        <w:rPr>
          <w:rFonts w:ascii="Times New Roman" w:hAnsi="Times New Roman" w:cs="Times New Roman"/>
        </w:rPr>
      </w:pPr>
      <w:r w:rsidRPr="00C0060F">
        <w:rPr>
          <w:rFonts w:ascii="Times New Roman" w:hAnsi="Times New Roman" w:cs="Times New Roman"/>
          <w:noProof/>
        </w:rPr>
        <w:drawing>
          <wp:inline distT="0" distB="0" distL="0" distR="0" wp14:anchorId="1A9B448A" wp14:editId="1FEF1240">
            <wp:extent cx="5943600" cy="386715"/>
            <wp:effectExtent l="0" t="0" r="0" b="0"/>
            <wp:docPr id="123085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567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9198" w14:textId="454FBD3A" w:rsidR="00613CA1" w:rsidRDefault="00613CA1" w:rsidP="006B676F">
      <w:pPr>
        <w:rPr>
          <w:rFonts w:ascii="Times New Roman" w:hAnsi="Times New Roman" w:cs="Times New Roman"/>
        </w:rPr>
      </w:pPr>
      <w:r w:rsidRPr="00613CA1">
        <w:rPr>
          <w:rFonts w:ascii="Times New Roman" w:hAnsi="Times New Roman" w:cs="Times New Roman"/>
          <w:noProof/>
        </w:rPr>
        <w:drawing>
          <wp:inline distT="0" distB="0" distL="0" distR="0" wp14:anchorId="1F1B2CB8" wp14:editId="44BE8B5E">
            <wp:extent cx="5943600" cy="163195"/>
            <wp:effectExtent l="0" t="0" r="0" b="8255"/>
            <wp:docPr id="198721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183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FB00" w14:textId="3F6A0577" w:rsidR="00A1613A" w:rsidRDefault="00C75800" w:rsidP="006B67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Helped my understanding of the data in the </w:t>
      </w:r>
      <w:proofErr w:type="gramStart"/>
      <w:r>
        <w:rPr>
          <w:rFonts w:ascii="Times New Roman" w:hAnsi="Times New Roman" w:cs="Times New Roman"/>
        </w:rPr>
        <w:t>table</w:t>
      </w:r>
      <w:proofErr w:type="gramEnd"/>
    </w:p>
    <w:p w14:paraId="5CE55CF8" w14:textId="77777777" w:rsidR="00A1613A" w:rsidRDefault="00A1613A" w:rsidP="006B676F">
      <w:pPr>
        <w:rPr>
          <w:rFonts w:ascii="Times New Roman" w:hAnsi="Times New Roman" w:cs="Times New Roman"/>
        </w:rPr>
      </w:pPr>
    </w:p>
    <w:p w14:paraId="4F39AB60" w14:textId="2A505331" w:rsidR="00613CA1" w:rsidRDefault="008C1B4C" w:rsidP="00613CA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A1613A">
        <w:rPr>
          <w:rFonts w:ascii="Times New Roman" w:hAnsi="Times New Roman" w:cs="Times New Roman"/>
          <w:sz w:val="24"/>
          <w:szCs w:val="24"/>
        </w:rPr>
        <w:lastRenderedPageBreak/>
        <w:t>Alter the gene info2 table to add a primary key.</w:t>
      </w:r>
      <w:r w:rsidRPr="00A1613A">
        <w:rPr>
          <w:rFonts w:ascii="Times New Roman" w:hAnsi="Times New Roman" w:cs="Times New Roman"/>
          <w:sz w:val="24"/>
          <w:szCs w:val="24"/>
        </w:rPr>
        <w:cr/>
      </w:r>
      <w:r w:rsidR="00D9424D" w:rsidRPr="00D9424D">
        <w:rPr>
          <w:rFonts w:ascii="Times New Roman" w:hAnsi="Times New Roman" w:cs="Times New Roman"/>
          <w:noProof/>
        </w:rPr>
        <w:drawing>
          <wp:inline distT="0" distB="0" distL="0" distR="0" wp14:anchorId="66944E99" wp14:editId="5D69ED25">
            <wp:extent cx="5943600" cy="470535"/>
            <wp:effectExtent l="0" t="0" r="0" b="5715"/>
            <wp:docPr id="160990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01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D33B" w14:textId="4D5A82DD" w:rsidR="00A1613A" w:rsidRDefault="0083205E" w:rsidP="008C1B4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step was the biggest hurdle for me. Had to </w:t>
      </w:r>
      <w:r w:rsidR="00682959">
        <w:rPr>
          <w:rFonts w:ascii="Times New Roman" w:hAnsi="Times New Roman" w:cs="Times New Roman"/>
        </w:rPr>
        <w:t>drop</w:t>
      </w:r>
      <w:r>
        <w:rPr>
          <w:rFonts w:ascii="Times New Roman" w:hAnsi="Times New Roman" w:cs="Times New Roman"/>
        </w:rPr>
        <w:t xml:space="preserve"> the table, remake it, and reinsert the data.</w:t>
      </w:r>
      <w:r w:rsidR="00527EA7">
        <w:rPr>
          <w:rFonts w:ascii="Times New Roman" w:hAnsi="Times New Roman" w:cs="Times New Roman"/>
        </w:rPr>
        <w:t xml:space="preserve"> </w:t>
      </w:r>
      <w:r w:rsidR="00BB75C8">
        <w:rPr>
          <w:rFonts w:ascii="Times New Roman" w:hAnsi="Times New Roman" w:cs="Times New Roman"/>
        </w:rPr>
        <w:t>Before I was getting duplicate indexes errors</w:t>
      </w:r>
      <w:r w:rsidR="00C75800">
        <w:rPr>
          <w:rFonts w:ascii="Times New Roman" w:hAnsi="Times New Roman" w:cs="Times New Roman"/>
        </w:rPr>
        <w:t>.</w:t>
      </w:r>
    </w:p>
    <w:p w14:paraId="3ED3693E" w14:textId="77777777" w:rsidR="00A1613A" w:rsidRPr="00153EFE" w:rsidRDefault="00A1613A" w:rsidP="008C1B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F24F9D" w14:textId="1C170E15" w:rsidR="008C1B4C" w:rsidRPr="00153EFE" w:rsidRDefault="008C1B4C" w:rsidP="006B676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153EFE">
        <w:rPr>
          <w:rFonts w:ascii="Times New Roman" w:hAnsi="Times New Roman" w:cs="Times New Roman"/>
          <w:sz w:val="24"/>
          <w:szCs w:val="24"/>
        </w:rPr>
        <w:t>Run query again.</w:t>
      </w:r>
    </w:p>
    <w:p w14:paraId="42AA0D06" w14:textId="6E31C68D" w:rsidR="008C1B4C" w:rsidRDefault="0083205E" w:rsidP="008C1B4C">
      <w:pPr>
        <w:pStyle w:val="ListParagraph"/>
        <w:rPr>
          <w:rFonts w:ascii="Times New Roman" w:hAnsi="Times New Roman" w:cs="Times New Roman"/>
        </w:rPr>
      </w:pPr>
      <w:r w:rsidRPr="0083205E">
        <w:rPr>
          <w:rFonts w:ascii="Times New Roman" w:hAnsi="Times New Roman" w:cs="Times New Roman"/>
          <w:noProof/>
        </w:rPr>
        <w:drawing>
          <wp:inline distT="0" distB="0" distL="0" distR="0" wp14:anchorId="069B0FE1" wp14:editId="6F521E1A">
            <wp:extent cx="5943600" cy="932815"/>
            <wp:effectExtent l="0" t="0" r="0" b="635"/>
            <wp:docPr id="6750011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01175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860A" w14:textId="3AED4EEF" w:rsidR="00682959" w:rsidRDefault="00682959" w:rsidP="008C1B4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Easy to follow, worked first </w:t>
      </w:r>
      <w:r w:rsidR="00153EFE">
        <w:rPr>
          <w:rFonts w:ascii="Times New Roman" w:hAnsi="Times New Roman" w:cs="Times New Roman"/>
        </w:rPr>
        <w:t>attempt.</w:t>
      </w:r>
      <w:r w:rsidR="00BB75C8">
        <w:rPr>
          <w:rFonts w:ascii="Times New Roman" w:hAnsi="Times New Roman" w:cs="Times New Roman"/>
        </w:rPr>
        <w:t xml:space="preserve"> This index was very fast as it has a key now.</w:t>
      </w:r>
    </w:p>
    <w:p w14:paraId="0744E278" w14:textId="77777777" w:rsidR="008C1B4C" w:rsidRDefault="008C1B4C" w:rsidP="008C1B4C">
      <w:pPr>
        <w:pStyle w:val="ListParagraph"/>
        <w:rPr>
          <w:rFonts w:ascii="Times New Roman" w:hAnsi="Times New Roman" w:cs="Times New Roman"/>
        </w:rPr>
      </w:pPr>
    </w:p>
    <w:p w14:paraId="2BD97FF7" w14:textId="77777777" w:rsidR="00153EFE" w:rsidRPr="008C1B4C" w:rsidRDefault="00153EFE" w:rsidP="008C1B4C">
      <w:pPr>
        <w:pStyle w:val="ListParagraph"/>
        <w:rPr>
          <w:rFonts w:ascii="Times New Roman" w:hAnsi="Times New Roman" w:cs="Times New Roman"/>
        </w:rPr>
      </w:pPr>
    </w:p>
    <w:p w14:paraId="4F2B13F9" w14:textId="2EFDD9BE" w:rsidR="008C1B4C" w:rsidRPr="00153EFE" w:rsidRDefault="001750AB" w:rsidP="008C1B4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153EFE">
        <w:rPr>
          <w:rFonts w:ascii="Times New Roman" w:hAnsi="Times New Roman" w:cs="Times New Roman"/>
          <w:sz w:val="24"/>
          <w:szCs w:val="24"/>
        </w:rPr>
        <w:t xml:space="preserve">Create the table and import the </w:t>
      </w:r>
      <w:proofErr w:type="gramStart"/>
      <w:r w:rsidRPr="00153EFE">
        <w:rPr>
          <w:rFonts w:ascii="Times New Roman" w:hAnsi="Times New Roman" w:cs="Times New Roman"/>
          <w:sz w:val="24"/>
          <w:szCs w:val="24"/>
        </w:rPr>
        <w:t>data</w:t>
      </w:r>
      <w:proofErr w:type="gramEnd"/>
    </w:p>
    <w:p w14:paraId="07D2CF6D" w14:textId="72B71439" w:rsidR="008C1B4C" w:rsidRDefault="006D54E8" w:rsidP="008C1B4C">
      <w:pPr>
        <w:rPr>
          <w:rFonts w:ascii="Times New Roman" w:hAnsi="Times New Roman" w:cs="Times New Roman"/>
        </w:rPr>
      </w:pPr>
      <w:r w:rsidRPr="006D54E8">
        <w:rPr>
          <w:rFonts w:ascii="Times New Roman" w:hAnsi="Times New Roman" w:cs="Times New Roman"/>
          <w:noProof/>
        </w:rPr>
        <w:drawing>
          <wp:inline distT="0" distB="0" distL="0" distR="0" wp14:anchorId="748FB56E" wp14:editId="7390AAB4">
            <wp:extent cx="5943600" cy="857250"/>
            <wp:effectExtent l="0" t="0" r="0" b="0"/>
            <wp:docPr id="5811901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90132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1F9C" w14:textId="50BB1E47" w:rsidR="006D54E8" w:rsidRDefault="00682959" w:rsidP="008C1B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Took quite awhile but was successful on the first attempt!</w:t>
      </w:r>
      <w:r w:rsidR="00D15480">
        <w:rPr>
          <w:rFonts w:ascii="Times New Roman" w:hAnsi="Times New Roman" w:cs="Times New Roman"/>
        </w:rPr>
        <w:t xml:space="preserve"> I believe it </w:t>
      </w:r>
      <w:r w:rsidR="00B20B26">
        <w:rPr>
          <w:rFonts w:ascii="Times New Roman" w:hAnsi="Times New Roman" w:cs="Times New Roman"/>
        </w:rPr>
        <w:t>took so long because it created a table from scratch (no indexes</w:t>
      </w:r>
      <w:proofErr w:type="gramStart"/>
      <w:r w:rsidR="00B20B26">
        <w:rPr>
          <w:rFonts w:ascii="Times New Roman" w:hAnsi="Times New Roman" w:cs="Times New Roman"/>
        </w:rPr>
        <w:t>)</w:t>
      </w:r>
      <w:proofErr w:type="gramEnd"/>
      <w:r w:rsidR="00B20B26">
        <w:rPr>
          <w:rFonts w:ascii="Times New Roman" w:hAnsi="Times New Roman" w:cs="Times New Roman"/>
        </w:rPr>
        <w:t xml:space="preserve"> and it had a lot of data </w:t>
      </w:r>
      <w:r w:rsidR="00BB75C8">
        <w:rPr>
          <w:rFonts w:ascii="Times New Roman" w:hAnsi="Times New Roman" w:cs="Times New Roman"/>
        </w:rPr>
        <w:t xml:space="preserve">(over 200 MBs) </w:t>
      </w:r>
      <w:r w:rsidR="00B20B26">
        <w:rPr>
          <w:rFonts w:ascii="Times New Roman" w:hAnsi="Times New Roman" w:cs="Times New Roman"/>
        </w:rPr>
        <w:t xml:space="preserve">coming in from </w:t>
      </w:r>
      <w:r w:rsidR="00BB75C8">
        <w:rPr>
          <w:rFonts w:ascii="Times New Roman" w:hAnsi="Times New Roman" w:cs="Times New Roman"/>
        </w:rPr>
        <w:t>gene2pubmed</w:t>
      </w:r>
    </w:p>
    <w:p w14:paraId="7BB2EC0D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71394353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6236ED75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786926DD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5AA075C2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1C0ECA38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40650C44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7A823BED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06E3C7F8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6F713377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285461A0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40A5693A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5A6AC042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6066A896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0BD1AEF9" w14:textId="77777777" w:rsidR="00153EFE" w:rsidRDefault="00153EFE" w:rsidP="008C1B4C">
      <w:pPr>
        <w:rPr>
          <w:rFonts w:ascii="Times New Roman" w:hAnsi="Times New Roman" w:cs="Times New Roman"/>
        </w:rPr>
      </w:pPr>
    </w:p>
    <w:p w14:paraId="7B0E1894" w14:textId="77777777" w:rsidR="00B421D7" w:rsidRDefault="00B421D7" w:rsidP="008C1B4C">
      <w:pPr>
        <w:rPr>
          <w:rFonts w:ascii="Times New Roman" w:hAnsi="Times New Roman" w:cs="Times New Roman"/>
        </w:rPr>
      </w:pPr>
    </w:p>
    <w:p w14:paraId="55C2D17F" w14:textId="77777777" w:rsidR="00132FBD" w:rsidRDefault="00132FBD" w:rsidP="008C1B4C">
      <w:pPr>
        <w:rPr>
          <w:rFonts w:ascii="Times New Roman" w:hAnsi="Times New Roman" w:cs="Times New Roman"/>
        </w:rPr>
      </w:pPr>
    </w:p>
    <w:p w14:paraId="4CDA22B0" w14:textId="77777777" w:rsidR="00132FBD" w:rsidRDefault="00132FBD" w:rsidP="008C1B4C">
      <w:pPr>
        <w:rPr>
          <w:rFonts w:ascii="Times New Roman" w:hAnsi="Times New Roman" w:cs="Times New Roman"/>
        </w:rPr>
      </w:pPr>
    </w:p>
    <w:p w14:paraId="0480DE5D" w14:textId="2E05DC02" w:rsidR="00B421D7" w:rsidRDefault="00B421D7" w:rsidP="008C1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Final Schema</w:t>
      </w:r>
      <w:r w:rsidR="00132FBD">
        <w:rPr>
          <w:rFonts w:ascii="Times New Roman" w:hAnsi="Times New Roman" w:cs="Times New Roman"/>
          <w:sz w:val="28"/>
          <w:szCs w:val="28"/>
        </w:rPr>
        <w:t xml:space="preserve"> from Workbench</w:t>
      </w:r>
    </w:p>
    <w:p w14:paraId="371E1003" w14:textId="77777777" w:rsidR="00227BBC" w:rsidRDefault="00227BBC" w:rsidP="008C1B4C">
      <w:pPr>
        <w:rPr>
          <w:rFonts w:ascii="Times New Roman" w:hAnsi="Times New Roman" w:cs="Times New Roman"/>
          <w:sz w:val="28"/>
          <w:szCs w:val="28"/>
        </w:rPr>
      </w:pPr>
    </w:p>
    <w:p w14:paraId="75C0CDE9" w14:textId="0677A5BE" w:rsidR="00B421D7" w:rsidRDefault="00B421D7" w:rsidP="008C1B4C">
      <w:pPr>
        <w:rPr>
          <w:rFonts w:ascii="Times New Roman" w:hAnsi="Times New Roman" w:cs="Times New Roman"/>
          <w:sz w:val="28"/>
          <w:szCs w:val="28"/>
        </w:rPr>
      </w:pPr>
      <w:r w:rsidRPr="00B421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8FDEEA" wp14:editId="05BEDED8">
            <wp:extent cx="2825750" cy="1534333"/>
            <wp:effectExtent l="0" t="0" r="0" b="8890"/>
            <wp:docPr id="369371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71719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b="9503"/>
                    <a:stretch/>
                  </pic:blipFill>
                  <pic:spPr bwMode="auto">
                    <a:xfrm>
                      <a:off x="0" y="0"/>
                      <a:ext cx="2825895" cy="153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4D9E9" w14:textId="2EA73957" w:rsidR="00227BBC" w:rsidRDefault="00227BBC" w:rsidP="008C1B4C">
      <w:pPr>
        <w:rPr>
          <w:rFonts w:ascii="Times New Roman" w:hAnsi="Times New Roman" w:cs="Times New Roman"/>
          <w:sz w:val="28"/>
          <w:szCs w:val="28"/>
        </w:rPr>
      </w:pPr>
      <w:r w:rsidRPr="00227B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4F9AB1" wp14:editId="68EE5B34">
            <wp:extent cx="2705239" cy="3035456"/>
            <wp:effectExtent l="0" t="0" r="0" b="0"/>
            <wp:docPr id="72240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081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C20E" w14:textId="77777777" w:rsidR="00227BBC" w:rsidRDefault="00227BBC" w:rsidP="008C1B4C">
      <w:pPr>
        <w:rPr>
          <w:rFonts w:ascii="Times New Roman" w:hAnsi="Times New Roman" w:cs="Times New Roman"/>
          <w:sz w:val="28"/>
          <w:szCs w:val="28"/>
        </w:rPr>
      </w:pPr>
    </w:p>
    <w:p w14:paraId="04B175C8" w14:textId="77777777" w:rsidR="00227BBC" w:rsidRDefault="00227BBC" w:rsidP="008C1B4C">
      <w:pPr>
        <w:rPr>
          <w:rFonts w:ascii="Times New Roman" w:hAnsi="Times New Roman" w:cs="Times New Roman"/>
          <w:sz w:val="28"/>
          <w:szCs w:val="28"/>
        </w:rPr>
      </w:pPr>
    </w:p>
    <w:p w14:paraId="4EA7ADD0" w14:textId="77777777" w:rsidR="00227BBC" w:rsidRDefault="00227BBC" w:rsidP="008C1B4C">
      <w:pPr>
        <w:rPr>
          <w:rFonts w:ascii="Times New Roman" w:hAnsi="Times New Roman" w:cs="Times New Roman"/>
          <w:sz w:val="28"/>
          <w:szCs w:val="28"/>
        </w:rPr>
      </w:pPr>
    </w:p>
    <w:p w14:paraId="245A0E85" w14:textId="77777777" w:rsidR="00227BBC" w:rsidRDefault="00227BBC" w:rsidP="008C1B4C">
      <w:pPr>
        <w:rPr>
          <w:rFonts w:ascii="Times New Roman" w:hAnsi="Times New Roman" w:cs="Times New Roman"/>
          <w:sz w:val="28"/>
          <w:szCs w:val="28"/>
        </w:rPr>
      </w:pPr>
    </w:p>
    <w:p w14:paraId="4A499223" w14:textId="77777777" w:rsidR="00227BBC" w:rsidRDefault="00227BBC" w:rsidP="008C1B4C">
      <w:pPr>
        <w:rPr>
          <w:rFonts w:ascii="Times New Roman" w:hAnsi="Times New Roman" w:cs="Times New Roman"/>
          <w:sz w:val="28"/>
          <w:szCs w:val="28"/>
        </w:rPr>
      </w:pPr>
    </w:p>
    <w:p w14:paraId="33EC2696" w14:textId="77777777" w:rsidR="00227BBC" w:rsidRDefault="00227BBC" w:rsidP="008C1B4C">
      <w:pPr>
        <w:rPr>
          <w:rFonts w:ascii="Times New Roman" w:hAnsi="Times New Roman" w:cs="Times New Roman"/>
          <w:sz w:val="28"/>
          <w:szCs w:val="28"/>
        </w:rPr>
      </w:pPr>
    </w:p>
    <w:p w14:paraId="28C58C3F" w14:textId="77777777" w:rsidR="00227BBC" w:rsidRDefault="00227BBC" w:rsidP="008C1B4C">
      <w:pPr>
        <w:rPr>
          <w:rFonts w:ascii="Times New Roman" w:hAnsi="Times New Roman" w:cs="Times New Roman"/>
          <w:sz w:val="28"/>
          <w:szCs w:val="28"/>
        </w:rPr>
      </w:pPr>
    </w:p>
    <w:p w14:paraId="0E9DD74D" w14:textId="77777777" w:rsidR="00227BBC" w:rsidRPr="00B421D7" w:rsidRDefault="00227BBC" w:rsidP="008C1B4C">
      <w:pPr>
        <w:rPr>
          <w:rFonts w:ascii="Times New Roman" w:hAnsi="Times New Roman" w:cs="Times New Roman"/>
          <w:sz w:val="28"/>
          <w:szCs w:val="28"/>
        </w:rPr>
      </w:pPr>
    </w:p>
    <w:p w14:paraId="00E1E3AB" w14:textId="69E7FC87" w:rsidR="007F76BF" w:rsidRDefault="00153EFE" w:rsidP="008C1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ERD Diagram</w:t>
      </w:r>
    </w:p>
    <w:p w14:paraId="37FAAC95" w14:textId="213ED880" w:rsidR="00A97C83" w:rsidRDefault="00A97C83" w:rsidP="00A97C8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believe gene2pubmed is the </w:t>
      </w:r>
      <w:r w:rsidR="00F27D7F">
        <w:rPr>
          <w:rFonts w:ascii="Times New Roman" w:hAnsi="Times New Roman" w:cs="Times New Roman"/>
          <w:sz w:val="24"/>
          <w:szCs w:val="24"/>
        </w:rPr>
        <w:t xml:space="preserve">merging block to gene_info2 and </w:t>
      </w:r>
      <w:proofErr w:type="spellStart"/>
      <w:r w:rsidR="00F27D7F">
        <w:rPr>
          <w:rFonts w:ascii="Times New Roman" w:hAnsi="Times New Roman" w:cs="Times New Roman"/>
          <w:sz w:val="24"/>
          <w:szCs w:val="24"/>
        </w:rPr>
        <w:t>pubmed</w:t>
      </w:r>
      <w:proofErr w:type="spellEnd"/>
      <w:r w:rsidR="00F27D7F">
        <w:rPr>
          <w:rFonts w:ascii="Times New Roman" w:hAnsi="Times New Roman" w:cs="Times New Roman"/>
          <w:sz w:val="24"/>
          <w:szCs w:val="24"/>
        </w:rPr>
        <w:t xml:space="preserve">, therefore making it a relationship. However, gene2pubmed is still a table with </w:t>
      </w:r>
      <w:r w:rsidR="000732A7">
        <w:rPr>
          <w:rFonts w:ascii="Times New Roman" w:hAnsi="Times New Roman" w:cs="Times New Roman"/>
          <w:sz w:val="24"/>
          <w:szCs w:val="24"/>
        </w:rPr>
        <w:t>attributes.</w:t>
      </w:r>
    </w:p>
    <w:p w14:paraId="5D0D2EAD" w14:textId="079ABC17" w:rsidR="000732A7" w:rsidRPr="00A97C83" w:rsidRDefault="000732A7" w:rsidP="00A97C8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was a bit unsure of the </w:t>
      </w:r>
      <w:r w:rsidR="00102F2B">
        <w:rPr>
          <w:rFonts w:ascii="Times New Roman" w:hAnsi="Times New Roman" w:cs="Times New Roman"/>
          <w:sz w:val="24"/>
          <w:szCs w:val="24"/>
        </w:rPr>
        <w:t>relationships</w:t>
      </w:r>
      <w:r>
        <w:rPr>
          <w:rFonts w:ascii="Times New Roman" w:hAnsi="Times New Roman" w:cs="Times New Roman"/>
          <w:sz w:val="24"/>
          <w:szCs w:val="24"/>
        </w:rPr>
        <w:t xml:space="preserve"> however in my head it makes sense for a publication to have one or many genes</w:t>
      </w:r>
      <w:r w:rsidR="00102F2B">
        <w:rPr>
          <w:rFonts w:ascii="Times New Roman" w:hAnsi="Times New Roman" w:cs="Times New Roman"/>
          <w:sz w:val="24"/>
          <w:szCs w:val="24"/>
        </w:rPr>
        <w:t>; however, a gene doesn’t not need a publication.</w:t>
      </w:r>
      <w:r w:rsidR="00437765">
        <w:rPr>
          <w:rFonts w:ascii="Times New Roman" w:hAnsi="Times New Roman" w:cs="Times New Roman"/>
          <w:sz w:val="24"/>
          <w:szCs w:val="24"/>
        </w:rPr>
        <w:t xml:space="preserve"> I’m sure how to display this logic in the diagram.</w:t>
      </w:r>
    </w:p>
    <w:p w14:paraId="510DDC3F" w14:textId="6540687D" w:rsidR="00227BBC" w:rsidRPr="00227BBC" w:rsidRDefault="00261F25" w:rsidP="008C1B4C">
      <w:pPr>
        <w:rPr>
          <w:rFonts w:ascii="Times New Roman" w:hAnsi="Times New Roman" w:cs="Times New Roman"/>
          <w:sz w:val="28"/>
          <w:szCs w:val="28"/>
        </w:rPr>
      </w:pPr>
      <w:r w:rsidRPr="00261F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F57513" wp14:editId="36F5B74A">
            <wp:extent cx="5943600" cy="3108960"/>
            <wp:effectExtent l="0" t="0" r="0" b="0"/>
            <wp:docPr id="1701849426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49426" name="Picture 1" descr="A diagram of a data flow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BBC" w:rsidRPr="00227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608E8"/>
    <w:multiLevelType w:val="hybridMultilevel"/>
    <w:tmpl w:val="A606E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0753C"/>
    <w:multiLevelType w:val="hybridMultilevel"/>
    <w:tmpl w:val="AC70F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423EE"/>
    <w:multiLevelType w:val="hybridMultilevel"/>
    <w:tmpl w:val="9CD897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75672"/>
    <w:multiLevelType w:val="hybridMultilevel"/>
    <w:tmpl w:val="C35AF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97AF1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EA275C"/>
    <w:multiLevelType w:val="hybridMultilevel"/>
    <w:tmpl w:val="68E0D7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561AD3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59765E"/>
    <w:multiLevelType w:val="hybridMultilevel"/>
    <w:tmpl w:val="6D6C56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B874E6"/>
    <w:multiLevelType w:val="hybridMultilevel"/>
    <w:tmpl w:val="E562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C61F81"/>
    <w:multiLevelType w:val="hybridMultilevel"/>
    <w:tmpl w:val="C10EC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B6520A"/>
    <w:multiLevelType w:val="multilevel"/>
    <w:tmpl w:val="13C2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261BC0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0D20ED"/>
    <w:multiLevelType w:val="hybridMultilevel"/>
    <w:tmpl w:val="9D08D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6551C1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D01631"/>
    <w:multiLevelType w:val="hybridMultilevel"/>
    <w:tmpl w:val="A76C6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8C090F"/>
    <w:multiLevelType w:val="hybridMultilevel"/>
    <w:tmpl w:val="897E3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726D94"/>
    <w:multiLevelType w:val="hybridMultilevel"/>
    <w:tmpl w:val="34122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502BE5"/>
    <w:multiLevelType w:val="multilevel"/>
    <w:tmpl w:val="9996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8997085">
    <w:abstractNumId w:val="14"/>
  </w:num>
  <w:num w:numId="2" w16cid:durableId="680547351">
    <w:abstractNumId w:val="10"/>
  </w:num>
  <w:num w:numId="3" w16cid:durableId="745491172">
    <w:abstractNumId w:val="6"/>
  </w:num>
  <w:num w:numId="4" w16cid:durableId="906652440">
    <w:abstractNumId w:val="4"/>
  </w:num>
  <w:num w:numId="5" w16cid:durableId="586229543">
    <w:abstractNumId w:val="17"/>
  </w:num>
  <w:num w:numId="6" w16cid:durableId="967510628">
    <w:abstractNumId w:val="11"/>
  </w:num>
  <w:num w:numId="7" w16cid:durableId="476649268">
    <w:abstractNumId w:val="13"/>
  </w:num>
  <w:num w:numId="8" w16cid:durableId="2111926601">
    <w:abstractNumId w:val="1"/>
  </w:num>
  <w:num w:numId="9" w16cid:durableId="1162695025">
    <w:abstractNumId w:val="7"/>
  </w:num>
  <w:num w:numId="10" w16cid:durableId="1007905142">
    <w:abstractNumId w:val="5"/>
  </w:num>
  <w:num w:numId="11" w16cid:durableId="1363359315">
    <w:abstractNumId w:val="2"/>
  </w:num>
  <w:num w:numId="12" w16cid:durableId="450251542">
    <w:abstractNumId w:val="3"/>
  </w:num>
  <w:num w:numId="13" w16cid:durableId="684669927">
    <w:abstractNumId w:val="9"/>
  </w:num>
  <w:num w:numId="14" w16cid:durableId="1178498312">
    <w:abstractNumId w:val="0"/>
  </w:num>
  <w:num w:numId="15" w16cid:durableId="1550410795">
    <w:abstractNumId w:val="16"/>
  </w:num>
  <w:num w:numId="16" w16cid:durableId="835800614">
    <w:abstractNumId w:val="12"/>
  </w:num>
  <w:num w:numId="17" w16cid:durableId="1243486261">
    <w:abstractNumId w:val="15"/>
  </w:num>
  <w:num w:numId="18" w16cid:durableId="20000397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2FB"/>
    <w:rsid w:val="00001C66"/>
    <w:rsid w:val="000119A6"/>
    <w:rsid w:val="000120E3"/>
    <w:rsid w:val="00014DF4"/>
    <w:rsid w:val="0004042A"/>
    <w:rsid w:val="000445C7"/>
    <w:rsid w:val="00047599"/>
    <w:rsid w:val="00051BCD"/>
    <w:rsid w:val="00053E15"/>
    <w:rsid w:val="00054F7C"/>
    <w:rsid w:val="00064A95"/>
    <w:rsid w:val="0007062C"/>
    <w:rsid w:val="00071279"/>
    <w:rsid w:val="00071D03"/>
    <w:rsid w:val="000732A7"/>
    <w:rsid w:val="00082A1A"/>
    <w:rsid w:val="00083888"/>
    <w:rsid w:val="00095E24"/>
    <w:rsid w:val="000A1684"/>
    <w:rsid w:val="000A1F53"/>
    <w:rsid w:val="000A2599"/>
    <w:rsid w:val="000A4DCC"/>
    <w:rsid w:val="000A62C5"/>
    <w:rsid w:val="000A71D5"/>
    <w:rsid w:val="000B34DF"/>
    <w:rsid w:val="000B706C"/>
    <w:rsid w:val="000C7DF4"/>
    <w:rsid w:val="000D223D"/>
    <w:rsid w:val="000D7D2C"/>
    <w:rsid w:val="000E5B94"/>
    <w:rsid w:val="000F0C4B"/>
    <w:rsid w:val="000F3EF3"/>
    <w:rsid w:val="000F55D2"/>
    <w:rsid w:val="00102F2B"/>
    <w:rsid w:val="00104764"/>
    <w:rsid w:val="0011124B"/>
    <w:rsid w:val="00122165"/>
    <w:rsid w:val="001224C6"/>
    <w:rsid w:val="00123683"/>
    <w:rsid w:val="00124BBE"/>
    <w:rsid w:val="001274A0"/>
    <w:rsid w:val="00131021"/>
    <w:rsid w:val="00132FBD"/>
    <w:rsid w:val="00133198"/>
    <w:rsid w:val="00135E6A"/>
    <w:rsid w:val="001362DF"/>
    <w:rsid w:val="00136321"/>
    <w:rsid w:val="001410C8"/>
    <w:rsid w:val="00142E3C"/>
    <w:rsid w:val="00153EFE"/>
    <w:rsid w:val="0015779A"/>
    <w:rsid w:val="00160069"/>
    <w:rsid w:val="00166E4B"/>
    <w:rsid w:val="001679D5"/>
    <w:rsid w:val="00173F6E"/>
    <w:rsid w:val="001750AB"/>
    <w:rsid w:val="001841C9"/>
    <w:rsid w:val="00197D3F"/>
    <w:rsid w:val="001A01D9"/>
    <w:rsid w:val="001A065D"/>
    <w:rsid w:val="001A3649"/>
    <w:rsid w:val="001B2183"/>
    <w:rsid w:val="001B2C99"/>
    <w:rsid w:val="001B2F9C"/>
    <w:rsid w:val="001C3BA5"/>
    <w:rsid w:val="001C51C8"/>
    <w:rsid w:val="001D080A"/>
    <w:rsid w:val="001D15C1"/>
    <w:rsid w:val="001D2216"/>
    <w:rsid w:val="001D2AA6"/>
    <w:rsid w:val="001D739A"/>
    <w:rsid w:val="001E0F7A"/>
    <w:rsid w:val="001E4A4B"/>
    <w:rsid w:val="001F2D45"/>
    <w:rsid w:val="001F5A45"/>
    <w:rsid w:val="001F63C9"/>
    <w:rsid w:val="00204165"/>
    <w:rsid w:val="0020540A"/>
    <w:rsid w:val="00205F83"/>
    <w:rsid w:val="00206D6F"/>
    <w:rsid w:val="002242E6"/>
    <w:rsid w:val="00227BBC"/>
    <w:rsid w:val="00241E03"/>
    <w:rsid w:val="0024630E"/>
    <w:rsid w:val="00250666"/>
    <w:rsid w:val="0025512D"/>
    <w:rsid w:val="00260740"/>
    <w:rsid w:val="00261F25"/>
    <w:rsid w:val="00265C59"/>
    <w:rsid w:val="002863EA"/>
    <w:rsid w:val="00287105"/>
    <w:rsid w:val="00293EFC"/>
    <w:rsid w:val="00296308"/>
    <w:rsid w:val="002B13AF"/>
    <w:rsid w:val="002C0A84"/>
    <w:rsid w:val="002C246D"/>
    <w:rsid w:val="002E0CD7"/>
    <w:rsid w:val="002F0246"/>
    <w:rsid w:val="002F0FEA"/>
    <w:rsid w:val="002F260B"/>
    <w:rsid w:val="002F2E8B"/>
    <w:rsid w:val="002F6E17"/>
    <w:rsid w:val="00301906"/>
    <w:rsid w:val="003024CA"/>
    <w:rsid w:val="00313919"/>
    <w:rsid w:val="003170D8"/>
    <w:rsid w:val="0031747A"/>
    <w:rsid w:val="003209C1"/>
    <w:rsid w:val="00327804"/>
    <w:rsid w:val="00334F8E"/>
    <w:rsid w:val="00335873"/>
    <w:rsid w:val="003374A6"/>
    <w:rsid w:val="00342946"/>
    <w:rsid w:val="00346735"/>
    <w:rsid w:val="00351152"/>
    <w:rsid w:val="003552C2"/>
    <w:rsid w:val="00355478"/>
    <w:rsid w:val="00365B3D"/>
    <w:rsid w:val="00383DB1"/>
    <w:rsid w:val="00397AA6"/>
    <w:rsid w:val="00397B04"/>
    <w:rsid w:val="003A4C0C"/>
    <w:rsid w:val="003B0E8D"/>
    <w:rsid w:val="003B4A46"/>
    <w:rsid w:val="003B6757"/>
    <w:rsid w:val="003C50E5"/>
    <w:rsid w:val="003C6740"/>
    <w:rsid w:val="003E12A7"/>
    <w:rsid w:val="003E686F"/>
    <w:rsid w:val="003F05FF"/>
    <w:rsid w:val="00405A3C"/>
    <w:rsid w:val="00406101"/>
    <w:rsid w:val="00407D15"/>
    <w:rsid w:val="004163CF"/>
    <w:rsid w:val="00423041"/>
    <w:rsid w:val="00436E06"/>
    <w:rsid w:val="00437765"/>
    <w:rsid w:val="00437F07"/>
    <w:rsid w:val="0045481F"/>
    <w:rsid w:val="0045562B"/>
    <w:rsid w:val="00455CB0"/>
    <w:rsid w:val="004567A7"/>
    <w:rsid w:val="0046146E"/>
    <w:rsid w:val="00465E25"/>
    <w:rsid w:val="00484FA8"/>
    <w:rsid w:val="004857E1"/>
    <w:rsid w:val="00490276"/>
    <w:rsid w:val="00492D58"/>
    <w:rsid w:val="004A0B23"/>
    <w:rsid w:val="004A5ED8"/>
    <w:rsid w:val="004A60F4"/>
    <w:rsid w:val="004B3E25"/>
    <w:rsid w:val="004B580C"/>
    <w:rsid w:val="004D06B7"/>
    <w:rsid w:val="004D154F"/>
    <w:rsid w:val="004D2F47"/>
    <w:rsid w:val="004E0E8C"/>
    <w:rsid w:val="004E2A25"/>
    <w:rsid w:val="004F2184"/>
    <w:rsid w:val="004F5D3A"/>
    <w:rsid w:val="00502AF2"/>
    <w:rsid w:val="00502CC4"/>
    <w:rsid w:val="00515B78"/>
    <w:rsid w:val="005209F1"/>
    <w:rsid w:val="005246AF"/>
    <w:rsid w:val="00527EA7"/>
    <w:rsid w:val="005310CB"/>
    <w:rsid w:val="00535782"/>
    <w:rsid w:val="00540235"/>
    <w:rsid w:val="00541923"/>
    <w:rsid w:val="00542C6C"/>
    <w:rsid w:val="00544F50"/>
    <w:rsid w:val="00545AC8"/>
    <w:rsid w:val="00553DD2"/>
    <w:rsid w:val="00562299"/>
    <w:rsid w:val="00585EAC"/>
    <w:rsid w:val="005862A8"/>
    <w:rsid w:val="00590F2B"/>
    <w:rsid w:val="0059629A"/>
    <w:rsid w:val="00596C77"/>
    <w:rsid w:val="005976EE"/>
    <w:rsid w:val="005A559D"/>
    <w:rsid w:val="005A66B3"/>
    <w:rsid w:val="005B0669"/>
    <w:rsid w:val="005B5D17"/>
    <w:rsid w:val="005B7115"/>
    <w:rsid w:val="005B75D0"/>
    <w:rsid w:val="005C1694"/>
    <w:rsid w:val="005C1CFA"/>
    <w:rsid w:val="005C5C2D"/>
    <w:rsid w:val="005C5F8E"/>
    <w:rsid w:val="005C6871"/>
    <w:rsid w:val="005D506F"/>
    <w:rsid w:val="005E64DC"/>
    <w:rsid w:val="005E7B50"/>
    <w:rsid w:val="005F07CC"/>
    <w:rsid w:val="005F5438"/>
    <w:rsid w:val="00601B76"/>
    <w:rsid w:val="00607B20"/>
    <w:rsid w:val="00613CA1"/>
    <w:rsid w:val="00620EF3"/>
    <w:rsid w:val="0063165E"/>
    <w:rsid w:val="006409DF"/>
    <w:rsid w:val="0064256B"/>
    <w:rsid w:val="00642683"/>
    <w:rsid w:val="00655E4F"/>
    <w:rsid w:val="00662DE6"/>
    <w:rsid w:val="0066344B"/>
    <w:rsid w:val="00673588"/>
    <w:rsid w:val="00680CC0"/>
    <w:rsid w:val="00682056"/>
    <w:rsid w:val="00682959"/>
    <w:rsid w:val="00682A7E"/>
    <w:rsid w:val="00682D07"/>
    <w:rsid w:val="0068316B"/>
    <w:rsid w:val="006A112B"/>
    <w:rsid w:val="006A1614"/>
    <w:rsid w:val="006B5067"/>
    <w:rsid w:val="006B676F"/>
    <w:rsid w:val="006C24CC"/>
    <w:rsid w:val="006D29F2"/>
    <w:rsid w:val="006D4429"/>
    <w:rsid w:val="006D54E8"/>
    <w:rsid w:val="006D7163"/>
    <w:rsid w:val="006E18B4"/>
    <w:rsid w:val="006F0644"/>
    <w:rsid w:val="006F15D2"/>
    <w:rsid w:val="0070327A"/>
    <w:rsid w:val="00713B43"/>
    <w:rsid w:val="00715581"/>
    <w:rsid w:val="0072054D"/>
    <w:rsid w:val="007230D9"/>
    <w:rsid w:val="007254FD"/>
    <w:rsid w:val="00726475"/>
    <w:rsid w:val="00737BCB"/>
    <w:rsid w:val="0074411D"/>
    <w:rsid w:val="0075094E"/>
    <w:rsid w:val="00753612"/>
    <w:rsid w:val="00756F1B"/>
    <w:rsid w:val="0075704C"/>
    <w:rsid w:val="007617FE"/>
    <w:rsid w:val="00763F60"/>
    <w:rsid w:val="007656BD"/>
    <w:rsid w:val="00771605"/>
    <w:rsid w:val="0077251C"/>
    <w:rsid w:val="00773965"/>
    <w:rsid w:val="00775B98"/>
    <w:rsid w:val="00780402"/>
    <w:rsid w:val="00790C2A"/>
    <w:rsid w:val="007936FC"/>
    <w:rsid w:val="007A6E97"/>
    <w:rsid w:val="007D1FA5"/>
    <w:rsid w:val="007D764E"/>
    <w:rsid w:val="007E3777"/>
    <w:rsid w:val="007E4573"/>
    <w:rsid w:val="007E7006"/>
    <w:rsid w:val="007E764F"/>
    <w:rsid w:val="007F1515"/>
    <w:rsid w:val="007F2EC8"/>
    <w:rsid w:val="007F6CCA"/>
    <w:rsid w:val="007F76BF"/>
    <w:rsid w:val="008106EB"/>
    <w:rsid w:val="00813436"/>
    <w:rsid w:val="008225B8"/>
    <w:rsid w:val="00823FCB"/>
    <w:rsid w:val="00827DD6"/>
    <w:rsid w:val="00830096"/>
    <w:rsid w:val="0083205E"/>
    <w:rsid w:val="008460DC"/>
    <w:rsid w:val="0085454F"/>
    <w:rsid w:val="00854B48"/>
    <w:rsid w:val="00855FC5"/>
    <w:rsid w:val="00863051"/>
    <w:rsid w:val="00864973"/>
    <w:rsid w:val="00876C2C"/>
    <w:rsid w:val="00881808"/>
    <w:rsid w:val="008824A6"/>
    <w:rsid w:val="00884350"/>
    <w:rsid w:val="0089337D"/>
    <w:rsid w:val="00893BA7"/>
    <w:rsid w:val="008A2EF6"/>
    <w:rsid w:val="008A3711"/>
    <w:rsid w:val="008A47FA"/>
    <w:rsid w:val="008A4EF6"/>
    <w:rsid w:val="008B7F50"/>
    <w:rsid w:val="008C1B4C"/>
    <w:rsid w:val="008C3DCC"/>
    <w:rsid w:val="008D026B"/>
    <w:rsid w:val="008D057A"/>
    <w:rsid w:val="008D12FB"/>
    <w:rsid w:val="008D6147"/>
    <w:rsid w:val="009102C3"/>
    <w:rsid w:val="009146A3"/>
    <w:rsid w:val="00914B14"/>
    <w:rsid w:val="00921E68"/>
    <w:rsid w:val="00932EF7"/>
    <w:rsid w:val="009618FB"/>
    <w:rsid w:val="00971BF0"/>
    <w:rsid w:val="009724EA"/>
    <w:rsid w:val="00972B1F"/>
    <w:rsid w:val="009815B2"/>
    <w:rsid w:val="0098327F"/>
    <w:rsid w:val="0098373C"/>
    <w:rsid w:val="00983EA0"/>
    <w:rsid w:val="009844DD"/>
    <w:rsid w:val="009874D1"/>
    <w:rsid w:val="009915BA"/>
    <w:rsid w:val="009915FB"/>
    <w:rsid w:val="00992501"/>
    <w:rsid w:val="009A0005"/>
    <w:rsid w:val="009A4561"/>
    <w:rsid w:val="009A75BF"/>
    <w:rsid w:val="009A76CB"/>
    <w:rsid w:val="009B4C29"/>
    <w:rsid w:val="009B4FBD"/>
    <w:rsid w:val="009B5078"/>
    <w:rsid w:val="009C64FB"/>
    <w:rsid w:val="009D24C4"/>
    <w:rsid w:val="009D4C53"/>
    <w:rsid w:val="009D678C"/>
    <w:rsid w:val="009E1D07"/>
    <w:rsid w:val="009F29E4"/>
    <w:rsid w:val="00A03E61"/>
    <w:rsid w:val="00A04832"/>
    <w:rsid w:val="00A04AF5"/>
    <w:rsid w:val="00A0649B"/>
    <w:rsid w:val="00A1154A"/>
    <w:rsid w:val="00A1613A"/>
    <w:rsid w:val="00A305B8"/>
    <w:rsid w:val="00A332B8"/>
    <w:rsid w:val="00A372A2"/>
    <w:rsid w:val="00A45D33"/>
    <w:rsid w:val="00A502D7"/>
    <w:rsid w:val="00A51E34"/>
    <w:rsid w:val="00A54244"/>
    <w:rsid w:val="00A55F2C"/>
    <w:rsid w:val="00A5777A"/>
    <w:rsid w:val="00A650D3"/>
    <w:rsid w:val="00A67D06"/>
    <w:rsid w:val="00A70E63"/>
    <w:rsid w:val="00A7392E"/>
    <w:rsid w:val="00A85069"/>
    <w:rsid w:val="00A8650E"/>
    <w:rsid w:val="00A9195B"/>
    <w:rsid w:val="00A939FF"/>
    <w:rsid w:val="00A97C83"/>
    <w:rsid w:val="00AA7240"/>
    <w:rsid w:val="00AB7EFA"/>
    <w:rsid w:val="00AD5E4B"/>
    <w:rsid w:val="00AE6665"/>
    <w:rsid w:val="00AE740D"/>
    <w:rsid w:val="00AF142A"/>
    <w:rsid w:val="00AF27FA"/>
    <w:rsid w:val="00AF3F60"/>
    <w:rsid w:val="00B150E2"/>
    <w:rsid w:val="00B20534"/>
    <w:rsid w:val="00B20B26"/>
    <w:rsid w:val="00B27989"/>
    <w:rsid w:val="00B32FC3"/>
    <w:rsid w:val="00B37D28"/>
    <w:rsid w:val="00B421D7"/>
    <w:rsid w:val="00B46CDC"/>
    <w:rsid w:val="00B52B14"/>
    <w:rsid w:val="00B63ABB"/>
    <w:rsid w:val="00B64330"/>
    <w:rsid w:val="00B73E75"/>
    <w:rsid w:val="00B75AFE"/>
    <w:rsid w:val="00B77468"/>
    <w:rsid w:val="00B8158D"/>
    <w:rsid w:val="00B8250F"/>
    <w:rsid w:val="00B826A7"/>
    <w:rsid w:val="00B878EE"/>
    <w:rsid w:val="00B95D45"/>
    <w:rsid w:val="00B95D98"/>
    <w:rsid w:val="00BA3B25"/>
    <w:rsid w:val="00BA462A"/>
    <w:rsid w:val="00BA5510"/>
    <w:rsid w:val="00BA6557"/>
    <w:rsid w:val="00BB46CE"/>
    <w:rsid w:val="00BB5857"/>
    <w:rsid w:val="00BB6B07"/>
    <w:rsid w:val="00BB75C8"/>
    <w:rsid w:val="00BC7637"/>
    <w:rsid w:val="00BD5783"/>
    <w:rsid w:val="00BE0A51"/>
    <w:rsid w:val="00BE6CE2"/>
    <w:rsid w:val="00BE73C1"/>
    <w:rsid w:val="00BF3C25"/>
    <w:rsid w:val="00BF3CA5"/>
    <w:rsid w:val="00BF4B28"/>
    <w:rsid w:val="00BF662F"/>
    <w:rsid w:val="00C0060F"/>
    <w:rsid w:val="00C0710E"/>
    <w:rsid w:val="00C109C7"/>
    <w:rsid w:val="00C132D7"/>
    <w:rsid w:val="00C13D0D"/>
    <w:rsid w:val="00C13F1C"/>
    <w:rsid w:val="00C21890"/>
    <w:rsid w:val="00C317C8"/>
    <w:rsid w:val="00C4017B"/>
    <w:rsid w:val="00C4763A"/>
    <w:rsid w:val="00C6023F"/>
    <w:rsid w:val="00C65D9A"/>
    <w:rsid w:val="00C75800"/>
    <w:rsid w:val="00C80322"/>
    <w:rsid w:val="00C80A23"/>
    <w:rsid w:val="00C965FE"/>
    <w:rsid w:val="00C9735A"/>
    <w:rsid w:val="00CB4D3B"/>
    <w:rsid w:val="00CB50D5"/>
    <w:rsid w:val="00CB652E"/>
    <w:rsid w:val="00CB696C"/>
    <w:rsid w:val="00CB6A59"/>
    <w:rsid w:val="00CC27B4"/>
    <w:rsid w:val="00CC7E38"/>
    <w:rsid w:val="00CD07A6"/>
    <w:rsid w:val="00CD5777"/>
    <w:rsid w:val="00CE082E"/>
    <w:rsid w:val="00CE7009"/>
    <w:rsid w:val="00D024DB"/>
    <w:rsid w:val="00D07924"/>
    <w:rsid w:val="00D12EC5"/>
    <w:rsid w:val="00D12F0B"/>
    <w:rsid w:val="00D15480"/>
    <w:rsid w:val="00D203FA"/>
    <w:rsid w:val="00D22169"/>
    <w:rsid w:val="00D2370D"/>
    <w:rsid w:val="00D30CC5"/>
    <w:rsid w:val="00D35941"/>
    <w:rsid w:val="00D41285"/>
    <w:rsid w:val="00D41D5F"/>
    <w:rsid w:val="00D648CE"/>
    <w:rsid w:val="00D66E9E"/>
    <w:rsid w:val="00D71C41"/>
    <w:rsid w:val="00D72E71"/>
    <w:rsid w:val="00D757AD"/>
    <w:rsid w:val="00D9424D"/>
    <w:rsid w:val="00DA20E6"/>
    <w:rsid w:val="00DA759E"/>
    <w:rsid w:val="00DB342B"/>
    <w:rsid w:val="00DB4189"/>
    <w:rsid w:val="00DB5608"/>
    <w:rsid w:val="00DB6934"/>
    <w:rsid w:val="00DB766F"/>
    <w:rsid w:val="00DC3BFA"/>
    <w:rsid w:val="00DC73A7"/>
    <w:rsid w:val="00DC7DB5"/>
    <w:rsid w:val="00DD18FC"/>
    <w:rsid w:val="00DD69CE"/>
    <w:rsid w:val="00DD6FE8"/>
    <w:rsid w:val="00DE40FB"/>
    <w:rsid w:val="00DF5E5E"/>
    <w:rsid w:val="00DF6024"/>
    <w:rsid w:val="00DF6B26"/>
    <w:rsid w:val="00DF6E6C"/>
    <w:rsid w:val="00E03C68"/>
    <w:rsid w:val="00E0748B"/>
    <w:rsid w:val="00E11175"/>
    <w:rsid w:val="00E11DFC"/>
    <w:rsid w:val="00E14C1A"/>
    <w:rsid w:val="00E1642E"/>
    <w:rsid w:val="00E17C33"/>
    <w:rsid w:val="00E370C4"/>
    <w:rsid w:val="00E434BF"/>
    <w:rsid w:val="00E51AE5"/>
    <w:rsid w:val="00E52B86"/>
    <w:rsid w:val="00E5533F"/>
    <w:rsid w:val="00E71A93"/>
    <w:rsid w:val="00E76A3D"/>
    <w:rsid w:val="00E86C90"/>
    <w:rsid w:val="00E8769D"/>
    <w:rsid w:val="00E87D70"/>
    <w:rsid w:val="00E90697"/>
    <w:rsid w:val="00E968E3"/>
    <w:rsid w:val="00E96C17"/>
    <w:rsid w:val="00EB24DF"/>
    <w:rsid w:val="00EB6BFC"/>
    <w:rsid w:val="00EB7242"/>
    <w:rsid w:val="00EC0C4F"/>
    <w:rsid w:val="00EC1EBA"/>
    <w:rsid w:val="00EC7A9F"/>
    <w:rsid w:val="00ED25B8"/>
    <w:rsid w:val="00ED656F"/>
    <w:rsid w:val="00ED69F5"/>
    <w:rsid w:val="00EE22E3"/>
    <w:rsid w:val="00EE2EEB"/>
    <w:rsid w:val="00EE40E3"/>
    <w:rsid w:val="00EF5605"/>
    <w:rsid w:val="00F00C49"/>
    <w:rsid w:val="00F07D44"/>
    <w:rsid w:val="00F13A48"/>
    <w:rsid w:val="00F163B6"/>
    <w:rsid w:val="00F16D57"/>
    <w:rsid w:val="00F21288"/>
    <w:rsid w:val="00F230C8"/>
    <w:rsid w:val="00F2394F"/>
    <w:rsid w:val="00F24468"/>
    <w:rsid w:val="00F27D7F"/>
    <w:rsid w:val="00F30935"/>
    <w:rsid w:val="00F37B84"/>
    <w:rsid w:val="00F42A2E"/>
    <w:rsid w:val="00F50166"/>
    <w:rsid w:val="00F61B17"/>
    <w:rsid w:val="00F641B6"/>
    <w:rsid w:val="00F7473D"/>
    <w:rsid w:val="00F815C7"/>
    <w:rsid w:val="00F92DCA"/>
    <w:rsid w:val="00FA4530"/>
    <w:rsid w:val="00FA533F"/>
    <w:rsid w:val="00FC1164"/>
    <w:rsid w:val="00FD19B7"/>
    <w:rsid w:val="00FD6DD8"/>
    <w:rsid w:val="00FE096B"/>
    <w:rsid w:val="00FE4689"/>
    <w:rsid w:val="00FF1FBD"/>
    <w:rsid w:val="00FF5B8C"/>
    <w:rsid w:val="073BD7AA"/>
    <w:rsid w:val="084AC227"/>
    <w:rsid w:val="08E5BBB4"/>
    <w:rsid w:val="0BDB8DB0"/>
    <w:rsid w:val="0C55A17D"/>
    <w:rsid w:val="0CAED238"/>
    <w:rsid w:val="0CF5FA46"/>
    <w:rsid w:val="0F91D4CB"/>
    <w:rsid w:val="1335A557"/>
    <w:rsid w:val="13793DB0"/>
    <w:rsid w:val="164E61BC"/>
    <w:rsid w:val="1768614A"/>
    <w:rsid w:val="179130E7"/>
    <w:rsid w:val="1819DC58"/>
    <w:rsid w:val="18D6380A"/>
    <w:rsid w:val="1A3C2144"/>
    <w:rsid w:val="1AD680AB"/>
    <w:rsid w:val="2134B92E"/>
    <w:rsid w:val="21FA1CDE"/>
    <w:rsid w:val="23B7CC70"/>
    <w:rsid w:val="25F1C47B"/>
    <w:rsid w:val="273DAA9F"/>
    <w:rsid w:val="27564CEF"/>
    <w:rsid w:val="2840B690"/>
    <w:rsid w:val="28818AA0"/>
    <w:rsid w:val="28968EB5"/>
    <w:rsid w:val="2E2182B0"/>
    <w:rsid w:val="302442C6"/>
    <w:rsid w:val="32DCFA66"/>
    <w:rsid w:val="33A9E5FA"/>
    <w:rsid w:val="3488A4D8"/>
    <w:rsid w:val="34984C18"/>
    <w:rsid w:val="357DFB62"/>
    <w:rsid w:val="37B99DE0"/>
    <w:rsid w:val="3877C872"/>
    <w:rsid w:val="39252E47"/>
    <w:rsid w:val="3ABA7751"/>
    <w:rsid w:val="3D334028"/>
    <w:rsid w:val="3DB80A44"/>
    <w:rsid w:val="4486CF35"/>
    <w:rsid w:val="4796CF4A"/>
    <w:rsid w:val="48B92356"/>
    <w:rsid w:val="4B9D54D9"/>
    <w:rsid w:val="52430A9F"/>
    <w:rsid w:val="574221E0"/>
    <w:rsid w:val="574AF7D9"/>
    <w:rsid w:val="5C0E0B1F"/>
    <w:rsid w:val="5D96BD2A"/>
    <w:rsid w:val="5E86D3F6"/>
    <w:rsid w:val="61065A68"/>
    <w:rsid w:val="66088F75"/>
    <w:rsid w:val="6963C579"/>
    <w:rsid w:val="696476E5"/>
    <w:rsid w:val="6B5CA02A"/>
    <w:rsid w:val="7502EAF8"/>
    <w:rsid w:val="7673E8E6"/>
    <w:rsid w:val="7C6E1B39"/>
    <w:rsid w:val="7EA80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3EE8D"/>
  <w15:chartTrackingRefBased/>
  <w15:docId w15:val="{BEA664CA-274E-4786-87AA-E033A06A9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12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1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12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12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12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D12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D12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D1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D7D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D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07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34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80982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938362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65043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20214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4092302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8169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2594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0534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60704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09021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6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64735-1B10-4E8B-A207-38348AABF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3387</TotalTime>
  <Pages>9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Arney, Hudson</dc:creator>
  <cp:keywords/>
  <dc:description/>
  <cp:lastModifiedBy>Arney, Hudson</cp:lastModifiedBy>
  <cp:revision>75</cp:revision>
  <cp:lastPrinted>2023-10-20T14:55:00Z</cp:lastPrinted>
  <dcterms:created xsi:type="dcterms:W3CDTF">2024-01-17T16:37:00Z</dcterms:created>
  <dcterms:modified xsi:type="dcterms:W3CDTF">2024-01-24T02:52:00Z</dcterms:modified>
</cp:coreProperties>
</file>