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37184" w14:textId="7F9390C8" w:rsidR="006E1934" w:rsidRDefault="007523D0" w:rsidP="007B05AA">
      <w:pPr>
        <w:pStyle w:val="frontiersH1"/>
      </w:pPr>
      <w:bookmarkStart w:id="0" w:name="_Toc326687591"/>
      <w:r>
        <w:t xml:space="preserve">Synesthesia </w:t>
      </w:r>
      <w:r w:rsidR="00F01B23">
        <w:t>Data A</w:t>
      </w:r>
      <w:r>
        <w:t xml:space="preserve">nalysis </w:t>
      </w:r>
      <w:r w:rsidR="0085067D">
        <w:t xml:space="preserve">Mini-Toolbox for </w:t>
      </w:r>
      <w:r>
        <w:t>R</w:t>
      </w:r>
      <w:bookmarkEnd w:id="0"/>
    </w:p>
    <w:p w14:paraId="056697A5" w14:textId="77777777" w:rsidR="007523D0" w:rsidRDefault="007523D0" w:rsidP="00090D11"/>
    <w:p w14:paraId="06753561" w14:textId="77777777" w:rsidR="00B831E4" w:rsidRDefault="00B831E4" w:rsidP="00090D11"/>
    <w:p w14:paraId="3D7A4ED2" w14:textId="77777777" w:rsidR="00B831E4" w:rsidRPr="00B831E4" w:rsidRDefault="00B831E4" w:rsidP="00B831E4">
      <w:pPr>
        <w:rPr>
          <w:u w:val="single"/>
        </w:rPr>
      </w:pPr>
      <w:r w:rsidRPr="00B831E4">
        <w:rPr>
          <w:u w:val="single"/>
        </w:rPr>
        <w:t>Author:</w:t>
      </w:r>
    </w:p>
    <w:p w14:paraId="03959BF3" w14:textId="78C722E9" w:rsidR="00B831E4" w:rsidRPr="00B831E4" w:rsidRDefault="007523D0" w:rsidP="00B831E4">
      <w:r>
        <w:t>Árni Gunnar Ásgeirsson</w:t>
      </w:r>
      <w:r w:rsidR="00B831E4">
        <w:fldChar w:fldCharType="begin"/>
      </w:r>
      <w:r w:rsidR="00B831E4">
        <w:instrText xml:space="preserve"> HYPERLINK "mailto:</w:instrText>
      </w:r>
    </w:p>
    <w:p w14:paraId="1D8C73F3" w14:textId="77777777" w:rsidR="00B831E4" w:rsidRPr="00366E56" w:rsidRDefault="00B831E4" w:rsidP="00B831E4">
      <w:pPr>
        <w:rPr>
          <w:rStyle w:val="Hyperlink"/>
        </w:rPr>
      </w:pPr>
      <w:r w:rsidRPr="00B831E4">
        <w:instrText>arnigunnarasgeirsson@gmail.com</w:instrText>
      </w:r>
      <w:r>
        <w:instrText xml:space="preserve">" </w:instrText>
      </w:r>
      <w:r>
        <w:fldChar w:fldCharType="separate"/>
      </w:r>
    </w:p>
    <w:p w14:paraId="5ACC0838" w14:textId="3048ED5F" w:rsidR="00B831E4" w:rsidRDefault="00B831E4" w:rsidP="00B831E4">
      <w:r w:rsidRPr="00366E56">
        <w:rPr>
          <w:rStyle w:val="Hyperlink"/>
        </w:rPr>
        <w:t>arnigunnarasgeirsson@gmail.com</w:t>
      </w:r>
      <w:r>
        <w:fldChar w:fldCharType="end"/>
      </w:r>
    </w:p>
    <w:p w14:paraId="27F6D90C" w14:textId="60643E62" w:rsidR="007523D0" w:rsidRDefault="007523D0" w:rsidP="00B831E4">
      <w:r>
        <w:t xml:space="preserve">Leiden University </w:t>
      </w:r>
    </w:p>
    <w:p w14:paraId="43F16EE9" w14:textId="0A9336D7" w:rsidR="007523D0" w:rsidRDefault="00B831E4" w:rsidP="00B831E4">
      <w:r>
        <w:t xml:space="preserve">June </w:t>
      </w:r>
      <w:r w:rsidR="007523D0">
        <w:t>2016</w:t>
      </w:r>
    </w:p>
    <w:p w14:paraId="2038BA69" w14:textId="77777777" w:rsidR="007523D0" w:rsidRDefault="007523D0" w:rsidP="00B831E4"/>
    <w:p w14:paraId="7F7D56BB" w14:textId="77777777" w:rsidR="00B831E4" w:rsidRDefault="00B831E4" w:rsidP="00090D11"/>
    <w:p w14:paraId="3B5418D9" w14:textId="77777777" w:rsidR="007523D0" w:rsidRDefault="007523D0" w:rsidP="00090D11">
      <w:r>
        <w:t xml:space="preserve">This is a brief manual for using the functions and scripts provided in the </w:t>
      </w:r>
      <w:r w:rsidRPr="007523D0">
        <w:rPr>
          <w:i/>
        </w:rPr>
        <w:t>[</w:t>
      </w:r>
      <w:r>
        <w:rPr>
          <w:i/>
        </w:rPr>
        <w:t xml:space="preserve">Synesthesia software] analysis using R. </w:t>
      </w:r>
      <w:r>
        <w:t xml:space="preserve">This is a tiny package of scripts and functions for easy analysis of data from [name of software]. The functions are freely available for re-use and modification by anyone. The software comes with no warranty. </w:t>
      </w:r>
    </w:p>
    <w:p w14:paraId="5738E99E" w14:textId="77777777" w:rsidR="003972C6" w:rsidRDefault="003972C6" w:rsidP="00090D11"/>
    <w:p w14:paraId="3D67451D" w14:textId="3DD346E5" w:rsidR="003972C6" w:rsidRDefault="003972C6" w:rsidP="00090D11">
      <w:r>
        <w:t>Table of contents:</w:t>
      </w:r>
    </w:p>
    <w:p w14:paraId="69438C08" w14:textId="1D8FB063" w:rsidR="005F44FB" w:rsidRDefault="005F44FB" w:rsidP="00090D11"/>
    <w:p w14:paraId="755DDC70" w14:textId="77777777" w:rsidR="006534AD" w:rsidRPr="006534AD" w:rsidRDefault="006534AD">
      <w:pPr>
        <w:pStyle w:val="TOC2"/>
        <w:tabs>
          <w:tab w:val="right" w:leader="dot" w:pos="8630"/>
        </w:tabs>
        <w:rPr>
          <w:rFonts w:cstheme="minorBidi"/>
          <w:b w:val="0"/>
          <w:noProof/>
          <w:sz w:val="18"/>
          <w:szCs w:val="18"/>
          <w:lang w:val="is-IS" w:eastAsia="ja-JP"/>
        </w:rPr>
      </w:pPr>
      <w:r w:rsidRPr="006534AD">
        <w:rPr>
          <w:sz w:val="18"/>
          <w:szCs w:val="18"/>
        </w:rPr>
        <w:fldChar w:fldCharType="begin"/>
      </w:r>
      <w:r w:rsidRPr="006534AD">
        <w:rPr>
          <w:sz w:val="18"/>
          <w:szCs w:val="18"/>
        </w:rPr>
        <w:instrText xml:space="preserve"> TOC \o "2-6" \t "Heading 1,1,frontiersH2,2,frontiersH3,3,frontiersH4,4" </w:instrText>
      </w:r>
      <w:r w:rsidRPr="006534AD">
        <w:rPr>
          <w:sz w:val="18"/>
          <w:szCs w:val="18"/>
        </w:rPr>
        <w:fldChar w:fldCharType="separate"/>
      </w:r>
      <w:r w:rsidRPr="006534AD">
        <w:rPr>
          <w:noProof/>
          <w:sz w:val="18"/>
          <w:szCs w:val="18"/>
        </w:rPr>
        <w:t>Install R</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_Toc326690345 \h </w:instrText>
      </w:r>
      <w:r w:rsidRPr="006534AD">
        <w:rPr>
          <w:noProof/>
          <w:sz w:val="18"/>
          <w:szCs w:val="18"/>
        </w:rPr>
      </w:r>
      <w:r w:rsidRPr="006534AD">
        <w:rPr>
          <w:noProof/>
          <w:sz w:val="18"/>
          <w:szCs w:val="18"/>
        </w:rPr>
        <w:fldChar w:fldCharType="separate"/>
      </w:r>
      <w:r w:rsidRPr="006534AD">
        <w:rPr>
          <w:noProof/>
          <w:sz w:val="18"/>
          <w:szCs w:val="18"/>
        </w:rPr>
        <w:t>1</w:t>
      </w:r>
      <w:r w:rsidRPr="006534AD">
        <w:rPr>
          <w:noProof/>
          <w:sz w:val="18"/>
          <w:szCs w:val="18"/>
        </w:rPr>
        <w:fldChar w:fldCharType="end"/>
      </w:r>
    </w:p>
    <w:p w14:paraId="2CDEAC46" w14:textId="77777777" w:rsidR="006534AD" w:rsidRPr="006534AD" w:rsidRDefault="006534AD">
      <w:pPr>
        <w:pStyle w:val="TOC2"/>
        <w:tabs>
          <w:tab w:val="right" w:leader="dot" w:pos="8630"/>
        </w:tabs>
        <w:rPr>
          <w:rFonts w:cstheme="minorBidi"/>
          <w:b w:val="0"/>
          <w:noProof/>
          <w:sz w:val="18"/>
          <w:szCs w:val="18"/>
          <w:lang w:val="is-IS" w:eastAsia="ja-JP"/>
        </w:rPr>
      </w:pPr>
      <w:r w:rsidRPr="006534AD">
        <w:rPr>
          <w:noProof/>
          <w:sz w:val="18"/>
          <w:szCs w:val="18"/>
        </w:rPr>
        <w:t xml:space="preserve">Standard usage: Analyze and visualize the grapheme-color mappings of synesthetes with the </w:t>
      </w:r>
      <w:r w:rsidRPr="006534AD">
        <w:rPr>
          <w:rFonts w:ascii="Lucida Console" w:hAnsi="Lucida Console"/>
          <w:b w:val="0"/>
          <w:noProof/>
          <w:color w:val="0000FF"/>
          <w:sz w:val="18"/>
          <w:szCs w:val="18"/>
        </w:rPr>
        <w:t>create_syn_profile.R</w:t>
      </w:r>
      <w:r w:rsidRPr="006534AD">
        <w:rPr>
          <w:noProof/>
          <w:sz w:val="18"/>
          <w:szCs w:val="18"/>
        </w:rPr>
        <w:t xml:space="preserve"> script in 8 simple steps.</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_Toc326690346 \h </w:instrText>
      </w:r>
      <w:r w:rsidRPr="006534AD">
        <w:rPr>
          <w:noProof/>
          <w:sz w:val="18"/>
          <w:szCs w:val="18"/>
        </w:rPr>
      </w:r>
      <w:r w:rsidRPr="006534AD">
        <w:rPr>
          <w:noProof/>
          <w:sz w:val="18"/>
          <w:szCs w:val="18"/>
        </w:rPr>
        <w:fldChar w:fldCharType="separate"/>
      </w:r>
      <w:r w:rsidRPr="006534AD">
        <w:rPr>
          <w:noProof/>
          <w:sz w:val="18"/>
          <w:szCs w:val="18"/>
        </w:rPr>
        <w:t>1</w:t>
      </w:r>
      <w:r w:rsidRPr="006534AD">
        <w:rPr>
          <w:noProof/>
          <w:sz w:val="18"/>
          <w:szCs w:val="18"/>
        </w:rPr>
        <w:fldChar w:fldCharType="end"/>
      </w:r>
    </w:p>
    <w:p w14:paraId="7583CF5F" w14:textId="77777777" w:rsidR="006534AD" w:rsidRPr="006534AD" w:rsidRDefault="006534AD">
      <w:pPr>
        <w:pStyle w:val="TOC2"/>
        <w:tabs>
          <w:tab w:val="right" w:leader="dot" w:pos="8630"/>
        </w:tabs>
        <w:rPr>
          <w:rFonts w:cstheme="minorBidi"/>
          <w:b w:val="0"/>
          <w:noProof/>
          <w:sz w:val="18"/>
          <w:szCs w:val="18"/>
          <w:lang w:val="is-IS" w:eastAsia="ja-JP"/>
        </w:rPr>
      </w:pPr>
      <w:r w:rsidRPr="006534AD">
        <w:rPr>
          <w:noProof/>
          <w:sz w:val="18"/>
          <w:szCs w:val="18"/>
        </w:rPr>
        <w:t>Description and usage information for functions</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_Toc326690347 \h </w:instrText>
      </w:r>
      <w:r w:rsidRPr="006534AD">
        <w:rPr>
          <w:noProof/>
          <w:sz w:val="18"/>
          <w:szCs w:val="18"/>
        </w:rPr>
      </w:r>
      <w:r w:rsidRPr="006534AD">
        <w:rPr>
          <w:noProof/>
          <w:sz w:val="18"/>
          <w:szCs w:val="18"/>
        </w:rPr>
        <w:fldChar w:fldCharType="separate"/>
      </w:r>
      <w:r w:rsidRPr="006534AD">
        <w:rPr>
          <w:noProof/>
          <w:sz w:val="18"/>
          <w:szCs w:val="18"/>
        </w:rPr>
        <w:t>3</w:t>
      </w:r>
      <w:r w:rsidRPr="006534AD">
        <w:rPr>
          <w:noProof/>
          <w:sz w:val="18"/>
          <w:szCs w:val="18"/>
        </w:rPr>
        <w:fldChar w:fldCharType="end"/>
      </w:r>
    </w:p>
    <w:p w14:paraId="5CB75676" w14:textId="77777777" w:rsidR="006534AD" w:rsidRPr="006534AD" w:rsidRDefault="006534AD">
      <w:pPr>
        <w:pStyle w:val="TOC3"/>
        <w:tabs>
          <w:tab w:val="right" w:leader="dot" w:pos="8630"/>
        </w:tabs>
        <w:rPr>
          <w:rFonts w:cstheme="minorBidi"/>
          <w:noProof/>
          <w:sz w:val="18"/>
          <w:szCs w:val="18"/>
          <w:lang w:val="is-IS" w:eastAsia="ja-JP"/>
        </w:rPr>
      </w:pPr>
      <w:r w:rsidRPr="006534AD">
        <w:rPr>
          <w:noProof/>
          <w:sz w:val="18"/>
          <w:szCs w:val="18"/>
        </w:rPr>
        <w:t xml:space="preserve">Get grapheme-color consistency and color information. </w:t>
      </w:r>
      <w:r w:rsidRPr="006534AD">
        <w:rPr>
          <w:rFonts w:ascii="Lucida Console" w:hAnsi="Lucida Console"/>
          <w:noProof/>
          <w:color w:val="0000FF"/>
          <w:sz w:val="18"/>
          <w:szCs w:val="18"/>
        </w:rPr>
        <w:t>&lt;- SYN_calculate_consistency()</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_Toc326690348 \h </w:instrText>
      </w:r>
      <w:r w:rsidRPr="006534AD">
        <w:rPr>
          <w:noProof/>
          <w:sz w:val="18"/>
          <w:szCs w:val="18"/>
        </w:rPr>
      </w:r>
      <w:r w:rsidRPr="006534AD">
        <w:rPr>
          <w:noProof/>
          <w:sz w:val="18"/>
          <w:szCs w:val="18"/>
        </w:rPr>
        <w:fldChar w:fldCharType="separate"/>
      </w:r>
      <w:r w:rsidRPr="006534AD">
        <w:rPr>
          <w:noProof/>
          <w:sz w:val="18"/>
          <w:szCs w:val="18"/>
        </w:rPr>
        <w:t>4</w:t>
      </w:r>
      <w:r w:rsidRPr="006534AD">
        <w:rPr>
          <w:noProof/>
          <w:sz w:val="18"/>
          <w:szCs w:val="18"/>
        </w:rPr>
        <w:fldChar w:fldCharType="end"/>
      </w:r>
    </w:p>
    <w:p w14:paraId="007CDCE4" w14:textId="77777777" w:rsidR="006534AD" w:rsidRPr="006534AD" w:rsidRDefault="006534AD">
      <w:pPr>
        <w:pStyle w:val="TOC3"/>
        <w:tabs>
          <w:tab w:val="right" w:leader="dot" w:pos="8630"/>
        </w:tabs>
        <w:rPr>
          <w:rFonts w:cstheme="minorBidi"/>
          <w:noProof/>
          <w:sz w:val="18"/>
          <w:szCs w:val="18"/>
          <w:lang w:val="is-IS" w:eastAsia="ja-JP"/>
        </w:rPr>
      </w:pPr>
      <w:r w:rsidRPr="006534AD">
        <w:rPr>
          <w:noProof/>
          <w:sz w:val="18"/>
          <w:szCs w:val="18"/>
        </w:rPr>
        <w:t xml:space="preserve">Extract the time of a session </w:t>
      </w:r>
      <w:r w:rsidRPr="006534AD">
        <w:rPr>
          <w:rFonts w:ascii="Lucida Console" w:hAnsi="Lucida Console"/>
          <w:noProof/>
          <w:color w:val="0000FF"/>
          <w:sz w:val="18"/>
          <w:szCs w:val="18"/>
        </w:rPr>
        <w:t>&lt;-SYN_extract_time_of_screening()</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_Toc326690349 \h </w:instrText>
      </w:r>
      <w:r w:rsidRPr="006534AD">
        <w:rPr>
          <w:noProof/>
          <w:sz w:val="18"/>
          <w:szCs w:val="18"/>
        </w:rPr>
      </w:r>
      <w:r w:rsidRPr="006534AD">
        <w:rPr>
          <w:noProof/>
          <w:sz w:val="18"/>
          <w:szCs w:val="18"/>
        </w:rPr>
        <w:fldChar w:fldCharType="separate"/>
      </w:r>
      <w:r w:rsidRPr="006534AD">
        <w:rPr>
          <w:noProof/>
          <w:sz w:val="18"/>
          <w:szCs w:val="18"/>
        </w:rPr>
        <w:t>5</w:t>
      </w:r>
      <w:r w:rsidRPr="006534AD">
        <w:rPr>
          <w:noProof/>
          <w:sz w:val="18"/>
          <w:szCs w:val="18"/>
        </w:rPr>
        <w:fldChar w:fldCharType="end"/>
      </w:r>
    </w:p>
    <w:p w14:paraId="5132B925" w14:textId="77777777" w:rsidR="006534AD" w:rsidRPr="006534AD" w:rsidRDefault="006534AD">
      <w:pPr>
        <w:pStyle w:val="TOC3"/>
        <w:tabs>
          <w:tab w:val="right" w:leader="dot" w:pos="8630"/>
        </w:tabs>
        <w:rPr>
          <w:rFonts w:cstheme="minorBidi"/>
          <w:noProof/>
          <w:sz w:val="18"/>
          <w:szCs w:val="18"/>
          <w:lang w:val="is-IS" w:eastAsia="ja-JP"/>
        </w:rPr>
      </w:pPr>
      <w:r w:rsidRPr="006534AD">
        <w:rPr>
          <w:noProof/>
          <w:sz w:val="18"/>
          <w:szCs w:val="18"/>
        </w:rPr>
        <w:t>Plot a profile of a subject’s grapheme-color synesthesia</w:t>
      </w:r>
      <w:r w:rsidRPr="006534AD">
        <w:rPr>
          <w:rFonts w:ascii="Lucida Console" w:hAnsi="Lucida Console"/>
          <w:noProof/>
          <w:color w:val="0000FF"/>
          <w:sz w:val="18"/>
          <w:szCs w:val="18"/>
        </w:rPr>
        <w:t xml:space="preserve"> &lt;- SYN_plot_profile()</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_Toc326690350 \h </w:instrText>
      </w:r>
      <w:r w:rsidRPr="006534AD">
        <w:rPr>
          <w:noProof/>
          <w:sz w:val="18"/>
          <w:szCs w:val="18"/>
        </w:rPr>
      </w:r>
      <w:r w:rsidRPr="006534AD">
        <w:rPr>
          <w:noProof/>
          <w:sz w:val="18"/>
          <w:szCs w:val="18"/>
        </w:rPr>
        <w:fldChar w:fldCharType="separate"/>
      </w:r>
      <w:r w:rsidRPr="006534AD">
        <w:rPr>
          <w:noProof/>
          <w:sz w:val="18"/>
          <w:szCs w:val="18"/>
        </w:rPr>
        <w:t>6</w:t>
      </w:r>
      <w:r w:rsidRPr="006534AD">
        <w:rPr>
          <w:noProof/>
          <w:sz w:val="18"/>
          <w:szCs w:val="18"/>
        </w:rPr>
        <w:fldChar w:fldCharType="end"/>
      </w:r>
    </w:p>
    <w:p w14:paraId="21F5A1A0" w14:textId="77777777" w:rsidR="006534AD" w:rsidRPr="006534AD" w:rsidRDefault="006534AD">
      <w:pPr>
        <w:pStyle w:val="TOC3"/>
        <w:tabs>
          <w:tab w:val="right" w:leader="dot" w:pos="8630"/>
        </w:tabs>
        <w:rPr>
          <w:rFonts w:cstheme="minorBidi"/>
          <w:noProof/>
          <w:sz w:val="18"/>
          <w:szCs w:val="18"/>
          <w:lang w:val="is-IS" w:eastAsia="ja-JP"/>
        </w:rPr>
      </w:pPr>
      <w:r w:rsidRPr="006534AD">
        <w:rPr>
          <w:noProof/>
          <w:sz w:val="18"/>
          <w:szCs w:val="18"/>
        </w:rPr>
        <w:t xml:space="preserve">Select the appropriate files to analyze </w:t>
      </w:r>
      <w:r w:rsidRPr="006534AD">
        <w:rPr>
          <w:rFonts w:ascii="Lucida Console" w:hAnsi="Lucida Console"/>
          <w:noProof/>
          <w:color w:val="0000FF"/>
          <w:sz w:val="18"/>
          <w:szCs w:val="18"/>
        </w:rPr>
        <w:t>&lt;- SYN_select_files()</w:t>
      </w:r>
      <w:r w:rsidRPr="006534AD">
        <w:rPr>
          <w:noProof/>
          <w:sz w:val="18"/>
          <w:szCs w:val="18"/>
        </w:rPr>
        <w:tab/>
      </w:r>
      <w:r w:rsidRPr="006534AD">
        <w:rPr>
          <w:noProof/>
          <w:sz w:val="18"/>
          <w:szCs w:val="18"/>
        </w:rPr>
        <w:fldChar w:fldCharType="begin"/>
      </w:r>
      <w:r w:rsidRPr="006534AD">
        <w:rPr>
          <w:noProof/>
          <w:sz w:val="18"/>
          <w:szCs w:val="18"/>
        </w:rPr>
        <w:instrText xml:space="preserve"> PAGEREF _Toc326690351 \h </w:instrText>
      </w:r>
      <w:r w:rsidRPr="006534AD">
        <w:rPr>
          <w:noProof/>
          <w:sz w:val="18"/>
          <w:szCs w:val="18"/>
        </w:rPr>
      </w:r>
      <w:r w:rsidRPr="006534AD">
        <w:rPr>
          <w:noProof/>
          <w:sz w:val="18"/>
          <w:szCs w:val="18"/>
        </w:rPr>
        <w:fldChar w:fldCharType="separate"/>
      </w:r>
      <w:r w:rsidRPr="006534AD">
        <w:rPr>
          <w:noProof/>
          <w:sz w:val="18"/>
          <w:szCs w:val="18"/>
        </w:rPr>
        <w:t>7</w:t>
      </w:r>
      <w:r w:rsidRPr="006534AD">
        <w:rPr>
          <w:noProof/>
          <w:sz w:val="18"/>
          <w:szCs w:val="18"/>
        </w:rPr>
        <w:fldChar w:fldCharType="end"/>
      </w:r>
    </w:p>
    <w:p w14:paraId="2C6E7C24" w14:textId="03D7C370" w:rsidR="005F44FB" w:rsidRDefault="006534AD" w:rsidP="00090D11">
      <w:r w:rsidRPr="006534AD">
        <w:rPr>
          <w:rFonts w:asciiTheme="minorHAnsi" w:hAnsiTheme="minorHAnsi"/>
          <w:sz w:val="18"/>
          <w:szCs w:val="18"/>
        </w:rPr>
        <w:fldChar w:fldCharType="end"/>
      </w:r>
    </w:p>
    <w:p w14:paraId="49E16FD2" w14:textId="2416EB91" w:rsidR="007523D0" w:rsidRDefault="002567DB" w:rsidP="0032355C">
      <w:pPr>
        <w:pStyle w:val="frontiersH2"/>
      </w:pPr>
      <w:bookmarkStart w:id="1" w:name="_Toc326690345"/>
      <w:r>
        <w:t>Step 1</w:t>
      </w:r>
      <w:r w:rsidR="006534AD">
        <w:t xml:space="preserve">: </w:t>
      </w:r>
      <w:r w:rsidR="007523D0">
        <w:t>Install R</w:t>
      </w:r>
      <w:bookmarkEnd w:id="1"/>
    </w:p>
    <w:p w14:paraId="5A1E1232" w14:textId="175D2232" w:rsidR="00F01B23" w:rsidRDefault="00F01B23" w:rsidP="00090D11">
      <w:r>
        <w:t xml:space="preserve">Skip this </w:t>
      </w:r>
      <w:r w:rsidR="00F214A0">
        <w:t xml:space="preserve">step </w:t>
      </w:r>
      <w:r>
        <w:t xml:space="preserve">if you have a working version of R on your computer. </w:t>
      </w:r>
    </w:p>
    <w:p w14:paraId="5D358631" w14:textId="77777777" w:rsidR="00F01B23" w:rsidRDefault="00F01B23" w:rsidP="00090D11"/>
    <w:p w14:paraId="0737A9F6" w14:textId="4D3763F7" w:rsidR="00C1198F" w:rsidRDefault="007523D0" w:rsidP="00090D11">
      <w:r>
        <w:t>If you have not yet installed R on your computer, you can do</w:t>
      </w:r>
      <w:r w:rsidR="00F01B23">
        <w:t>wnload it from</w:t>
      </w:r>
      <w:r>
        <w:t xml:space="preserve"> here: </w:t>
      </w:r>
      <w:hyperlink r:id="rId8" w:history="1">
        <w:r w:rsidRPr="00366E56">
          <w:rPr>
            <w:rStyle w:val="Hyperlink"/>
          </w:rPr>
          <w:t>https://cran.r-projec</w:t>
        </w:r>
        <w:r w:rsidRPr="00366E56">
          <w:rPr>
            <w:rStyle w:val="Hyperlink"/>
          </w:rPr>
          <w:t>t</w:t>
        </w:r>
        <w:r w:rsidRPr="00366E56">
          <w:rPr>
            <w:rStyle w:val="Hyperlink"/>
          </w:rPr>
          <w:t>.org</w:t>
        </w:r>
      </w:hyperlink>
      <w:r>
        <w:t xml:space="preserve">. Follow the installation instructions that match your operating system. </w:t>
      </w:r>
    </w:p>
    <w:p w14:paraId="49B35362" w14:textId="77777777" w:rsidR="006D00A8" w:rsidRDefault="006D00A8" w:rsidP="00090D11"/>
    <w:p w14:paraId="234C6CE1" w14:textId="42474940" w:rsidR="00D7414A" w:rsidRDefault="006534AD" w:rsidP="0032355C">
      <w:pPr>
        <w:pStyle w:val="frontiersH2"/>
      </w:pPr>
      <w:bookmarkStart w:id="2" w:name="_Toc326690346"/>
      <w:r>
        <w:t xml:space="preserve">Step 2: </w:t>
      </w:r>
      <w:r w:rsidR="00362C2E">
        <w:t xml:space="preserve">Analyze and </w:t>
      </w:r>
      <w:r w:rsidR="00D7414A">
        <w:t xml:space="preserve">visualize the grapheme-color mappings of </w:t>
      </w:r>
      <w:proofErr w:type="spellStart"/>
      <w:r w:rsidR="00D7414A">
        <w:t>synesthete</w:t>
      </w:r>
      <w:r w:rsidR="00AA3390">
        <w:t>s</w:t>
      </w:r>
      <w:proofErr w:type="spellEnd"/>
      <w:r w:rsidR="00D7414A">
        <w:t xml:space="preserve"> with the </w:t>
      </w:r>
      <w:proofErr w:type="spellStart"/>
      <w:r w:rsidR="002567DB">
        <w:rPr>
          <w:rStyle w:val="Emphasis"/>
          <w:b w:val="0"/>
        </w:rPr>
        <w:t>create_syn_profile</w:t>
      </w:r>
      <w:proofErr w:type="spellEnd"/>
      <w:r w:rsidR="00D7414A">
        <w:t xml:space="preserve"> script</w:t>
      </w:r>
      <w:r w:rsidR="00362C2E">
        <w:t xml:space="preserve"> in 8 simple steps</w:t>
      </w:r>
      <w:r w:rsidR="00AA3390">
        <w:t>.</w:t>
      </w:r>
      <w:bookmarkEnd w:id="2"/>
      <w:r w:rsidR="00AA3390">
        <w:t xml:space="preserve"> </w:t>
      </w:r>
    </w:p>
    <w:p w14:paraId="4C721A08" w14:textId="77777777" w:rsidR="00B65ED1" w:rsidRDefault="00B65ED1" w:rsidP="00B65ED1"/>
    <w:p w14:paraId="505D7827" w14:textId="2D0BDB0A" w:rsidR="00B65ED1" w:rsidRDefault="002567DB" w:rsidP="00B65ED1">
      <w:r>
        <w:t xml:space="preserve">The </w:t>
      </w:r>
      <w:proofErr w:type="spellStart"/>
      <w:r w:rsidRPr="002567DB">
        <w:rPr>
          <w:rStyle w:val="Emphasis"/>
        </w:rPr>
        <w:t>create_syn_profile</w:t>
      </w:r>
      <w:proofErr w:type="spellEnd"/>
      <w:r>
        <w:t xml:space="preserve"> </w:t>
      </w:r>
      <w:r w:rsidR="00B65ED1">
        <w:t xml:space="preserve">script uses all the functions in </w:t>
      </w:r>
      <w:proofErr w:type="spellStart"/>
      <w:r>
        <w:rPr>
          <w:rStyle w:val="Emphasis"/>
        </w:rPr>
        <w:t>syn_functions</w:t>
      </w:r>
      <w:proofErr w:type="spellEnd"/>
      <w:r w:rsidR="00B65ED1">
        <w:t xml:space="preserve"> to return: 1) a visualization of grapheme-color associations and their strength and 2) a file with the consistency measures for all graphemes and detailed color information. The visualization gives a quick overview of a </w:t>
      </w:r>
      <w:proofErr w:type="spellStart"/>
      <w:r w:rsidR="00B65ED1">
        <w:t>synesthete</w:t>
      </w:r>
      <w:r>
        <w:t>’</w:t>
      </w:r>
      <w:r w:rsidR="00B65ED1">
        <w:t>s</w:t>
      </w:r>
      <w:proofErr w:type="spellEnd"/>
      <w:r w:rsidR="00B65ED1">
        <w:t xml:space="preserve"> grapheme-color </w:t>
      </w:r>
      <w:proofErr w:type="gramStart"/>
      <w:r w:rsidR="00B65ED1">
        <w:t>associations,</w:t>
      </w:r>
      <w:proofErr w:type="gramEnd"/>
      <w:r w:rsidR="00B65ED1">
        <w:t xml:space="preserve"> helps identify incorrect </w:t>
      </w:r>
      <w:r>
        <w:t>(accidental) color-</w:t>
      </w:r>
      <w:r w:rsidR="00B65ED1">
        <w:t>mappings</w:t>
      </w:r>
      <w:r>
        <w:t xml:space="preserve">. The visualization is also very useful for comparing the quality of synesthesia over time. </w:t>
      </w:r>
    </w:p>
    <w:p w14:paraId="22CBBD1F" w14:textId="3CFFC41C" w:rsidR="002867D8" w:rsidRDefault="002867D8" w:rsidP="00B65ED1">
      <w:r>
        <w:tab/>
        <w:t xml:space="preserve">To get started you must first set the working directory to the </w:t>
      </w:r>
      <w:r w:rsidR="003972C6">
        <w:t xml:space="preserve">folder </w:t>
      </w:r>
      <w:r>
        <w:t xml:space="preserve">that contains the </w:t>
      </w:r>
      <w:proofErr w:type="spellStart"/>
      <w:r w:rsidRPr="008D2A89">
        <w:rPr>
          <w:rStyle w:val="Emphasis"/>
        </w:rPr>
        <w:t>create_syn_</w:t>
      </w:r>
      <w:proofErr w:type="gramStart"/>
      <w:r w:rsidRPr="008D2A89">
        <w:rPr>
          <w:rStyle w:val="Emphasis"/>
        </w:rPr>
        <w:t>profile.R</w:t>
      </w:r>
      <w:proofErr w:type="spellEnd"/>
      <w:proofErr w:type="gramEnd"/>
      <w:r>
        <w:t xml:space="preserve"> script, and the </w:t>
      </w:r>
      <w:proofErr w:type="spellStart"/>
      <w:r w:rsidRPr="008D2A89">
        <w:rPr>
          <w:rStyle w:val="Emphasis"/>
        </w:rPr>
        <w:t>syn_functions.R</w:t>
      </w:r>
      <w:proofErr w:type="spellEnd"/>
      <w:r>
        <w:t xml:space="preserve"> file. </w:t>
      </w:r>
      <w:r w:rsidR="008D2A89">
        <w:t>To do this, you type:</w:t>
      </w:r>
    </w:p>
    <w:p w14:paraId="02C44822" w14:textId="77777777" w:rsidR="008D2A89" w:rsidRDefault="008D2A89" w:rsidP="00B65ED1"/>
    <w:p w14:paraId="070485B2" w14:textId="0FC67277" w:rsidR="008D2A89" w:rsidRDefault="008D2A89" w:rsidP="00B65ED1">
      <w:pPr>
        <w:rPr>
          <w:rStyle w:val="Emphasis"/>
        </w:rPr>
      </w:pPr>
      <w:r w:rsidRPr="008D2A89">
        <w:rPr>
          <w:rStyle w:val="Emphasis"/>
        </w:rPr>
        <w:t xml:space="preserve">&gt; </w:t>
      </w:r>
      <w:proofErr w:type="spellStart"/>
      <w:proofErr w:type="gramStart"/>
      <w:r w:rsidRPr="008D2A89">
        <w:rPr>
          <w:rStyle w:val="Emphasis"/>
        </w:rPr>
        <w:t>setwd</w:t>
      </w:r>
      <w:proofErr w:type="spellEnd"/>
      <w:proofErr w:type="gramEnd"/>
      <w:r w:rsidRPr="008D2A89">
        <w:rPr>
          <w:rStyle w:val="Emphasis"/>
        </w:rPr>
        <w:t>(‘</w:t>
      </w:r>
      <w:r w:rsidR="002567DB">
        <w:rPr>
          <w:rStyle w:val="Emphasis"/>
        </w:rPr>
        <w:t xml:space="preserve">[your </w:t>
      </w:r>
      <w:r w:rsidRPr="008D2A89">
        <w:rPr>
          <w:rStyle w:val="Emphasis"/>
        </w:rPr>
        <w:t>target directory</w:t>
      </w:r>
      <w:r w:rsidR="002567DB">
        <w:rPr>
          <w:rStyle w:val="Emphasis"/>
        </w:rPr>
        <w:t>]</w:t>
      </w:r>
      <w:r w:rsidRPr="008D2A89">
        <w:rPr>
          <w:rStyle w:val="Emphasis"/>
        </w:rPr>
        <w:t>’)</w:t>
      </w:r>
      <w:r w:rsidR="00362C2E">
        <w:rPr>
          <w:rStyle w:val="Emphasis"/>
        </w:rPr>
        <w:t xml:space="preserve"> # step </w:t>
      </w:r>
      <w:r w:rsidR="006534AD">
        <w:rPr>
          <w:rStyle w:val="Emphasis"/>
        </w:rPr>
        <w:t>2.</w:t>
      </w:r>
      <w:r w:rsidR="00362C2E">
        <w:rPr>
          <w:rStyle w:val="Emphasis"/>
        </w:rPr>
        <w:t>1</w:t>
      </w:r>
    </w:p>
    <w:p w14:paraId="3F0FEC69" w14:textId="77777777" w:rsidR="008D2A89" w:rsidRPr="008D2A89" w:rsidRDefault="008D2A89" w:rsidP="00B65ED1">
      <w:pPr>
        <w:rPr>
          <w:rStyle w:val="Emphasis"/>
        </w:rPr>
      </w:pPr>
    </w:p>
    <w:p w14:paraId="6102C7E8" w14:textId="31C698D4" w:rsidR="0065500C" w:rsidRDefault="002567DB" w:rsidP="008D2A89">
      <w:r>
        <w:lastRenderedPageBreak/>
        <w:t>Where [target directory]</w:t>
      </w:r>
      <w:r w:rsidR="008D2A89">
        <w:t xml:space="preserve"> is the path to the directory containing your </w:t>
      </w:r>
      <w:proofErr w:type="gramStart"/>
      <w:r w:rsidR="008D2A89">
        <w:t>script.</w:t>
      </w:r>
      <w:proofErr w:type="gramEnd"/>
      <w:r w:rsidR="008D2A89">
        <w:t xml:space="preserve"> </w:t>
      </w:r>
      <w:r w:rsidR="00046679">
        <w:t xml:space="preserve">You can make sure that you have reached the correct destination by typing </w:t>
      </w:r>
      <w:proofErr w:type="spellStart"/>
      <w:proofErr w:type="gramStart"/>
      <w:r w:rsidR="00046679" w:rsidRPr="002567DB">
        <w:rPr>
          <w:rStyle w:val="Emphasis"/>
        </w:rPr>
        <w:t>dir</w:t>
      </w:r>
      <w:proofErr w:type="spellEnd"/>
      <w:r w:rsidR="00046679" w:rsidRPr="002567DB">
        <w:rPr>
          <w:rStyle w:val="Emphasis"/>
        </w:rPr>
        <w:t>(</w:t>
      </w:r>
      <w:proofErr w:type="gramEnd"/>
      <w:r w:rsidR="00046679" w:rsidRPr="002567DB">
        <w:rPr>
          <w:rStyle w:val="Emphasis"/>
        </w:rPr>
        <w:t>)</w:t>
      </w:r>
      <w:r w:rsidR="00046679">
        <w:t xml:space="preserve"> in the console. This gives you a list of all files and folders in the working directory. </w:t>
      </w:r>
      <w:r>
        <w:t>E</w:t>
      </w:r>
      <w:r w:rsidR="003972C6">
        <w:t>xample:</w:t>
      </w:r>
    </w:p>
    <w:p w14:paraId="223C6A89" w14:textId="77777777" w:rsidR="0065500C" w:rsidRDefault="0065500C" w:rsidP="0065500C">
      <w:pPr>
        <w:rPr>
          <w:rStyle w:val="Emphasis"/>
        </w:rPr>
      </w:pPr>
    </w:p>
    <w:p w14:paraId="3E6F55FC" w14:textId="78F79066" w:rsidR="0065500C" w:rsidRPr="0065500C" w:rsidRDefault="0065500C" w:rsidP="0065500C">
      <w:pPr>
        <w:rPr>
          <w:rStyle w:val="Emphasis"/>
        </w:rPr>
      </w:pPr>
      <w:r w:rsidRPr="003972C6">
        <w:rPr>
          <w:rStyle w:val="Emphasis"/>
          <w:color w:val="660066"/>
        </w:rPr>
        <w:t>&gt;</w:t>
      </w:r>
      <w:r>
        <w:rPr>
          <w:rStyle w:val="Emphasis"/>
        </w:rPr>
        <w:t xml:space="preserve"> </w:t>
      </w:r>
      <w:proofErr w:type="spellStart"/>
      <w:proofErr w:type="gramStart"/>
      <w:r w:rsidRPr="0065500C">
        <w:rPr>
          <w:rStyle w:val="Emphasis"/>
        </w:rPr>
        <w:t>dir</w:t>
      </w:r>
      <w:proofErr w:type="spellEnd"/>
      <w:proofErr w:type="gramEnd"/>
      <w:r w:rsidRPr="0065500C">
        <w:rPr>
          <w:rStyle w:val="Emphasis"/>
        </w:rPr>
        <w:t>()</w:t>
      </w:r>
    </w:p>
    <w:p w14:paraId="5042802F" w14:textId="77777777" w:rsidR="0065500C" w:rsidRPr="0065500C" w:rsidRDefault="0065500C" w:rsidP="0065500C">
      <w:pPr>
        <w:rPr>
          <w:rStyle w:val="SubtleEmphasis"/>
        </w:rPr>
      </w:pPr>
      <w:r w:rsidRPr="0065500C">
        <w:rPr>
          <w:rStyle w:val="SubtleEmphasis"/>
        </w:rPr>
        <w:t>[1] “</w:t>
      </w:r>
      <w:proofErr w:type="spellStart"/>
      <w:proofErr w:type="gramStart"/>
      <w:r w:rsidRPr="0065500C">
        <w:rPr>
          <w:rStyle w:val="SubtleEmphasis"/>
        </w:rPr>
        <w:t>create</w:t>
      </w:r>
      <w:proofErr w:type="gramEnd"/>
      <w:r w:rsidRPr="0065500C">
        <w:rPr>
          <w:rStyle w:val="SubtleEmphasis"/>
        </w:rPr>
        <w:t>_syn_profile.R</w:t>
      </w:r>
      <w:proofErr w:type="spellEnd"/>
      <w:r w:rsidRPr="0065500C">
        <w:rPr>
          <w:rStyle w:val="SubtleEmphasis"/>
        </w:rPr>
        <w:t xml:space="preserve">” </w:t>
      </w:r>
      <w:r w:rsidRPr="0065500C">
        <w:rPr>
          <w:rStyle w:val="SubtleEmphasis"/>
        </w:rPr>
        <w:tab/>
        <w:t>“</w:t>
      </w:r>
      <w:proofErr w:type="spellStart"/>
      <w:r w:rsidRPr="0065500C">
        <w:rPr>
          <w:rStyle w:val="SubtleEmphasis"/>
        </w:rPr>
        <w:t>syn_functions.R</w:t>
      </w:r>
      <w:proofErr w:type="spellEnd"/>
      <w:r w:rsidRPr="0065500C">
        <w:rPr>
          <w:rStyle w:val="SubtleEmphasis"/>
        </w:rPr>
        <w:t>”</w:t>
      </w:r>
    </w:p>
    <w:p w14:paraId="02CFCCFC" w14:textId="77777777" w:rsidR="0065500C" w:rsidRDefault="0065500C" w:rsidP="008D2A89"/>
    <w:p w14:paraId="7C266EA6" w14:textId="35721D7C" w:rsidR="008D2A89" w:rsidRDefault="008D2A89" w:rsidP="0065500C">
      <w:r>
        <w:t>You run the script by typing:</w:t>
      </w:r>
    </w:p>
    <w:p w14:paraId="36695D21" w14:textId="77777777" w:rsidR="008D2A89" w:rsidRDefault="008D2A89" w:rsidP="008D2A89"/>
    <w:p w14:paraId="71C1B8A4" w14:textId="3CA71AFE" w:rsidR="008D2A89" w:rsidRDefault="008D2A89" w:rsidP="008D2A89">
      <w:pPr>
        <w:rPr>
          <w:rStyle w:val="Emphasis"/>
        </w:rPr>
      </w:pPr>
      <w:r w:rsidRPr="003972C6">
        <w:rPr>
          <w:rStyle w:val="Emphasis"/>
          <w:color w:val="660066"/>
        </w:rPr>
        <w:t>&gt;</w:t>
      </w:r>
      <w:r w:rsidRPr="008D2A89">
        <w:rPr>
          <w:rStyle w:val="Emphasis"/>
        </w:rPr>
        <w:t xml:space="preserve"> </w:t>
      </w:r>
      <w:proofErr w:type="gramStart"/>
      <w:r>
        <w:rPr>
          <w:rStyle w:val="Emphasis"/>
        </w:rPr>
        <w:t>source</w:t>
      </w:r>
      <w:proofErr w:type="gramEnd"/>
      <w:r w:rsidRPr="008D2A89">
        <w:rPr>
          <w:rStyle w:val="Emphasis"/>
        </w:rPr>
        <w:t>(‘</w:t>
      </w:r>
      <w:proofErr w:type="spellStart"/>
      <w:r>
        <w:rPr>
          <w:rStyle w:val="Emphasis"/>
        </w:rPr>
        <w:t>create_syn_profile.R</w:t>
      </w:r>
      <w:proofErr w:type="spellEnd"/>
      <w:r w:rsidRPr="008D2A89">
        <w:rPr>
          <w:rStyle w:val="Emphasis"/>
        </w:rPr>
        <w:t>’)</w:t>
      </w:r>
      <w:r w:rsidR="00362C2E">
        <w:rPr>
          <w:rStyle w:val="Emphasis"/>
        </w:rPr>
        <w:t xml:space="preserve"> # step </w:t>
      </w:r>
      <w:r w:rsidR="006534AD">
        <w:rPr>
          <w:rStyle w:val="Emphasis"/>
        </w:rPr>
        <w:t>2.</w:t>
      </w:r>
      <w:r w:rsidR="00362C2E">
        <w:rPr>
          <w:rStyle w:val="Emphasis"/>
        </w:rPr>
        <w:t>2</w:t>
      </w:r>
    </w:p>
    <w:p w14:paraId="03267C68" w14:textId="77777777" w:rsidR="008D2A89" w:rsidRDefault="008D2A89" w:rsidP="008D2A89"/>
    <w:p w14:paraId="767F44D8" w14:textId="2520F530" w:rsidR="008D2A89" w:rsidRDefault="006A4904" w:rsidP="008D2A89">
      <w:r>
        <w:t xml:space="preserve">You will be prompted to type (or copy) the path to the folder containing your </w:t>
      </w:r>
      <w:proofErr w:type="spellStart"/>
      <w:r w:rsidRPr="006A4904">
        <w:rPr>
          <w:rStyle w:val="Emphasis"/>
        </w:rPr>
        <w:t>log_ID</w:t>
      </w:r>
      <w:proofErr w:type="spellEnd"/>
      <w:r w:rsidRPr="006A4904">
        <w:rPr>
          <w:rStyle w:val="Emphasis"/>
        </w:rPr>
        <w:t>_</w:t>
      </w:r>
      <w:r>
        <w:t xml:space="preserve"> data files</w:t>
      </w:r>
      <w:r w:rsidR="002567DB">
        <w:rPr>
          <w:rStyle w:val="FootnoteReference"/>
        </w:rPr>
        <w:footnoteReference w:id="1"/>
      </w:r>
      <w:r>
        <w:t xml:space="preserve">. </w:t>
      </w:r>
      <w:r w:rsidR="002567DB">
        <w:t>The prompt looks like this:</w:t>
      </w:r>
    </w:p>
    <w:p w14:paraId="7A96E5CD" w14:textId="77777777" w:rsidR="006A4904" w:rsidRDefault="006A4904" w:rsidP="008D2A89">
      <w:pPr>
        <w:rPr>
          <w:rStyle w:val="SubtleEmphasis"/>
          <w:color w:val="660066"/>
        </w:rPr>
      </w:pPr>
    </w:p>
    <w:p w14:paraId="3E2DD565" w14:textId="71C35704" w:rsidR="00362C2E" w:rsidRDefault="00362C2E" w:rsidP="008D2A89">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3</w:t>
      </w:r>
    </w:p>
    <w:p w14:paraId="16F56378" w14:textId="4F4A9084" w:rsidR="006A4904" w:rsidRPr="006A4904" w:rsidRDefault="006A4904" w:rsidP="008D2A89">
      <w:pPr>
        <w:rPr>
          <w:rStyle w:val="SubtleEmphasis"/>
          <w:color w:val="660066"/>
        </w:rPr>
      </w:pPr>
      <w:r w:rsidRPr="006A4904">
        <w:rPr>
          <w:rStyle w:val="SubtleEmphasis"/>
          <w:color w:val="660066"/>
        </w:rPr>
        <w:t>Please provide the path to the folder containing synesthesia data:</w:t>
      </w:r>
    </w:p>
    <w:p w14:paraId="36999CE6" w14:textId="77777777" w:rsidR="008D2A89" w:rsidRDefault="008D2A89" w:rsidP="008D2A89"/>
    <w:p w14:paraId="2A25B3DE" w14:textId="589F9097" w:rsidR="008D2A89" w:rsidRDefault="006A4904" w:rsidP="008D2A89">
      <w:proofErr w:type="gramStart"/>
      <w:r>
        <w:t>and</w:t>
      </w:r>
      <w:proofErr w:type="gramEnd"/>
      <w:r>
        <w:t xml:space="preserve"> you simply paste (or type) the path after the text prompt. </w:t>
      </w:r>
      <w:r w:rsidR="00E74063">
        <w:t xml:space="preserve">You will now see a list of </w:t>
      </w:r>
      <w:proofErr w:type="spellStart"/>
      <w:r w:rsidR="00E74063">
        <w:t>log_ID</w:t>
      </w:r>
      <w:proofErr w:type="spellEnd"/>
      <w:r w:rsidR="00E74063">
        <w:t xml:space="preserve"> files, and be asked whether you </w:t>
      </w:r>
      <w:r w:rsidR="0065500C">
        <w:t>wish</w:t>
      </w:r>
      <w:r w:rsidR="00E74063">
        <w:t xml:space="preserve"> to select a subset of the files (y) or all files (n). </w:t>
      </w:r>
    </w:p>
    <w:p w14:paraId="23D54BEB" w14:textId="77777777" w:rsidR="0065500C" w:rsidRDefault="0065500C" w:rsidP="008D2A89"/>
    <w:p w14:paraId="0BAEFF57" w14:textId="77777777" w:rsidR="0065500C" w:rsidRPr="0065500C" w:rsidRDefault="0065500C" w:rsidP="0065500C">
      <w:pPr>
        <w:rPr>
          <w:rStyle w:val="SubtleEmphasis"/>
        </w:rPr>
      </w:pPr>
      <w:r w:rsidRPr="0065500C">
        <w:rPr>
          <w:rStyle w:val="SubtleEmphasis"/>
        </w:rPr>
        <w:t>[1] "--- These are the data files in your folder:"</w:t>
      </w:r>
    </w:p>
    <w:p w14:paraId="538675D9" w14:textId="77777777" w:rsidR="0065500C" w:rsidRPr="0065500C" w:rsidRDefault="0065500C" w:rsidP="0065500C">
      <w:pPr>
        <w:rPr>
          <w:rStyle w:val="SubtleEmphasis"/>
        </w:rPr>
      </w:pPr>
      <w:r w:rsidRPr="0065500C">
        <w:rPr>
          <w:rStyle w:val="SubtleEmphasis"/>
        </w:rPr>
        <w:t xml:space="preserve"> [1] "</w:t>
      </w:r>
      <w:proofErr w:type="gramStart"/>
      <w:r w:rsidRPr="0065500C">
        <w:rPr>
          <w:rStyle w:val="SubtleEmphasis"/>
        </w:rPr>
        <w:t>log</w:t>
      </w:r>
      <w:proofErr w:type="gramEnd"/>
      <w:r w:rsidRPr="0065500C">
        <w:rPr>
          <w:rStyle w:val="SubtleEmphasis"/>
        </w:rPr>
        <w:t xml:space="preserve">_ID_AU01-1_Session_1.csv"        "log_ID_AU01-2_Session_2.csv"       </w:t>
      </w:r>
    </w:p>
    <w:p w14:paraId="6863E1BB" w14:textId="77777777" w:rsidR="0065500C" w:rsidRPr="0065500C" w:rsidRDefault="0065500C" w:rsidP="0065500C">
      <w:pPr>
        <w:rPr>
          <w:rStyle w:val="SubtleEmphasis"/>
        </w:rPr>
      </w:pPr>
      <w:r w:rsidRPr="0065500C">
        <w:rPr>
          <w:rStyle w:val="SubtleEmphasis"/>
        </w:rPr>
        <w:t xml:space="preserve"> [3] "</w:t>
      </w:r>
      <w:proofErr w:type="gramStart"/>
      <w:r w:rsidRPr="0065500C">
        <w:rPr>
          <w:rStyle w:val="SubtleEmphasis"/>
        </w:rPr>
        <w:t>log</w:t>
      </w:r>
      <w:proofErr w:type="gramEnd"/>
      <w:r w:rsidRPr="0065500C">
        <w:rPr>
          <w:rStyle w:val="SubtleEmphasis"/>
        </w:rPr>
        <w:t xml:space="preserve">_ID_AU01-3_Session_3.csv"        "log_ID_IS01_Session_1.csv"         </w:t>
      </w:r>
    </w:p>
    <w:p w14:paraId="5AD7A7A3" w14:textId="77777777" w:rsidR="0065500C" w:rsidRPr="0065500C" w:rsidRDefault="0065500C" w:rsidP="0065500C">
      <w:pPr>
        <w:rPr>
          <w:rStyle w:val="SubtleEmphasis"/>
        </w:rPr>
      </w:pPr>
      <w:r w:rsidRPr="0065500C">
        <w:rPr>
          <w:rStyle w:val="SubtleEmphasis"/>
        </w:rPr>
        <w:t xml:space="preserve"> [5] "</w:t>
      </w:r>
      <w:proofErr w:type="gramStart"/>
      <w:r w:rsidRPr="0065500C">
        <w:rPr>
          <w:rStyle w:val="SubtleEmphasis"/>
        </w:rPr>
        <w:t>log</w:t>
      </w:r>
      <w:proofErr w:type="gramEnd"/>
      <w:r w:rsidRPr="0065500C">
        <w:rPr>
          <w:rStyle w:val="SubtleEmphasis"/>
        </w:rPr>
        <w:t xml:space="preserve">_ID_IS02_Session_1.csv"          "log_ID_IS03_Session_1.csv"         </w:t>
      </w:r>
    </w:p>
    <w:p w14:paraId="1E46F6DA" w14:textId="77777777" w:rsidR="0065500C" w:rsidRPr="0065500C" w:rsidRDefault="0065500C" w:rsidP="0065500C">
      <w:pPr>
        <w:rPr>
          <w:rStyle w:val="SubtleEmphasis"/>
        </w:rPr>
      </w:pPr>
      <w:r w:rsidRPr="0065500C">
        <w:rPr>
          <w:rStyle w:val="SubtleEmphasis"/>
        </w:rPr>
        <w:t xml:space="preserve"> [7] "</w:t>
      </w:r>
      <w:proofErr w:type="gramStart"/>
      <w:r w:rsidRPr="0065500C">
        <w:rPr>
          <w:rStyle w:val="SubtleEmphasis"/>
        </w:rPr>
        <w:t>log</w:t>
      </w:r>
      <w:proofErr w:type="gramEnd"/>
      <w:r w:rsidRPr="0065500C">
        <w:rPr>
          <w:rStyle w:val="SubtleEmphasis"/>
        </w:rPr>
        <w:t xml:space="preserve">_ID_ku01_Session_1.csv"          "log_ID_KU02_Session_1.csv"         </w:t>
      </w:r>
    </w:p>
    <w:p w14:paraId="2378CC7C" w14:textId="77777777" w:rsidR="0065500C" w:rsidRPr="0065500C" w:rsidRDefault="0065500C" w:rsidP="0065500C">
      <w:pPr>
        <w:rPr>
          <w:rStyle w:val="SubtleEmphasis"/>
        </w:rPr>
      </w:pPr>
      <w:r w:rsidRPr="0065500C">
        <w:rPr>
          <w:rStyle w:val="SubtleEmphasis"/>
        </w:rPr>
        <w:t xml:space="preserve"> [9] "</w:t>
      </w:r>
      <w:proofErr w:type="gramStart"/>
      <w:r w:rsidRPr="0065500C">
        <w:rPr>
          <w:rStyle w:val="SubtleEmphasis"/>
        </w:rPr>
        <w:t>log</w:t>
      </w:r>
      <w:proofErr w:type="gramEnd"/>
      <w:r w:rsidRPr="0065500C">
        <w:rPr>
          <w:rStyle w:val="SubtleEmphasis"/>
        </w:rPr>
        <w:t xml:space="preserve">_ID_KU13_Session_1.csv"          "log_ID_KU14_Session_1.csv"         </w:t>
      </w:r>
    </w:p>
    <w:p w14:paraId="6C4968DE" w14:textId="77777777" w:rsidR="0065500C" w:rsidRPr="0065500C" w:rsidRDefault="0065500C" w:rsidP="0065500C">
      <w:pPr>
        <w:rPr>
          <w:rStyle w:val="SubtleEmphasis"/>
        </w:rPr>
      </w:pPr>
      <w:r w:rsidRPr="0065500C">
        <w:rPr>
          <w:rStyle w:val="SubtleEmphasis"/>
        </w:rPr>
        <w:t>[11] "</w:t>
      </w:r>
      <w:proofErr w:type="gramStart"/>
      <w:r w:rsidRPr="0065500C">
        <w:rPr>
          <w:rStyle w:val="SubtleEmphasis"/>
        </w:rPr>
        <w:t>log</w:t>
      </w:r>
      <w:proofErr w:type="gramEnd"/>
      <w:r w:rsidRPr="0065500C">
        <w:rPr>
          <w:rStyle w:val="SubtleEmphasis"/>
        </w:rPr>
        <w:t xml:space="preserve">_ID_KU15_Session_1.csv"          "log_ID_KU16_Session_1.csv"         </w:t>
      </w:r>
    </w:p>
    <w:p w14:paraId="5748F2D9" w14:textId="77777777" w:rsidR="0065500C" w:rsidRPr="0065500C" w:rsidRDefault="0065500C" w:rsidP="0065500C">
      <w:pPr>
        <w:rPr>
          <w:rStyle w:val="SubtleEmphasis"/>
        </w:rPr>
      </w:pPr>
      <w:r w:rsidRPr="0065500C">
        <w:rPr>
          <w:rStyle w:val="SubtleEmphasis"/>
        </w:rPr>
        <w:t>[13] "</w:t>
      </w:r>
      <w:proofErr w:type="gramStart"/>
      <w:r w:rsidRPr="0065500C">
        <w:rPr>
          <w:rStyle w:val="SubtleEmphasis"/>
        </w:rPr>
        <w:t>log</w:t>
      </w:r>
      <w:proofErr w:type="gramEnd"/>
      <w:r w:rsidRPr="0065500C">
        <w:rPr>
          <w:rStyle w:val="SubtleEmphasis"/>
        </w:rPr>
        <w:t xml:space="preserve">_ID_KU17_Session_1.csv"          "log_ID_KU18_Session_1.csv"         </w:t>
      </w:r>
    </w:p>
    <w:p w14:paraId="249965BF" w14:textId="77777777" w:rsidR="0065500C" w:rsidRPr="0065500C" w:rsidRDefault="0065500C" w:rsidP="0065500C">
      <w:pPr>
        <w:rPr>
          <w:rStyle w:val="SubtleEmphasis"/>
        </w:rPr>
      </w:pPr>
      <w:r w:rsidRPr="0065500C">
        <w:rPr>
          <w:rStyle w:val="SubtleEmphasis"/>
        </w:rPr>
        <w:t>[15] "</w:t>
      </w:r>
      <w:proofErr w:type="gramStart"/>
      <w:r w:rsidRPr="0065500C">
        <w:rPr>
          <w:rStyle w:val="SubtleEmphasis"/>
        </w:rPr>
        <w:t>log</w:t>
      </w:r>
      <w:proofErr w:type="gramEnd"/>
      <w:r w:rsidRPr="0065500C">
        <w:rPr>
          <w:rStyle w:val="SubtleEmphasis"/>
        </w:rPr>
        <w:t xml:space="preserve">_ID_KU19_Session_1.csv"          "log_ID_KU20_Session_1.csv"         </w:t>
      </w:r>
    </w:p>
    <w:p w14:paraId="2BE10DFB" w14:textId="77777777" w:rsidR="0065500C" w:rsidRPr="0065500C" w:rsidRDefault="0065500C" w:rsidP="0065500C">
      <w:pPr>
        <w:rPr>
          <w:rStyle w:val="SubtleEmphasis"/>
        </w:rPr>
      </w:pPr>
      <w:r w:rsidRPr="0065500C">
        <w:rPr>
          <w:rStyle w:val="SubtleEmphasis"/>
        </w:rPr>
        <w:t>[17] "</w:t>
      </w:r>
      <w:proofErr w:type="gramStart"/>
      <w:r w:rsidRPr="0065500C">
        <w:rPr>
          <w:rStyle w:val="SubtleEmphasis"/>
        </w:rPr>
        <w:t>log</w:t>
      </w:r>
      <w:proofErr w:type="gramEnd"/>
      <w:r w:rsidRPr="0065500C">
        <w:rPr>
          <w:rStyle w:val="SubtleEmphasis"/>
        </w:rPr>
        <w:t>_ID_KU21_Session_1.csv"          "log_ID_SubjectName01_Session_1.csv"</w:t>
      </w:r>
    </w:p>
    <w:p w14:paraId="50A346B9" w14:textId="73E2157F" w:rsidR="00E74063" w:rsidRPr="0065500C" w:rsidRDefault="0065500C" w:rsidP="0065500C">
      <w:pPr>
        <w:rPr>
          <w:rStyle w:val="SubtleEmphasis"/>
        </w:rPr>
      </w:pPr>
      <w:r w:rsidRPr="0065500C">
        <w:rPr>
          <w:rStyle w:val="SubtleEmphasis"/>
        </w:rPr>
        <w:t xml:space="preserve">[1] "--- </w:t>
      </w:r>
      <w:proofErr w:type="gramStart"/>
      <w:r w:rsidRPr="0065500C">
        <w:rPr>
          <w:rStyle w:val="SubtleEmphasis"/>
        </w:rPr>
        <w:t>end</w:t>
      </w:r>
      <w:proofErr w:type="gramEnd"/>
      <w:r w:rsidRPr="0065500C">
        <w:rPr>
          <w:rStyle w:val="SubtleEmphasis"/>
        </w:rPr>
        <w:t xml:space="preserve"> of file list ---"</w:t>
      </w:r>
    </w:p>
    <w:p w14:paraId="1E8997E8" w14:textId="1C87F3F1" w:rsidR="00E74063" w:rsidRDefault="00E74063" w:rsidP="008D2A89">
      <w:pPr>
        <w:rPr>
          <w:rStyle w:val="SubtleEmphasis"/>
          <w:color w:val="660066"/>
        </w:rPr>
      </w:pPr>
    </w:p>
    <w:p w14:paraId="42072672" w14:textId="77777777" w:rsidR="00E74063" w:rsidRDefault="00E74063" w:rsidP="008D2A89">
      <w:pPr>
        <w:rPr>
          <w:rStyle w:val="SubtleEmphasis"/>
          <w:color w:val="660066"/>
        </w:rPr>
      </w:pPr>
    </w:p>
    <w:p w14:paraId="275ABDA1" w14:textId="77777777" w:rsidR="00E74063" w:rsidRDefault="00E74063" w:rsidP="008D2A89">
      <w:pPr>
        <w:rPr>
          <w:rStyle w:val="SubtleEmphasis"/>
          <w:color w:val="660066"/>
        </w:rPr>
      </w:pPr>
    </w:p>
    <w:p w14:paraId="0FF18760" w14:textId="6DEE1F00" w:rsidR="00362C2E" w:rsidRDefault="00362C2E" w:rsidP="008D2A89">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4</w:t>
      </w:r>
    </w:p>
    <w:p w14:paraId="165DD9ED" w14:textId="1F9569C3" w:rsidR="00E74063" w:rsidRPr="00E74063" w:rsidRDefault="00E74063" w:rsidP="008D2A89">
      <w:pPr>
        <w:rPr>
          <w:rStyle w:val="SubtleEmphasis"/>
          <w:color w:val="660066"/>
        </w:rPr>
      </w:pPr>
      <w:r w:rsidRPr="00E74063">
        <w:rPr>
          <w:rStyle w:val="SubtleEmphasis"/>
          <w:color w:val="660066"/>
        </w:rPr>
        <w:t>Do you wish to select a subset of these files? (</w:t>
      </w:r>
      <w:proofErr w:type="gramStart"/>
      <w:r w:rsidRPr="00E74063">
        <w:rPr>
          <w:rStyle w:val="SubtleEmphasis"/>
          <w:color w:val="660066"/>
        </w:rPr>
        <w:t>n</w:t>
      </w:r>
      <w:proofErr w:type="gramEnd"/>
      <w:r w:rsidRPr="00E74063">
        <w:rPr>
          <w:rStyle w:val="SubtleEmphasis"/>
          <w:color w:val="660066"/>
        </w:rPr>
        <w:t xml:space="preserve">/y). </w:t>
      </w:r>
      <w:proofErr w:type="gramStart"/>
      <w:r w:rsidRPr="00E74063">
        <w:rPr>
          <w:rStyle w:val="SubtleEmphasis"/>
          <w:color w:val="660066"/>
        </w:rPr>
        <w:t>n</w:t>
      </w:r>
      <w:proofErr w:type="gramEnd"/>
      <w:r w:rsidRPr="00E74063">
        <w:rPr>
          <w:rStyle w:val="SubtleEmphasis"/>
          <w:color w:val="660066"/>
        </w:rPr>
        <w:t xml:space="preserve"> = all files; y = subset:</w:t>
      </w:r>
    </w:p>
    <w:p w14:paraId="6A855BF5" w14:textId="77777777" w:rsidR="00E74063" w:rsidRDefault="00E74063" w:rsidP="008D2A89"/>
    <w:p w14:paraId="777171E3" w14:textId="4A85CCE9" w:rsidR="004211BB" w:rsidRDefault="00E74063" w:rsidP="008D2A89">
      <w:r>
        <w:t xml:space="preserve">You type your response, followed by Enter. </w:t>
      </w:r>
      <w:r w:rsidR="005F44FB">
        <w:t xml:space="preserve">If you select </w:t>
      </w:r>
      <w:r w:rsidR="005F44FB" w:rsidRPr="005F44FB">
        <w:rPr>
          <w:rStyle w:val="Emphasis"/>
        </w:rPr>
        <w:t>n</w:t>
      </w:r>
      <w:r w:rsidR="005F44FB">
        <w:t xml:space="preserve">, the script will analyze all files in the list. </w:t>
      </w:r>
      <w:r>
        <w:t xml:space="preserve">If you select </w:t>
      </w:r>
      <w:r w:rsidRPr="005F44FB">
        <w:rPr>
          <w:rStyle w:val="Emphasis"/>
        </w:rPr>
        <w:t>y</w:t>
      </w:r>
      <w:r>
        <w:t xml:space="preserve">, meaning you wish to analyze only a subset of the </w:t>
      </w:r>
      <w:proofErr w:type="spellStart"/>
      <w:r>
        <w:t>log_ID</w:t>
      </w:r>
      <w:proofErr w:type="spellEnd"/>
      <w:r>
        <w:t xml:space="preserve"> files, you will be prompted for a list of files. </w:t>
      </w:r>
      <w:r w:rsidR="004211BB">
        <w:t>The numbers</w:t>
      </w:r>
      <w:r w:rsidR="00D743EB">
        <w:t xml:space="preserve"> in brackets</w:t>
      </w:r>
      <w:r w:rsidR="004211BB">
        <w:t xml:space="preserve"> on the left of the console are the indices to that file in the list of files. Note that, while the example shows an index to every other file, this will vary dependent on the size of your console window. </w:t>
      </w:r>
    </w:p>
    <w:p w14:paraId="06E5E69A" w14:textId="77777777" w:rsidR="004211BB" w:rsidRDefault="004211BB" w:rsidP="004211BB">
      <w:pPr>
        <w:rPr>
          <w:rStyle w:val="SubtleEmphasis"/>
          <w:color w:val="660066"/>
        </w:rPr>
      </w:pPr>
    </w:p>
    <w:p w14:paraId="100120A5" w14:textId="6328283A" w:rsidR="00362C2E" w:rsidRDefault="00362C2E" w:rsidP="004211BB">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5</w:t>
      </w:r>
    </w:p>
    <w:p w14:paraId="6CEACDCB" w14:textId="77777777" w:rsidR="004211BB" w:rsidRDefault="004211BB" w:rsidP="004211BB">
      <w:pPr>
        <w:rPr>
          <w:rStyle w:val="SubtleEmphasis"/>
          <w:color w:val="660066"/>
        </w:rPr>
      </w:pPr>
      <w:r w:rsidRPr="00E74063">
        <w:rPr>
          <w:rStyle w:val="SubtleEmphasis"/>
          <w:color w:val="660066"/>
        </w:rPr>
        <w:t>Which files do you want to keep? Use space separated integers to denote the appropriate file indices:</w:t>
      </w:r>
      <w:r>
        <w:rPr>
          <w:rStyle w:val="SubtleEmphasis"/>
          <w:color w:val="660066"/>
        </w:rPr>
        <w:t xml:space="preserve"> 1 3 17</w:t>
      </w:r>
    </w:p>
    <w:p w14:paraId="4CD044C3" w14:textId="77777777" w:rsidR="004211BB" w:rsidRDefault="004211BB" w:rsidP="008D2A89"/>
    <w:p w14:paraId="1925A52A" w14:textId="0A12F4F1" w:rsidR="00E74063" w:rsidRDefault="00E74063" w:rsidP="008D2A89">
      <w:r>
        <w:t xml:space="preserve">You type the integers that match the files in the list (see </w:t>
      </w:r>
      <w:r w:rsidR="005F44FB">
        <w:t>file list example</w:t>
      </w:r>
      <w:r w:rsidR="004211BB">
        <w:t>). In the example above</w:t>
      </w:r>
      <w:r w:rsidR="005F44FB">
        <w:t xml:space="preserve"> </w:t>
      </w:r>
      <w:r w:rsidR="005F44FB" w:rsidRPr="005F44FB">
        <w:rPr>
          <w:rStyle w:val="Emphasis"/>
        </w:rPr>
        <w:t xml:space="preserve">(# step </w:t>
      </w:r>
      <w:r w:rsidR="00D743EB">
        <w:rPr>
          <w:rStyle w:val="Emphasis"/>
        </w:rPr>
        <w:t>2.</w:t>
      </w:r>
      <w:r w:rsidR="005F44FB" w:rsidRPr="005F44FB">
        <w:rPr>
          <w:rStyle w:val="Emphasis"/>
        </w:rPr>
        <w:t>5</w:t>
      </w:r>
      <w:r w:rsidR="005F44FB">
        <w:t>)</w:t>
      </w:r>
      <w:r>
        <w:t xml:space="preserve">, the user has selected </w:t>
      </w:r>
      <w:r w:rsidR="004211BB">
        <w:t xml:space="preserve">files 1, 3 and 17. This returns a new list of files, with a prompt to confirm the correctness of the chosen files. </w:t>
      </w:r>
    </w:p>
    <w:p w14:paraId="47184741" w14:textId="77777777" w:rsidR="00E74063" w:rsidRDefault="00E74063" w:rsidP="008D2A89"/>
    <w:p w14:paraId="1E50127E" w14:textId="169C2233" w:rsidR="00362C2E" w:rsidRDefault="00362C2E" w:rsidP="00362C2E">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6</w:t>
      </w:r>
    </w:p>
    <w:p w14:paraId="2B95E34D" w14:textId="6871F92F" w:rsidR="004211BB" w:rsidRDefault="004211BB" w:rsidP="008D2A89">
      <w:pPr>
        <w:rPr>
          <w:rStyle w:val="SubtleEmphasis"/>
          <w:color w:val="660066"/>
        </w:rPr>
      </w:pPr>
      <w:r>
        <w:rPr>
          <w:rStyle w:val="SubtleEmphasis"/>
          <w:color w:val="660066"/>
        </w:rPr>
        <w:t xml:space="preserve"> [</w:t>
      </w:r>
      <w:r w:rsidRPr="004211BB">
        <w:rPr>
          <w:rStyle w:val="SubtleEmphasis"/>
          <w:color w:val="660066"/>
        </w:rPr>
        <w:t>1] "</w:t>
      </w:r>
      <w:proofErr w:type="gramStart"/>
      <w:r w:rsidRPr="004211BB">
        <w:rPr>
          <w:rStyle w:val="SubtleEmphasis"/>
          <w:color w:val="660066"/>
        </w:rPr>
        <w:t>log</w:t>
      </w:r>
      <w:proofErr w:type="gramEnd"/>
      <w:r w:rsidRPr="004211BB">
        <w:rPr>
          <w:rStyle w:val="SubtleEmphasis"/>
          <w:color w:val="660066"/>
        </w:rPr>
        <w:t>_ID_AU01-1_Session_1.csv" "log_ID_AU01-3_Session_3.cs</w:t>
      </w:r>
      <w:r>
        <w:rPr>
          <w:rStyle w:val="SubtleEmphasis"/>
          <w:color w:val="660066"/>
        </w:rPr>
        <w:t>v" "log_ID_KU21_Session_1.csv"</w:t>
      </w:r>
    </w:p>
    <w:p w14:paraId="39366DFE" w14:textId="6CC7519B" w:rsidR="004211BB" w:rsidRPr="00E74063" w:rsidRDefault="004211BB" w:rsidP="008D2A89">
      <w:pPr>
        <w:rPr>
          <w:rStyle w:val="SubtleEmphasis"/>
          <w:color w:val="660066"/>
        </w:rPr>
      </w:pPr>
      <w:r w:rsidRPr="004211BB">
        <w:rPr>
          <w:rStyle w:val="SubtleEmphasis"/>
          <w:color w:val="660066"/>
        </w:rPr>
        <w:t>Are these files correct? (</w:t>
      </w:r>
      <w:proofErr w:type="gramStart"/>
      <w:r w:rsidRPr="004211BB">
        <w:rPr>
          <w:rStyle w:val="SubtleEmphasis"/>
          <w:color w:val="660066"/>
        </w:rPr>
        <w:t>y</w:t>
      </w:r>
      <w:proofErr w:type="gramEnd"/>
      <w:r w:rsidRPr="004211BB">
        <w:rPr>
          <w:rStyle w:val="SubtleEmphasis"/>
          <w:color w:val="660066"/>
        </w:rPr>
        <w:t>/n):</w:t>
      </w:r>
    </w:p>
    <w:p w14:paraId="1BDFE214" w14:textId="29C60B1C" w:rsidR="00E74063" w:rsidRDefault="004211BB" w:rsidP="008D2A89">
      <w:r>
        <w:t xml:space="preserve">If you do not </w:t>
      </w:r>
      <w:r w:rsidR="00B92F60">
        <w:t>confirm the correctness of the files</w:t>
      </w:r>
      <w:r w:rsidR="00D743EB">
        <w:t xml:space="preserve"> (by choosing </w:t>
      </w:r>
      <w:r w:rsidR="00D743EB" w:rsidRPr="00D743EB">
        <w:rPr>
          <w:rStyle w:val="Emphasis"/>
        </w:rPr>
        <w:t>n</w:t>
      </w:r>
      <w:r w:rsidR="00D743EB">
        <w:t>)</w:t>
      </w:r>
      <w:r w:rsidR="00B92F60">
        <w:t xml:space="preserve">, you will be </w:t>
      </w:r>
      <w:r w:rsidR="00D743EB">
        <w:t xml:space="preserve">returned back to file selection </w:t>
      </w:r>
      <w:r w:rsidR="00D743EB" w:rsidRPr="00D743EB">
        <w:rPr>
          <w:rStyle w:val="Emphasis"/>
        </w:rPr>
        <w:t>(# step 2.5</w:t>
      </w:r>
      <w:r w:rsidR="00D743EB">
        <w:t>)</w:t>
      </w:r>
      <w:r w:rsidR="00B92F60">
        <w:t>. When you have confirmed that you have indexed the files you want, you will be asked if you want to save a file of consistency and color information:</w:t>
      </w:r>
    </w:p>
    <w:p w14:paraId="08D3F7CB" w14:textId="77777777" w:rsidR="00362C2E" w:rsidRDefault="00362C2E" w:rsidP="00362C2E">
      <w:pPr>
        <w:rPr>
          <w:rStyle w:val="Emphasis"/>
        </w:rPr>
      </w:pPr>
    </w:p>
    <w:p w14:paraId="170A7FC2" w14:textId="7ED8ABEE" w:rsidR="00362C2E" w:rsidRDefault="00362C2E" w:rsidP="00362C2E">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7</w:t>
      </w:r>
    </w:p>
    <w:p w14:paraId="1C291535" w14:textId="0C69FFD4" w:rsidR="00B92F60" w:rsidRPr="00B92F60" w:rsidRDefault="00B92F60" w:rsidP="008D2A89">
      <w:pPr>
        <w:rPr>
          <w:rStyle w:val="SubtleEmphasis"/>
          <w:color w:val="660066"/>
        </w:rPr>
      </w:pPr>
      <w:r w:rsidRPr="00B92F60">
        <w:rPr>
          <w:rStyle w:val="SubtleEmphasis"/>
          <w:color w:val="660066"/>
        </w:rPr>
        <w:t>Do you want to save a .txt file of consistency scores and color information (y/n)</w:t>
      </w:r>
      <w:proofErr w:type="gramStart"/>
      <w:r w:rsidRPr="00B92F60">
        <w:rPr>
          <w:rStyle w:val="SubtleEmphasis"/>
          <w:color w:val="660066"/>
        </w:rPr>
        <w:t>:</w:t>
      </w:r>
      <w:proofErr w:type="gramEnd"/>
    </w:p>
    <w:p w14:paraId="6F1F4C8C" w14:textId="77777777" w:rsidR="00B92F60" w:rsidRDefault="00B92F60" w:rsidP="008D2A89"/>
    <w:p w14:paraId="76F0E132" w14:textId="05A849C9" w:rsidR="00E74063" w:rsidRDefault="00B92F60" w:rsidP="008D2A89">
      <w:r>
        <w:t xml:space="preserve">If you chose </w:t>
      </w:r>
      <w:r w:rsidRPr="00D743EB">
        <w:rPr>
          <w:rStyle w:val="Emphasis"/>
        </w:rPr>
        <w:t>y</w:t>
      </w:r>
      <w:r>
        <w:t xml:space="preserve">, then a subfolder called </w:t>
      </w:r>
      <w:r w:rsidRPr="00B92F60">
        <w:rPr>
          <w:i/>
        </w:rPr>
        <w:t xml:space="preserve">color-consistency-files </w:t>
      </w:r>
      <w:r>
        <w:t xml:space="preserve">will be created in your data folder (the one you typed/pasted in </w:t>
      </w:r>
      <w:r w:rsidR="00D743EB" w:rsidRPr="00D743EB">
        <w:rPr>
          <w:rStyle w:val="Emphasis"/>
        </w:rPr>
        <w:t># step 2.3</w:t>
      </w:r>
      <w:r>
        <w:t xml:space="preserve">. The .txt files will be written in this folder. One file will be written for each data file chosen in </w:t>
      </w:r>
      <w:r w:rsidR="00D743EB" w:rsidRPr="00D743EB">
        <w:rPr>
          <w:rStyle w:val="Emphasis"/>
        </w:rPr>
        <w:t># step 2.5</w:t>
      </w:r>
      <w:r>
        <w:t xml:space="preserve">. Each file will contain information about </w:t>
      </w:r>
      <w:r w:rsidR="00D743EB">
        <w:t xml:space="preserve">all </w:t>
      </w:r>
      <w:r>
        <w:t>valid grapheme</w:t>
      </w:r>
      <w:r w:rsidR="00D743EB">
        <w:t>s</w:t>
      </w:r>
      <w:r>
        <w:t xml:space="preserve">, the consistency of mapping of </w:t>
      </w:r>
      <w:r w:rsidR="00D743EB">
        <w:t>these</w:t>
      </w:r>
      <w:r>
        <w:t xml:space="preserve"> grapheme</w:t>
      </w:r>
      <w:r w:rsidR="00D743EB">
        <w:t>s</w:t>
      </w:r>
      <w:r>
        <w:t xml:space="preserve">, and the colors chosen in each of 3 trials during screening. Finally, an average color is calculated for each grapheme, and this color is what you are most likely to use to generate experimental stimuli, or visualizations of synesthesia. Color information is provided in hexadecimal color codes and as RGB values. </w:t>
      </w:r>
    </w:p>
    <w:p w14:paraId="5A02F01A" w14:textId="77777777" w:rsidR="00B92F60" w:rsidRDefault="00B92F60" w:rsidP="008D2A89"/>
    <w:p w14:paraId="3DC204F0" w14:textId="7BFA40DE" w:rsidR="00B92F60" w:rsidRDefault="00B92F60" w:rsidP="008D2A89">
      <w:r>
        <w:t xml:space="preserve">Next, you are asked whether you would like to create </w:t>
      </w:r>
      <w:r w:rsidR="00D743EB">
        <w:t>PDFs</w:t>
      </w:r>
      <w:r>
        <w:t xml:space="preserve"> of the visualization of </w:t>
      </w:r>
      <w:proofErr w:type="spellStart"/>
      <w:r>
        <w:t>synesthetes</w:t>
      </w:r>
      <w:proofErr w:type="spellEnd"/>
      <w:r w:rsidR="00D743EB">
        <w:t>’</w:t>
      </w:r>
      <w:r>
        <w:t xml:space="preserve"> color mappings:</w:t>
      </w:r>
    </w:p>
    <w:p w14:paraId="675BD65E" w14:textId="77777777" w:rsidR="00B92F60" w:rsidRDefault="00B92F60" w:rsidP="008D2A89"/>
    <w:p w14:paraId="0E717084" w14:textId="5948CC82" w:rsidR="00362C2E" w:rsidRDefault="00362C2E" w:rsidP="00362C2E">
      <w:pPr>
        <w:rPr>
          <w:rStyle w:val="SubtleEmphasis"/>
          <w:color w:val="660066"/>
        </w:rPr>
      </w:pPr>
      <w:r>
        <w:rPr>
          <w:rStyle w:val="Emphasis"/>
        </w:rPr>
        <w:t xml:space="preserve"># </w:t>
      </w:r>
      <w:proofErr w:type="gramStart"/>
      <w:r>
        <w:rPr>
          <w:rStyle w:val="Emphasis"/>
        </w:rPr>
        <w:t>step</w:t>
      </w:r>
      <w:proofErr w:type="gramEnd"/>
      <w:r>
        <w:rPr>
          <w:rStyle w:val="Emphasis"/>
        </w:rPr>
        <w:t xml:space="preserve"> </w:t>
      </w:r>
      <w:r w:rsidR="006534AD">
        <w:rPr>
          <w:rStyle w:val="Emphasis"/>
        </w:rPr>
        <w:t>2.</w:t>
      </w:r>
      <w:r>
        <w:rPr>
          <w:rStyle w:val="Emphasis"/>
        </w:rPr>
        <w:t>8</w:t>
      </w:r>
    </w:p>
    <w:p w14:paraId="14BC0FFC" w14:textId="36FC3AAD" w:rsidR="00B92F60" w:rsidRPr="00B92F60" w:rsidRDefault="00B92F60" w:rsidP="008D2A89">
      <w:pPr>
        <w:rPr>
          <w:rStyle w:val="SubtleEmphasis"/>
          <w:color w:val="660066"/>
        </w:rPr>
      </w:pPr>
      <w:r w:rsidRPr="00B92F60">
        <w:rPr>
          <w:rStyle w:val="SubtleEmphasis"/>
          <w:color w:val="660066"/>
        </w:rPr>
        <w:t>Do you want your plots to be printed as .</w:t>
      </w:r>
      <w:proofErr w:type="spellStart"/>
      <w:r w:rsidRPr="00B92F60">
        <w:rPr>
          <w:rStyle w:val="SubtleEmphasis"/>
          <w:color w:val="660066"/>
        </w:rPr>
        <w:t>pdf</w:t>
      </w:r>
      <w:proofErr w:type="spellEnd"/>
      <w:r w:rsidRPr="00B92F60">
        <w:rPr>
          <w:rStyle w:val="SubtleEmphasis"/>
          <w:color w:val="660066"/>
        </w:rPr>
        <w:t xml:space="preserve"> files (y/n)</w:t>
      </w:r>
      <w:proofErr w:type="gramStart"/>
      <w:r w:rsidRPr="00B92F60">
        <w:rPr>
          <w:rStyle w:val="SubtleEmphasis"/>
          <w:color w:val="660066"/>
        </w:rPr>
        <w:t>:</w:t>
      </w:r>
      <w:proofErr w:type="gramEnd"/>
    </w:p>
    <w:p w14:paraId="0DBE0094" w14:textId="77777777" w:rsidR="00B92F60" w:rsidRDefault="00B92F60" w:rsidP="008D2A89"/>
    <w:p w14:paraId="0563CAC1" w14:textId="32AAE71D" w:rsidR="00B92F60" w:rsidRDefault="00B92F60" w:rsidP="008D2A89">
      <w:r>
        <w:t xml:space="preserve">If you respond </w:t>
      </w:r>
      <w:r w:rsidRPr="00D743EB">
        <w:rPr>
          <w:rStyle w:val="Emphasis"/>
        </w:rPr>
        <w:t>y</w:t>
      </w:r>
      <w:r>
        <w:t xml:space="preserve">, </w:t>
      </w:r>
      <w:r w:rsidR="00D743EB">
        <w:t>PDFs</w:t>
      </w:r>
      <w:r>
        <w:t xml:space="preserve"> will be saved in your data folder. If you respond </w:t>
      </w:r>
      <w:r w:rsidRPr="00D743EB">
        <w:rPr>
          <w:rStyle w:val="Emphasis"/>
        </w:rPr>
        <w:t>n</w:t>
      </w:r>
      <w:r>
        <w:t xml:space="preserve">, the visualizations will be printed to R’s native graphics device. </w:t>
      </w:r>
    </w:p>
    <w:p w14:paraId="458BDCCA" w14:textId="77777777" w:rsidR="00B92F60" w:rsidRDefault="00B92F60" w:rsidP="008D2A89"/>
    <w:p w14:paraId="21A20BD3" w14:textId="4B895D29" w:rsidR="00B92F60" w:rsidRDefault="00B92F60" w:rsidP="008D2A89">
      <w:r>
        <w:t>When you have made your choice, the console will inform you of whi</w:t>
      </w:r>
      <w:r w:rsidR="00964892">
        <w:t xml:space="preserve">ch data file is being processed. When the &gt; </w:t>
      </w:r>
      <w:r w:rsidR="00D743EB">
        <w:t>re-</w:t>
      </w:r>
      <w:r w:rsidR="00964892">
        <w:t xml:space="preserve">appears, the script has run its course, and you should find your </w:t>
      </w:r>
      <w:r w:rsidR="00D743EB">
        <w:t xml:space="preserve">all your </w:t>
      </w:r>
      <w:r w:rsidR="00964892">
        <w:t xml:space="preserve">analyzed data and graphics in your data folder. </w:t>
      </w:r>
    </w:p>
    <w:p w14:paraId="33AF1778" w14:textId="77777777" w:rsidR="00B92F60" w:rsidRDefault="00B92F60" w:rsidP="008D2A89"/>
    <w:p w14:paraId="06F90B51" w14:textId="2C96A821" w:rsidR="00B92F60" w:rsidRPr="00964892" w:rsidRDefault="00B92F60" w:rsidP="008D2A89">
      <w:pPr>
        <w:rPr>
          <w:rStyle w:val="SubtleEmphasis"/>
        </w:rPr>
      </w:pPr>
      <w:r w:rsidRPr="00964892">
        <w:rPr>
          <w:rStyle w:val="SubtleEmphasis"/>
        </w:rPr>
        <w:t>[1] "--- Processing file:  log_ID_AU01-1_Session_1.csv"</w:t>
      </w:r>
    </w:p>
    <w:p w14:paraId="298E125A" w14:textId="77777777" w:rsidR="00B92F60" w:rsidRPr="00964892" w:rsidRDefault="00B92F60" w:rsidP="00B92F60">
      <w:pPr>
        <w:rPr>
          <w:rStyle w:val="SubtleEmphasis"/>
        </w:rPr>
      </w:pPr>
      <w:r w:rsidRPr="00964892">
        <w:rPr>
          <w:rStyle w:val="SubtleEmphasis"/>
        </w:rPr>
        <w:t>[1] "--- Processing file:  log_ID_AU01-3_Session_3.csv"</w:t>
      </w:r>
    </w:p>
    <w:p w14:paraId="4A62D37F" w14:textId="77777777" w:rsidR="00B92F60" w:rsidRPr="00964892" w:rsidRDefault="00B92F60" w:rsidP="00B92F60">
      <w:pPr>
        <w:rPr>
          <w:rStyle w:val="SubtleEmphasis"/>
        </w:rPr>
      </w:pPr>
      <w:r w:rsidRPr="00964892">
        <w:rPr>
          <w:rStyle w:val="SubtleEmphasis"/>
        </w:rPr>
        <w:t>[1] "--- Processing file:  log_ID_KU21_Session_1.csv"</w:t>
      </w:r>
    </w:p>
    <w:p w14:paraId="2670DC36" w14:textId="4C588FF2" w:rsidR="00B92F60" w:rsidRDefault="00B92F60" w:rsidP="00B92F60">
      <w:pPr>
        <w:rPr>
          <w:rStyle w:val="SubtleEmphasis"/>
          <w:color w:val="660066"/>
        </w:rPr>
      </w:pPr>
      <w:r w:rsidRPr="00964892">
        <w:rPr>
          <w:rStyle w:val="SubtleEmphasis"/>
          <w:color w:val="660066"/>
        </w:rPr>
        <w:t>&gt;</w:t>
      </w:r>
    </w:p>
    <w:p w14:paraId="152F76DF" w14:textId="77777777" w:rsidR="00C04BED" w:rsidRDefault="00C04BED" w:rsidP="00B92F60">
      <w:pPr>
        <w:rPr>
          <w:rStyle w:val="SubtleEmphasis"/>
          <w:color w:val="660066"/>
        </w:rPr>
      </w:pPr>
    </w:p>
    <w:p w14:paraId="58F00374" w14:textId="5C5ABF15" w:rsidR="00C04BED" w:rsidRDefault="00C04BED" w:rsidP="00B92F60">
      <w:r>
        <w:t xml:space="preserve">This is the recommended way of using this </w:t>
      </w:r>
      <w:r w:rsidR="00362C2E">
        <w:t xml:space="preserve">R </w:t>
      </w:r>
      <w:r>
        <w:t>mini-toolbox</w:t>
      </w:r>
      <w:r w:rsidR="00362C2E">
        <w:t xml:space="preserve">. It requires the least amount of programming skills, and runs without any </w:t>
      </w:r>
      <w:r w:rsidR="00D743EB">
        <w:t>additional packages</w:t>
      </w:r>
      <w:r w:rsidR="00362C2E">
        <w:t xml:space="preserve">. Advanced users are welcome to make their own solutions, and contribute new scripts or </w:t>
      </w:r>
      <w:commentRangeStart w:id="3"/>
      <w:r w:rsidR="00362C2E">
        <w:t>functions</w:t>
      </w:r>
      <w:commentRangeEnd w:id="3"/>
      <w:r w:rsidR="00D743EB">
        <w:rPr>
          <w:rStyle w:val="CommentReference"/>
        </w:rPr>
        <w:commentReference w:id="3"/>
      </w:r>
      <w:r w:rsidR="00362C2E">
        <w:t xml:space="preserve">. </w:t>
      </w:r>
    </w:p>
    <w:p w14:paraId="77C1D84D" w14:textId="77777777" w:rsidR="005F44FB" w:rsidRDefault="005F44FB" w:rsidP="00B92F60"/>
    <w:p w14:paraId="4D897E88" w14:textId="77777777" w:rsidR="00964892" w:rsidRDefault="00964892" w:rsidP="0032355C">
      <w:pPr>
        <w:pStyle w:val="frontiersH2"/>
      </w:pPr>
    </w:p>
    <w:p w14:paraId="07ADA294" w14:textId="27CD1433" w:rsidR="00B65ED1" w:rsidRDefault="00B65ED1" w:rsidP="0032355C">
      <w:pPr>
        <w:pStyle w:val="frontiersH2"/>
      </w:pPr>
      <w:bookmarkStart w:id="4" w:name="_Toc326690347"/>
      <w:r>
        <w:t>Description and usage information for functions</w:t>
      </w:r>
      <w:bookmarkEnd w:id="4"/>
    </w:p>
    <w:p w14:paraId="1B066404" w14:textId="77777777" w:rsidR="00046679" w:rsidRDefault="00046679" w:rsidP="00046679"/>
    <w:p w14:paraId="5F37B1DC" w14:textId="30662629" w:rsidR="00046679" w:rsidRDefault="000E4AE3" w:rsidP="00046679">
      <w:r>
        <w:t xml:space="preserve">Advanced users of R may want to use the SYN_ functions separately and write their own code to </w:t>
      </w:r>
      <w:proofErr w:type="gramStart"/>
      <w:r>
        <w:t>tailored</w:t>
      </w:r>
      <w:proofErr w:type="gramEnd"/>
      <w:r>
        <w:t xml:space="preserve"> to their needs. The first step is to load the functions by running the file containing them: </w:t>
      </w:r>
      <w:proofErr w:type="gramStart"/>
      <w:r w:rsidRPr="000E4AE3">
        <w:rPr>
          <w:rStyle w:val="Emphasis"/>
        </w:rPr>
        <w:t>source(</w:t>
      </w:r>
      <w:proofErr w:type="gramEnd"/>
      <w:r w:rsidRPr="000E4AE3">
        <w:rPr>
          <w:rStyle w:val="Emphasis"/>
        </w:rPr>
        <w:t>‘</w:t>
      </w:r>
      <w:proofErr w:type="spellStart"/>
      <w:r w:rsidRPr="000E4AE3">
        <w:rPr>
          <w:rStyle w:val="Emphasis"/>
        </w:rPr>
        <w:t>syn_functions.R</w:t>
      </w:r>
      <w:proofErr w:type="spellEnd"/>
      <w:r w:rsidRPr="000E4AE3">
        <w:rPr>
          <w:rStyle w:val="Emphasis"/>
        </w:rPr>
        <w:t>’)</w:t>
      </w:r>
    </w:p>
    <w:p w14:paraId="52F6678E" w14:textId="77777777" w:rsidR="00B65ED1" w:rsidRDefault="00B65ED1" w:rsidP="00B65ED1"/>
    <w:p w14:paraId="0A709D8D" w14:textId="785D09BE" w:rsidR="009870BE" w:rsidRDefault="009870BE" w:rsidP="00B65ED1">
      <w:r>
        <w:t>If this is done successfully, the command</w:t>
      </w:r>
    </w:p>
    <w:p w14:paraId="12C5A843" w14:textId="77777777" w:rsidR="009870BE" w:rsidRDefault="009870BE" w:rsidP="00B65ED1"/>
    <w:p w14:paraId="1D58F288" w14:textId="59DAA965" w:rsidR="009870BE" w:rsidRPr="009870BE" w:rsidRDefault="009870BE" w:rsidP="00B65ED1">
      <w:pPr>
        <w:rPr>
          <w:rStyle w:val="Emphasis"/>
        </w:rPr>
      </w:pPr>
      <w:r w:rsidRPr="009870BE">
        <w:rPr>
          <w:rStyle w:val="Emphasis"/>
          <w:color w:val="660066"/>
        </w:rPr>
        <w:t>&gt;</w:t>
      </w:r>
      <w:r w:rsidRPr="009870BE">
        <w:rPr>
          <w:rStyle w:val="Emphasis"/>
        </w:rPr>
        <w:t xml:space="preserve"> </w:t>
      </w:r>
      <w:proofErr w:type="spellStart"/>
      <w:proofErr w:type="gramStart"/>
      <w:r w:rsidRPr="009870BE">
        <w:rPr>
          <w:rStyle w:val="Emphasis"/>
        </w:rPr>
        <w:t>ls</w:t>
      </w:r>
      <w:proofErr w:type="spellEnd"/>
      <w:proofErr w:type="gramEnd"/>
      <w:r w:rsidRPr="009870BE">
        <w:rPr>
          <w:rStyle w:val="Emphasis"/>
        </w:rPr>
        <w:t>(pattern = ‘SYN_’)</w:t>
      </w:r>
    </w:p>
    <w:p w14:paraId="5B8008B3" w14:textId="77777777" w:rsidR="009870BE" w:rsidRDefault="009870BE" w:rsidP="00B65ED1"/>
    <w:p w14:paraId="43D4CB36" w14:textId="5DABF319" w:rsidR="009870BE" w:rsidRDefault="009870BE" w:rsidP="00B65ED1">
      <w:proofErr w:type="gramStart"/>
      <w:r>
        <w:t>should</w:t>
      </w:r>
      <w:proofErr w:type="gramEnd"/>
      <w:r>
        <w:t xml:space="preserve"> return the names of the functions:</w:t>
      </w:r>
    </w:p>
    <w:p w14:paraId="315B885F" w14:textId="77777777" w:rsidR="009870BE" w:rsidRDefault="009870BE" w:rsidP="009870BE">
      <w:pPr>
        <w:rPr>
          <w:rStyle w:val="SubtleEmphasis"/>
        </w:rPr>
      </w:pPr>
    </w:p>
    <w:p w14:paraId="11588904" w14:textId="0836D901" w:rsidR="009870BE" w:rsidRPr="009870BE" w:rsidRDefault="009870BE" w:rsidP="009870BE">
      <w:pPr>
        <w:rPr>
          <w:rStyle w:val="SubtleEmphasis"/>
        </w:rPr>
      </w:pPr>
      <w:r>
        <w:rPr>
          <w:rStyle w:val="SubtleEmphasis"/>
        </w:rPr>
        <w:t>[</w:t>
      </w:r>
      <w:r w:rsidRPr="009870BE">
        <w:rPr>
          <w:rStyle w:val="SubtleEmphasis"/>
        </w:rPr>
        <w:t>1] "</w:t>
      </w:r>
      <w:proofErr w:type="spellStart"/>
      <w:r w:rsidRPr="009870BE">
        <w:rPr>
          <w:rStyle w:val="SubtleEmphasis"/>
        </w:rPr>
        <w:t>SYN_calculate_consistency</w:t>
      </w:r>
      <w:proofErr w:type="spellEnd"/>
      <w:r w:rsidRPr="009870BE">
        <w:rPr>
          <w:rStyle w:val="SubtleEmphasis"/>
        </w:rPr>
        <w:t>"        "</w:t>
      </w:r>
      <w:proofErr w:type="spellStart"/>
      <w:r w:rsidRPr="009870BE">
        <w:rPr>
          <w:rStyle w:val="SubtleEmphasis"/>
        </w:rPr>
        <w:t>SYN_extract_time_of_screening</w:t>
      </w:r>
      <w:proofErr w:type="spellEnd"/>
      <w:r w:rsidRPr="009870BE">
        <w:rPr>
          <w:rStyle w:val="SubtleEmphasis"/>
        </w:rPr>
        <w:t xml:space="preserve">"   </w:t>
      </w:r>
    </w:p>
    <w:p w14:paraId="0C8D2650" w14:textId="77777777" w:rsidR="009870BE" w:rsidRPr="009870BE" w:rsidRDefault="009870BE" w:rsidP="009870BE">
      <w:pPr>
        <w:rPr>
          <w:rStyle w:val="SubtleEmphasis"/>
        </w:rPr>
      </w:pPr>
      <w:r w:rsidRPr="009870BE">
        <w:rPr>
          <w:rStyle w:val="SubtleEmphasis"/>
        </w:rPr>
        <w:t>[3] "</w:t>
      </w:r>
      <w:proofErr w:type="spellStart"/>
      <w:r w:rsidRPr="009870BE">
        <w:rPr>
          <w:rStyle w:val="SubtleEmphasis"/>
        </w:rPr>
        <w:t>SYN_plot_profile</w:t>
      </w:r>
      <w:proofErr w:type="spellEnd"/>
      <w:r w:rsidRPr="009870BE">
        <w:rPr>
          <w:rStyle w:val="SubtleEmphasis"/>
        </w:rPr>
        <w:t>"                 "</w:t>
      </w:r>
      <w:proofErr w:type="spellStart"/>
      <w:r w:rsidRPr="009870BE">
        <w:rPr>
          <w:rStyle w:val="SubtleEmphasis"/>
        </w:rPr>
        <w:t>SYN_select_files</w:t>
      </w:r>
      <w:proofErr w:type="spellEnd"/>
      <w:r w:rsidRPr="009870BE">
        <w:rPr>
          <w:rStyle w:val="SubtleEmphasis"/>
        </w:rPr>
        <w:t xml:space="preserve">"                </w:t>
      </w:r>
    </w:p>
    <w:p w14:paraId="5584AB49" w14:textId="1E0385F5" w:rsidR="009870BE" w:rsidRPr="009870BE" w:rsidRDefault="009870BE" w:rsidP="009870BE">
      <w:pPr>
        <w:rPr>
          <w:rStyle w:val="SubtleEmphasis"/>
        </w:rPr>
      </w:pPr>
      <w:r w:rsidRPr="009870BE">
        <w:rPr>
          <w:rStyle w:val="SubtleEmphasis"/>
        </w:rPr>
        <w:t>[5] "</w:t>
      </w:r>
      <w:proofErr w:type="spellStart"/>
      <w:r w:rsidRPr="009870BE">
        <w:rPr>
          <w:rStyle w:val="SubtleEmphasis"/>
        </w:rPr>
        <w:t>SYN_write_consistency_color_file</w:t>
      </w:r>
      <w:proofErr w:type="spellEnd"/>
      <w:r w:rsidRPr="009870BE">
        <w:rPr>
          <w:rStyle w:val="SubtleEmphasis"/>
        </w:rPr>
        <w:t>"</w:t>
      </w:r>
    </w:p>
    <w:p w14:paraId="2899EF48" w14:textId="77777777" w:rsidR="009870BE" w:rsidRDefault="009870BE" w:rsidP="00B65ED1"/>
    <w:p w14:paraId="3B2FBC67" w14:textId="42DD5280" w:rsidR="009870BE" w:rsidRDefault="009870BE" w:rsidP="00B65ED1">
      <w:proofErr w:type="gramStart"/>
      <w:r>
        <w:t>indicating</w:t>
      </w:r>
      <w:proofErr w:type="gramEnd"/>
      <w:r>
        <w:t xml:space="preserve"> that the functions are loaded to the R-environment. </w:t>
      </w:r>
    </w:p>
    <w:p w14:paraId="1F8B6CE5" w14:textId="77777777" w:rsidR="009870BE" w:rsidRDefault="009870BE" w:rsidP="00B65ED1"/>
    <w:p w14:paraId="6E85FA43" w14:textId="1E1E0436" w:rsidR="00B65ED1" w:rsidRDefault="00B65ED1" w:rsidP="00B65ED1">
      <w:r>
        <w:t xml:space="preserve">When the functions are loaded, you can use them on their own, to get extract the information you need. Some of them will, however, be of very limited use outside of the </w:t>
      </w:r>
      <w:proofErr w:type="spellStart"/>
      <w:r w:rsidRPr="00BC226B">
        <w:rPr>
          <w:rStyle w:val="Emphasis"/>
        </w:rPr>
        <w:t>c</w:t>
      </w:r>
      <w:r w:rsidR="009870BE">
        <w:rPr>
          <w:rStyle w:val="Emphasis"/>
        </w:rPr>
        <w:t>reate_syn_profile</w:t>
      </w:r>
      <w:proofErr w:type="spellEnd"/>
      <w:r>
        <w:t xml:space="preserve"> script.</w:t>
      </w:r>
      <w:r w:rsidR="009870BE">
        <w:t xml:space="preserve"> What follows is a brief description of the functions, their required input and returned output. </w:t>
      </w:r>
    </w:p>
    <w:p w14:paraId="51EFA440" w14:textId="77777777" w:rsidR="00B65ED1" w:rsidRPr="00B65ED1" w:rsidRDefault="00B65ED1" w:rsidP="00B65ED1"/>
    <w:p w14:paraId="37E4039B" w14:textId="480C3492" w:rsidR="006D00A8" w:rsidRDefault="006B4A8C" w:rsidP="0032355C">
      <w:pPr>
        <w:pStyle w:val="frontiersH3"/>
      </w:pPr>
      <w:bookmarkStart w:id="5" w:name="_Toc326690348"/>
      <w:r w:rsidRPr="001D6D89">
        <w:t xml:space="preserve">Get grapheme-color consistency and color information. </w:t>
      </w:r>
      <w:r w:rsidR="00883C1E">
        <w:rPr>
          <w:rStyle w:val="Emphasis"/>
          <w:i w:val="0"/>
          <w:sz w:val="16"/>
          <w:szCs w:val="16"/>
        </w:rPr>
        <w:t>&lt;-</w:t>
      </w:r>
      <w:r w:rsidR="00883C1E" w:rsidRPr="00883C1E">
        <w:rPr>
          <w:rStyle w:val="Emphasis"/>
          <w:i w:val="0"/>
          <w:sz w:val="16"/>
          <w:szCs w:val="16"/>
        </w:rPr>
        <w:t xml:space="preserve"> </w:t>
      </w:r>
      <w:proofErr w:type="spellStart"/>
      <w:r w:rsidR="00883C1E" w:rsidRPr="00883C1E">
        <w:rPr>
          <w:rStyle w:val="Emphasis"/>
          <w:i w:val="0"/>
          <w:sz w:val="16"/>
          <w:szCs w:val="16"/>
        </w:rPr>
        <w:t>SYN_calculate_</w:t>
      </w:r>
      <w:proofErr w:type="gramStart"/>
      <w:r w:rsidR="00883C1E" w:rsidRPr="00883C1E">
        <w:rPr>
          <w:rStyle w:val="Emphasis"/>
          <w:i w:val="0"/>
          <w:sz w:val="16"/>
          <w:szCs w:val="16"/>
        </w:rPr>
        <w:t>consistency</w:t>
      </w:r>
      <w:proofErr w:type="spellEnd"/>
      <w:r w:rsidR="00883C1E" w:rsidRPr="00883C1E">
        <w:rPr>
          <w:rStyle w:val="Emphasis"/>
          <w:i w:val="0"/>
          <w:sz w:val="16"/>
          <w:szCs w:val="16"/>
        </w:rPr>
        <w:t>(</w:t>
      </w:r>
      <w:proofErr w:type="gramEnd"/>
      <w:r w:rsidR="00883C1E" w:rsidRPr="00883C1E">
        <w:rPr>
          <w:rStyle w:val="Emphasis"/>
          <w:i w:val="0"/>
          <w:sz w:val="16"/>
          <w:szCs w:val="16"/>
        </w:rPr>
        <w:t>)</w:t>
      </w:r>
      <w:bookmarkEnd w:id="5"/>
    </w:p>
    <w:p w14:paraId="0D50A163" w14:textId="77777777" w:rsidR="00883C1E" w:rsidRPr="00883C1E" w:rsidRDefault="00883C1E" w:rsidP="00883C1E"/>
    <w:p w14:paraId="416B1E8F" w14:textId="77777777" w:rsidR="006D00A8" w:rsidRPr="00BC226B" w:rsidRDefault="006D00A8" w:rsidP="00090D11">
      <w:pPr>
        <w:rPr>
          <w:rStyle w:val="Emphasis"/>
        </w:rPr>
      </w:pPr>
      <w:proofErr w:type="spellStart"/>
      <w:proofErr w:type="gramStart"/>
      <w:r w:rsidRPr="00BC226B">
        <w:rPr>
          <w:rStyle w:val="Emphasis"/>
        </w:rPr>
        <w:t>grapheme</w:t>
      </w:r>
      <w:proofErr w:type="gramEnd"/>
      <w:r w:rsidRPr="00BC226B">
        <w:rPr>
          <w:rStyle w:val="Emphasis"/>
        </w:rPr>
        <w:t>_consistency_and_color_info</w:t>
      </w:r>
      <w:proofErr w:type="spellEnd"/>
      <w:r w:rsidRPr="00BC226B">
        <w:rPr>
          <w:rStyle w:val="Emphasis"/>
        </w:rPr>
        <w:t xml:space="preserve"> = </w:t>
      </w:r>
      <w:proofErr w:type="spellStart"/>
      <w:r w:rsidRPr="00BC226B">
        <w:rPr>
          <w:rStyle w:val="Emphasis"/>
        </w:rPr>
        <w:t>SYN_calculate_consistency</w:t>
      </w:r>
      <w:proofErr w:type="spellEnd"/>
      <w:r w:rsidRPr="00BC226B">
        <w:rPr>
          <w:rStyle w:val="Emphasis"/>
        </w:rPr>
        <w:t>(data)</w:t>
      </w:r>
    </w:p>
    <w:p w14:paraId="45803834" w14:textId="77777777" w:rsidR="006D00A8" w:rsidRDefault="006D00A8" w:rsidP="00090D11"/>
    <w:p w14:paraId="7B5B0A44" w14:textId="2A3CB428" w:rsidR="00402B5E" w:rsidRDefault="005536BA" w:rsidP="00090D11">
      <w:r>
        <w:t xml:space="preserve">This function requires a loaded dataset </w:t>
      </w:r>
      <w:r w:rsidR="006B4A8C">
        <w:t>from the synesthesia screening software [name</w:t>
      </w:r>
      <w:r w:rsidR="0032355C">
        <w:t xml:space="preserve"> of software</w:t>
      </w:r>
      <w:r w:rsidR="006B4A8C">
        <w:t xml:space="preserve">] of type </w:t>
      </w:r>
      <w:proofErr w:type="spellStart"/>
      <w:r w:rsidR="006B4A8C" w:rsidRPr="0032355C">
        <w:rPr>
          <w:rStyle w:val="SubtleEmphasis"/>
        </w:rPr>
        <w:t>log_ID</w:t>
      </w:r>
      <w:proofErr w:type="spellEnd"/>
      <w:r w:rsidR="006B4A8C" w:rsidRPr="0032355C">
        <w:rPr>
          <w:rStyle w:val="SubtleEmphasis"/>
        </w:rPr>
        <w:t>_[Name]_Session_[#]</w:t>
      </w:r>
      <w:proofErr w:type="gramStart"/>
      <w:r w:rsidR="006B4A8C" w:rsidRPr="0032355C">
        <w:rPr>
          <w:rStyle w:val="SubtleEmphasis"/>
        </w:rPr>
        <w:t>.</w:t>
      </w:r>
      <w:proofErr w:type="spellStart"/>
      <w:r w:rsidR="006B4A8C" w:rsidRPr="0032355C">
        <w:rPr>
          <w:rStyle w:val="SubtleEmphasis"/>
        </w:rPr>
        <w:t>csv</w:t>
      </w:r>
      <w:proofErr w:type="spellEnd"/>
      <w:proofErr w:type="gramEnd"/>
      <w:r w:rsidR="006B4A8C">
        <w:t xml:space="preserve">. If you are using the function on its own (not using a script that pre-loads your data) you must first read the data you want to analyze.  You can do this with the </w:t>
      </w:r>
      <w:proofErr w:type="spellStart"/>
      <w:proofErr w:type="gramStart"/>
      <w:r w:rsidR="006B4A8C" w:rsidRPr="00BC226B">
        <w:rPr>
          <w:rStyle w:val="Emphasis"/>
        </w:rPr>
        <w:t>read.table</w:t>
      </w:r>
      <w:proofErr w:type="spellEnd"/>
      <w:r w:rsidR="006B4A8C" w:rsidRPr="00BC226B">
        <w:rPr>
          <w:rStyle w:val="Emphasis"/>
        </w:rPr>
        <w:t>(</w:t>
      </w:r>
      <w:proofErr w:type="gramEnd"/>
      <w:r w:rsidR="006B4A8C" w:rsidRPr="00BC226B">
        <w:rPr>
          <w:rStyle w:val="Emphasis"/>
        </w:rPr>
        <w:t>)</w:t>
      </w:r>
      <w:r w:rsidR="006B4A8C">
        <w:rPr>
          <w:rFonts w:ascii="Courier" w:hAnsi="Courier"/>
          <w:color w:val="0000FF"/>
        </w:rPr>
        <w:t xml:space="preserve"> </w:t>
      </w:r>
      <w:r w:rsidR="006B4A8C">
        <w:t>function.</w:t>
      </w:r>
    </w:p>
    <w:p w14:paraId="6C760A8F" w14:textId="77777777" w:rsidR="00402B5E" w:rsidRDefault="00402B5E" w:rsidP="00090D11"/>
    <w:p w14:paraId="67B98FBB" w14:textId="5EB4E9EE" w:rsidR="00402B5E" w:rsidRDefault="00402B5E" w:rsidP="00402B5E">
      <w:pPr>
        <w:rPr>
          <w:rStyle w:val="Emphasis"/>
        </w:rPr>
      </w:pPr>
      <w:r w:rsidRPr="00402B5E">
        <w:rPr>
          <w:rStyle w:val="Emphasis"/>
          <w:color w:val="660066"/>
        </w:rPr>
        <w:t>&gt;</w:t>
      </w:r>
      <w:r>
        <w:rPr>
          <w:rStyle w:val="Emphasis"/>
        </w:rPr>
        <w:t xml:space="preserve"> </w:t>
      </w:r>
      <w:proofErr w:type="gramStart"/>
      <w:r w:rsidRPr="00402B5E">
        <w:rPr>
          <w:rStyle w:val="Emphasis"/>
        </w:rPr>
        <w:t>data</w:t>
      </w:r>
      <w:proofErr w:type="gramEnd"/>
      <w:r w:rsidRPr="00402B5E">
        <w:rPr>
          <w:rStyle w:val="Emphasis"/>
        </w:rPr>
        <w:t xml:space="preserve"> = </w:t>
      </w:r>
      <w:proofErr w:type="spellStart"/>
      <w:r w:rsidRPr="00402B5E">
        <w:rPr>
          <w:rStyle w:val="Emphasis"/>
        </w:rPr>
        <w:t>read.table</w:t>
      </w:r>
      <w:proofErr w:type="spellEnd"/>
      <w:r w:rsidRPr="00402B5E">
        <w:rPr>
          <w:rStyle w:val="Emphasis"/>
        </w:rPr>
        <w:t>(</w:t>
      </w:r>
      <w:r w:rsidR="0032355C">
        <w:rPr>
          <w:rStyle w:val="Emphasis"/>
        </w:rPr>
        <w:t>‘</w:t>
      </w:r>
      <w:r w:rsidRPr="00402B5E">
        <w:rPr>
          <w:rStyle w:val="Emphasis"/>
        </w:rPr>
        <w:t>[</w:t>
      </w:r>
      <w:r w:rsidR="0032355C">
        <w:rPr>
          <w:rStyle w:val="Emphasis"/>
        </w:rPr>
        <w:t xml:space="preserve">name of </w:t>
      </w:r>
      <w:proofErr w:type="spellStart"/>
      <w:r w:rsidR="0032355C">
        <w:rPr>
          <w:rStyle w:val="Emphasis"/>
        </w:rPr>
        <w:t>datafile</w:t>
      </w:r>
      <w:proofErr w:type="spellEnd"/>
      <w:r w:rsidR="0032355C">
        <w:rPr>
          <w:rStyle w:val="Emphasis"/>
        </w:rPr>
        <w:t xml:space="preserve"> in working </w:t>
      </w:r>
      <w:proofErr w:type="spellStart"/>
      <w:r w:rsidR="0032355C">
        <w:rPr>
          <w:rStyle w:val="Emphasis"/>
        </w:rPr>
        <w:t>dir</w:t>
      </w:r>
      <w:proofErr w:type="spellEnd"/>
      <w:r w:rsidRPr="00402B5E">
        <w:rPr>
          <w:rStyle w:val="Emphasis"/>
        </w:rPr>
        <w:t>]</w:t>
      </w:r>
      <w:r w:rsidR="0032355C">
        <w:rPr>
          <w:rStyle w:val="Emphasis"/>
        </w:rPr>
        <w:t>’</w:t>
      </w:r>
    </w:p>
    <w:p w14:paraId="0D43659F" w14:textId="214CDD9F" w:rsidR="00402B5E" w:rsidRDefault="00402B5E" w:rsidP="00402B5E">
      <w:pPr>
        <w:ind w:firstLine="720"/>
        <w:rPr>
          <w:rStyle w:val="Emphasis"/>
        </w:rPr>
      </w:pPr>
      <w:proofErr w:type="gramStart"/>
      <w:r w:rsidRPr="00402B5E">
        <w:rPr>
          <w:rStyle w:val="Emphasis"/>
        </w:rPr>
        <w:t>,skip</w:t>
      </w:r>
      <w:proofErr w:type="gramEnd"/>
      <w:r w:rsidRPr="00402B5E">
        <w:rPr>
          <w:rStyle w:val="Emphasis"/>
        </w:rPr>
        <w:t xml:space="preserve"> = 1</w:t>
      </w:r>
      <w:r>
        <w:rPr>
          <w:rStyle w:val="Emphasis"/>
        </w:rPr>
        <w:t xml:space="preserve"> # skip the first line of the data file</w:t>
      </w:r>
    </w:p>
    <w:p w14:paraId="448E2F37" w14:textId="601FAB06" w:rsidR="00402B5E" w:rsidRDefault="00402B5E" w:rsidP="00402B5E">
      <w:pPr>
        <w:ind w:firstLine="720"/>
        <w:rPr>
          <w:rStyle w:val="Emphasis"/>
        </w:rPr>
      </w:pPr>
      <w:proofErr w:type="gramStart"/>
      <w:r>
        <w:rPr>
          <w:rStyle w:val="Emphasis"/>
        </w:rPr>
        <w:t>,</w:t>
      </w:r>
      <w:r w:rsidRPr="00402B5E">
        <w:rPr>
          <w:rStyle w:val="Emphasis"/>
        </w:rPr>
        <w:t>header</w:t>
      </w:r>
      <w:proofErr w:type="gramEnd"/>
      <w:r w:rsidRPr="00402B5E">
        <w:rPr>
          <w:rStyle w:val="Emphasis"/>
        </w:rPr>
        <w:t xml:space="preserve"> = T</w:t>
      </w:r>
      <w:r>
        <w:rPr>
          <w:rStyle w:val="Emphasis"/>
        </w:rPr>
        <w:t xml:space="preserve"> # the first read line is a header line</w:t>
      </w:r>
    </w:p>
    <w:p w14:paraId="077FF6D4" w14:textId="39F0EAA2" w:rsidR="00402B5E" w:rsidRPr="00402B5E" w:rsidRDefault="00402B5E" w:rsidP="00402B5E">
      <w:pPr>
        <w:ind w:firstLine="720"/>
        <w:rPr>
          <w:rStyle w:val="Emphasis"/>
        </w:rPr>
      </w:pPr>
      <w:proofErr w:type="gramStart"/>
      <w:r w:rsidRPr="00402B5E">
        <w:rPr>
          <w:rStyle w:val="Emphasis"/>
        </w:rPr>
        <w:t>,</w:t>
      </w:r>
      <w:proofErr w:type="spellStart"/>
      <w:r w:rsidRPr="00402B5E">
        <w:rPr>
          <w:rStyle w:val="Emphasis"/>
        </w:rPr>
        <w:t>sep</w:t>
      </w:r>
      <w:proofErr w:type="spellEnd"/>
      <w:proofErr w:type="gramEnd"/>
      <w:r w:rsidRPr="00402B5E">
        <w:rPr>
          <w:rStyle w:val="Emphasis"/>
        </w:rPr>
        <w:t xml:space="preserve"> = ‘;’)</w:t>
      </w:r>
      <w:r>
        <w:rPr>
          <w:rStyle w:val="Emphasis"/>
        </w:rPr>
        <w:t xml:space="preserve"> # the delimiter is a semi-colon</w:t>
      </w:r>
    </w:p>
    <w:p w14:paraId="62F8FE14" w14:textId="30CDF194" w:rsidR="006B4A8C" w:rsidRDefault="006B4A8C" w:rsidP="00090D11"/>
    <w:p w14:paraId="05382148" w14:textId="07051477" w:rsidR="009035F7" w:rsidRDefault="009035F7" w:rsidP="00090D11">
      <w:r>
        <w:t xml:space="preserve">You can check that the data is loaded by typing </w:t>
      </w:r>
      <w:r w:rsidRPr="00BC226B">
        <w:rPr>
          <w:rStyle w:val="Emphasis"/>
        </w:rPr>
        <w:t>data</w:t>
      </w:r>
      <w:r>
        <w:t xml:space="preserve"> in the console. This will print </w:t>
      </w:r>
      <w:r w:rsidR="0032355C">
        <w:t xml:space="preserve">the whole </w:t>
      </w:r>
      <w:r>
        <w:t>data</w:t>
      </w:r>
      <w:r w:rsidR="004E44E7">
        <w:t xml:space="preserve"> </w:t>
      </w:r>
      <w:r>
        <w:t xml:space="preserve">frame. If you prefer just seeing a few trials of the data, you can also type </w:t>
      </w:r>
    </w:p>
    <w:p w14:paraId="55617CBB" w14:textId="02FCA6A3" w:rsidR="009035F7" w:rsidRPr="00BC226B" w:rsidRDefault="004E44E7" w:rsidP="00090D11">
      <w:pPr>
        <w:rPr>
          <w:rStyle w:val="Emphasis"/>
        </w:rPr>
      </w:pPr>
      <w:r>
        <w:rPr>
          <w:rStyle w:val="Emphasis"/>
        </w:rPr>
        <w:t xml:space="preserve">&gt; </w:t>
      </w:r>
      <w:proofErr w:type="gramStart"/>
      <w:r>
        <w:rPr>
          <w:rStyle w:val="Emphasis"/>
        </w:rPr>
        <w:t>head</w:t>
      </w:r>
      <w:proofErr w:type="gramEnd"/>
      <w:r>
        <w:rPr>
          <w:rStyle w:val="Emphasis"/>
        </w:rPr>
        <w:t>(data)</w:t>
      </w:r>
    </w:p>
    <w:p w14:paraId="463F9C35" w14:textId="319169E5" w:rsidR="004E44E7" w:rsidRPr="004E44E7" w:rsidRDefault="004E44E7" w:rsidP="004E44E7">
      <w:pPr>
        <w:rPr>
          <w:rStyle w:val="SubtleEmphasis"/>
        </w:rPr>
      </w:pPr>
      <w:r>
        <w:rPr>
          <w:rStyle w:val="SubtleEmphasis"/>
        </w:rPr>
        <w:t xml:space="preserve">    </w:t>
      </w:r>
      <w:r w:rsidRPr="004E44E7">
        <w:rPr>
          <w:rStyle w:val="SubtleEmphasis"/>
        </w:rPr>
        <w:t xml:space="preserve">Red Green Blue Hue Saturation Value Stimulus </w:t>
      </w:r>
      <w:proofErr w:type="spellStart"/>
      <w:r w:rsidRPr="004E44E7">
        <w:rPr>
          <w:rStyle w:val="SubtleEmphasis"/>
        </w:rPr>
        <w:t>Time.since.start</w:t>
      </w:r>
      <w:proofErr w:type="gramStart"/>
      <w:r w:rsidRPr="004E44E7">
        <w:rPr>
          <w:rStyle w:val="SubtleEmphasis"/>
        </w:rPr>
        <w:t>..us</w:t>
      </w:r>
      <w:proofErr w:type="spellEnd"/>
      <w:proofErr w:type="gramEnd"/>
      <w:r w:rsidRPr="004E44E7">
        <w:rPr>
          <w:rStyle w:val="SubtleEmphasis"/>
        </w:rPr>
        <w:t>.</w:t>
      </w:r>
    </w:p>
    <w:p w14:paraId="1158803D" w14:textId="77777777" w:rsidR="004E44E7" w:rsidRPr="004E44E7" w:rsidRDefault="004E44E7" w:rsidP="004E44E7">
      <w:pPr>
        <w:rPr>
          <w:rStyle w:val="SubtleEmphasis"/>
        </w:rPr>
      </w:pPr>
      <w:r w:rsidRPr="004E44E7">
        <w:rPr>
          <w:rStyle w:val="SubtleEmphasis"/>
        </w:rPr>
        <w:t xml:space="preserve">1   173   </w:t>
      </w:r>
      <w:proofErr w:type="spellStart"/>
      <w:proofErr w:type="gramStart"/>
      <w:r w:rsidRPr="004E44E7">
        <w:rPr>
          <w:rStyle w:val="SubtleEmphasis"/>
        </w:rPr>
        <w:t>173</w:t>
      </w:r>
      <w:proofErr w:type="spellEnd"/>
      <w:r w:rsidRPr="004E44E7">
        <w:rPr>
          <w:rStyle w:val="SubtleEmphasis"/>
        </w:rPr>
        <w:t xml:space="preserve">  </w:t>
      </w:r>
      <w:proofErr w:type="spellStart"/>
      <w:r w:rsidRPr="004E44E7">
        <w:rPr>
          <w:rStyle w:val="SubtleEmphasis"/>
        </w:rPr>
        <w:t>173</w:t>
      </w:r>
      <w:proofErr w:type="spellEnd"/>
      <w:proofErr w:type="gramEnd"/>
      <w:r w:rsidRPr="004E44E7">
        <w:rPr>
          <w:rStyle w:val="SubtleEmphasis"/>
        </w:rPr>
        <w:t xml:space="preserve">  43          0   173        9                     0</w:t>
      </w:r>
    </w:p>
    <w:p w14:paraId="0B3C559E" w14:textId="77777777" w:rsidR="004E44E7" w:rsidRPr="004E44E7" w:rsidRDefault="004E44E7" w:rsidP="004E44E7">
      <w:pPr>
        <w:rPr>
          <w:rStyle w:val="SubtleEmphasis"/>
        </w:rPr>
      </w:pPr>
      <w:r w:rsidRPr="004E44E7">
        <w:rPr>
          <w:rStyle w:val="SubtleEmphasis"/>
        </w:rPr>
        <w:t xml:space="preserve">2   141   </w:t>
      </w:r>
      <w:proofErr w:type="spellStart"/>
      <w:proofErr w:type="gramStart"/>
      <w:r w:rsidRPr="004E44E7">
        <w:rPr>
          <w:rStyle w:val="SubtleEmphasis"/>
        </w:rPr>
        <w:t>141</w:t>
      </w:r>
      <w:proofErr w:type="spellEnd"/>
      <w:r w:rsidRPr="004E44E7">
        <w:rPr>
          <w:rStyle w:val="SubtleEmphasis"/>
        </w:rPr>
        <w:t xml:space="preserve">  </w:t>
      </w:r>
      <w:proofErr w:type="spellStart"/>
      <w:r w:rsidRPr="004E44E7">
        <w:rPr>
          <w:rStyle w:val="SubtleEmphasis"/>
        </w:rPr>
        <w:t>141</w:t>
      </w:r>
      <w:proofErr w:type="spellEnd"/>
      <w:proofErr w:type="gramEnd"/>
      <w:r w:rsidRPr="004E44E7">
        <w:rPr>
          <w:rStyle w:val="SubtleEmphasis"/>
        </w:rPr>
        <w:t xml:space="preserve">  92          0   141        T              93372515</w:t>
      </w:r>
    </w:p>
    <w:p w14:paraId="24AD3D61" w14:textId="77777777" w:rsidR="004E44E7" w:rsidRPr="004E44E7" w:rsidRDefault="004E44E7" w:rsidP="004E44E7">
      <w:pPr>
        <w:rPr>
          <w:rStyle w:val="SubtleEmphasis"/>
        </w:rPr>
      </w:pPr>
      <w:r w:rsidRPr="004E44E7">
        <w:rPr>
          <w:rStyle w:val="SubtleEmphasis"/>
        </w:rPr>
        <w:t>3    10   115   20 127        232   115        6             162727838</w:t>
      </w:r>
    </w:p>
    <w:p w14:paraId="251887CF" w14:textId="77777777" w:rsidR="004E44E7" w:rsidRPr="004E44E7" w:rsidRDefault="004E44E7" w:rsidP="004E44E7">
      <w:pPr>
        <w:rPr>
          <w:rStyle w:val="SubtleEmphasis"/>
        </w:rPr>
      </w:pPr>
      <w:r w:rsidRPr="004E44E7">
        <w:rPr>
          <w:rStyle w:val="SubtleEmphasis"/>
        </w:rPr>
        <w:t xml:space="preserve">4   131    78   </w:t>
      </w:r>
      <w:proofErr w:type="gramStart"/>
      <w:r w:rsidRPr="004E44E7">
        <w:rPr>
          <w:rStyle w:val="SubtleEmphasis"/>
        </w:rPr>
        <w:t>32  29</w:t>
      </w:r>
      <w:proofErr w:type="gramEnd"/>
      <w:r w:rsidRPr="004E44E7">
        <w:rPr>
          <w:rStyle w:val="SubtleEmphasis"/>
        </w:rPr>
        <w:t xml:space="preserve">        192   131        Ø             226855201</w:t>
      </w:r>
    </w:p>
    <w:p w14:paraId="391ED44F" w14:textId="77777777" w:rsidR="004E44E7" w:rsidRPr="004E44E7" w:rsidRDefault="004E44E7" w:rsidP="004E44E7">
      <w:pPr>
        <w:rPr>
          <w:rStyle w:val="SubtleEmphasis"/>
        </w:rPr>
      </w:pPr>
      <w:r w:rsidRPr="004E44E7">
        <w:rPr>
          <w:rStyle w:val="SubtleEmphasis"/>
        </w:rPr>
        <w:t xml:space="preserve">5   148   </w:t>
      </w:r>
      <w:proofErr w:type="spellStart"/>
      <w:proofErr w:type="gramStart"/>
      <w:r w:rsidRPr="004E44E7">
        <w:rPr>
          <w:rStyle w:val="SubtleEmphasis"/>
        </w:rPr>
        <w:t>148</w:t>
      </w:r>
      <w:proofErr w:type="spellEnd"/>
      <w:r w:rsidRPr="004E44E7">
        <w:rPr>
          <w:rStyle w:val="SubtleEmphasis"/>
        </w:rPr>
        <w:t xml:space="preserve">  </w:t>
      </w:r>
      <w:proofErr w:type="spellStart"/>
      <w:r w:rsidRPr="004E44E7">
        <w:rPr>
          <w:rStyle w:val="SubtleEmphasis"/>
        </w:rPr>
        <w:t>148</w:t>
      </w:r>
      <w:proofErr w:type="spellEnd"/>
      <w:proofErr w:type="gramEnd"/>
      <w:r w:rsidRPr="004E44E7">
        <w:rPr>
          <w:rStyle w:val="SubtleEmphasis"/>
        </w:rPr>
        <w:t xml:space="preserve"> 109          0   148        D             254540289</w:t>
      </w:r>
    </w:p>
    <w:p w14:paraId="6EC3B8CE" w14:textId="77777777" w:rsidR="004E44E7" w:rsidRPr="004E44E7" w:rsidRDefault="004E44E7" w:rsidP="004E44E7">
      <w:pPr>
        <w:rPr>
          <w:rStyle w:val="SubtleEmphasis"/>
        </w:rPr>
      </w:pPr>
      <w:r w:rsidRPr="004E44E7">
        <w:rPr>
          <w:rStyle w:val="SubtleEmphasis"/>
        </w:rPr>
        <w:t xml:space="preserve">6   123    34   </w:t>
      </w:r>
      <w:proofErr w:type="gramStart"/>
      <w:r w:rsidRPr="004E44E7">
        <w:rPr>
          <w:rStyle w:val="SubtleEmphasis"/>
        </w:rPr>
        <w:t>10  14</w:t>
      </w:r>
      <w:proofErr w:type="gramEnd"/>
      <w:r w:rsidRPr="004E44E7">
        <w:rPr>
          <w:rStyle w:val="SubtleEmphasis"/>
        </w:rPr>
        <w:t xml:space="preserve">        233   123        N             296710614</w:t>
      </w:r>
    </w:p>
    <w:p w14:paraId="0F790503" w14:textId="68EECDC1" w:rsidR="009035F7" w:rsidRDefault="009035F7" w:rsidP="003972C6">
      <w:pPr>
        <w:jc w:val="center"/>
      </w:pPr>
    </w:p>
    <w:p w14:paraId="1C18294A" w14:textId="77777777" w:rsidR="006B4A8C" w:rsidRDefault="006B4A8C" w:rsidP="00090D11">
      <w:r>
        <w:t xml:space="preserve">When the data is loaded into a data frame, you can use the </w:t>
      </w:r>
      <w:proofErr w:type="spellStart"/>
      <w:r w:rsidRPr="0032355C">
        <w:rPr>
          <w:rStyle w:val="Emphasis"/>
        </w:rPr>
        <w:t>SYN_calculate_</w:t>
      </w:r>
      <w:proofErr w:type="gramStart"/>
      <w:r w:rsidRPr="0032355C">
        <w:rPr>
          <w:rStyle w:val="Emphasis"/>
        </w:rPr>
        <w:t>consistency</w:t>
      </w:r>
      <w:proofErr w:type="spellEnd"/>
      <w:r w:rsidRPr="0032355C">
        <w:rPr>
          <w:rStyle w:val="Emphasis"/>
        </w:rPr>
        <w:t>(</w:t>
      </w:r>
      <w:proofErr w:type="gramEnd"/>
      <w:r w:rsidRPr="0032355C">
        <w:rPr>
          <w:rStyle w:val="Emphasis"/>
        </w:rPr>
        <w:t xml:space="preserve">) </w:t>
      </w:r>
      <w:r>
        <w:t>function like this:</w:t>
      </w:r>
    </w:p>
    <w:p w14:paraId="65F4C65C" w14:textId="77777777" w:rsidR="009035F7" w:rsidRDefault="009035F7" w:rsidP="00090D11"/>
    <w:p w14:paraId="3E01F095" w14:textId="6A88CAC9" w:rsidR="00945F2E" w:rsidRPr="00945F2E" w:rsidRDefault="00912332" w:rsidP="00090D11">
      <w:pPr>
        <w:rPr>
          <w:rStyle w:val="Emphasis"/>
        </w:rPr>
      </w:pPr>
      <w:r>
        <w:rPr>
          <w:rStyle w:val="Emphasis"/>
        </w:rPr>
        <w:t xml:space="preserve">&gt; </w:t>
      </w:r>
      <w:proofErr w:type="spellStart"/>
      <w:proofErr w:type="gramStart"/>
      <w:r>
        <w:rPr>
          <w:rStyle w:val="Emphasis"/>
        </w:rPr>
        <w:t>my</w:t>
      </w:r>
      <w:proofErr w:type="gramEnd"/>
      <w:r>
        <w:rPr>
          <w:rStyle w:val="Emphasis"/>
        </w:rPr>
        <w:t>_</w:t>
      </w:r>
      <w:r w:rsidR="00945F2E" w:rsidRPr="00945F2E">
        <w:rPr>
          <w:rStyle w:val="Emphasis"/>
        </w:rPr>
        <w:t>results</w:t>
      </w:r>
      <w:proofErr w:type="spellEnd"/>
      <w:r w:rsidR="00945F2E" w:rsidRPr="00945F2E">
        <w:rPr>
          <w:rStyle w:val="Emphasis"/>
        </w:rPr>
        <w:t xml:space="preserve"> = </w:t>
      </w:r>
      <w:proofErr w:type="spellStart"/>
      <w:r w:rsidR="00945F2E" w:rsidRPr="00945F2E">
        <w:rPr>
          <w:rStyle w:val="Emphasis"/>
        </w:rPr>
        <w:t>SYN_calculate_consistency</w:t>
      </w:r>
      <w:proofErr w:type="spellEnd"/>
      <w:r w:rsidR="00945F2E" w:rsidRPr="00945F2E">
        <w:rPr>
          <w:rStyle w:val="Emphasis"/>
        </w:rPr>
        <w:t>(data)</w:t>
      </w:r>
    </w:p>
    <w:p w14:paraId="687E248A" w14:textId="77777777" w:rsidR="009035F7" w:rsidRDefault="009035F7" w:rsidP="00090D11"/>
    <w:p w14:paraId="4A4CB6A5" w14:textId="6CF01106" w:rsidR="002A4AAB" w:rsidRDefault="009035F7" w:rsidP="00090D11">
      <w:proofErr w:type="spellStart"/>
      <w:proofErr w:type="gramStart"/>
      <w:r w:rsidRPr="00BC226B">
        <w:rPr>
          <w:rStyle w:val="Emphasis"/>
        </w:rPr>
        <w:t>my</w:t>
      </w:r>
      <w:proofErr w:type="gramEnd"/>
      <w:r w:rsidRPr="00BC226B">
        <w:rPr>
          <w:rStyle w:val="Emphasis"/>
        </w:rPr>
        <w:t>_result</w:t>
      </w:r>
      <w:proofErr w:type="spellEnd"/>
      <w:r w:rsidR="0032355C">
        <w:rPr>
          <w:rFonts w:ascii="Courier" w:hAnsi="Courier"/>
        </w:rPr>
        <w:t xml:space="preserve"> </w:t>
      </w:r>
      <w:r w:rsidR="0032355C">
        <w:t xml:space="preserve">will be </w:t>
      </w:r>
      <w:r w:rsidR="002A4AAB">
        <w:t xml:space="preserve">an array of all </w:t>
      </w:r>
      <w:r w:rsidR="0032355C">
        <w:t xml:space="preserve">successfully </w:t>
      </w:r>
      <w:r w:rsidR="002A4AAB">
        <w:t>mapped graphemes with a consistency score and information about color</w:t>
      </w:r>
      <w:r w:rsidR="00912332">
        <w:t xml:space="preserve"> in </w:t>
      </w:r>
      <w:r w:rsidR="002A4AAB">
        <w:t>hex and RGB</w:t>
      </w:r>
      <w:r w:rsidR="00912332">
        <w:t xml:space="preserve"> formats</w:t>
      </w:r>
      <w:r w:rsidR="002A4AAB">
        <w:t xml:space="preserve">. Color information </w:t>
      </w:r>
      <w:r w:rsidR="00912332">
        <w:t xml:space="preserve">is </w:t>
      </w:r>
      <w:r w:rsidR="002A4AAB">
        <w:t xml:space="preserve">available for each trial of grapheme-color mapping, and the average of 3 trials. By typing </w:t>
      </w:r>
      <w:proofErr w:type="spellStart"/>
      <w:proofErr w:type="gramStart"/>
      <w:r w:rsidR="002A4AAB" w:rsidRPr="00912332">
        <w:rPr>
          <w:rStyle w:val="SubtleEmphasis"/>
        </w:rPr>
        <w:t>colnames</w:t>
      </w:r>
      <w:proofErr w:type="spellEnd"/>
      <w:r w:rsidR="002A4AAB" w:rsidRPr="00912332">
        <w:rPr>
          <w:rStyle w:val="SubtleEmphasis"/>
        </w:rPr>
        <w:t>(</w:t>
      </w:r>
      <w:proofErr w:type="spellStart"/>
      <w:proofErr w:type="gramEnd"/>
      <w:r w:rsidR="002A4AAB" w:rsidRPr="00912332">
        <w:rPr>
          <w:rStyle w:val="SubtleEmphasis"/>
        </w:rPr>
        <w:t>my_result</w:t>
      </w:r>
      <w:proofErr w:type="spellEnd"/>
      <w:r w:rsidR="002A4AAB" w:rsidRPr="00912332">
        <w:rPr>
          <w:rStyle w:val="SubtleEmphasis"/>
        </w:rPr>
        <w:t>)</w:t>
      </w:r>
      <w:r w:rsidR="002A4AAB">
        <w:t xml:space="preserve"> you can see the names of each column in the array:</w:t>
      </w:r>
    </w:p>
    <w:p w14:paraId="4D260ED9" w14:textId="77777777" w:rsidR="00C14842" w:rsidRDefault="00C14842" w:rsidP="00090D11">
      <w:pPr>
        <w:rPr>
          <w:rStyle w:val="SubtleEmphasis"/>
        </w:rPr>
      </w:pPr>
    </w:p>
    <w:p w14:paraId="4B837D4E" w14:textId="372B2097" w:rsidR="00C14842" w:rsidRPr="00C14842" w:rsidRDefault="002A4AAB" w:rsidP="00090D11">
      <w:pPr>
        <w:rPr>
          <w:rStyle w:val="Emphasis"/>
        </w:rPr>
      </w:pPr>
      <w:r w:rsidRPr="00C14842">
        <w:rPr>
          <w:rStyle w:val="Emphasis"/>
        </w:rPr>
        <w:t xml:space="preserve"> </w:t>
      </w:r>
      <w:r w:rsidR="00C14842" w:rsidRPr="00C14842">
        <w:rPr>
          <w:rStyle w:val="Emphasis"/>
        </w:rPr>
        <w:t xml:space="preserve">&gt; </w:t>
      </w:r>
      <w:proofErr w:type="spellStart"/>
      <w:proofErr w:type="gramStart"/>
      <w:r w:rsidR="00C14842" w:rsidRPr="00C14842">
        <w:rPr>
          <w:rStyle w:val="Emphasis"/>
        </w:rPr>
        <w:t>colnames</w:t>
      </w:r>
      <w:proofErr w:type="spellEnd"/>
      <w:proofErr w:type="gramEnd"/>
      <w:r w:rsidR="00C14842" w:rsidRPr="00C14842">
        <w:rPr>
          <w:rStyle w:val="Emphasis"/>
        </w:rPr>
        <w:t>(</w:t>
      </w:r>
      <w:proofErr w:type="spellStart"/>
      <w:r w:rsidR="00C14842" w:rsidRPr="00C14842">
        <w:rPr>
          <w:rStyle w:val="Emphasis"/>
        </w:rPr>
        <w:t>my_result</w:t>
      </w:r>
      <w:proofErr w:type="spellEnd"/>
      <w:r w:rsidR="00C14842" w:rsidRPr="00C14842">
        <w:rPr>
          <w:rStyle w:val="Emphasis"/>
        </w:rPr>
        <w:t>)</w:t>
      </w:r>
    </w:p>
    <w:p w14:paraId="28C56DDA" w14:textId="77777777" w:rsidR="00C14842" w:rsidRDefault="00C14842" w:rsidP="00C14842">
      <w:pPr>
        <w:rPr>
          <w:rStyle w:val="SubtleEmphasis"/>
        </w:rPr>
      </w:pPr>
      <w:r w:rsidRPr="00C14842">
        <w:rPr>
          <w:rStyle w:val="SubtleEmphasis"/>
        </w:rPr>
        <w:t>[1] “Grapheme”</w:t>
      </w:r>
      <w:r w:rsidRPr="00C14842">
        <w:rPr>
          <w:rStyle w:val="SubtleEmphasis"/>
        </w:rPr>
        <w:tab/>
        <w:t>“</w:t>
      </w:r>
      <w:proofErr w:type="spellStart"/>
      <w:r w:rsidRPr="00C14842">
        <w:rPr>
          <w:rStyle w:val="SubtleEmphasis"/>
        </w:rPr>
        <w:t>diffScore</w:t>
      </w:r>
      <w:proofErr w:type="spellEnd"/>
      <w:r w:rsidRPr="00C14842">
        <w:rPr>
          <w:rStyle w:val="SubtleEmphasis"/>
        </w:rPr>
        <w:t>”</w:t>
      </w:r>
      <w:r w:rsidRPr="00C14842">
        <w:rPr>
          <w:rStyle w:val="SubtleEmphasis"/>
        </w:rPr>
        <w:tab/>
        <w:t>“hex1”</w:t>
      </w:r>
      <w:r w:rsidRPr="00C14842">
        <w:rPr>
          <w:rStyle w:val="SubtleEmphasis"/>
        </w:rPr>
        <w:tab/>
        <w:t>“hex2”</w:t>
      </w:r>
      <w:r w:rsidRPr="00C14842">
        <w:rPr>
          <w:rStyle w:val="SubtleEmphasis"/>
        </w:rPr>
        <w:tab/>
        <w:t>“hex3”</w:t>
      </w:r>
    </w:p>
    <w:p w14:paraId="3D0BC613" w14:textId="6D9CA2D8" w:rsidR="00C14842" w:rsidRDefault="00C14842" w:rsidP="00C14842">
      <w:pPr>
        <w:rPr>
          <w:rStyle w:val="SubtleEmphasis"/>
        </w:rPr>
      </w:pPr>
      <w:r>
        <w:rPr>
          <w:rStyle w:val="SubtleEmphasis"/>
        </w:rPr>
        <w:t xml:space="preserve">[6] </w:t>
      </w:r>
      <w:r w:rsidRPr="00C14842">
        <w:rPr>
          <w:rStyle w:val="SubtleEmphasis"/>
        </w:rPr>
        <w:t>“</w:t>
      </w:r>
      <w:proofErr w:type="spellStart"/>
      <w:proofErr w:type="gramStart"/>
      <w:r w:rsidRPr="00C14842">
        <w:rPr>
          <w:rStyle w:val="SubtleEmphasis"/>
        </w:rPr>
        <w:t>hexAvg</w:t>
      </w:r>
      <w:proofErr w:type="spellEnd"/>
      <w:proofErr w:type="gramEnd"/>
      <w:r w:rsidRPr="00C14842">
        <w:rPr>
          <w:rStyle w:val="SubtleEmphasis"/>
        </w:rPr>
        <w:t>”</w:t>
      </w:r>
      <w:r w:rsidRPr="00C14842">
        <w:rPr>
          <w:rStyle w:val="SubtleEmphasis"/>
        </w:rPr>
        <w:tab/>
        <w:t>“R1”</w:t>
      </w:r>
      <w:r>
        <w:rPr>
          <w:rStyle w:val="SubtleEmphasis"/>
        </w:rPr>
        <w:tab/>
      </w:r>
      <w:r>
        <w:rPr>
          <w:rStyle w:val="SubtleEmphasis"/>
        </w:rPr>
        <w:tab/>
        <w:t>“G1”</w:t>
      </w:r>
      <w:r>
        <w:rPr>
          <w:rStyle w:val="SubtleEmphasis"/>
        </w:rPr>
        <w:tab/>
      </w:r>
      <w:r>
        <w:rPr>
          <w:rStyle w:val="SubtleEmphasis"/>
        </w:rPr>
        <w:tab/>
        <w:t>“B1”</w:t>
      </w:r>
      <w:r>
        <w:rPr>
          <w:rStyle w:val="SubtleEmphasis"/>
        </w:rPr>
        <w:tab/>
      </w:r>
      <w:r>
        <w:rPr>
          <w:rStyle w:val="SubtleEmphasis"/>
        </w:rPr>
        <w:tab/>
        <w:t>“R2”</w:t>
      </w:r>
      <w:r>
        <w:rPr>
          <w:rStyle w:val="SubtleEmphasis"/>
        </w:rPr>
        <w:tab/>
      </w:r>
    </w:p>
    <w:p w14:paraId="5A669AED" w14:textId="40C17EF5" w:rsidR="00C14842" w:rsidRDefault="00C14842" w:rsidP="00C14842">
      <w:pPr>
        <w:rPr>
          <w:rStyle w:val="SubtleEmphasis"/>
        </w:rPr>
      </w:pPr>
      <w:r>
        <w:rPr>
          <w:rStyle w:val="SubtleEmphasis"/>
        </w:rPr>
        <w:t>[11] “G2”</w:t>
      </w:r>
      <w:r>
        <w:rPr>
          <w:rStyle w:val="SubtleEmphasis"/>
        </w:rPr>
        <w:tab/>
      </w:r>
      <w:r>
        <w:rPr>
          <w:rStyle w:val="SubtleEmphasis"/>
        </w:rPr>
        <w:tab/>
        <w:t>“B2”</w:t>
      </w:r>
      <w:r>
        <w:rPr>
          <w:rStyle w:val="SubtleEmphasis"/>
        </w:rPr>
        <w:tab/>
      </w:r>
      <w:r>
        <w:rPr>
          <w:rStyle w:val="SubtleEmphasis"/>
        </w:rPr>
        <w:tab/>
        <w:t>“R3”</w:t>
      </w:r>
      <w:r>
        <w:rPr>
          <w:rStyle w:val="SubtleEmphasis"/>
        </w:rPr>
        <w:tab/>
      </w:r>
      <w:r>
        <w:rPr>
          <w:rStyle w:val="SubtleEmphasis"/>
        </w:rPr>
        <w:tab/>
        <w:t>”G3”</w:t>
      </w:r>
      <w:r>
        <w:rPr>
          <w:rStyle w:val="SubtleEmphasis"/>
        </w:rPr>
        <w:tab/>
      </w:r>
      <w:r>
        <w:rPr>
          <w:rStyle w:val="SubtleEmphasis"/>
        </w:rPr>
        <w:tab/>
        <w:t>“B3”</w:t>
      </w:r>
    </w:p>
    <w:p w14:paraId="5CD54116" w14:textId="67F8C18C" w:rsidR="00C14842" w:rsidRPr="00C14842" w:rsidRDefault="00C14842" w:rsidP="00C14842">
      <w:pPr>
        <w:rPr>
          <w:rStyle w:val="SubtleEmphasis"/>
        </w:rPr>
      </w:pPr>
      <w:r>
        <w:rPr>
          <w:rStyle w:val="SubtleEmphasis"/>
        </w:rPr>
        <w:t>[16] “</w:t>
      </w:r>
      <w:proofErr w:type="spellStart"/>
      <w:r>
        <w:rPr>
          <w:rStyle w:val="SubtleEmphasis"/>
        </w:rPr>
        <w:t>R_avg</w:t>
      </w:r>
      <w:proofErr w:type="spellEnd"/>
      <w:r>
        <w:rPr>
          <w:rStyle w:val="SubtleEmphasis"/>
        </w:rPr>
        <w:t>”</w:t>
      </w:r>
      <w:r>
        <w:rPr>
          <w:rStyle w:val="SubtleEmphasis"/>
        </w:rPr>
        <w:tab/>
        <w:t>“</w:t>
      </w:r>
      <w:proofErr w:type="spellStart"/>
      <w:r>
        <w:rPr>
          <w:rStyle w:val="SubtleEmphasis"/>
        </w:rPr>
        <w:t>G_avg</w:t>
      </w:r>
      <w:proofErr w:type="spellEnd"/>
      <w:r>
        <w:rPr>
          <w:rStyle w:val="SubtleEmphasis"/>
        </w:rPr>
        <w:t>”</w:t>
      </w:r>
      <w:r>
        <w:rPr>
          <w:rStyle w:val="SubtleEmphasis"/>
        </w:rPr>
        <w:tab/>
        <w:t>“</w:t>
      </w:r>
      <w:proofErr w:type="spellStart"/>
      <w:r>
        <w:rPr>
          <w:rStyle w:val="SubtleEmphasis"/>
        </w:rPr>
        <w:t>B_avg</w:t>
      </w:r>
      <w:proofErr w:type="spellEnd"/>
      <w:r>
        <w:rPr>
          <w:rStyle w:val="SubtleEmphasis"/>
        </w:rPr>
        <w:t>”</w:t>
      </w:r>
    </w:p>
    <w:p w14:paraId="49E14B2F" w14:textId="77777777" w:rsidR="00C14842" w:rsidRDefault="00C14842" w:rsidP="00C14842"/>
    <w:p w14:paraId="7C07C316" w14:textId="48146ADB" w:rsidR="009035F7" w:rsidRDefault="00C14842" w:rsidP="00C14842">
      <w:r>
        <w:tab/>
      </w:r>
    </w:p>
    <w:p w14:paraId="0252F43F" w14:textId="0F58F38C" w:rsidR="00C14842" w:rsidRDefault="002A4AAB" w:rsidP="00090D11">
      <w:proofErr w:type="gramStart"/>
      <w:r>
        <w:t>where</w:t>
      </w:r>
      <w:proofErr w:type="gramEnd"/>
      <w:r>
        <w:t xml:space="preserve"> each number-suffix represents the trial number for a particular grapheme, and </w:t>
      </w:r>
      <w:r w:rsidRPr="002B73D9">
        <w:rPr>
          <w:rStyle w:val="SubtleEmphasis"/>
        </w:rPr>
        <w:t>_</w:t>
      </w:r>
      <w:proofErr w:type="spellStart"/>
      <w:r w:rsidRPr="002B73D9">
        <w:rPr>
          <w:rStyle w:val="SubtleEmphasis"/>
        </w:rPr>
        <w:t>avg</w:t>
      </w:r>
      <w:proofErr w:type="spellEnd"/>
      <w:r>
        <w:t xml:space="preserve"> is the averaged color value. </w:t>
      </w:r>
      <w:r w:rsidR="00EB229D">
        <w:t xml:space="preserve">The </w:t>
      </w:r>
      <w:proofErr w:type="spellStart"/>
      <w:r w:rsidR="00EB229D" w:rsidRPr="00BC226B">
        <w:rPr>
          <w:rStyle w:val="SubtleEmphasis"/>
        </w:rPr>
        <w:t>diffScore</w:t>
      </w:r>
      <w:proofErr w:type="spellEnd"/>
      <w:r w:rsidR="00EB229D">
        <w:t xml:space="preserve"> is the value of each graphemes geometric </w:t>
      </w:r>
      <w:r w:rsidR="00AC76FF">
        <w:t xml:space="preserve">variation in </w:t>
      </w:r>
      <w:r w:rsidR="00C14842">
        <w:t xml:space="preserve">RGB </w:t>
      </w:r>
      <w:r w:rsidR="00AC76FF">
        <w:t>color space over the 3 trials (</w:t>
      </w:r>
      <w:proofErr w:type="spellStart"/>
      <w:r w:rsidR="00AC76FF">
        <w:t>Eagleman</w:t>
      </w:r>
      <w:proofErr w:type="spellEnd"/>
      <w:r w:rsidR="00AC76FF">
        <w:t xml:space="preserve"> et al.</w:t>
      </w:r>
      <w:r w:rsidR="0032355C">
        <w:t>, 2007, p. 141, eq. 1</w:t>
      </w:r>
      <w:r w:rsidR="00AC76FF">
        <w:t xml:space="preserve">). </w:t>
      </w:r>
    </w:p>
    <w:p w14:paraId="50D41974" w14:textId="4370D866" w:rsidR="002A4AAB" w:rsidRDefault="00AC76FF" w:rsidP="00090D11">
      <w:r>
        <w:t xml:space="preserve">If you prefer to have </w:t>
      </w:r>
      <w:r w:rsidR="00912332">
        <w:t xml:space="preserve">keep </w:t>
      </w:r>
      <w:r>
        <w:t>these data as a data</w:t>
      </w:r>
      <w:r w:rsidR="00912332">
        <w:t xml:space="preserve"> </w:t>
      </w:r>
      <w:r>
        <w:t>frame, you can do that transformation easily:</w:t>
      </w:r>
      <w:r w:rsidRPr="00AC76FF">
        <w:rPr>
          <w:rFonts w:ascii="Courier" w:hAnsi="Courier"/>
          <w:color w:val="0000FF"/>
        </w:rPr>
        <w:t xml:space="preserve"> </w:t>
      </w:r>
      <w:proofErr w:type="spellStart"/>
      <w:r w:rsidRPr="00BC226B">
        <w:rPr>
          <w:rStyle w:val="Emphasis"/>
        </w:rPr>
        <w:t>my_df</w:t>
      </w:r>
      <w:proofErr w:type="spellEnd"/>
      <w:r w:rsidRPr="00BC226B">
        <w:rPr>
          <w:rStyle w:val="Emphasis"/>
        </w:rPr>
        <w:t xml:space="preserve"> = </w:t>
      </w:r>
      <w:proofErr w:type="spellStart"/>
      <w:proofErr w:type="gramStart"/>
      <w:r w:rsidRPr="00BC226B">
        <w:rPr>
          <w:rStyle w:val="Emphasis"/>
        </w:rPr>
        <w:t>data.frame</w:t>
      </w:r>
      <w:proofErr w:type="spellEnd"/>
      <w:r w:rsidRPr="00BC226B">
        <w:rPr>
          <w:rStyle w:val="Emphasis"/>
        </w:rPr>
        <w:t>(</w:t>
      </w:r>
      <w:proofErr w:type="spellStart"/>
      <w:proofErr w:type="gramEnd"/>
      <w:r w:rsidRPr="00BC226B">
        <w:rPr>
          <w:rStyle w:val="Emphasis"/>
        </w:rPr>
        <w:t>my_result</w:t>
      </w:r>
      <w:proofErr w:type="spellEnd"/>
      <w:r w:rsidRPr="00BC226B">
        <w:rPr>
          <w:rStyle w:val="Emphasis"/>
        </w:rPr>
        <w:t>)</w:t>
      </w:r>
    </w:p>
    <w:p w14:paraId="5DB6AAEC" w14:textId="77777777" w:rsidR="00AC76FF" w:rsidRDefault="00AC76FF" w:rsidP="00090D11"/>
    <w:p w14:paraId="4DD014E2" w14:textId="1D285A4A" w:rsidR="00D63683" w:rsidRDefault="00AC76FF" w:rsidP="00090D11">
      <w:r>
        <w:t xml:space="preserve">After such a transformation, you can refer to each column of the dataset by typing </w:t>
      </w:r>
      <w:proofErr w:type="spellStart"/>
      <w:r w:rsidRPr="00BC226B">
        <w:rPr>
          <w:rStyle w:val="Emphasis"/>
        </w:rPr>
        <w:t>my_df</w:t>
      </w:r>
      <w:proofErr w:type="spellEnd"/>
      <w:r w:rsidRPr="00BC226B">
        <w:rPr>
          <w:rStyle w:val="Emphasis"/>
        </w:rPr>
        <w:t>$[</w:t>
      </w:r>
      <w:r w:rsidRPr="00D63683">
        <w:rPr>
          <w:i/>
        </w:rPr>
        <w:t>column name</w:t>
      </w:r>
      <w:r>
        <w:t xml:space="preserve">], e.g. </w:t>
      </w:r>
      <w:proofErr w:type="spellStart"/>
      <w:r w:rsidRPr="00BC226B">
        <w:rPr>
          <w:rStyle w:val="Emphasis"/>
        </w:rPr>
        <w:t>my_df$Grapheme</w:t>
      </w:r>
      <w:proofErr w:type="spellEnd"/>
      <w:r>
        <w:t>, to produce a vector of all graphemes.</w:t>
      </w:r>
      <w:r w:rsidR="0032355C">
        <w:t xml:space="preserve"> Example: </w:t>
      </w:r>
    </w:p>
    <w:p w14:paraId="301C9DB4" w14:textId="77777777" w:rsidR="0032355C" w:rsidRDefault="0032355C" w:rsidP="00C14842">
      <w:pPr>
        <w:rPr>
          <w:rStyle w:val="Emphasis"/>
        </w:rPr>
      </w:pPr>
    </w:p>
    <w:p w14:paraId="73597E09" w14:textId="2C9AECB7" w:rsidR="00912332" w:rsidRPr="00C14842" w:rsidRDefault="00C14842" w:rsidP="00C14842">
      <w:pPr>
        <w:rPr>
          <w:rStyle w:val="Emphasis"/>
        </w:rPr>
      </w:pPr>
      <w:r w:rsidRPr="00C14842">
        <w:rPr>
          <w:rStyle w:val="Emphasis"/>
        </w:rPr>
        <w:t xml:space="preserve">&gt; </w:t>
      </w:r>
      <w:proofErr w:type="spellStart"/>
      <w:proofErr w:type="gramStart"/>
      <w:r w:rsidR="00912332" w:rsidRPr="00C14842">
        <w:rPr>
          <w:rStyle w:val="Emphasis"/>
        </w:rPr>
        <w:t>my</w:t>
      </w:r>
      <w:proofErr w:type="gramEnd"/>
      <w:r w:rsidR="00912332" w:rsidRPr="00C14842">
        <w:rPr>
          <w:rStyle w:val="Emphasis"/>
        </w:rPr>
        <w:t>_df$Grapheme</w:t>
      </w:r>
      <w:proofErr w:type="spellEnd"/>
    </w:p>
    <w:p w14:paraId="5270F34C" w14:textId="27728F17" w:rsidR="00C14842" w:rsidRPr="00C14842" w:rsidRDefault="00C14842" w:rsidP="00C14842">
      <w:pPr>
        <w:rPr>
          <w:rStyle w:val="SubtleEmphasis"/>
        </w:rPr>
      </w:pPr>
      <w:r w:rsidRPr="00C14842">
        <w:rPr>
          <w:rStyle w:val="SubtleEmphasis"/>
        </w:rPr>
        <w:t>[1] 1 2 3 4 5 6 7 8 9 A B C […]</w:t>
      </w:r>
      <w:r w:rsidR="004163E5">
        <w:rPr>
          <w:rStyle w:val="SubtleEmphasis"/>
        </w:rPr>
        <w:t xml:space="preserve"> </w:t>
      </w:r>
    </w:p>
    <w:p w14:paraId="4788D5A8" w14:textId="521B5609" w:rsidR="00C14842" w:rsidRDefault="00C14842" w:rsidP="00C14842">
      <w:pPr>
        <w:rPr>
          <w:rStyle w:val="SubtleEmphasis"/>
        </w:rPr>
      </w:pPr>
      <w:r w:rsidRPr="00C14842">
        <w:rPr>
          <w:rStyle w:val="SubtleEmphasis"/>
        </w:rPr>
        <w:t>Levels: 1 2 3 4 5 6 7 8 9 A B C […]</w:t>
      </w:r>
    </w:p>
    <w:p w14:paraId="5DD68D47" w14:textId="77777777" w:rsidR="00C14842" w:rsidRDefault="00C14842" w:rsidP="00090D11">
      <w:pPr>
        <w:rPr>
          <w:rStyle w:val="SubtleEmphasis"/>
        </w:rPr>
      </w:pPr>
    </w:p>
    <w:p w14:paraId="66A677C8" w14:textId="6283F1F6" w:rsidR="00FE73C7" w:rsidRDefault="00FE73C7" w:rsidP="00090D11">
      <w:r>
        <w:t xml:space="preserve">By averaging the </w:t>
      </w:r>
      <w:proofErr w:type="spellStart"/>
      <w:r w:rsidRPr="00BC226B">
        <w:rPr>
          <w:rStyle w:val="SubtleEmphasis"/>
        </w:rPr>
        <w:t>diffScore</w:t>
      </w:r>
      <w:proofErr w:type="spellEnd"/>
      <w:r w:rsidR="00C14842" w:rsidRPr="00C14842">
        <w:rPr>
          <w:rStyle w:val="SubtleEmphasis"/>
          <w:rFonts w:ascii="Times New Roman" w:hAnsi="Times New Roman"/>
        </w:rPr>
        <w:t xml:space="preserve"> </w:t>
      </w:r>
      <w:r w:rsidR="00C14842" w:rsidRPr="00C14842">
        <w:rPr>
          <w:rStyle w:val="SubtleEmphasis"/>
          <w:rFonts w:ascii="Times New Roman" w:hAnsi="Times New Roman"/>
          <w:sz w:val="24"/>
          <w:szCs w:val="24"/>
        </w:rPr>
        <w:t>column</w:t>
      </w:r>
      <w:r w:rsidR="00C14842" w:rsidRPr="00C14842">
        <w:t>,</w:t>
      </w:r>
      <w:r w:rsidR="00C14842">
        <w:t xml:space="preserve"> </w:t>
      </w:r>
      <w:r>
        <w:t xml:space="preserve">you </w:t>
      </w:r>
      <w:r w:rsidR="00C14842">
        <w:t xml:space="preserve">will </w:t>
      </w:r>
      <w:r>
        <w:t xml:space="preserve">get the consistency score suggested by </w:t>
      </w:r>
      <w:proofErr w:type="spellStart"/>
      <w:r>
        <w:t>Eagleman</w:t>
      </w:r>
      <w:proofErr w:type="spellEnd"/>
      <w:r>
        <w:t xml:space="preserve"> and colleagues (2007</w:t>
      </w:r>
      <w:r w:rsidR="0032355C">
        <w:t>, p. 141, eq. 2</w:t>
      </w:r>
      <w:r>
        <w:t xml:space="preserve">). </w:t>
      </w:r>
      <w:r w:rsidR="004163E5">
        <w:t>To refer to this column alone, you can type:</w:t>
      </w:r>
    </w:p>
    <w:p w14:paraId="12E4BCB6" w14:textId="77777777" w:rsidR="004163E5" w:rsidRDefault="004163E5" w:rsidP="00090D11"/>
    <w:p w14:paraId="631C0632" w14:textId="7AE65BBB" w:rsidR="004163E5" w:rsidRPr="0032355C" w:rsidRDefault="0032355C" w:rsidP="00090D11">
      <w:pPr>
        <w:rPr>
          <w:rStyle w:val="Emphasis"/>
        </w:rPr>
      </w:pPr>
      <w:r w:rsidRPr="00022D3A">
        <w:rPr>
          <w:rStyle w:val="Emphasis"/>
          <w:color w:val="660066"/>
        </w:rPr>
        <w:t>&gt;</w:t>
      </w:r>
      <w:r>
        <w:rPr>
          <w:rStyle w:val="Emphasis"/>
        </w:rPr>
        <w:t xml:space="preserve"> </w:t>
      </w:r>
      <w:proofErr w:type="spellStart"/>
      <w:proofErr w:type="gramStart"/>
      <w:r w:rsidR="004163E5" w:rsidRPr="0032355C">
        <w:rPr>
          <w:rStyle w:val="Emphasis"/>
        </w:rPr>
        <w:t>my</w:t>
      </w:r>
      <w:proofErr w:type="gramEnd"/>
      <w:r w:rsidR="004163E5" w:rsidRPr="0032355C">
        <w:rPr>
          <w:rStyle w:val="Emphasis"/>
        </w:rPr>
        <w:t>_result</w:t>
      </w:r>
      <w:proofErr w:type="spellEnd"/>
      <w:r w:rsidR="004163E5" w:rsidRPr="0032355C">
        <w:rPr>
          <w:rStyle w:val="Emphasis"/>
        </w:rPr>
        <w:t>[,2]</w:t>
      </w:r>
    </w:p>
    <w:p w14:paraId="1B4E1A50" w14:textId="77777777" w:rsidR="00FE73C7" w:rsidRDefault="00FE73C7" w:rsidP="00090D11"/>
    <w:p w14:paraId="725A0E51" w14:textId="613F5861" w:rsidR="0032355C" w:rsidRDefault="0032355C" w:rsidP="00090D11">
      <w:proofErr w:type="gramStart"/>
      <w:r>
        <w:t>or</w:t>
      </w:r>
      <w:proofErr w:type="gramEnd"/>
    </w:p>
    <w:p w14:paraId="03E41D29" w14:textId="77777777" w:rsidR="0032355C" w:rsidRDefault="0032355C" w:rsidP="00090D11"/>
    <w:p w14:paraId="562E5AB4" w14:textId="10ED3831" w:rsidR="0032355C" w:rsidRDefault="00022D3A" w:rsidP="00022D3A">
      <w:pPr>
        <w:rPr>
          <w:rStyle w:val="Emphasis"/>
        </w:rPr>
      </w:pPr>
      <w:r w:rsidRPr="00022D3A">
        <w:rPr>
          <w:rStyle w:val="Emphasis"/>
          <w:color w:val="660066"/>
        </w:rPr>
        <w:t>&gt;</w:t>
      </w:r>
      <w:r>
        <w:rPr>
          <w:rStyle w:val="Emphasis"/>
        </w:rPr>
        <w:t xml:space="preserve"> </w:t>
      </w:r>
      <w:proofErr w:type="spellStart"/>
      <w:proofErr w:type="gramStart"/>
      <w:r w:rsidR="0032355C" w:rsidRPr="00022D3A">
        <w:rPr>
          <w:rStyle w:val="Emphasis"/>
        </w:rPr>
        <w:t>my</w:t>
      </w:r>
      <w:proofErr w:type="gramEnd"/>
      <w:r w:rsidR="0032355C" w:rsidRPr="00022D3A">
        <w:rPr>
          <w:rStyle w:val="Emphasis"/>
        </w:rPr>
        <w:t>_df$diffScore</w:t>
      </w:r>
      <w:proofErr w:type="spellEnd"/>
      <w:r w:rsidR="0032355C" w:rsidRPr="00022D3A">
        <w:rPr>
          <w:rStyle w:val="Emphasis"/>
        </w:rPr>
        <w:t xml:space="preserve"> #if you have transformed </w:t>
      </w:r>
      <w:r w:rsidRPr="00022D3A">
        <w:rPr>
          <w:rStyle w:val="Emphasis"/>
        </w:rPr>
        <w:t>to data frame</w:t>
      </w:r>
    </w:p>
    <w:p w14:paraId="1A566C6E" w14:textId="77777777" w:rsidR="00022D3A" w:rsidRPr="00022D3A" w:rsidRDefault="00022D3A" w:rsidP="00022D3A">
      <w:pPr>
        <w:rPr>
          <w:rStyle w:val="Emphasis"/>
        </w:rPr>
      </w:pPr>
    </w:p>
    <w:p w14:paraId="1BDDA3E5" w14:textId="52049098" w:rsidR="00FE73C7" w:rsidRDefault="00FE73C7" w:rsidP="00090D11">
      <w:r>
        <w:t xml:space="preserve">The </w:t>
      </w:r>
      <w:proofErr w:type="spellStart"/>
      <w:r w:rsidRPr="00BC226B">
        <w:rPr>
          <w:rStyle w:val="SubtleEmphasis"/>
        </w:rPr>
        <w:t>R_avg</w:t>
      </w:r>
      <w:proofErr w:type="spellEnd"/>
      <w:r>
        <w:t xml:space="preserve">, </w:t>
      </w:r>
      <w:proofErr w:type="spellStart"/>
      <w:r w:rsidRPr="00BC226B">
        <w:rPr>
          <w:rStyle w:val="SubtleEmphasis"/>
        </w:rPr>
        <w:t>G_avg</w:t>
      </w:r>
      <w:proofErr w:type="spellEnd"/>
      <w:r w:rsidRPr="00BC226B">
        <w:rPr>
          <w:rStyle w:val="SubtleEmphasis"/>
        </w:rPr>
        <w:t xml:space="preserve"> </w:t>
      </w:r>
      <w:r>
        <w:t xml:space="preserve">and </w:t>
      </w:r>
      <w:proofErr w:type="spellStart"/>
      <w:r w:rsidRPr="00BC226B">
        <w:rPr>
          <w:rStyle w:val="SubtleEmphasis"/>
        </w:rPr>
        <w:t>B_avg</w:t>
      </w:r>
      <w:proofErr w:type="spellEnd"/>
      <w:r w:rsidRPr="00BC226B">
        <w:rPr>
          <w:rStyle w:val="SubtleEmphasis"/>
        </w:rPr>
        <w:t xml:space="preserve"> </w:t>
      </w:r>
      <w:r>
        <w:t xml:space="preserve">or the </w:t>
      </w:r>
      <w:proofErr w:type="spellStart"/>
      <w:r w:rsidRPr="00BC226B">
        <w:rPr>
          <w:rStyle w:val="SubtleEmphasis"/>
        </w:rPr>
        <w:t>hexAvg</w:t>
      </w:r>
      <w:proofErr w:type="spellEnd"/>
      <w:r>
        <w:t xml:space="preserve">, give you the averaged </w:t>
      </w:r>
      <w:r w:rsidR="0038127D">
        <w:t xml:space="preserve">colors that you may want to use for an experiment. Note, however, that you must inspect the data visually beforehand, or set a </w:t>
      </w:r>
      <w:r w:rsidR="00BC226B">
        <w:t>criterio</w:t>
      </w:r>
      <w:r w:rsidR="008218BC">
        <w:t xml:space="preserve">n of </w:t>
      </w:r>
      <w:r w:rsidR="0038127D">
        <w:t>maximum within-grapheme variability in color-mappings, before using the average c</w:t>
      </w:r>
      <w:r w:rsidR="008218BC">
        <w:t xml:space="preserve">olor for test-stimuli. Subjects will sometimes accidentally record an incorrect grapheme-color association, and this will have a large impact on the average color. </w:t>
      </w:r>
    </w:p>
    <w:p w14:paraId="4D0C5FB6" w14:textId="77777777" w:rsidR="008218BC" w:rsidRDefault="008218BC" w:rsidP="00090D11"/>
    <w:p w14:paraId="464E80FC" w14:textId="05E6577B" w:rsidR="008218BC" w:rsidRPr="00883C1E" w:rsidRDefault="008218BC" w:rsidP="0032355C">
      <w:pPr>
        <w:pStyle w:val="frontiersH3"/>
      </w:pPr>
      <w:bookmarkStart w:id="6" w:name="_Toc326690349"/>
      <w:r>
        <w:t>Extract the time of a session</w:t>
      </w:r>
      <w:r w:rsidR="00676115">
        <w:t xml:space="preserve"> </w:t>
      </w:r>
      <w:r w:rsidR="00676115" w:rsidRPr="00883C1E">
        <w:rPr>
          <w:rStyle w:val="Emphasis"/>
          <w:i w:val="0"/>
          <w:sz w:val="16"/>
          <w:szCs w:val="16"/>
        </w:rPr>
        <w:t>&lt;-</w:t>
      </w:r>
      <w:proofErr w:type="spellStart"/>
      <w:r w:rsidR="00676115" w:rsidRPr="00883C1E">
        <w:rPr>
          <w:rStyle w:val="Emphasis"/>
          <w:i w:val="0"/>
          <w:sz w:val="16"/>
          <w:szCs w:val="16"/>
        </w:rPr>
        <w:t>SYN_extract_time_of_</w:t>
      </w:r>
      <w:proofErr w:type="gramStart"/>
      <w:r w:rsidR="00676115" w:rsidRPr="00883C1E">
        <w:rPr>
          <w:rStyle w:val="Emphasis"/>
          <w:i w:val="0"/>
          <w:sz w:val="16"/>
          <w:szCs w:val="16"/>
        </w:rPr>
        <w:t>screening</w:t>
      </w:r>
      <w:proofErr w:type="spellEnd"/>
      <w:r w:rsidR="00676115" w:rsidRPr="00883C1E">
        <w:rPr>
          <w:rStyle w:val="Emphasis"/>
          <w:i w:val="0"/>
          <w:sz w:val="16"/>
          <w:szCs w:val="16"/>
        </w:rPr>
        <w:t>(</w:t>
      </w:r>
      <w:proofErr w:type="gramEnd"/>
      <w:r w:rsidR="00676115" w:rsidRPr="00883C1E">
        <w:rPr>
          <w:rStyle w:val="Emphasis"/>
          <w:i w:val="0"/>
          <w:sz w:val="16"/>
          <w:szCs w:val="16"/>
        </w:rPr>
        <w:t>)</w:t>
      </w:r>
      <w:bookmarkEnd w:id="6"/>
    </w:p>
    <w:p w14:paraId="1CD9638A" w14:textId="77777777" w:rsidR="001D6D89" w:rsidRPr="001D6D89" w:rsidRDefault="001D6D89" w:rsidP="001D6D89"/>
    <w:p w14:paraId="7C2C3086" w14:textId="7347872C" w:rsidR="008218BC" w:rsidRPr="00E440F7" w:rsidRDefault="008218BC" w:rsidP="00090D11">
      <w:pPr>
        <w:rPr>
          <w:rStyle w:val="Emphasis"/>
        </w:rPr>
      </w:pPr>
      <w:r w:rsidRPr="009A21EF">
        <w:t xml:space="preserve">The function </w:t>
      </w:r>
      <w:proofErr w:type="spellStart"/>
      <w:r w:rsidRPr="00E440F7">
        <w:rPr>
          <w:rStyle w:val="Emphasis"/>
        </w:rPr>
        <w:t>SYN_extract_time_of_</w:t>
      </w:r>
      <w:proofErr w:type="gramStart"/>
      <w:r w:rsidRPr="00E440F7">
        <w:rPr>
          <w:rStyle w:val="Emphasis"/>
        </w:rPr>
        <w:t>screening</w:t>
      </w:r>
      <w:proofErr w:type="spellEnd"/>
      <w:r w:rsidRPr="00E440F7">
        <w:rPr>
          <w:rStyle w:val="Emphasis"/>
        </w:rPr>
        <w:t>(</w:t>
      </w:r>
      <w:proofErr w:type="gramEnd"/>
      <w:r w:rsidRPr="00E440F7">
        <w:rPr>
          <w:rStyle w:val="Emphasis"/>
        </w:rPr>
        <w:t>)</w:t>
      </w:r>
      <w:r>
        <w:t xml:space="preserve"> deciphers the time of the grapheme-color mapping session from a rather obscure string at the beginning of </w:t>
      </w:r>
      <w:proofErr w:type="spellStart"/>
      <w:r w:rsidRPr="00DE56E7">
        <w:rPr>
          <w:rStyle w:val="SubtleEmphasis"/>
        </w:rPr>
        <w:t>log_ID</w:t>
      </w:r>
      <w:proofErr w:type="spellEnd"/>
      <w:r w:rsidRPr="00DE56E7">
        <w:rPr>
          <w:rStyle w:val="SubtleEmphasis"/>
        </w:rPr>
        <w:t>_[</w:t>
      </w:r>
      <w:proofErr w:type="spellStart"/>
      <w:r w:rsidRPr="00DE56E7">
        <w:rPr>
          <w:rStyle w:val="SubtleEmphasis"/>
        </w:rPr>
        <w:t>subj</w:t>
      </w:r>
      <w:proofErr w:type="spellEnd"/>
      <w:r w:rsidRPr="00DE56E7">
        <w:rPr>
          <w:rStyle w:val="SubtleEmphasis"/>
        </w:rPr>
        <w:t>]_Session_[#].</w:t>
      </w:r>
      <w:proofErr w:type="spellStart"/>
      <w:r w:rsidRPr="00DE56E7">
        <w:rPr>
          <w:rStyle w:val="SubtleEmphasis"/>
        </w:rPr>
        <w:t>csv</w:t>
      </w:r>
      <w:proofErr w:type="spellEnd"/>
      <w:r w:rsidRPr="009A21EF">
        <w:rPr>
          <w:i/>
        </w:rPr>
        <w:t xml:space="preserve"> </w:t>
      </w:r>
      <w:r w:rsidRPr="009A21EF">
        <w:t>files</w:t>
      </w:r>
      <w:r>
        <w:t xml:space="preserve">. </w:t>
      </w:r>
      <w:r w:rsidR="009A21EF">
        <w:t xml:space="preserve">This information is </w:t>
      </w:r>
      <w:r w:rsidR="00DE56E7">
        <w:t xml:space="preserve">registered </w:t>
      </w:r>
      <w:r w:rsidR="009A21EF">
        <w:t xml:space="preserve">in the data files in a rather inaccessible manner, so this function simply gives you a nicely formatted </w:t>
      </w:r>
      <w:r w:rsidR="009A21EF" w:rsidRPr="00DE56E7">
        <w:rPr>
          <w:rStyle w:val="SubtleEmphasis"/>
        </w:rPr>
        <w:t xml:space="preserve">YYYY-MM-DD HH:MM </w:t>
      </w:r>
      <w:r w:rsidR="009A21EF">
        <w:t>data and time of the session</w:t>
      </w:r>
      <w:r w:rsidR="00DE56E7">
        <w:t xml:space="preserve"> from which data is being analyzed</w:t>
      </w:r>
      <w:r w:rsidR="009A21EF">
        <w:t xml:space="preserve">. If you have set the working directory to the directory that includes your file of interest, simply type </w:t>
      </w:r>
      <w:proofErr w:type="spellStart"/>
      <w:r w:rsidR="009A21EF" w:rsidRPr="00E440F7">
        <w:rPr>
          <w:rStyle w:val="Emphasis"/>
        </w:rPr>
        <w:t>my_data</w:t>
      </w:r>
      <w:proofErr w:type="spellEnd"/>
      <w:r w:rsidR="009A21EF" w:rsidRPr="00E440F7">
        <w:rPr>
          <w:rStyle w:val="Emphasis"/>
        </w:rPr>
        <w:t xml:space="preserve"> = </w:t>
      </w:r>
      <w:proofErr w:type="spellStart"/>
      <w:r w:rsidR="009A21EF" w:rsidRPr="00E440F7">
        <w:rPr>
          <w:rStyle w:val="Emphasis"/>
        </w:rPr>
        <w:t>SYN_extract_time_of_</w:t>
      </w:r>
      <w:proofErr w:type="gramStart"/>
      <w:r w:rsidR="009A21EF" w:rsidRPr="00E440F7">
        <w:rPr>
          <w:rStyle w:val="Emphasis"/>
        </w:rPr>
        <w:t>screening</w:t>
      </w:r>
      <w:proofErr w:type="spellEnd"/>
      <w:r w:rsidR="009A21EF" w:rsidRPr="00E440F7">
        <w:rPr>
          <w:rStyle w:val="Emphasis"/>
        </w:rPr>
        <w:t>(</w:t>
      </w:r>
      <w:proofErr w:type="gramEnd"/>
      <w:r w:rsidR="00C0516D" w:rsidRPr="00E440F7">
        <w:rPr>
          <w:rStyle w:val="Emphasis"/>
        </w:rPr>
        <w:t>‘</w:t>
      </w:r>
      <w:r w:rsidR="009A21EF" w:rsidRPr="00E440F7">
        <w:rPr>
          <w:rStyle w:val="Emphasis"/>
        </w:rPr>
        <w:t>myFile.csv</w:t>
      </w:r>
      <w:r w:rsidR="00C0516D" w:rsidRPr="00E440F7">
        <w:rPr>
          <w:rStyle w:val="Emphasis"/>
        </w:rPr>
        <w:t>’</w:t>
      </w:r>
      <w:r w:rsidR="009A21EF" w:rsidRPr="00E440F7">
        <w:rPr>
          <w:rStyle w:val="Emphasis"/>
        </w:rPr>
        <w:t>)</w:t>
      </w:r>
    </w:p>
    <w:p w14:paraId="7792B0F6" w14:textId="685C8792" w:rsidR="00C0516D" w:rsidRPr="00C0516D" w:rsidRDefault="00022D3A" w:rsidP="00090D11">
      <w:r>
        <w:t>In any directory, y</w:t>
      </w:r>
      <w:r w:rsidR="00C0516D">
        <w:t xml:space="preserve">ou </w:t>
      </w:r>
      <w:r>
        <w:t xml:space="preserve">may </w:t>
      </w:r>
      <w:r w:rsidR="00C0516D">
        <w:t>also provide the full path to the file</w:t>
      </w:r>
      <w:r>
        <w:t xml:space="preserve"> to obtain the same result</w:t>
      </w:r>
      <w:r w:rsidR="00C0516D">
        <w:t xml:space="preserve">. </w:t>
      </w:r>
    </w:p>
    <w:p w14:paraId="6EC0BA1B" w14:textId="77777777" w:rsidR="008218BC" w:rsidRDefault="008218BC" w:rsidP="00090D11"/>
    <w:p w14:paraId="2ACD59D2" w14:textId="1A19A5D0" w:rsidR="00625DAE" w:rsidRDefault="00625DAE" w:rsidP="0032355C">
      <w:pPr>
        <w:pStyle w:val="frontiersH3"/>
      </w:pPr>
      <w:bookmarkStart w:id="7" w:name="_Toc326690350"/>
      <w:r>
        <w:t>Plot a profile of a subject’s grapheme-color synesthesia</w:t>
      </w:r>
      <w:r w:rsidR="00676115" w:rsidRPr="00676115">
        <w:rPr>
          <w:rStyle w:val="Emphasis"/>
        </w:rPr>
        <w:t xml:space="preserve"> </w:t>
      </w:r>
      <w:r w:rsidR="00676115" w:rsidRPr="00676115">
        <w:rPr>
          <w:rStyle w:val="Emphasis"/>
          <w:i w:val="0"/>
        </w:rPr>
        <w:t xml:space="preserve">&lt;- </w:t>
      </w:r>
      <w:proofErr w:type="spellStart"/>
      <w:r w:rsidR="00676115" w:rsidRPr="001D6D89">
        <w:rPr>
          <w:rStyle w:val="Emphasis"/>
          <w:i w:val="0"/>
        </w:rPr>
        <w:t>SYN_plot_</w:t>
      </w:r>
      <w:proofErr w:type="gramStart"/>
      <w:r w:rsidR="00676115" w:rsidRPr="001D6D89">
        <w:rPr>
          <w:rStyle w:val="Emphasis"/>
          <w:i w:val="0"/>
        </w:rPr>
        <w:t>profile</w:t>
      </w:r>
      <w:proofErr w:type="spellEnd"/>
      <w:r w:rsidR="00676115" w:rsidRPr="001D6D89">
        <w:rPr>
          <w:rStyle w:val="Emphasis"/>
          <w:i w:val="0"/>
        </w:rPr>
        <w:t>(</w:t>
      </w:r>
      <w:proofErr w:type="gramEnd"/>
      <w:r w:rsidR="00676115" w:rsidRPr="001D6D89">
        <w:rPr>
          <w:rStyle w:val="Emphasis"/>
          <w:i w:val="0"/>
        </w:rPr>
        <w:t>)</w:t>
      </w:r>
      <w:bookmarkEnd w:id="7"/>
    </w:p>
    <w:p w14:paraId="32A9D0A7" w14:textId="77777777" w:rsidR="001D6D89" w:rsidRPr="001D6D89" w:rsidRDefault="001D6D89" w:rsidP="001D6D89"/>
    <w:p w14:paraId="33A31568" w14:textId="04161902" w:rsidR="00625DAE" w:rsidRDefault="00090D11" w:rsidP="00090D11">
      <w:pPr>
        <w:rPr>
          <w:rStyle w:val="Emphasis"/>
          <w:rFonts w:ascii="Times New Roman" w:hAnsi="Times New Roman"/>
          <w:color w:val="auto"/>
          <w:sz w:val="24"/>
          <w:szCs w:val="24"/>
        </w:rPr>
      </w:pPr>
      <w:r w:rsidRPr="00090D11">
        <w:rPr>
          <w:rStyle w:val="Emphasis"/>
          <w:rFonts w:ascii="Times New Roman" w:hAnsi="Times New Roman"/>
          <w:color w:val="auto"/>
          <w:sz w:val="24"/>
          <w:szCs w:val="24"/>
        </w:rPr>
        <w:t xml:space="preserve">This </w:t>
      </w:r>
      <w:r>
        <w:rPr>
          <w:rStyle w:val="Emphasis"/>
          <w:rFonts w:ascii="Times New Roman" w:hAnsi="Times New Roman"/>
          <w:color w:val="auto"/>
          <w:sz w:val="24"/>
          <w:szCs w:val="24"/>
        </w:rPr>
        <w:t xml:space="preserve">function visualizes the data of any </w:t>
      </w:r>
      <w:proofErr w:type="spellStart"/>
      <w:r>
        <w:rPr>
          <w:rStyle w:val="Emphasis"/>
          <w:rFonts w:ascii="Times New Roman" w:hAnsi="Times New Roman"/>
          <w:color w:val="auto"/>
          <w:sz w:val="24"/>
          <w:szCs w:val="24"/>
        </w:rPr>
        <w:t>synesthete</w:t>
      </w:r>
      <w:proofErr w:type="spellEnd"/>
      <w:r>
        <w:rPr>
          <w:rStyle w:val="Emphasis"/>
          <w:rFonts w:ascii="Times New Roman" w:hAnsi="Times New Roman"/>
          <w:color w:val="auto"/>
          <w:sz w:val="24"/>
          <w:szCs w:val="24"/>
        </w:rPr>
        <w:t>. It doesn’t work well on its own, because it requires many input parameters. The best way to use this function is</w:t>
      </w:r>
      <w:r w:rsidR="00022D3A">
        <w:rPr>
          <w:rStyle w:val="Emphasis"/>
          <w:rFonts w:ascii="Times New Roman" w:hAnsi="Times New Roman"/>
          <w:color w:val="auto"/>
          <w:sz w:val="24"/>
          <w:szCs w:val="24"/>
        </w:rPr>
        <w:t xml:space="preserve"> to run the </w:t>
      </w:r>
      <w:proofErr w:type="spellStart"/>
      <w:r w:rsidR="00022D3A" w:rsidRPr="00022D3A">
        <w:rPr>
          <w:rStyle w:val="Emphasis"/>
        </w:rPr>
        <w:t>create_syn_profile</w:t>
      </w:r>
      <w:proofErr w:type="spellEnd"/>
      <w:r>
        <w:rPr>
          <w:rStyle w:val="Emphasis"/>
          <w:rFonts w:ascii="Times New Roman" w:hAnsi="Times New Roman"/>
          <w:color w:val="auto"/>
          <w:sz w:val="24"/>
          <w:szCs w:val="24"/>
        </w:rPr>
        <w:t xml:space="preserve"> script. A typical pr</w:t>
      </w:r>
      <w:r w:rsidR="00022D3A">
        <w:rPr>
          <w:rStyle w:val="Emphasis"/>
          <w:rFonts w:ascii="Times New Roman" w:hAnsi="Times New Roman"/>
          <w:color w:val="auto"/>
          <w:sz w:val="24"/>
          <w:szCs w:val="24"/>
        </w:rPr>
        <w:t xml:space="preserve">ofile will look something like Figure 1. </w:t>
      </w:r>
    </w:p>
    <w:p w14:paraId="5ECA0CBC" w14:textId="77777777" w:rsidR="00022D3A" w:rsidRDefault="00022D3A" w:rsidP="00090D11">
      <w:pPr>
        <w:rPr>
          <w:rStyle w:val="Emphasis"/>
          <w:rFonts w:ascii="Times New Roman" w:hAnsi="Times New Roman"/>
          <w:color w:val="auto"/>
          <w:sz w:val="24"/>
          <w:szCs w:val="24"/>
        </w:rPr>
      </w:pPr>
    </w:p>
    <w:p w14:paraId="6B1C0FCE" w14:textId="4F645446" w:rsidR="00090D11" w:rsidRDefault="00022D3A" w:rsidP="00F603ED">
      <w:pPr>
        <w:jc w:val="center"/>
        <w:rPr>
          <w:rStyle w:val="Emphasis"/>
          <w:rFonts w:ascii="Times New Roman" w:hAnsi="Times New Roman"/>
          <w:color w:val="auto"/>
          <w:sz w:val="24"/>
          <w:szCs w:val="24"/>
        </w:rPr>
      </w:pPr>
      <w:r>
        <w:rPr>
          <w:noProof/>
        </w:rPr>
        <w:drawing>
          <wp:inline distT="0" distB="0" distL="0" distR="0" wp14:anchorId="72D8E5D0" wp14:editId="5D134678">
            <wp:extent cx="4457700" cy="2697252"/>
            <wp:effectExtent l="0" t="0" r="0" b="0"/>
            <wp:docPr id="3" name="Picture 3" descr="Macintosh HD:Users:arniasgeirsson:Dropbox:Synaesthesia (1):synSoftware R scripts:figure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niasgeirsson:Dropbox:Synaesthesia (1):synSoftware R scripts:figure_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697252"/>
                    </a:xfrm>
                    <a:prstGeom prst="rect">
                      <a:avLst/>
                    </a:prstGeom>
                    <a:noFill/>
                    <a:ln>
                      <a:noFill/>
                    </a:ln>
                  </pic:spPr>
                </pic:pic>
              </a:graphicData>
            </a:graphic>
          </wp:inline>
        </w:drawing>
      </w:r>
    </w:p>
    <w:p w14:paraId="66A82D83" w14:textId="5ACEF52C" w:rsidR="00B93FCD" w:rsidRPr="00B93FCD" w:rsidRDefault="00B93FCD" w:rsidP="00F603ED">
      <w:pPr>
        <w:jc w:val="center"/>
        <w:rPr>
          <w:rStyle w:val="Emphasis"/>
          <w:rFonts w:ascii="Times New Roman" w:hAnsi="Times New Roman"/>
          <w:b/>
          <w:color w:val="auto"/>
        </w:rPr>
      </w:pPr>
      <w:r w:rsidRPr="00B93FCD">
        <w:rPr>
          <w:rStyle w:val="Emphasis"/>
          <w:rFonts w:ascii="Times New Roman" w:hAnsi="Times New Roman"/>
          <w:b/>
          <w:color w:val="auto"/>
        </w:rPr>
        <w:t xml:space="preserve">Figure 1. A typical visualized “profile” of a </w:t>
      </w:r>
      <w:proofErr w:type="spellStart"/>
      <w:r w:rsidRPr="00B93FCD">
        <w:rPr>
          <w:rStyle w:val="Emphasis"/>
          <w:rFonts w:ascii="Times New Roman" w:hAnsi="Times New Roman"/>
          <w:b/>
          <w:color w:val="auto"/>
        </w:rPr>
        <w:t>synesthete</w:t>
      </w:r>
      <w:proofErr w:type="spellEnd"/>
      <w:r w:rsidRPr="00B93FCD">
        <w:rPr>
          <w:rStyle w:val="Emphasis"/>
          <w:rFonts w:ascii="Times New Roman" w:hAnsi="Times New Roman"/>
          <w:b/>
          <w:color w:val="auto"/>
        </w:rPr>
        <w:t xml:space="preserve">, created from a single session of grapheme-color mapping with the [name of software] software. </w:t>
      </w:r>
    </w:p>
    <w:p w14:paraId="020997C7" w14:textId="77777777" w:rsidR="007500C9" w:rsidRDefault="007500C9" w:rsidP="00090D11">
      <w:pPr>
        <w:rPr>
          <w:rStyle w:val="Emphasis"/>
          <w:rFonts w:ascii="Times New Roman" w:hAnsi="Times New Roman"/>
          <w:color w:val="auto"/>
          <w:sz w:val="24"/>
          <w:szCs w:val="24"/>
        </w:rPr>
      </w:pPr>
    </w:p>
    <w:p w14:paraId="4C809060" w14:textId="1870E87D" w:rsidR="00090D11" w:rsidRPr="00B93FCD" w:rsidRDefault="00090D11" w:rsidP="00090D11">
      <w:pPr>
        <w:rPr>
          <w:rStyle w:val="Emphasis"/>
          <w:rFonts w:ascii="Times New Roman" w:hAnsi="Times New Roman"/>
          <w:i/>
          <w:color w:val="auto"/>
          <w:sz w:val="24"/>
          <w:szCs w:val="24"/>
        </w:rPr>
      </w:pPr>
      <w:r w:rsidRPr="00B93FCD">
        <w:rPr>
          <w:rStyle w:val="Emphasis"/>
          <w:rFonts w:ascii="Times New Roman" w:hAnsi="Times New Roman"/>
          <w:i/>
          <w:color w:val="auto"/>
          <w:sz w:val="24"/>
          <w:szCs w:val="24"/>
        </w:rPr>
        <w:t>Input</w:t>
      </w:r>
      <w:r w:rsidR="007500C9" w:rsidRPr="00B93FCD">
        <w:rPr>
          <w:rStyle w:val="Emphasis"/>
          <w:rFonts w:ascii="Times New Roman" w:hAnsi="Times New Roman"/>
          <w:i/>
          <w:color w:val="auto"/>
          <w:sz w:val="24"/>
          <w:szCs w:val="24"/>
        </w:rPr>
        <w:t xml:space="preserve"> parameters: </w:t>
      </w:r>
    </w:p>
    <w:p w14:paraId="1EE7880E" w14:textId="2BC80FA1" w:rsidR="007500C9" w:rsidRDefault="007500C9" w:rsidP="00090D11">
      <w:pPr>
        <w:rPr>
          <w:rStyle w:val="Emphasis"/>
          <w:rFonts w:ascii="Times New Roman" w:hAnsi="Times New Roman"/>
          <w:color w:val="auto"/>
          <w:sz w:val="24"/>
          <w:szCs w:val="24"/>
        </w:rPr>
      </w:pPr>
      <w:proofErr w:type="gramStart"/>
      <w:r w:rsidRPr="00953B8C">
        <w:rPr>
          <w:rStyle w:val="SubtleEmphasis"/>
        </w:rPr>
        <w:t>data</w:t>
      </w:r>
      <w:proofErr w:type="gramEnd"/>
      <w:r w:rsidR="00022D3A" w:rsidRPr="00022D3A">
        <w:rPr>
          <w:rStyle w:val="SubtleEmphasis"/>
        </w:rPr>
        <w:t xml:space="preserve"> &lt;-</w:t>
      </w:r>
      <w:r w:rsidR="00022D3A">
        <w:rPr>
          <w:rStyle w:val="Emphasis"/>
          <w:rFonts w:ascii="Times New Roman" w:hAnsi="Times New Roman"/>
          <w:color w:val="auto"/>
          <w:sz w:val="24"/>
          <w:szCs w:val="24"/>
        </w:rPr>
        <w:t xml:space="preserve"> </w:t>
      </w:r>
      <w:r>
        <w:rPr>
          <w:rStyle w:val="Emphasis"/>
          <w:rFonts w:ascii="Times New Roman" w:hAnsi="Times New Roman"/>
          <w:color w:val="auto"/>
          <w:sz w:val="24"/>
          <w:szCs w:val="24"/>
        </w:rPr>
        <w:t>a data</w:t>
      </w:r>
      <w:r w:rsidR="00022D3A">
        <w:rPr>
          <w:rStyle w:val="Emphasis"/>
          <w:rFonts w:ascii="Times New Roman" w:hAnsi="Times New Roman"/>
          <w:color w:val="auto"/>
          <w:sz w:val="24"/>
          <w:szCs w:val="24"/>
        </w:rPr>
        <w:t xml:space="preserve"> </w:t>
      </w:r>
      <w:r>
        <w:rPr>
          <w:rStyle w:val="Emphasis"/>
          <w:rFonts w:ascii="Times New Roman" w:hAnsi="Times New Roman"/>
          <w:color w:val="auto"/>
          <w:sz w:val="24"/>
          <w:szCs w:val="24"/>
        </w:rPr>
        <w:t xml:space="preserve">frame that contains the imported data from a </w:t>
      </w:r>
      <w:proofErr w:type="spellStart"/>
      <w:r w:rsidRPr="00022D3A">
        <w:rPr>
          <w:rStyle w:val="SubtleEmphasis"/>
        </w:rPr>
        <w:t>log_ID</w:t>
      </w:r>
      <w:proofErr w:type="spellEnd"/>
      <w:r>
        <w:rPr>
          <w:rStyle w:val="Emphasis"/>
          <w:rFonts w:ascii="Times New Roman" w:hAnsi="Times New Roman"/>
          <w:color w:val="auto"/>
          <w:sz w:val="24"/>
          <w:szCs w:val="24"/>
        </w:rPr>
        <w:t xml:space="preserve"> file. </w:t>
      </w:r>
    </w:p>
    <w:p w14:paraId="038A5D89" w14:textId="350C653C" w:rsidR="007500C9" w:rsidRDefault="007500C9" w:rsidP="00090D11">
      <w:pPr>
        <w:rPr>
          <w:rStyle w:val="Emphasis"/>
          <w:rFonts w:ascii="Times New Roman" w:hAnsi="Times New Roman"/>
          <w:color w:val="auto"/>
          <w:sz w:val="24"/>
          <w:szCs w:val="24"/>
        </w:rPr>
      </w:pPr>
      <w:proofErr w:type="spellStart"/>
      <w:proofErr w:type="gramStart"/>
      <w:r w:rsidRPr="00953B8C">
        <w:rPr>
          <w:rStyle w:val="SubtleEmphasis"/>
        </w:rPr>
        <w:t>subj</w:t>
      </w:r>
      <w:proofErr w:type="spellEnd"/>
      <w:proofErr w:type="gramEnd"/>
      <w:r w:rsidR="00022D3A" w:rsidRPr="00022D3A">
        <w:rPr>
          <w:rStyle w:val="SubtleEmphasis"/>
        </w:rPr>
        <w:t xml:space="preserve"> &lt;-</w:t>
      </w:r>
      <w:r>
        <w:rPr>
          <w:rStyle w:val="Emphasis"/>
          <w:rFonts w:ascii="Times New Roman" w:hAnsi="Times New Roman"/>
          <w:color w:val="auto"/>
          <w:sz w:val="24"/>
          <w:szCs w:val="24"/>
        </w:rPr>
        <w:t xml:space="preserve"> a string that contains the subject identity </w:t>
      </w:r>
    </w:p>
    <w:p w14:paraId="146F2807" w14:textId="3AFB536C" w:rsidR="007500C9" w:rsidRDefault="007500C9" w:rsidP="00090D11">
      <w:pPr>
        <w:rPr>
          <w:rStyle w:val="Emphasis"/>
          <w:rFonts w:ascii="Times New Roman" w:hAnsi="Times New Roman"/>
          <w:color w:val="auto"/>
          <w:sz w:val="24"/>
          <w:szCs w:val="24"/>
        </w:rPr>
      </w:pPr>
      <w:proofErr w:type="spellStart"/>
      <w:proofErr w:type="gramStart"/>
      <w:r w:rsidRPr="00953B8C">
        <w:rPr>
          <w:rStyle w:val="SubtleEmphasis"/>
        </w:rPr>
        <w:t>omittedGraphms</w:t>
      </w:r>
      <w:proofErr w:type="spellEnd"/>
      <w:proofErr w:type="gramEnd"/>
      <w:r w:rsidR="00022D3A" w:rsidRPr="00022D3A">
        <w:rPr>
          <w:rStyle w:val="SubtleEmphasis"/>
        </w:rPr>
        <w:t xml:space="preserve"> &lt;-</w:t>
      </w:r>
      <w:r w:rsidR="00022D3A">
        <w:rPr>
          <w:rStyle w:val="Emphasis"/>
          <w:rFonts w:ascii="Times New Roman" w:hAnsi="Times New Roman"/>
          <w:color w:val="auto"/>
          <w:sz w:val="24"/>
          <w:szCs w:val="24"/>
        </w:rPr>
        <w:t xml:space="preserve"> </w:t>
      </w:r>
      <w:r>
        <w:rPr>
          <w:rStyle w:val="Emphasis"/>
          <w:rFonts w:ascii="Times New Roman" w:hAnsi="Times New Roman"/>
          <w:color w:val="auto"/>
          <w:sz w:val="24"/>
          <w:szCs w:val="24"/>
        </w:rPr>
        <w:t>is a vector of graphemes to omit from the visualiza</w:t>
      </w:r>
      <w:r w:rsidR="00022D3A">
        <w:rPr>
          <w:rStyle w:val="Emphasis"/>
          <w:rFonts w:ascii="Times New Roman" w:hAnsi="Times New Roman"/>
          <w:color w:val="auto"/>
          <w:sz w:val="24"/>
          <w:szCs w:val="24"/>
        </w:rPr>
        <w:t xml:space="preserve">tion, due to missing data in, </w:t>
      </w:r>
      <w:r>
        <w:rPr>
          <w:rStyle w:val="Emphasis"/>
          <w:rFonts w:ascii="Times New Roman" w:hAnsi="Times New Roman"/>
          <w:color w:val="auto"/>
          <w:sz w:val="24"/>
          <w:szCs w:val="24"/>
        </w:rPr>
        <w:t>because it has been registered as having “no color”</w:t>
      </w:r>
      <w:r w:rsidR="00022D3A">
        <w:rPr>
          <w:rStyle w:val="Emphasis"/>
          <w:rFonts w:ascii="Times New Roman" w:hAnsi="Times New Roman"/>
          <w:color w:val="auto"/>
          <w:sz w:val="24"/>
          <w:szCs w:val="24"/>
        </w:rPr>
        <w:t>, or because you don’t want it visualized and remove omit it manually</w:t>
      </w:r>
      <w:r>
        <w:rPr>
          <w:rStyle w:val="Emphasis"/>
          <w:rFonts w:ascii="Times New Roman" w:hAnsi="Times New Roman"/>
          <w:color w:val="auto"/>
          <w:sz w:val="24"/>
          <w:szCs w:val="24"/>
        </w:rPr>
        <w:t xml:space="preserve">. </w:t>
      </w:r>
    </w:p>
    <w:p w14:paraId="1278F98C" w14:textId="51C7522B" w:rsidR="00625DAE" w:rsidRDefault="00953B8C" w:rsidP="00090D11">
      <w:pPr>
        <w:rPr>
          <w:rStyle w:val="Emphasis"/>
          <w:rFonts w:ascii="Times New Roman" w:hAnsi="Times New Roman"/>
          <w:color w:val="auto"/>
          <w:sz w:val="24"/>
          <w:szCs w:val="24"/>
        </w:rPr>
      </w:pPr>
      <w:proofErr w:type="spellStart"/>
      <w:r w:rsidRPr="00953B8C">
        <w:rPr>
          <w:rStyle w:val="SubtleEmphasis"/>
        </w:rPr>
        <w:t>BGcontrEnhancement</w:t>
      </w:r>
      <w:proofErr w:type="spellEnd"/>
      <w:r w:rsidR="00022D3A" w:rsidRPr="00022D3A">
        <w:rPr>
          <w:rStyle w:val="SubtleEmphasis"/>
        </w:rPr>
        <w:t xml:space="preserve"> &lt;-</w:t>
      </w:r>
      <w:r w:rsidR="00022D3A">
        <w:rPr>
          <w:rStyle w:val="Emphasis"/>
          <w:rFonts w:ascii="Times New Roman" w:hAnsi="Times New Roman"/>
          <w:color w:val="auto"/>
          <w:sz w:val="24"/>
          <w:szCs w:val="24"/>
        </w:rPr>
        <w:t xml:space="preserve"> </w:t>
      </w:r>
      <w:r>
        <w:rPr>
          <w:rStyle w:val="Emphasis"/>
          <w:rFonts w:ascii="Times New Roman" w:hAnsi="Times New Roman"/>
          <w:color w:val="auto"/>
          <w:sz w:val="24"/>
          <w:szCs w:val="24"/>
        </w:rPr>
        <w:t xml:space="preserve">is a </w:t>
      </w:r>
      <w:r w:rsidR="00022D3A">
        <w:rPr>
          <w:rStyle w:val="Emphasis"/>
          <w:rFonts w:ascii="Times New Roman" w:hAnsi="Times New Roman"/>
          <w:color w:val="auto"/>
          <w:sz w:val="24"/>
          <w:szCs w:val="24"/>
        </w:rPr>
        <w:t>Boolean (</w:t>
      </w:r>
      <w:r w:rsidR="00022D3A" w:rsidRPr="00022D3A">
        <w:rPr>
          <w:rStyle w:val="SubtleEmphasis"/>
        </w:rPr>
        <w:t xml:space="preserve">True </w:t>
      </w:r>
      <w:r w:rsidR="00022D3A" w:rsidRPr="00022D3A">
        <w:t>or</w:t>
      </w:r>
      <w:r w:rsidR="00022D3A" w:rsidRPr="00022D3A">
        <w:rPr>
          <w:rStyle w:val="SubtleEmphasis"/>
        </w:rPr>
        <w:t xml:space="preserve"> False</w:t>
      </w:r>
      <w:r w:rsidR="00022D3A">
        <w:rPr>
          <w:rStyle w:val="Emphasis"/>
          <w:rFonts w:ascii="Times New Roman" w:hAnsi="Times New Roman"/>
          <w:color w:val="auto"/>
          <w:sz w:val="24"/>
          <w:szCs w:val="24"/>
        </w:rPr>
        <w:t xml:space="preserve">) value that determines </w:t>
      </w:r>
      <w:r>
        <w:rPr>
          <w:rStyle w:val="Emphasis"/>
          <w:rFonts w:ascii="Times New Roman" w:hAnsi="Times New Roman"/>
          <w:color w:val="auto"/>
          <w:sz w:val="24"/>
          <w:szCs w:val="24"/>
        </w:rPr>
        <w:t xml:space="preserve">whether you </w:t>
      </w:r>
      <w:r w:rsidR="00B93FCD">
        <w:rPr>
          <w:rStyle w:val="Emphasis"/>
          <w:rFonts w:ascii="Times New Roman" w:hAnsi="Times New Roman"/>
          <w:color w:val="auto"/>
          <w:sz w:val="24"/>
          <w:szCs w:val="24"/>
        </w:rPr>
        <w:t xml:space="preserve">enhance the background of low color-contrast letters (similar to the gray background) </w:t>
      </w:r>
      <w:r>
        <w:rPr>
          <w:rStyle w:val="Emphasis"/>
          <w:rFonts w:ascii="Times New Roman" w:hAnsi="Times New Roman"/>
          <w:color w:val="auto"/>
          <w:sz w:val="24"/>
          <w:szCs w:val="24"/>
        </w:rPr>
        <w:t xml:space="preserve">with a darker background. If the value is </w:t>
      </w:r>
      <w:r w:rsidRPr="00953B8C">
        <w:rPr>
          <w:rStyle w:val="SubtleEmphasis"/>
        </w:rPr>
        <w:t>F</w:t>
      </w:r>
      <w:r>
        <w:rPr>
          <w:rStyle w:val="Emphasis"/>
          <w:rFonts w:ascii="Times New Roman" w:hAnsi="Times New Roman"/>
          <w:color w:val="auto"/>
          <w:sz w:val="24"/>
          <w:szCs w:val="24"/>
        </w:rPr>
        <w:t xml:space="preserve">, </w:t>
      </w:r>
      <w:r w:rsidRPr="00953B8C">
        <w:rPr>
          <w:rStyle w:val="SubtleEmphasis"/>
        </w:rPr>
        <w:t>FALSE</w:t>
      </w:r>
      <w:r>
        <w:rPr>
          <w:rStyle w:val="Emphasis"/>
          <w:rFonts w:ascii="Times New Roman" w:hAnsi="Times New Roman"/>
          <w:color w:val="auto"/>
          <w:sz w:val="24"/>
          <w:szCs w:val="24"/>
        </w:rPr>
        <w:t xml:space="preserve"> or </w:t>
      </w:r>
      <w:r w:rsidRPr="00953B8C">
        <w:rPr>
          <w:rStyle w:val="SubtleEmphasis"/>
        </w:rPr>
        <w:t>0</w:t>
      </w:r>
      <w:r>
        <w:rPr>
          <w:rStyle w:val="Emphasis"/>
          <w:rFonts w:ascii="Times New Roman" w:hAnsi="Times New Roman"/>
          <w:color w:val="auto"/>
          <w:sz w:val="24"/>
          <w:szCs w:val="24"/>
        </w:rPr>
        <w:t>, then the background of all letters in the visualization will be the same</w:t>
      </w:r>
      <w:r w:rsidR="00B93FCD">
        <w:rPr>
          <w:rStyle w:val="Emphasis"/>
          <w:rFonts w:ascii="Times New Roman" w:hAnsi="Times New Roman"/>
          <w:color w:val="auto"/>
          <w:sz w:val="24"/>
          <w:szCs w:val="24"/>
        </w:rPr>
        <w:t xml:space="preserve"> (default)</w:t>
      </w:r>
      <w:r>
        <w:rPr>
          <w:rStyle w:val="Emphasis"/>
          <w:rFonts w:ascii="Times New Roman" w:hAnsi="Times New Roman"/>
          <w:color w:val="auto"/>
          <w:sz w:val="24"/>
          <w:szCs w:val="24"/>
        </w:rPr>
        <w:t xml:space="preserve">. If it is set to </w:t>
      </w:r>
      <w:r w:rsidRPr="00953B8C">
        <w:rPr>
          <w:rStyle w:val="SubtleEmphasis"/>
        </w:rPr>
        <w:t xml:space="preserve">T, TRUE </w:t>
      </w:r>
      <w:r>
        <w:rPr>
          <w:rStyle w:val="Emphasis"/>
          <w:rFonts w:ascii="Times New Roman" w:hAnsi="Times New Roman"/>
          <w:color w:val="auto"/>
          <w:sz w:val="24"/>
          <w:szCs w:val="24"/>
        </w:rPr>
        <w:t xml:space="preserve">or a positive numeric value, the background will be darkened to sharpen the contrast of some letters. Figure </w:t>
      </w:r>
      <w:r w:rsidR="00B93FCD">
        <w:rPr>
          <w:rStyle w:val="Emphasis"/>
          <w:rFonts w:ascii="Times New Roman" w:hAnsi="Times New Roman"/>
          <w:color w:val="auto"/>
          <w:sz w:val="24"/>
          <w:szCs w:val="24"/>
        </w:rPr>
        <w:t>2</w:t>
      </w:r>
      <w:r>
        <w:rPr>
          <w:rStyle w:val="Emphasis"/>
          <w:rFonts w:ascii="Times New Roman" w:hAnsi="Times New Roman"/>
          <w:color w:val="auto"/>
          <w:sz w:val="24"/>
          <w:szCs w:val="24"/>
        </w:rPr>
        <w:t xml:space="preserve"> shows an example of this:</w:t>
      </w:r>
    </w:p>
    <w:p w14:paraId="52BD2321" w14:textId="7935A6CC" w:rsidR="00953B8C" w:rsidRDefault="00953B8C" w:rsidP="003972C6">
      <w:pPr>
        <w:jc w:val="center"/>
        <w:rPr>
          <w:rStyle w:val="Emphasis"/>
          <w:rFonts w:ascii="Times New Roman" w:hAnsi="Times New Roman"/>
          <w:color w:val="auto"/>
          <w:sz w:val="24"/>
          <w:szCs w:val="24"/>
        </w:rPr>
      </w:pPr>
      <w:r>
        <w:rPr>
          <w:noProof/>
        </w:rPr>
        <w:drawing>
          <wp:inline distT="0" distB="0" distL="0" distR="0" wp14:anchorId="54494A6A" wp14:editId="49EC9DD7">
            <wp:extent cx="1625000" cy="1036864"/>
            <wp:effectExtent l="0" t="0" r="635" b="5080"/>
            <wp:docPr id="16" name="Picture 16" descr="Macintosh HD:Users:arniasgeirsson:Desktop:Screen Shot 2016-06-03 at 15.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rniasgeirsson:Desktop:Screen Shot 2016-06-03 at 15.3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554" cy="1037856"/>
                    </a:xfrm>
                    <a:prstGeom prst="rect">
                      <a:avLst/>
                    </a:prstGeom>
                    <a:noFill/>
                    <a:ln>
                      <a:noFill/>
                    </a:ln>
                  </pic:spPr>
                </pic:pic>
              </a:graphicData>
            </a:graphic>
          </wp:inline>
        </w:drawing>
      </w:r>
    </w:p>
    <w:p w14:paraId="15701D32" w14:textId="09CAE957" w:rsidR="00B93FCD" w:rsidRPr="00B93FCD" w:rsidRDefault="00B93FCD" w:rsidP="00B93FCD">
      <w:pPr>
        <w:rPr>
          <w:rStyle w:val="Emphasis"/>
          <w:rFonts w:ascii="Times New Roman" w:hAnsi="Times New Roman"/>
          <w:b/>
          <w:color w:val="auto"/>
        </w:rPr>
      </w:pPr>
      <w:bookmarkStart w:id="8" w:name="_GoBack"/>
      <w:r w:rsidRPr="00B93FCD">
        <w:rPr>
          <w:rStyle w:val="Emphasis"/>
          <w:rFonts w:ascii="Times New Roman" w:hAnsi="Times New Roman"/>
          <w:b/>
          <w:color w:val="auto"/>
        </w:rPr>
        <w:t xml:space="preserve">Figure 2. An example of enhanced background contrast for letters that have a very low color contrast. </w:t>
      </w:r>
    </w:p>
    <w:bookmarkEnd w:id="8"/>
    <w:p w14:paraId="5FDB2E70" w14:textId="77777777" w:rsidR="00953B8C" w:rsidRDefault="00953B8C" w:rsidP="00090D11">
      <w:pPr>
        <w:rPr>
          <w:rStyle w:val="Emphasis"/>
        </w:rPr>
      </w:pPr>
    </w:p>
    <w:p w14:paraId="40969ECE" w14:textId="77777777" w:rsidR="000C0AF2" w:rsidRDefault="000C0AF2" w:rsidP="000C0AF2">
      <w:pPr>
        <w:rPr>
          <w:rStyle w:val="Emphasis"/>
        </w:rPr>
      </w:pPr>
    </w:p>
    <w:p w14:paraId="43EFD11F" w14:textId="5A197232" w:rsidR="000C0AF2" w:rsidRPr="00883C1E" w:rsidRDefault="000C0AF2" w:rsidP="0032355C">
      <w:pPr>
        <w:pStyle w:val="frontiersH3"/>
        <w:rPr>
          <w:rStyle w:val="Emphasis"/>
          <w:rFonts w:ascii="Times New Roman" w:hAnsi="Times New Roman"/>
          <w:color w:val="auto"/>
          <w:sz w:val="16"/>
          <w:szCs w:val="16"/>
        </w:rPr>
      </w:pPr>
      <w:bookmarkStart w:id="9" w:name="_Toc326690351"/>
      <w:r>
        <w:rPr>
          <w:rStyle w:val="Emphasis"/>
          <w:rFonts w:ascii="Times New Roman" w:hAnsi="Times New Roman"/>
          <w:color w:val="auto"/>
          <w:sz w:val="24"/>
          <w:szCs w:val="24"/>
        </w:rPr>
        <w:t>Select the appropriate files to analyze</w:t>
      </w:r>
      <w:r w:rsidR="00CB797C">
        <w:rPr>
          <w:rStyle w:val="Emphasis"/>
          <w:rFonts w:ascii="Times New Roman" w:hAnsi="Times New Roman"/>
          <w:color w:val="auto"/>
          <w:sz w:val="24"/>
          <w:szCs w:val="24"/>
        </w:rPr>
        <w:t xml:space="preserve"> </w:t>
      </w:r>
      <w:r w:rsidR="00CB797C" w:rsidRPr="00883C1E">
        <w:rPr>
          <w:rStyle w:val="Emphasis"/>
          <w:i w:val="0"/>
          <w:sz w:val="16"/>
          <w:szCs w:val="16"/>
        </w:rPr>
        <w:t xml:space="preserve">&lt;- </w:t>
      </w:r>
      <w:proofErr w:type="spellStart"/>
      <w:r w:rsidR="00CB797C" w:rsidRPr="00883C1E">
        <w:rPr>
          <w:rStyle w:val="Emphasis"/>
          <w:i w:val="0"/>
          <w:sz w:val="16"/>
          <w:szCs w:val="16"/>
        </w:rPr>
        <w:t>SYN_select_</w:t>
      </w:r>
      <w:proofErr w:type="gramStart"/>
      <w:r w:rsidR="00CB797C" w:rsidRPr="00883C1E">
        <w:rPr>
          <w:rStyle w:val="Emphasis"/>
          <w:i w:val="0"/>
          <w:sz w:val="16"/>
          <w:szCs w:val="16"/>
        </w:rPr>
        <w:t>files</w:t>
      </w:r>
      <w:proofErr w:type="spellEnd"/>
      <w:r w:rsidR="00CB797C" w:rsidRPr="00883C1E">
        <w:rPr>
          <w:rStyle w:val="Emphasis"/>
          <w:i w:val="0"/>
          <w:sz w:val="16"/>
          <w:szCs w:val="16"/>
        </w:rPr>
        <w:t>(</w:t>
      </w:r>
      <w:proofErr w:type="gramEnd"/>
      <w:r w:rsidR="00CB797C" w:rsidRPr="00883C1E">
        <w:rPr>
          <w:rStyle w:val="Emphasis"/>
          <w:i w:val="0"/>
          <w:sz w:val="16"/>
          <w:szCs w:val="16"/>
        </w:rPr>
        <w:t>)</w:t>
      </w:r>
      <w:bookmarkEnd w:id="9"/>
    </w:p>
    <w:p w14:paraId="0672F1FF" w14:textId="77777777" w:rsidR="001D6D89" w:rsidRPr="001D6D89" w:rsidRDefault="001D6D89" w:rsidP="001D6D89"/>
    <w:p w14:paraId="440B9B22" w14:textId="51BD5FA4" w:rsidR="000C0AF2" w:rsidRPr="000C0AF2" w:rsidRDefault="000C0AF2" w:rsidP="000C0AF2">
      <w:r>
        <w:t xml:space="preserve">The </w:t>
      </w:r>
      <w:proofErr w:type="spellStart"/>
      <w:r w:rsidRPr="000C0AF2">
        <w:rPr>
          <w:rStyle w:val="Emphasis"/>
        </w:rPr>
        <w:t>SYN_select_</w:t>
      </w:r>
      <w:proofErr w:type="gramStart"/>
      <w:r w:rsidRPr="000C0AF2">
        <w:rPr>
          <w:rStyle w:val="Emphasis"/>
        </w:rPr>
        <w:t>files</w:t>
      </w:r>
      <w:proofErr w:type="spellEnd"/>
      <w:r w:rsidRPr="000C0AF2">
        <w:rPr>
          <w:rStyle w:val="Emphasis"/>
        </w:rPr>
        <w:t>(</w:t>
      </w:r>
      <w:proofErr w:type="gramEnd"/>
      <w:r w:rsidRPr="000C0AF2">
        <w:rPr>
          <w:rStyle w:val="Emphasis"/>
        </w:rPr>
        <w:t>)</w:t>
      </w:r>
      <w:r>
        <w:t xml:space="preserve"> function lets the user pick a subset of a list of files. </w:t>
      </w:r>
      <w:r w:rsidR="00B93FCD">
        <w:t xml:space="preserve">This is explained in the </w:t>
      </w:r>
      <w:proofErr w:type="spellStart"/>
      <w:r w:rsidR="00B93FCD" w:rsidRPr="00B93FCD">
        <w:rPr>
          <w:rStyle w:val="Emphasis"/>
        </w:rPr>
        <w:t>create_syn_profile</w:t>
      </w:r>
      <w:proofErr w:type="spellEnd"/>
      <w:r w:rsidR="00B93FCD">
        <w:t xml:space="preserve"> tutorial.</w:t>
      </w:r>
    </w:p>
    <w:p w14:paraId="5C25FB65" w14:textId="77777777" w:rsidR="000C0AF2" w:rsidRDefault="000C0AF2" w:rsidP="000C0AF2">
      <w:pPr>
        <w:rPr>
          <w:rStyle w:val="Emphasis"/>
          <w:rFonts w:ascii="Times New Roman" w:hAnsi="Times New Roman"/>
          <w:color w:val="auto"/>
          <w:sz w:val="24"/>
          <w:szCs w:val="24"/>
        </w:rPr>
      </w:pPr>
    </w:p>
    <w:p w14:paraId="6D5729E9" w14:textId="77777777" w:rsidR="000C0AF2" w:rsidRDefault="000C0AF2" w:rsidP="000C0AF2">
      <w:pPr>
        <w:rPr>
          <w:rStyle w:val="Emphasis"/>
        </w:rPr>
      </w:pPr>
    </w:p>
    <w:p w14:paraId="6F7994D5" w14:textId="2C2D9E18" w:rsidR="0032355C" w:rsidRPr="0032355C" w:rsidRDefault="0032355C" w:rsidP="0032355C">
      <w:pPr>
        <w:pStyle w:val="frontiersH2"/>
        <w:rPr>
          <w:rStyle w:val="Emphasis"/>
          <w:rFonts w:ascii="Times New Roman" w:hAnsi="Times New Roman"/>
          <w:color w:val="auto"/>
        </w:rPr>
      </w:pPr>
      <w:r w:rsidRPr="0032355C">
        <w:rPr>
          <w:rStyle w:val="Emphasis"/>
          <w:rFonts w:ascii="Times New Roman" w:hAnsi="Times New Roman"/>
          <w:color w:val="auto"/>
        </w:rPr>
        <w:t>Reference</w:t>
      </w:r>
    </w:p>
    <w:p w14:paraId="77950D56" w14:textId="77777777" w:rsidR="0032355C" w:rsidRDefault="0032355C" w:rsidP="0032355C">
      <w:pPr>
        <w:pStyle w:val="NormalWeb"/>
        <w:ind w:left="480" w:hanging="480"/>
      </w:pPr>
      <w:r>
        <w:t xml:space="preserve">Eagleman, D. M., Kagan, A. D., Nelson, S. S., Sagaram, D., &amp; Sarma, A. K. (2007). A standardized test battery for the study of synesthesia. </w:t>
      </w:r>
      <w:r>
        <w:rPr>
          <w:i/>
          <w:iCs/>
        </w:rPr>
        <w:t>Journal of Neuroscience Methods</w:t>
      </w:r>
      <w:r>
        <w:t xml:space="preserve">, </w:t>
      </w:r>
      <w:r>
        <w:rPr>
          <w:i/>
          <w:iCs/>
        </w:rPr>
        <w:t>159</w:t>
      </w:r>
      <w:r>
        <w:t>, 139–145. doi:10.1016/j.jneumeth.2006.07.012</w:t>
      </w:r>
    </w:p>
    <w:p w14:paraId="264FB44E" w14:textId="77777777" w:rsidR="0032355C" w:rsidRPr="00625DAE" w:rsidRDefault="0032355C" w:rsidP="000C0AF2">
      <w:pPr>
        <w:rPr>
          <w:rStyle w:val="Emphasis"/>
        </w:rPr>
      </w:pPr>
    </w:p>
    <w:sectPr w:rsidR="0032355C" w:rsidRPr="00625DAE" w:rsidSect="006E193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Árni Gunnar Ásgeirsson" w:date="2016-06-07T21:53:00Z" w:initials="ÁÁ">
    <w:p w14:paraId="551C4F78" w14:textId="34994263" w:rsidR="00022D3A" w:rsidRDefault="00022D3A">
      <w:pPr>
        <w:pStyle w:val="CommentText"/>
      </w:pPr>
      <w:r>
        <w:rPr>
          <w:rStyle w:val="CommentReference"/>
        </w:rPr>
        <w:annotationRef/>
      </w:r>
      <w:r>
        <w:t xml:space="preserve">This concludes the formal instructions and should work for a majority of users.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E343A" w14:textId="77777777" w:rsidR="00022D3A" w:rsidRDefault="00022D3A" w:rsidP="002567DB">
      <w:r>
        <w:separator/>
      </w:r>
    </w:p>
  </w:endnote>
  <w:endnote w:type="continuationSeparator" w:id="0">
    <w:p w14:paraId="1F156819" w14:textId="77777777" w:rsidR="00022D3A" w:rsidRDefault="00022D3A" w:rsidP="0025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MU Serif Roman">
    <w:panose1 w:val="02000603000000000000"/>
    <w:charset w:val="00"/>
    <w:family w:val="auto"/>
    <w:pitch w:val="variable"/>
    <w:sig w:usb0="E10002FF" w:usb1="5201E9EB" w:usb2="02000004"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DCE85" w14:textId="77777777" w:rsidR="00022D3A" w:rsidRDefault="00022D3A" w:rsidP="002567DB">
      <w:r>
        <w:separator/>
      </w:r>
    </w:p>
  </w:footnote>
  <w:footnote w:type="continuationSeparator" w:id="0">
    <w:p w14:paraId="34D93BB1" w14:textId="77777777" w:rsidR="00022D3A" w:rsidRDefault="00022D3A" w:rsidP="002567DB">
      <w:r>
        <w:continuationSeparator/>
      </w:r>
    </w:p>
  </w:footnote>
  <w:footnote w:id="1">
    <w:p w14:paraId="555D8600" w14:textId="1D6C4D21" w:rsidR="00022D3A" w:rsidRDefault="00022D3A" w:rsidP="002567DB">
      <w:r>
        <w:rPr>
          <w:rStyle w:val="FootnoteReference"/>
        </w:rPr>
        <w:footnoteRef/>
      </w:r>
      <w:r>
        <w:t xml:space="preserve"> This is not the most elegant solution, and advanced R users may want to replace part of the script with a </w:t>
      </w:r>
      <w:proofErr w:type="spellStart"/>
      <w:r w:rsidRPr="00F46A50">
        <w:rPr>
          <w:rStyle w:val="SubtleEmphasis"/>
        </w:rPr>
        <w:t>tcltk</w:t>
      </w:r>
      <w:proofErr w:type="spellEnd"/>
      <w:r>
        <w:t xml:space="preserve"> user interface solution. However, the current scripts and functions were written to run on an out-of-the-box version of R, without the need to install and load any additional packages. </w:t>
      </w:r>
    </w:p>
    <w:p w14:paraId="3B7182D1" w14:textId="007CF8B2" w:rsidR="00022D3A" w:rsidRPr="002567DB" w:rsidRDefault="00022D3A">
      <w:pPr>
        <w:pStyle w:val="FootnoteText"/>
        <w:rPr>
          <w:lang w:val="is-I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633A9"/>
    <w:multiLevelType w:val="hybridMultilevel"/>
    <w:tmpl w:val="8622499C"/>
    <w:lvl w:ilvl="0" w:tplc="6512FCDE">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D4265"/>
    <w:multiLevelType w:val="hybridMultilevel"/>
    <w:tmpl w:val="5EF69434"/>
    <w:lvl w:ilvl="0" w:tplc="052261D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10133"/>
    <w:multiLevelType w:val="hybridMultilevel"/>
    <w:tmpl w:val="528057AC"/>
    <w:lvl w:ilvl="0" w:tplc="2D3A70A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3D0"/>
    <w:rsid w:val="00022D3A"/>
    <w:rsid w:val="00046679"/>
    <w:rsid w:val="00090D11"/>
    <w:rsid w:val="000C0AF2"/>
    <w:rsid w:val="000E4AE3"/>
    <w:rsid w:val="001D6D89"/>
    <w:rsid w:val="002567DB"/>
    <w:rsid w:val="002867D8"/>
    <w:rsid w:val="002A4AAB"/>
    <w:rsid w:val="002B73D9"/>
    <w:rsid w:val="0032355C"/>
    <w:rsid w:val="00362C2E"/>
    <w:rsid w:val="0038127D"/>
    <w:rsid w:val="00383F87"/>
    <w:rsid w:val="003972C6"/>
    <w:rsid w:val="00402B5E"/>
    <w:rsid w:val="004163E5"/>
    <w:rsid w:val="004211BB"/>
    <w:rsid w:val="00434444"/>
    <w:rsid w:val="004E44E7"/>
    <w:rsid w:val="005536BA"/>
    <w:rsid w:val="005F44FB"/>
    <w:rsid w:val="00625DAE"/>
    <w:rsid w:val="006534AD"/>
    <w:rsid w:val="0065500C"/>
    <w:rsid w:val="00676115"/>
    <w:rsid w:val="006A4904"/>
    <w:rsid w:val="006B4A8C"/>
    <w:rsid w:val="006D00A8"/>
    <w:rsid w:val="006E1934"/>
    <w:rsid w:val="006F5150"/>
    <w:rsid w:val="00703637"/>
    <w:rsid w:val="007500C9"/>
    <w:rsid w:val="007523D0"/>
    <w:rsid w:val="007B05AA"/>
    <w:rsid w:val="008218BC"/>
    <w:rsid w:val="0085067D"/>
    <w:rsid w:val="00883C1E"/>
    <w:rsid w:val="008B40ED"/>
    <w:rsid w:val="008D2A89"/>
    <w:rsid w:val="009035F7"/>
    <w:rsid w:val="00912332"/>
    <w:rsid w:val="00941849"/>
    <w:rsid w:val="00945F2E"/>
    <w:rsid w:val="00953B8C"/>
    <w:rsid w:val="00964892"/>
    <w:rsid w:val="009870BE"/>
    <w:rsid w:val="009A21EF"/>
    <w:rsid w:val="00AA3390"/>
    <w:rsid w:val="00AC76FF"/>
    <w:rsid w:val="00B65ED1"/>
    <w:rsid w:val="00B831E4"/>
    <w:rsid w:val="00B92F60"/>
    <w:rsid w:val="00B93FCD"/>
    <w:rsid w:val="00BC226B"/>
    <w:rsid w:val="00C04BED"/>
    <w:rsid w:val="00C0516D"/>
    <w:rsid w:val="00C1198F"/>
    <w:rsid w:val="00C14842"/>
    <w:rsid w:val="00CA0366"/>
    <w:rsid w:val="00CB797C"/>
    <w:rsid w:val="00D42C83"/>
    <w:rsid w:val="00D443E6"/>
    <w:rsid w:val="00D63683"/>
    <w:rsid w:val="00D7414A"/>
    <w:rsid w:val="00D743EB"/>
    <w:rsid w:val="00DE4750"/>
    <w:rsid w:val="00DE56E7"/>
    <w:rsid w:val="00E05EF3"/>
    <w:rsid w:val="00E440F7"/>
    <w:rsid w:val="00E74063"/>
    <w:rsid w:val="00E741BC"/>
    <w:rsid w:val="00E77D1F"/>
    <w:rsid w:val="00EB229D"/>
    <w:rsid w:val="00F01B23"/>
    <w:rsid w:val="00F214A0"/>
    <w:rsid w:val="00F46A50"/>
    <w:rsid w:val="00F603ED"/>
    <w:rsid w:val="00FE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9EB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D11"/>
    <w:rPr>
      <w:rFonts w:ascii="Times New Roman" w:hAnsi="Times New Roman" w:cs="Times New Roman"/>
    </w:rPr>
  </w:style>
  <w:style w:type="paragraph" w:styleId="Heading1">
    <w:name w:val="heading 1"/>
    <w:aliases w:val="manusTitle"/>
    <w:basedOn w:val="Normal"/>
    <w:next w:val="Normal"/>
    <w:link w:val="Heading1Char"/>
    <w:uiPriority w:val="9"/>
    <w:qFormat/>
    <w:rsid w:val="00CA0366"/>
    <w:pPr>
      <w:keepNext/>
      <w:keepLines/>
      <w:spacing w:before="480"/>
      <w:outlineLvl w:val="0"/>
    </w:pPr>
    <w:rPr>
      <w:rFonts w:eastAsiaTheme="majorEastAsia" w:cstheme="majorBidi"/>
      <w:b/>
      <w:bCs/>
      <w:color w:val="000000" w:themeColor="text1"/>
      <w:sz w:val="32"/>
      <w:szCs w:val="32"/>
    </w:rPr>
  </w:style>
  <w:style w:type="paragraph" w:styleId="Heading2">
    <w:name w:val="heading 2"/>
    <w:aliases w:val="manusSection"/>
    <w:basedOn w:val="Normal"/>
    <w:next w:val="Normal"/>
    <w:link w:val="Heading2Char"/>
    <w:autoRedefine/>
    <w:uiPriority w:val="9"/>
    <w:unhideWhenUsed/>
    <w:qFormat/>
    <w:rsid w:val="00CA0366"/>
    <w:pPr>
      <w:keepNext/>
      <w:keepLines/>
      <w:spacing w:before="200" w:after="240"/>
      <w:jc w:val="center"/>
      <w:outlineLvl w:val="1"/>
    </w:pPr>
    <w:rPr>
      <w:rFonts w:eastAsiaTheme="majorEastAsia" w:cstheme="majorBidi"/>
      <w:b/>
      <w:bCs/>
      <w:color w:val="000000" w:themeColor="text1"/>
      <w:sz w:val="28"/>
      <w:szCs w:val="26"/>
    </w:rPr>
  </w:style>
  <w:style w:type="paragraph" w:styleId="Heading3">
    <w:name w:val="heading 3"/>
    <w:aliases w:val="manusSubSection"/>
    <w:basedOn w:val="Normal"/>
    <w:next w:val="Normal"/>
    <w:link w:val="Heading3Char"/>
    <w:uiPriority w:val="9"/>
    <w:unhideWhenUsed/>
    <w:qFormat/>
    <w:rsid w:val="00CA0366"/>
    <w:pPr>
      <w:keepNext/>
      <w:keepLines/>
      <w:spacing w:before="200"/>
      <w:outlineLvl w:val="2"/>
    </w:pPr>
    <w:rPr>
      <w:rFonts w:eastAsiaTheme="majorEastAsia" w:cstheme="majorBidi"/>
      <w:b/>
      <w:bCs/>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nusTitle Char"/>
    <w:basedOn w:val="DefaultParagraphFont"/>
    <w:link w:val="Heading1"/>
    <w:uiPriority w:val="9"/>
    <w:rsid w:val="00CA0366"/>
    <w:rPr>
      <w:rFonts w:ascii="CMU Serif Roman" w:eastAsiaTheme="majorEastAsia" w:hAnsi="CMU Serif Roman" w:cstheme="majorBidi"/>
      <w:b/>
      <w:bCs/>
      <w:color w:val="000000" w:themeColor="text1"/>
      <w:sz w:val="32"/>
      <w:szCs w:val="32"/>
    </w:rPr>
  </w:style>
  <w:style w:type="character" w:customStyle="1" w:styleId="Heading2Char">
    <w:name w:val="Heading 2 Char"/>
    <w:aliases w:val="manusSection Char"/>
    <w:basedOn w:val="DefaultParagraphFont"/>
    <w:link w:val="Heading2"/>
    <w:uiPriority w:val="9"/>
    <w:rsid w:val="00CA0366"/>
    <w:rPr>
      <w:rFonts w:ascii="CMU Serif Roman" w:eastAsiaTheme="majorEastAsia" w:hAnsi="CMU Serif Roman" w:cstheme="majorBidi"/>
      <w:b/>
      <w:bCs/>
      <w:color w:val="000000" w:themeColor="text1"/>
      <w:sz w:val="28"/>
      <w:szCs w:val="26"/>
    </w:rPr>
  </w:style>
  <w:style w:type="character" w:customStyle="1" w:styleId="Heading3Char">
    <w:name w:val="Heading 3 Char"/>
    <w:aliases w:val="manusSubSection Char"/>
    <w:basedOn w:val="DefaultParagraphFont"/>
    <w:link w:val="Heading3"/>
    <w:uiPriority w:val="9"/>
    <w:rsid w:val="00CA0366"/>
    <w:rPr>
      <w:rFonts w:ascii="CMU Serif Roman" w:eastAsiaTheme="majorEastAsia" w:hAnsi="CMU Serif Roman" w:cstheme="majorBidi"/>
      <w:b/>
      <w:bCs/>
      <w:color w:val="0D0D0D" w:themeColor="text1" w:themeTint="F2"/>
    </w:rPr>
  </w:style>
  <w:style w:type="paragraph" w:customStyle="1" w:styleId="manusBiblio">
    <w:name w:val="manusBiblio"/>
    <w:basedOn w:val="Normal"/>
    <w:qFormat/>
    <w:rsid w:val="00CA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rPr>
      <w:rFonts w:cs="CMU Serif Roman"/>
      <w:color w:val="0D0D0D" w:themeColor="text1" w:themeTint="F2"/>
      <w:sz w:val="20"/>
      <w:szCs w:val="20"/>
    </w:rPr>
  </w:style>
  <w:style w:type="paragraph" w:styleId="BalloonText">
    <w:name w:val="Balloon Text"/>
    <w:basedOn w:val="Normal"/>
    <w:link w:val="BalloonTextChar"/>
    <w:uiPriority w:val="99"/>
    <w:semiHidden/>
    <w:unhideWhenUsed/>
    <w:rsid w:val="004344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44"/>
    <w:rPr>
      <w:rFonts w:ascii="Lucida Grande" w:hAnsi="Lucida Grande" w:cs="Lucida Grande"/>
      <w:sz w:val="18"/>
      <w:szCs w:val="18"/>
    </w:rPr>
  </w:style>
  <w:style w:type="paragraph" w:customStyle="1" w:styleId="frontiersH1">
    <w:name w:val="frontiersH1"/>
    <w:basedOn w:val="Heading1"/>
    <w:next w:val="Normal"/>
    <w:autoRedefine/>
    <w:qFormat/>
    <w:rsid w:val="00941849"/>
    <w:pPr>
      <w:jc w:val="center"/>
    </w:pPr>
    <w:rPr>
      <w:rFonts w:cs="Times New Roman"/>
      <w:sz w:val="24"/>
      <w:szCs w:val="22"/>
    </w:rPr>
  </w:style>
  <w:style w:type="paragraph" w:customStyle="1" w:styleId="frontiersH2">
    <w:name w:val="frontiersH2"/>
    <w:basedOn w:val="Normal"/>
    <w:next w:val="Normal"/>
    <w:autoRedefine/>
    <w:qFormat/>
    <w:rsid w:val="0032355C"/>
    <w:pPr>
      <w:jc w:val="center"/>
    </w:pPr>
    <w:rPr>
      <w:b/>
      <w:szCs w:val="22"/>
    </w:rPr>
  </w:style>
  <w:style w:type="paragraph" w:customStyle="1" w:styleId="frontiersH3">
    <w:name w:val="frontiersH3"/>
    <w:basedOn w:val="frontiersH2"/>
    <w:next w:val="Normal"/>
    <w:autoRedefine/>
    <w:qFormat/>
    <w:rsid w:val="001D6D89"/>
    <w:pPr>
      <w:jc w:val="left"/>
    </w:pPr>
    <w:rPr>
      <w:b w:val="0"/>
      <w:i/>
    </w:rPr>
  </w:style>
  <w:style w:type="paragraph" w:customStyle="1" w:styleId="frontiersH4">
    <w:name w:val="frontiersH4"/>
    <w:basedOn w:val="frontiersH3"/>
    <w:next w:val="Normal"/>
    <w:autoRedefine/>
    <w:qFormat/>
    <w:rsid w:val="00941849"/>
    <w:rPr>
      <w:sz w:val="22"/>
    </w:rPr>
  </w:style>
  <w:style w:type="character" w:styleId="Hyperlink">
    <w:name w:val="Hyperlink"/>
    <w:basedOn w:val="DefaultParagraphFont"/>
    <w:uiPriority w:val="99"/>
    <w:unhideWhenUsed/>
    <w:rsid w:val="007523D0"/>
    <w:rPr>
      <w:color w:val="0000FF" w:themeColor="hyperlink"/>
      <w:u w:val="single"/>
    </w:rPr>
  </w:style>
  <w:style w:type="character" w:styleId="Emphasis">
    <w:name w:val="Emphasis"/>
    <w:uiPriority w:val="20"/>
    <w:qFormat/>
    <w:rsid w:val="00E440F7"/>
    <w:rPr>
      <w:rFonts w:ascii="Lucida Console" w:hAnsi="Lucida Console"/>
      <w:color w:val="0000FF"/>
      <w:sz w:val="20"/>
      <w:szCs w:val="20"/>
    </w:rPr>
  </w:style>
  <w:style w:type="character" w:styleId="SubtleEmphasis">
    <w:name w:val="Subtle Emphasis"/>
    <w:uiPriority w:val="19"/>
    <w:qFormat/>
    <w:rsid w:val="00BC226B"/>
    <w:rPr>
      <w:rFonts w:ascii="Lucida Console" w:hAnsi="Lucida Console"/>
      <w:sz w:val="20"/>
      <w:szCs w:val="20"/>
    </w:rPr>
  </w:style>
  <w:style w:type="paragraph" w:styleId="ListParagraph">
    <w:name w:val="List Paragraph"/>
    <w:basedOn w:val="Normal"/>
    <w:uiPriority w:val="34"/>
    <w:qFormat/>
    <w:rsid w:val="008D2A89"/>
    <w:pPr>
      <w:ind w:left="720"/>
      <w:contextualSpacing/>
    </w:pPr>
  </w:style>
  <w:style w:type="paragraph" w:styleId="TOC1">
    <w:name w:val="toc 1"/>
    <w:basedOn w:val="Normal"/>
    <w:next w:val="Normal"/>
    <w:autoRedefine/>
    <w:uiPriority w:val="39"/>
    <w:unhideWhenUsed/>
    <w:rsid w:val="005F44FB"/>
    <w:pPr>
      <w:spacing w:before="120"/>
    </w:pPr>
    <w:rPr>
      <w:rFonts w:asciiTheme="minorHAnsi" w:hAnsiTheme="minorHAnsi"/>
      <w:b/>
    </w:rPr>
  </w:style>
  <w:style w:type="paragraph" w:styleId="TOC2">
    <w:name w:val="toc 2"/>
    <w:basedOn w:val="Normal"/>
    <w:next w:val="Normal"/>
    <w:autoRedefine/>
    <w:uiPriority w:val="39"/>
    <w:unhideWhenUsed/>
    <w:rsid w:val="005F44FB"/>
    <w:pPr>
      <w:ind w:left="240"/>
    </w:pPr>
    <w:rPr>
      <w:rFonts w:asciiTheme="minorHAnsi" w:hAnsiTheme="minorHAnsi"/>
      <w:b/>
      <w:sz w:val="22"/>
      <w:szCs w:val="22"/>
    </w:rPr>
  </w:style>
  <w:style w:type="paragraph" w:styleId="TOC3">
    <w:name w:val="toc 3"/>
    <w:basedOn w:val="Normal"/>
    <w:next w:val="Normal"/>
    <w:autoRedefine/>
    <w:uiPriority w:val="39"/>
    <w:unhideWhenUsed/>
    <w:rsid w:val="005F44FB"/>
    <w:pPr>
      <w:ind w:left="480"/>
    </w:pPr>
    <w:rPr>
      <w:rFonts w:asciiTheme="minorHAnsi" w:hAnsiTheme="minorHAnsi"/>
      <w:sz w:val="22"/>
      <w:szCs w:val="22"/>
    </w:rPr>
  </w:style>
  <w:style w:type="paragraph" w:styleId="TOC4">
    <w:name w:val="toc 4"/>
    <w:basedOn w:val="Normal"/>
    <w:next w:val="Normal"/>
    <w:autoRedefine/>
    <w:uiPriority w:val="39"/>
    <w:unhideWhenUsed/>
    <w:rsid w:val="005F44FB"/>
    <w:pPr>
      <w:ind w:left="720"/>
    </w:pPr>
    <w:rPr>
      <w:rFonts w:asciiTheme="minorHAnsi" w:hAnsiTheme="minorHAnsi"/>
      <w:sz w:val="20"/>
      <w:szCs w:val="20"/>
    </w:rPr>
  </w:style>
  <w:style w:type="paragraph" w:styleId="TOC5">
    <w:name w:val="toc 5"/>
    <w:basedOn w:val="Normal"/>
    <w:next w:val="Normal"/>
    <w:autoRedefine/>
    <w:uiPriority w:val="39"/>
    <w:unhideWhenUsed/>
    <w:rsid w:val="005F44FB"/>
    <w:pPr>
      <w:ind w:left="960"/>
    </w:pPr>
    <w:rPr>
      <w:rFonts w:asciiTheme="minorHAnsi" w:hAnsiTheme="minorHAnsi"/>
      <w:sz w:val="20"/>
      <w:szCs w:val="20"/>
    </w:rPr>
  </w:style>
  <w:style w:type="paragraph" w:styleId="TOC6">
    <w:name w:val="toc 6"/>
    <w:basedOn w:val="Normal"/>
    <w:next w:val="Normal"/>
    <w:autoRedefine/>
    <w:uiPriority w:val="39"/>
    <w:unhideWhenUsed/>
    <w:rsid w:val="005F44FB"/>
    <w:pPr>
      <w:ind w:left="1200"/>
    </w:pPr>
    <w:rPr>
      <w:rFonts w:asciiTheme="minorHAnsi" w:hAnsiTheme="minorHAnsi"/>
      <w:sz w:val="20"/>
      <w:szCs w:val="20"/>
    </w:rPr>
  </w:style>
  <w:style w:type="paragraph" w:styleId="TOC7">
    <w:name w:val="toc 7"/>
    <w:basedOn w:val="Normal"/>
    <w:next w:val="Normal"/>
    <w:autoRedefine/>
    <w:uiPriority w:val="39"/>
    <w:unhideWhenUsed/>
    <w:rsid w:val="005F44FB"/>
    <w:pPr>
      <w:ind w:left="1440"/>
    </w:pPr>
    <w:rPr>
      <w:rFonts w:asciiTheme="minorHAnsi" w:hAnsiTheme="minorHAnsi"/>
      <w:sz w:val="20"/>
      <w:szCs w:val="20"/>
    </w:rPr>
  </w:style>
  <w:style w:type="paragraph" w:styleId="TOC8">
    <w:name w:val="toc 8"/>
    <w:basedOn w:val="Normal"/>
    <w:next w:val="Normal"/>
    <w:autoRedefine/>
    <w:uiPriority w:val="39"/>
    <w:unhideWhenUsed/>
    <w:rsid w:val="005F44FB"/>
    <w:pPr>
      <w:ind w:left="1680"/>
    </w:pPr>
    <w:rPr>
      <w:rFonts w:asciiTheme="minorHAnsi" w:hAnsiTheme="minorHAnsi"/>
      <w:sz w:val="20"/>
      <w:szCs w:val="20"/>
    </w:rPr>
  </w:style>
  <w:style w:type="paragraph" w:styleId="TOC9">
    <w:name w:val="toc 9"/>
    <w:basedOn w:val="Normal"/>
    <w:next w:val="Normal"/>
    <w:autoRedefine/>
    <w:uiPriority w:val="39"/>
    <w:unhideWhenUsed/>
    <w:rsid w:val="005F44F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85067D"/>
    <w:rPr>
      <w:color w:val="800080" w:themeColor="followedHyperlink"/>
      <w:u w:val="single"/>
    </w:rPr>
  </w:style>
  <w:style w:type="paragraph" w:styleId="FootnoteText">
    <w:name w:val="footnote text"/>
    <w:basedOn w:val="Normal"/>
    <w:link w:val="FootnoteTextChar"/>
    <w:uiPriority w:val="99"/>
    <w:unhideWhenUsed/>
    <w:rsid w:val="002567DB"/>
  </w:style>
  <w:style w:type="character" w:customStyle="1" w:styleId="FootnoteTextChar">
    <w:name w:val="Footnote Text Char"/>
    <w:basedOn w:val="DefaultParagraphFont"/>
    <w:link w:val="FootnoteText"/>
    <w:uiPriority w:val="99"/>
    <w:rsid w:val="002567DB"/>
    <w:rPr>
      <w:rFonts w:ascii="Times New Roman" w:hAnsi="Times New Roman" w:cs="Times New Roman"/>
    </w:rPr>
  </w:style>
  <w:style w:type="character" w:styleId="FootnoteReference">
    <w:name w:val="footnote reference"/>
    <w:basedOn w:val="DefaultParagraphFont"/>
    <w:uiPriority w:val="99"/>
    <w:unhideWhenUsed/>
    <w:rsid w:val="002567DB"/>
    <w:rPr>
      <w:vertAlign w:val="superscript"/>
    </w:rPr>
  </w:style>
  <w:style w:type="character" w:styleId="CommentReference">
    <w:name w:val="annotation reference"/>
    <w:basedOn w:val="DefaultParagraphFont"/>
    <w:uiPriority w:val="99"/>
    <w:semiHidden/>
    <w:unhideWhenUsed/>
    <w:rsid w:val="00D743EB"/>
    <w:rPr>
      <w:sz w:val="18"/>
      <w:szCs w:val="18"/>
    </w:rPr>
  </w:style>
  <w:style w:type="paragraph" w:styleId="CommentText">
    <w:name w:val="annotation text"/>
    <w:basedOn w:val="Normal"/>
    <w:link w:val="CommentTextChar"/>
    <w:uiPriority w:val="99"/>
    <w:semiHidden/>
    <w:unhideWhenUsed/>
    <w:rsid w:val="00D743EB"/>
  </w:style>
  <w:style w:type="character" w:customStyle="1" w:styleId="CommentTextChar">
    <w:name w:val="Comment Text Char"/>
    <w:basedOn w:val="DefaultParagraphFont"/>
    <w:link w:val="CommentText"/>
    <w:uiPriority w:val="99"/>
    <w:semiHidden/>
    <w:rsid w:val="00D743E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743EB"/>
    <w:rPr>
      <w:b/>
      <w:bCs/>
      <w:sz w:val="20"/>
      <w:szCs w:val="20"/>
    </w:rPr>
  </w:style>
  <w:style w:type="character" w:customStyle="1" w:styleId="CommentSubjectChar">
    <w:name w:val="Comment Subject Char"/>
    <w:basedOn w:val="CommentTextChar"/>
    <w:link w:val="CommentSubject"/>
    <w:uiPriority w:val="99"/>
    <w:semiHidden/>
    <w:rsid w:val="00D743EB"/>
    <w:rPr>
      <w:rFonts w:ascii="Times New Roman" w:hAnsi="Times New Roman" w:cs="Times New Roman"/>
      <w:b/>
      <w:bCs/>
      <w:sz w:val="20"/>
      <w:szCs w:val="20"/>
    </w:rPr>
  </w:style>
  <w:style w:type="paragraph" w:styleId="NormalWeb">
    <w:name w:val="Normal (Web)"/>
    <w:basedOn w:val="Normal"/>
    <w:uiPriority w:val="99"/>
    <w:semiHidden/>
    <w:unhideWhenUsed/>
    <w:rsid w:val="0032355C"/>
    <w:pPr>
      <w:spacing w:before="100" w:beforeAutospacing="1" w:after="100" w:afterAutospacing="1"/>
    </w:pPr>
    <w:rPr>
      <w:rFonts w:ascii="Times" w:hAnsi="Times"/>
      <w:sz w:val="20"/>
      <w:szCs w:val="20"/>
      <w:lang w:val="is-I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D11"/>
    <w:rPr>
      <w:rFonts w:ascii="Times New Roman" w:hAnsi="Times New Roman" w:cs="Times New Roman"/>
    </w:rPr>
  </w:style>
  <w:style w:type="paragraph" w:styleId="Heading1">
    <w:name w:val="heading 1"/>
    <w:aliases w:val="manusTitle"/>
    <w:basedOn w:val="Normal"/>
    <w:next w:val="Normal"/>
    <w:link w:val="Heading1Char"/>
    <w:uiPriority w:val="9"/>
    <w:qFormat/>
    <w:rsid w:val="00CA0366"/>
    <w:pPr>
      <w:keepNext/>
      <w:keepLines/>
      <w:spacing w:before="480"/>
      <w:outlineLvl w:val="0"/>
    </w:pPr>
    <w:rPr>
      <w:rFonts w:eastAsiaTheme="majorEastAsia" w:cstheme="majorBidi"/>
      <w:b/>
      <w:bCs/>
      <w:color w:val="000000" w:themeColor="text1"/>
      <w:sz w:val="32"/>
      <w:szCs w:val="32"/>
    </w:rPr>
  </w:style>
  <w:style w:type="paragraph" w:styleId="Heading2">
    <w:name w:val="heading 2"/>
    <w:aliases w:val="manusSection"/>
    <w:basedOn w:val="Normal"/>
    <w:next w:val="Normal"/>
    <w:link w:val="Heading2Char"/>
    <w:autoRedefine/>
    <w:uiPriority w:val="9"/>
    <w:unhideWhenUsed/>
    <w:qFormat/>
    <w:rsid w:val="00CA0366"/>
    <w:pPr>
      <w:keepNext/>
      <w:keepLines/>
      <w:spacing w:before="200" w:after="240"/>
      <w:jc w:val="center"/>
      <w:outlineLvl w:val="1"/>
    </w:pPr>
    <w:rPr>
      <w:rFonts w:eastAsiaTheme="majorEastAsia" w:cstheme="majorBidi"/>
      <w:b/>
      <w:bCs/>
      <w:color w:val="000000" w:themeColor="text1"/>
      <w:sz w:val="28"/>
      <w:szCs w:val="26"/>
    </w:rPr>
  </w:style>
  <w:style w:type="paragraph" w:styleId="Heading3">
    <w:name w:val="heading 3"/>
    <w:aliases w:val="manusSubSection"/>
    <w:basedOn w:val="Normal"/>
    <w:next w:val="Normal"/>
    <w:link w:val="Heading3Char"/>
    <w:uiPriority w:val="9"/>
    <w:unhideWhenUsed/>
    <w:qFormat/>
    <w:rsid w:val="00CA0366"/>
    <w:pPr>
      <w:keepNext/>
      <w:keepLines/>
      <w:spacing w:before="200"/>
      <w:outlineLvl w:val="2"/>
    </w:pPr>
    <w:rPr>
      <w:rFonts w:eastAsiaTheme="majorEastAsia" w:cstheme="majorBidi"/>
      <w:b/>
      <w:bCs/>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nusTitle Char"/>
    <w:basedOn w:val="DefaultParagraphFont"/>
    <w:link w:val="Heading1"/>
    <w:uiPriority w:val="9"/>
    <w:rsid w:val="00CA0366"/>
    <w:rPr>
      <w:rFonts w:ascii="CMU Serif Roman" w:eastAsiaTheme="majorEastAsia" w:hAnsi="CMU Serif Roman" w:cstheme="majorBidi"/>
      <w:b/>
      <w:bCs/>
      <w:color w:val="000000" w:themeColor="text1"/>
      <w:sz w:val="32"/>
      <w:szCs w:val="32"/>
    </w:rPr>
  </w:style>
  <w:style w:type="character" w:customStyle="1" w:styleId="Heading2Char">
    <w:name w:val="Heading 2 Char"/>
    <w:aliases w:val="manusSection Char"/>
    <w:basedOn w:val="DefaultParagraphFont"/>
    <w:link w:val="Heading2"/>
    <w:uiPriority w:val="9"/>
    <w:rsid w:val="00CA0366"/>
    <w:rPr>
      <w:rFonts w:ascii="CMU Serif Roman" w:eastAsiaTheme="majorEastAsia" w:hAnsi="CMU Serif Roman" w:cstheme="majorBidi"/>
      <w:b/>
      <w:bCs/>
      <w:color w:val="000000" w:themeColor="text1"/>
      <w:sz w:val="28"/>
      <w:szCs w:val="26"/>
    </w:rPr>
  </w:style>
  <w:style w:type="character" w:customStyle="1" w:styleId="Heading3Char">
    <w:name w:val="Heading 3 Char"/>
    <w:aliases w:val="manusSubSection Char"/>
    <w:basedOn w:val="DefaultParagraphFont"/>
    <w:link w:val="Heading3"/>
    <w:uiPriority w:val="9"/>
    <w:rsid w:val="00CA0366"/>
    <w:rPr>
      <w:rFonts w:ascii="CMU Serif Roman" w:eastAsiaTheme="majorEastAsia" w:hAnsi="CMU Serif Roman" w:cstheme="majorBidi"/>
      <w:b/>
      <w:bCs/>
      <w:color w:val="0D0D0D" w:themeColor="text1" w:themeTint="F2"/>
    </w:rPr>
  </w:style>
  <w:style w:type="paragraph" w:customStyle="1" w:styleId="manusBiblio">
    <w:name w:val="manusBiblio"/>
    <w:basedOn w:val="Normal"/>
    <w:qFormat/>
    <w:rsid w:val="00CA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rPr>
      <w:rFonts w:cs="CMU Serif Roman"/>
      <w:color w:val="0D0D0D" w:themeColor="text1" w:themeTint="F2"/>
      <w:sz w:val="20"/>
      <w:szCs w:val="20"/>
    </w:rPr>
  </w:style>
  <w:style w:type="paragraph" w:styleId="BalloonText">
    <w:name w:val="Balloon Text"/>
    <w:basedOn w:val="Normal"/>
    <w:link w:val="BalloonTextChar"/>
    <w:uiPriority w:val="99"/>
    <w:semiHidden/>
    <w:unhideWhenUsed/>
    <w:rsid w:val="004344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44"/>
    <w:rPr>
      <w:rFonts w:ascii="Lucida Grande" w:hAnsi="Lucida Grande" w:cs="Lucida Grande"/>
      <w:sz w:val="18"/>
      <w:szCs w:val="18"/>
    </w:rPr>
  </w:style>
  <w:style w:type="paragraph" w:customStyle="1" w:styleId="frontiersH1">
    <w:name w:val="frontiersH1"/>
    <w:basedOn w:val="Heading1"/>
    <w:next w:val="Normal"/>
    <w:autoRedefine/>
    <w:qFormat/>
    <w:rsid w:val="00941849"/>
    <w:pPr>
      <w:jc w:val="center"/>
    </w:pPr>
    <w:rPr>
      <w:rFonts w:cs="Times New Roman"/>
      <w:sz w:val="24"/>
      <w:szCs w:val="22"/>
    </w:rPr>
  </w:style>
  <w:style w:type="paragraph" w:customStyle="1" w:styleId="frontiersH2">
    <w:name w:val="frontiersH2"/>
    <w:basedOn w:val="Normal"/>
    <w:next w:val="Normal"/>
    <w:autoRedefine/>
    <w:qFormat/>
    <w:rsid w:val="0032355C"/>
    <w:pPr>
      <w:jc w:val="center"/>
    </w:pPr>
    <w:rPr>
      <w:b/>
      <w:szCs w:val="22"/>
    </w:rPr>
  </w:style>
  <w:style w:type="paragraph" w:customStyle="1" w:styleId="frontiersH3">
    <w:name w:val="frontiersH3"/>
    <w:basedOn w:val="frontiersH2"/>
    <w:next w:val="Normal"/>
    <w:autoRedefine/>
    <w:qFormat/>
    <w:rsid w:val="001D6D89"/>
    <w:pPr>
      <w:jc w:val="left"/>
    </w:pPr>
    <w:rPr>
      <w:b w:val="0"/>
      <w:i/>
    </w:rPr>
  </w:style>
  <w:style w:type="paragraph" w:customStyle="1" w:styleId="frontiersH4">
    <w:name w:val="frontiersH4"/>
    <w:basedOn w:val="frontiersH3"/>
    <w:next w:val="Normal"/>
    <w:autoRedefine/>
    <w:qFormat/>
    <w:rsid w:val="00941849"/>
    <w:rPr>
      <w:sz w:val="22"/>
    </w:rPr>
  </w:style>
  <w:style w:type="character" w:styleId="Hyperlink">
    <w:name w:val="Hyperlink"/>
    <w:basedOn w:val="DefaultParagraphFont"/>
    <w:uiPriority w:val="99"/>
    <w:unhideWhenUsed/>
    <w:rsid w:val="007523D0"/>
    <w:rPr>
      <w:color w:val="0000FF" w:themeColor="hyperlink"/>
      <w:u w:val="single"/>
    </w:rPr>
  </w:style>
  <w:style w:type="character" w:styleId="Emphasis">
    <w:name w:val="Emphasis"/>
    <w:uiPriority w:val="20"/>
    <w:qFormat/>
    <w:rsid w:val="00E440F7"/>
    <w:rPr>
      <w:rFonts w:ascii="Lucida Console" w:hAnsi="Lucida Console"/>
      <w:color w:val="0000FF"/>
      <w:sz w:val="20"/>
      <w:szCs w:val="20"/>
    </w:rPr>
  </w:style>
  <w:style w:type="character" w:styleId="SubtleEmphasis">
    <w:name w:val="Subtle Emphasis"/>
    <w:uiPriority w:val="19"/>
    <w:qFormat/>
    <w:rsid w:val="00BC226B"/>
    <w:rPr>
      <w:rFonts w:ascii="Lucida Console" w:hAnsi="Lucida Console"/>
      <w:sz w:val="20"/>
      <w:szCs w:val="20"/>
    </w:rPr>
  </w:style>
  <w:style w:type="paragraph" w:styleId="ListParagraph">
    <w:name w:val="List Paragraph"/>
    <w:basedOn w:val="Normal"/>
    <w:uiPriority w:val="34"/>
    <w:qFormat/>
    <w:rsid w:val="008D2A89"/>
    <w:pPr>
      <w:ind w:left="720"/>
      <w:contextualSpacing/>
    </w:pPr>
  </w:style>
  <w:style w:type="paragraph" w:styleId="TOC1">
    <w:name w:val="toc 1"/>
    <w:basedOn w:val="Normal"/>
    <w:next w:val="Normal"/>
    <w:autoRedefine/>
    <w:uiPriority w:val="39"/>
    <w:unhideWhenUsed/>
    <w:rsid w:val="005F44FB"/>
    <w:pPr>
      <w:spacing w:before="120"/>
    </w:pPr>
    <w:rPr>
      <w:rFonts w:asciiTheme="minorHAnsi" w:hAnsiTheme="minorHAnsi"/>
      <w:b/>
    </w:rPr>
  </w:style>
  <w:style w:type="paragraph" w:styleId="TOC2">
    <w:name w:val="toc 2"/>
    <w:basedOn w:val="Normal"/>
    <w:next w:val="Normal"/>
    <w:autoRedefine/>
    <w:uiPriority w:val="39"/>
    <w:unhideWhenUsed/>
    <w:rsid w:val="005F44FB"/>
    <w:pPr>
      <w:ind w:left="240"/>
    </w:pPr>
    <w:rPr>
      <w:rFonts w:asciiTheme="minorHAnsi" w:hAnsiTheme="minorHAnsi"/>
      <w:b/>
      <w:sz w:val="22"/>
      <w:szCs w:val="22"/>
    </w:rPr>
  </w:style>
  <w:style w:type="paragraph" w:styleId="TOC3">
    <w:name w:val="toc 3"/>
    <w:basedOn w:val="Normal"/>
    <w:next w:val="Normal"/>
    <w:autoRedefine/>
    <w:uiPriority w:val="39"/>
    <w:unhideWhenUsed/>
    <w:rsid w:val="005F44FB"/>
    <w:pPr>
      <w:ind w:left="480"/>
    </w:pPr>
    <w:rPr>
      <w:rFonts w:asciiTheme="minorHAnsi" w:hAnsiTheme="minorHAnsi"/>
      <w:sz w:val="22"/>
      <w:szCs w:val="22"/>
    </w:rPr>
  </w:style>
  <w:style w:type="paragraph" w:styleId="TOC4">
    <w:name w:val="toc 4"/>
    <w:basedOn w:val="Normal"/>
    <w:next w:val="Normal"/>
    <w:autoRedefine/>
    <w:uiPriority w:val="39"/>
    <w:unhideWhenUsed/>
    <w:rsid w:val="005F44FB"/>
    <w:pPr>
      <w:ind w:left="720"/>
    </w:pPr>
    <w:rPr>
      <w:rFonts w:asciiTheme="minorHAnsi" w:hAnsiTheme="minorHAnsi"/>
      <w:sz w:val="20"/>
      <w:szCs w:val="20"/>
    </w:rPr>
  </w:style>
  <w:style w:type="paragraph" w:styleId="TOC5">
    <w:name w:val="toc 5"/>
    <w:basedOn w:val="Normal"/>
    <w:next w:val="Normal"/>
    <w:autoRedefine/>
    <w:uiPriority w:val="39"/>
    <w:unhideWhenUsed/>
    <w:rsid w:val="005F44FB"/>
    <w:pPr>
      <w:ind w:left="960"/>
    </w:pPr>
    <w:rPr>
      <w:rFonts w:asciiTheme="minorHAnsi" w:hAnsiTheme="minorHAnsi"/>
      <w:sz w:val="20"/>
      <w:szCs w:val="20"/>
    </w:rPr>
  </w:style>
  <w:style w:type="paragraph" w:styleId="TOC6">
    <w:name w:val="toc 6"/>
    <w:basedOn w:val="Normal"/>
    <w:next w:val="Normal"/>
    <w:autoRedefine/>
    <w:uiPriority w:val="39"/>
    <w:unhideWhenUsed/>
    <w:rsid w:val="005F44FB"/>
    <w:pPr>
      <w:ind w:left="1200"/>
    </w:pPr>
    <w:rPr>
      <w:rFonts w:asciiTheme="minorHAnsi" w:hAnsiTheme="minorHAnsi"/>
      <w:sz w:val="20"/>
      <w:szCs w:val="20"/>
    </w:rPr>
  </w:style>
  <w:style w:type="paragraph" w:styleId="TOC7">
    <w:name w:val="toc 7"/>
    <w:basedOn w:val="Normal"/>
    <w:next w:val="Normal"/>
    <w:autoRedefine/>
    <w:uiPriority w:val="39"/>
    <w:unhideWhenUsed/>
    <w:rsid w:val="005F44FB"/>
    <w:pPr>
      <w:ind w:left="1440"/>
    </w:pPr>
    <w:rPr>
      <w:rFonts w:asciiTheme="minorHAnsi" w:hAnsiTheme="minorHAnsi"/>
      <w:sz w:val="20"/>
      <w:szCs w:val="20"/>
    </w:rPr>
  </w:style>
  <w:style w:type="paragraph" w:styleId="TOC8">
    <w:name w:val="toc 8"/>
    <w:basedOn w:val="Normal"/>
    <w:next w:val="Normal"/>
    <w:autoRedefine/>
    <w:uiPriority w:val="39"/>
    <w:unhideWhenUsed/>
    <w:rsid w:val="005F44FB"/>
    <w:pPr>
      <w:ind w:left="1680"/>
    </w:pPr>
    <w:rPr>
      <w:rFonts w:asciiTheme="minorHAnsi" w:hAnsiTheme="minorHAnsi"/>
      <w:sz w:val="20"/>
      <w:szCs w:val="20"/>
    </w:rPr>
  </w:style>
  <w:style w:type="paragraph" w:styleId="TOC9">
    <w:name w:val="toc 9"/>
    <w:basedOn w:val="Normal"/>
    <w:next w:val="Normal"/>
    <w:autoRedefine/>
    <w:uiPriority w:val="39"/>
    <w:unhideWhenUsed/>
    <w:rsid w:val="005F44F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85067D"/>
    <w:rPr>
      <w:color w:val="800080" w:themeColor="followedHyperlink"/>
      <w:u w:val="single"/>
    </w:rPr>
  </w:style>
  <w:style w:type="paragraph" w:styleId="FootnoteText">
    <w:name w:val="footnote text"/>
    <w:basedOn w:val="Normal"/>
    <w:link w:val="FootnoteTextChar"/>
    <w:uiPriority w:val="99"/>
    <w:unhideWhenUsed/>
    <w:rsid w:val="002567DB"/>
  </w:style>
  <w:style w:type="character" w:customStyle="1" w:styleId="FootnoteTextChar">
    <w:name w:val="Footnote Text Char"/>
    <w:basedOn w:val="DefaultParagraphFont"/>
    <w:link w:val="FootnoteText"/>
    <w:uiPriority w:val="99"/>
    <w:rsid w:val="002567DB"/>
    <w:rPr>
      <w:rFonts w:ascii="Times New Roman" w:hAnsi="Times New Roman" w:cs="Times New Roman"/>
    </w:rPr>
  </w:style>
  <w:style w:type="character" w:styleId="FootnoteReference">
    <w:name w:val="footnote reference"/>
    <w:basedOn w:val="DefaultParagraphFont"/>
    <w:uiPriority w:val="99"/>
    <w:unhideWhenUsed/>
    <w:rsid w:val="002567DB"/>
    <w:rPr>
      <w:vertAlign w:val="superscript"/>
    </w:rPr>
  </w:style>
  <w:style w:type="character" w:styleId="CommentReference">
    <w:name w:val="annotation reference"/>
    <w:basedOn w:val="DefaultParagraphFont"/>
    <w:uiPriority w:val="99"/>
    <w:semiHidden/>
    <w:unhideWhenUsed/>
    <w:rsid w:val="00D743EB"/>
    <w:rPr>
      <w:sz w:val="18"/>
      <w:szCs w:val="18"/>
    </w:rPr>
  </w:style>
  <w:style w:type="paragraph" w:styleId="CommentText">
    <w:name w:val="annotation text"/>
    <w:basedOn w:val="Normal"/>
    <w:link w:val="CommentTextChar"/>
    <w:uiPriority w:val="99"/>
    <w:semiHidden/>
    <w:unhideWhenUsed/>
    <w:rsid w:val="00D743EB"/>
  </w:style>
  <w:style w:type="character" w:customStyle="1" w:styleId="CommentTextChar">
    <w:name w:val="Comment Text Char"/>
    <w:basedOn w:val="DefaultParagraphFont"/>
    <w:link w:val="CommentText"/>
    <w:uiPriority w:val="99"/>
    <w:semiHidden/>
    <w:rsid w:val="00D743E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743EB"/>
    <w:rPr>
      <w:b/>
      <w:bCs/>
      <w:sz w:val="20"/>
      <w:szCs w:val="20"/>
    </w:rPr>
  </w:style>
  <w:style w:type="character" w:customStyle="1" w:styleId="CommentSubjectChar">
    <w:name w:val="Comment Subject Char"/>
    <w:basedOn w:val="CommentTextChar"/>
    <w:link w:val="CommentSubject"/>
    <w:uiPriority w:val="99"/>
    <w:semiHidden/>
    <w:rsid w:val="00D743EB"/>
    <w:rPr>
      <w:rFonts w:ascii="Times New Roman" w:hAnsi="Times New Roman" w:cs="Times New Roman"/>
      <w:b/>
      <w:bCs/>
      <w:sz w:val="20"/>
      <w:szCs w:val="20"/>
    </w:rPr>
  </w:style>
  <w:style w:type="paragraph" w:styleId="NormalWeb">
    <w:name w:val="Normal (Web)"/>
    <w:basedOn w:val="Normal"/>
    <w:uiPriority w:val="99"/>
    <w:semiHidden/>
    <w:unhideWhenUsed/>
    <w:rsid w:val="0032355C"/>
    <w:pPr>
      <w:spacing w:before="100" w:beforeAutospacing="1" w:after="100" w:afterAutospacing="1"/>
    </w:pPr>
    <w:rPr>
      <w:rFonts w:ascii="Times" w:hAnsi="Times"/>
      <w:sz w:val="20"/>
      <w:szCs w:val="20"/>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489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ran.r-project.org" TargetMode="Externa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2096</Words>
  <Characters>11953</Characters>
  <Application>Microsoft Macintosh Word</Application>
  <DocSecurity>0</DocSecurity>
  <Lines>99</Lines>
  <Paragraphs>28</Paragraphs>
  <ScaleCrop>false</ScaleCrop>
  <Company>Center for Visual Cognition</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Árni Gunnar Ásgeirsson</dc:creator>
  <cp:keywords/>
  <dc:description/>
  <cp:lastModifiedBy>Árni Gunnar Ásgeirsson</cp:lastModifiedBy>
  <cp:revision>27</cp:revision>
  <dcterms:created xsi:type="dcterms:W3CDTF">2016-06-03T08:13:00Z</dcterms:created>
  <dcterms:modified xsi:type="dcterms:W3CDTF">2016-06-07T20:29:00Z</dcterms:modified>
</cp:coreProperties>
</file>