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8AE" w:rsidRDefault="003D759B" w:rsidP="00A22D91">
      <w:pPr>
        <w:ind w:firstLine="720"/>
      </w:pPr>
      <w:r>
        <w:t>Tableau – HDI</w:t>
      </w:r>
    </w:p>
    <w:p w:rsidR="00366377" w:rsidRPr="00366377" w:rsidRDefault="00366377" w:rsidP="00366377">
      <w:pPr>
        <w:pStyle w:val="ListParagraph"/>
        <w:numPr>
          <w:ilvl w:val="0"/>
          <w:numId w:val="11"/>
        </w:numPr>
        <w:rPr>
          <w:b/>
          <w:bCs/>
        </w:rPr>
      </w:pPr>
      <w:r w:rsidRPr="00366377">
        <w:rPr>
          <w:b/>
          <w:bCs/>
        </w:rPr>
        <w:t>How do the three main components of the Human Development Index (HDI) vary across different regions?</w:t>
      </w:r>
    </w:p>
    <w:p w:rsidR="00366377" w:rsidRDefault="00366377" w:rsidP="00366377">
      <w:pPr>
        <w:ind w:left="720"/>
      </w:pPr>
      <w:r>
        <w:t>Are there notable differences in Education Index, Life Expectancy Index, and Income Index scores among regions?</w:t>
      </w:r>
    </w:p>
    <w:p w:rsidR="003D759B" w:rsidRDefault="00366377" w:rsidP="00A22D91">
      <w:pPr>
        <w:ind w:left="720"/>
      </w:pPr>
      <w:r>
        <w:t>Visualization: Creating a Grouped Bar Chart i</w:t>
      </w:r>
      <w:r w:rsidR="00A22D91">
        <w:t xml:space="preserve">n Tableau for HDI Components by </w:t>
      </w:r>
      <w:r>
        <w:t>Region</w:t>
      </w:r>
    </w:p>
    <w:p w:rsidR="00366377" w:rsidRPr="00366377" w:rsidRDefault="00366377" w:rsidP="00366377">
      <w:pPr>
        <w:pStyle w:val="ListParagraph"/>
        <w:numPr>
          <w:ilvl w:val="0"/>
          <w:numId w:val="11"/>
        </w:numPr>
        <w:rPr>
          <w:b/>
          <w:bCs/>
        </w:rPr>
      </w:pPr>
      <w:r w:rsidRPr="00366377">
        <w:rPr>
          <w:b/>
          <w:bCs/>
        </w:rPr>
        <w:t>Country-Level HDI Ranking</w:t>
      </w:r>
    </w:p>
    <w:p w:rsidR="00366377" w:rsidRDefault="00366377" w:rsidP="00366377">
      <w:pPr>
        <w:ind w:left="720"/>
      </w:pPr>
      <w:r>
        <w:t>Which countries are in the top and bottom 10 of the HDI rankings for the most recent year available?</w:t>
      </w:r>
    </w:p>
    <w:p w:rsidR="00366377" w:rsidRDefault="00366377" w:rsidP="00366377">
      <w:pPr>
        <w:ind w:left="720"/>
      </w:pPr>
      <w:r>
        <w:t>Visualization: Use a bar chart to display the HDI values of the top and bottom 10 countries.</w:t>
      </w:r>
    </w:p>
    <w:p w:rsidR="00366377" w:rsidRDefault="00366377" w:rsidP="00366377">
      <w:pPr>
        <w:pStyle w:val="ListParagraph"/>
        <w:numPr>
          <w:ilvl w:val="0"/>
          <w:numId w:val="11"/>
        </w:numPr>
        <w:rPr>
          <w:b/>
          <w:bCs/>
        </w:rPr>
      </w:pPr>
      <w:r w:rsidRPr="00366377">
        <w:rPr>
          <w:b/>
          <w:bCs/>
        </w:rPr>
        <w:t>HDI Distribution by Region</w:t>
      </w:r>
    </w:p>
    <w:p w:rsidR="00366377" w:rsidRPr="00366377" w:rsidRDefault="00366377" w:rsidP="00366377">
      <w:pPr>
        <w:ind w:left="720"/>
      </w:pPr>
      <w:r w:rsidRPr="00366377">
        <w:t>How does HDI distribution vary across different regions?</w:t>
      </w:r>
    </w:p>
    <w:p w:rsidR="00366377" w:rsidRDefault="00366377" w:rsidP="00366377">
      <w:pPr>
        <w:ind w:left="720"/>
      </w:pPr>
      <w:r w:rsidRPr="00366377">
        <w:t>Visualization: Create a box plot to compare the distribution of HDI scores across regions.</w:t>
      </w:r>
    </w:p>
    <w:p w:rsidR="00366377" w:rsidRPr="00366377" w:rsidRDefault="00366377" w:rsidP="00366377">
      <w:pPr>
        <w:pStyle w:val="ListParagraph"/>
        <w:numPr>
          <w:ilvl w:val="0"/>
          <w:numId w:val="11"/>
        </w:numPr>
        <w:rPr>
          <w:b/>
          <w:bCs/>
        </w:rPr>
      </w:pPr>
      <w:r w:rsidRPr="00366377">
        <w:rPr>
          <w:b/>
          <w:bCs/>
        </w:rPr>
        <w:t>Education Index vs. HDI</w:t>
      </w:r>
    </w:p>
    <w:p w:rsidR="00366377" w:rsidRDefault="00366377" w:rsidP="00366377">
      <w:pPr>
        <w:ind w:left="720"/>
      </w:pPr>
      <w:r>
        <w:t>Is there a correlation between the Education Index and overall HDI scores?</w:t>
      </w:r>
    </w:p>
    <w:p w:rsidR="00366377" w:rsidRDefault="00366377" w:rsidP="00366377">
      <w:pPr>
        <w:ind w:left="720"/>
      </w:pPr>
      <w:r>
        <w:t>Visualization: Use a scatter plot to analyze the relationship between the Education Index and HDI.</w:t>
      </w:r>
    </w:p>
    <w:p w:rsidR="00366377" w:rsidRPr="00366377" w:rsidRDefault="00366377" w:rsidP="00366377">
      <w:pPr>
        <w:pStyle w:val="ListParagraph"/>
        <w:numPr>
          <w:ilvl w:val="0"/>
          <w:numId w:val="11"/>
        </w:numPr>
        <w:rPr>
          <w:b/>
          <w:bCs/>
        </w:rPr>
      </w:pPr>
      <w:r w:rsidRPr="00366377">
        <w:rPr>
          <w:b/>
          <w:bCs/>
        </w:rPr>
        <w:t>Life Expectancy Analysis</w:t>
      </w:r>
    </w:p>
    <w:p w:rsidR="00366377" w:rsidRDefault="00366377" w:rsidP="00366377">
      <w:pPr>
        <w:ind w:left="720"/>
      </w:pPr>
      <w:r>
        <w:t>Which countries have seen the most significant improvement in life expectancy over the past decade?</w:t>
      </w:r>
    </w:p>
    <w:p w:rsidR="00366377" w:rsidRDefault="00366377" w:rsidP="00366377">
      <w:pPr>
        <w:ind w:left="720"/>
      </w:pPr>
      <w:r>
        <w:t>Visualization: Create a line chart or a bar chart showing the countries with the most significant changes in life expectancy.</w:t>
      </w:r>
    </w:p>
    <w:p w:rsidR="00366377" w:rsidRPr="00366377" w:rsidRDefault="00366377" w:rsidP="00366377">
      <w:pPr>
        <w:pStyle w:val="ListParagraph"/>
        <w:numPr>
          <w:ilvl w:val="0"/>
          <w:numId w:val="11"/>
        </w:numPr>
        <w:rPr>
          <w:b/>
          <w:bCs/>
        </w:rPr>
      </w:pPr>
      <w:r w:rsidRPr="00366377">
        <w:rPr>
          <w:b/>
          <w:bCs/>
        </w:rPr>
        <w:t>Income Index Comparison</w:t>
      </w:r>
    </w:p>
    <w:p w:rsidR="00366377" w:rsidRDefault="00366377" w:rsidP="00366377">
      <w:pPr>
        <w:ind w:left="720"/>
      </w:pPr>
      <w:r>
        <w:t>How does the Income Index compare among high, medium, and low HDI countries?</w:t>
      </w:r>
    </w:p>
    <w:p w:rsidR="00366377" w:rsidRDefault="00366377" w:rsidP="00366377">
      <w:pPr>
        <w:ind w:left="720"/>
      </w:pPr>
      <w:r>
        <w:t>Visualization: Use grouped bar charts to compare the Income Index across countries categorized by their HDI (high, medium, low).</w:t>
      </w:r>
    </w:p>
    <w:p w:rsidR="00366377" w:rsidRDefault="00366377" w:rsidP="00366377">
      <w:pPr>
        <w:pStyle w:val="ListParagraph"/>
        <w:numPr>
          <w:ilvl w:val="0"/>
          <w:numId w:val="11"/>
        </w:numPr>
        <w:rPr>
          <w:b/>
          <w:bCs/>
        </w:rPr>
      </w:pPr>
      <w:r w:rsidRPr="00366377">
        <w:rPr>
          <w:b/>
          <w:bCs/>
        </w:rPr>
        <w:t>Comparative Analysis of Components Contributing to HDI</w:t>
      </w:r>
    </w:p>
    <w:p w:rsidR="00366377" w:rsidRPr="00366377" w:rsidRDefault="00366377" w:rsidP="00366377">
      <w:pPr>
        <w:ind w:left="720"/>
      </w:pPr>
      <w:r w:rsidRPr="00366377">
        <w:t>Which component (Education, Life Expectancy, or Income) has the most variability within each income level category?</w:t>
      </w:r>
    </w:p>
    <w:p w:rsidR="00366377" w:rsidRDefault="00366377" w:rsidP="00366377">
      <w:pPr>
        <w:ind w:left="720"/>
      </w:pPr>
      <w:r w:rsidRPr="00366377">
        <w:t xml:space="preserve">Visualization: Create a series of box plots for each HDI component (Education Index, Life Expectancy Index, Income Index) across the specified income levels. </w:t>
      </w:r>
    </w:p>
    <w:p w:rsidR="00366377" w:rsidRDefault="00366377" w:rsidP="00366377">
      <w:pPr>
        <w:ind w:left="720"/>
      </w:pPr>
    </w:p>
    <w:p w:rsidR="00366377" w:rsidRDefault="00366377" w:rsidP="00366377">
      <w:pPr>
        <w:ind w:left="720"/>
      </w:pPr>
    </w:p>
    <w:p w:rsidR="00366377" w:rsidRPr="00366377" w:rsidRDefault="00366377" w:rsidP="00366377">
      <w:pPr>
        <w:pStyle w:val="ListParagraph"/>
        <w:numPr>
          <w:ilvl w:val="0"/>
          <w:numId w:val="11"/>
        </w:numPr>
        <w:rPr>
          <w:b/>
          <w:bCs/>
        </w:rPr>
      </w:pPr>
      <w:r w:rsidRPr="00366377">
        <w:rPr>
          <w:b/>
          <w:bCs/>
        </w:rPr>
        <w:t>Education Levels Across HDI Tiers</w:t>
      </w:r>
    </w:p>
    <w:p w:rsidR="00366377" w:rsidRDefault="00366377" w:rsidP="00366377">
      <w:pPr>
        <w:ind w:left="720"/>
      </w:pPr>
      <w:r>
        <w:lastRenderedPageBreak/>
        <w:t>How do average years of schooling and expected years of schooling compare across countries with different HDI tiers (e.g., very high, high, medium, low)?</w:t>
      </w:r>
    </w:p>
    <w:p w:rsidR="00366377" w:rsidRPr="00366377" w:rsidRDefault="00366377" w:rsidP="00366377">
      <w:pPr>
        <w:ind w:left="720"/>
      </w:pPr>
      <w:r>
        <w:t>Visualization: Use side-by-side bar charts or a multi-line chart to compare the average and expected years of schooling across HDI categories.</w:t>
      </w:r>
    </w:p>
    <w:p w:rsidR="003D759B" w:rsidRDefault="003D759B"/>
    <w:sectPr w:rsidR="003D759B" w:rsidSect="00E04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5BE7"/>
    <w:multiLevelType w:val="multilevel"/>
    <w:tmpl w:val="FD7E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726AED"/>
    <w:multiLevelType w:val="multilevel"/>
    <w:tmpl w:val="C19C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102002"/>
    <w:multiLevelType w:val="hybridMultilevel"/>
    <w:tmpl w:val="31168A04"/>
    <w:lvl w:ilvl="0" w:tplc="26A00F32">
      <w:numFmt w:val="bullet"/>
      <w:lvlText w:val="•"/>
      <w:lvlJc w:val="left"/>
      <w:pPr>
        <w:ind w:left="216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E65165"/>
    <w:multiLevelType w:val="hybridMultilevel"/>
    <w:tmpl w:val="6B96F756"/>
    <w:lvl w:ilvl="0" w:tplc="1C0A28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D55767"/>
    <w:multiLevelType w:val="multilevel"/>
    <w:tmpl w:val="851E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904318"/>
    <w:multiLevelType w:val="hybridMultilevel"/>
    <w:tmpl w:val="EA7AF71A"/>
    <w:lvl w:ilvl="0" w:tplc="26A00F32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291693"/>
    <w:multiLevelType w:val="hybridMultilevel"/>
    <w:tmpl w:val="0FD4B4BE"/>
    <w:lvl w:ilvl="0" w:tplc="26A00F32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486484"/>
    <w:multiLevelType w:val="multilevel"/>
    <w:tmpl w:val="EF9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9DB57C5"/>
    <w:multiLevelType w:val="multilevel"/>
    <w:tmpl w:val="D076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03E4065"/>
    <w:multiLevelType w:val="multilevel"/>
    <w:tmpl w:val="6E5C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C73C96"/>
    <w:multiLevelType w:val="multilevel"/>
    <w:tmpl w:val="1F5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D4023BD"/>
    <w:multiLevelType w:val="hybridMultilevel"/>
    <w:tmpl w:val="5052B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53B48"/>
    <w:multiLevelType w:val="hybridMultilevel"/>
    <w:tmpl w:val="E7AA2252"/>
    <w:lvl w:ilvl="0" w:tplc="26A00F32">
      <w:numFmt w:val="bullet"/>
      <w:lvlText w:val="•"/>
      <w:lvlJc w:val="left"/>
      <w:pPr>
        <w:ind w:left="216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5F10EF6"/>
    <w:multiLevelType w:val="hybridMultilevel"/>
    <w:tmpl w:val="7240A2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6DE0E6B"/>
    <w:multiLevelType w:val="hybridMultilevel"/>
    <w:tmpl w:val="DCB84022"/>
    <w:lvl w:ilvl="0" w:tplc="26A00F32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F0D22C2"/>
    <w:multiLevelType w:val="multilevel"/>
    <w:tmpl w:val="3BCC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4D25CA0"/>
    <w:multiLevelType w:val="hybridMultilevel"/>
    <w:tmpl w:val="4FE6AA72"/>
    <w:lvl w:ilvl="0" w:tplc="26A00F32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3923E9"/>
    <w:multiLevelType w:val="hybridMultilevel"/>
    <w:tmpl w:val="BFE06BE0"/>
    <w:lvl w:ilvl="0" w:tplc="26A00F32">
      <w:numFmt w:val="bullet"/>
      <w:lvlText w:val="•"/>
      <w:lvlJc w:val="left"/>
      <w:pPr>
        <w:ind w:left="216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EA13140"/>
    <w:multiLevelType w:val="multilevel"/>
    <w:tmpl w:val="241A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18"/>
  </w:num>
  <w:num w:numId="5">
    <w:abstractNumId w:val="9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7"/>
  </w:num>
  <w:num w:numId="11">
    <w:abstractNumId w:val="3"/>
  </w:num>
  <w:num w:numId="12">
    <w:abstractNumId w:val="13"/>
  </w:num>
  <w:num w:numId="13">
    <w:abstractNumId w:val="16"/>
  </w:num>
  <w:num w:numId="14">
    <w:abstractNumId w:val="17"/>
  </w:num>
  <w:num w:numId="15">
    <w:abstractNumId w:val="14"/>
  </w:num>
  <w:num w:numId="16">
    <w:abstractNumId w:val="2"/>
  </w:num>
  <w:num w:numId="17">
    <w:abstractNumId w:val="5"/>
  </w:num>
  <w:num w:numId="18">
    <w:abstractNumId w:val="12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759B"/>
    <w:rsid w:val="001779FD"/>
    <w:rsid w:val="00366377"/>
    <w:rsid w:val="003D759B"/>
    <w:rsid w:val="00591D15"/>
    <w:rsid w:val="005B79DF"/>
    <w:rsid w:val="007138AE"/>
    <w:rsid w:val="00A22D91"/>
    <w:rsid w:val="00A51F27"/>
    <w:rsid w:val="00E04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032"/>
  </w:style>
  <w:style w:type="paragraph" w:styleId="Heading1">
    <w:name w:val="heading 1"/>
    <w:basedOn w:val="Normal"/>
    <w:next w:val="Normal"/>
    <w:link w:val="Heading1Char"/>
    <w:uiPriority w:val="9"/>
    <w:qFormat/>
    <w:rsid w:val="003D7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7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7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59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D75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5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Kota</dc:creator>
  <cp:keywords/>
  <dc:description/>
  <cp:lastModifiedBy>EC0106AX</cp:lastModifiedBy>
  <cp:revision>3</cp:revision>
  <dcterms:created xsi:type="dcterms:W3CDTF">2024-04-03T00:34:00Z</dcterms:created>
  <dcterms:modified xsi:type="dcterms:W3CDTF">2024-04-21T12:00:00Z</dcterms:modified>
</cp:coreProperties>
</file>