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75F4" w14:textId="1329DED6" w:rsidR="002D306D" w:rsidRPr="0040681C" w:rsidRDefault="006135C1" w:rsidP="00C64EA2">
      <w:pPr>
        <w:pStyle w:val="NoSpacing"/>
        <w:jc w:val="both"/>
        <w:rPr>
          <w:b/>
          <w:sz w:val="26"/>
          <w:szCs w:val="26"/>
          <w:u w:val="single"/>
        </w:rPr>
      </w:pPr>
      <w:r w:rsidRPr="0040681C">
        <w:rPr>
          <w:b/>
          <w:sz w:val="26"/>
          <w:szCs w:val="26"/>
          <w:u w:val="single"/>
        </w:rPr>
        <w:t>Info:</w:t>
      </w:r>
    </w:p>
    <w:p w14:paraId="48566706" w14:textId="49D11648" w:rsidR="006135C1" w:rsidRDefault="006135C1" w:rsidP="00C64EA2">
      <w:pPr>
        <w:pStyle w:val="NoSpacing"/>
        <w:jc w:val="both"/>
      </w:pPr>
    </w:p>
    <w:p w14:paraId="755094BB" w14:textId="07B75057" w:rsidR="006135C1" w:rsidRDefault="006135C1" w:rsidP="00C64EA2">
      <w:pPr>
        <w:pStyle w:val="NoSpacing"/>
        <w:numPr>
          <w:ilvl w:val="0"/>
          <w:numId w:val="1"/>
        </w:numPr>
        <w:jc w:val="both"/>
      </w:pPr>
      <w:r>
        <w:t>Gebruik van internet</w:t>
      </w:r>
      <w:r w:rsidR="0040681C">
        <w:t xml:space="preserve"> en voorgaande opdrachten is toegestaan.</w:t>
      </w:r>
    </w:p>
    <w:p w14:paraId="2905FD8B" w14:textId="3458A76A" w:rsidR="0040681C" w:rsidRDefault="0040681C" w:rsidP="00C64EA2">
      <w:pPr>
        <w:pStyle w:val="NoSpacing"/>
        <w:numPr>
          <w:ilvl w:val="0"/>
          <w:numId w:val="1"/>
        </w:numPr>
        <w:jc w:val="both"/>
      </w:pPr>
      <w:r>
        <w:t>Communicatie</w:t>
      </w:r>
      <w:r w:rsidR="00FA272E">
        <w:t xml:space="preserve"> met elkaar</w:t>
      </w:r>
      <w:r>
        <w:t xml:space="preserve"> over bovenstaand medium zijn evenwel niet toegestaan.</w:t>
      </w:r>
    </w:p>
    <w:p w14:paraId="6637E9F7" w14:textId="0A9D8ECC" w:rsidR="006135C1" w:rsidRDefault="006135C1" w:rsidP="00C64EA2">
      <w:pPr>
        <w:pStyle w:val="NoSpacing"/>
        <w:jc w:val="both"/>
      </w:pPr>
    </w:p>
    <w:p w14:paraId="597BD24B" w14:textId="3059ED04" w:rsidR="0040681C" w:rsidRDefault="0040681C" w:rsidP="00C64EA2">
      <w:pPr>
        <w:pStyle w:val="NoSpacing"/>
        <w:ind w:firstLine="360"/>
        <w:jc w:val="both"/>
      </w:pPr>
      <w:r>
        <w:t xml:space="preserve">Bij het overtreden van bovenstaande regels </w:t>
      </w:r>
      <w:r>
        <w:sym w:font="Wingdings" w:char="F0E0"/>
      </w:r>
      <w:r>
        <w:t xml:space="preserve"> 0.</w:t>
      </w:r>
    </w:p>
    <w:p w14:paraId="66052671" w14:textId="6EA09E15" w:rsidR="006135C1" w:rsidRDefault="006135C1" w:rsidP="00C64EA2">
      <w:pPr>
        <w:pStyle w:val="NoSpacing"/>
        <w:jc w:val="both"/>
      </w:pPr>
    </w:p>
    <w:p w14:paraId="22DD6E16" w14:textId="6863DB7B" w:rsidR="006135C1" w:rsidRPr="0040681C" w:rsidRDefault="0040681C" w:rsidP="00C64EA2">
      <w:pPr>
        <w:pStyle w:val="NoSpacing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Casus</w:t>
      </w:r>
      <w:r w:rsidR="006135C1" w:rsidRPr="0040681C">
        <w:rPr>
          <w:b/>
          <w:sz w:val="26"/>
          <w:szCs w:val="26"/>
          <w:u w:val="single"/>
        </w:rPr>
        <w:t>:</w:t>
      </w:r>
    </w:p>
    <w:p w14:paraId="050CBF11" w14:textId="550AA9FE" w:rsidR="006135C1" w:rsidRDefault="006135C1" w:rsidP="00C64EA2">
      <w:pPr>
        <w:pStyle w:val="NoSpacing"/>
        <w:jc w:val="both"/>
      </w:pPr>
    </w:p>
    <w:p w14:paraId="152865AB" w14:textId="612649D0" w:rsidR="006135C1" w:rsidRDefault="003E4637" w:rsidP="00C64EA2">
      <w:pPr>
        <w:pStyle w:val="NoSpacing"/>
        <w:jc w:val="both"/>
      </w:pPr>
      <w:r>
        <w:t xml:space="preserve">De website, of het design ervan, voor dit tussentijds examen is een website voor een kleine zelfstandige </w:t>
      </w:r>
      <w:r w:rsidR="00CE2331">
        <w:t>schoonheidsspecialiste</w:t>
      </w:r>
      <w:r w:rsidR="00FA272E">
        <w:t>.</w:t>
      </w:r>
    </w:p>
    <w:p w14:paraId="2A17B25C" w14:textId="6A223548" w:rsidR="00FA272E" w:rsidRDefault="00FA272E" w:rsidP="00C64EA2">
      <w:pPr>
        <w:pStyle w:val="NoSpacing"/>
        <w:jc w:val="both"/>
      </w:pPr>
    </w:p>
    <w:p w14:paraId="3D62FE65" w14:textId="0BCDCE9B" w:rsidR="00FA272E" w:rsidRDefault="00FA272E" w:rsidP="00C64EA2">
      <w:pPr>
        <w:pStyle w:val="NoSpacing"/>
        <w:jc w:val="both"/>
      </w:pPr>
      <w:r>
        <w:t>De website zelf bevat volgende kenmerken:</w:t>
      </w:r>
    </w:p>
    <w:p w14:paraId="717BCD99" w14:textId="77777777" w:rsidR="00FA272E" w:rsidRDefault="00FA272E" w:rsidP="00C64EA2">
      <w:pPr>
        <w:pStyle w:val="NoSpacing"/>
        <w:jc w:val="both"/>
      </w:pPr>
    </w:p>
    <w:p w14:paraId="496B4B18" w14:textId="37660B90" w:rsidR="003C41D9" w:rsidRDefault="003C41D9" w:rsidP="00C64EA2">
      <w:pPr>
        <w:pStyle w:val="NoSpacing"/>
        <w:numPr>
          <w:ilvl w:val="0"/>
          <w:numId w:val="1"/>
        </w:numPr>
        <w:jc w:val="both"/>
      </w:pPr>
      <w:r>
        <w:t>Totale breedte van de website bedraagt 80% van de schermbreedte.</w:t>
      </w:r>
    </w:p>
    <w:p w14:paraId="6FE8687D" w14:textId="7E52CC0F" w:rsidR="00FA272E" w:rsidRDefault="00FA272E" w:rsidP="00C64EA2">
      <w:pPr>
        <w:pStyle w:val="NoSpacing"/>
        <w:numPr>
          <w:ilvl w:val="0"/>
          <w:numId w:val="1"/>
        </w:numPr>
        <w:jc w:val="both"/>
      </w:pPr>
      <w:r>
        <w:t>Header met wisselende afbeeldingen. Voor deze opdracht maak je enkel het framework voor de header met een voorbeeldafbeelding. Het wisselen van de afbeeldingen hoeft (nog) niet.</w:t>
      </w:r>
    </w:p>
    <w:p w14:paraId="3D8BDA71" w14:textId="333B1985" w:rsidR="00FA272E" w:rsidRDefault="00FA272E" w:rsidP="00C64EA2">
      <w:pPr>
        <w:pStyle w:val="NoSpacing"/>
        <w:numPr>
          <w:ilvl w:val="0"/>
          <w:numId w:val="1"/>
        </w:numPr>
        <w:jc w:val="both"/>
      </w:pPr>
      <w:r>
        <w:t>Een menu met een vijftal pagina</w:t>
      </w:r>
      <w:r w:rsidR="00554F52">
        <w:t>’</w:t>
      </w:r>
      <w:r>
        <w:t>s</w:t>
      </w:r>
      <w:r w:rsidR="00554F52">
        <w:t xml:space="preserve"> op hoofdniveau</w:t>
      </w:r>
      <w:r w:rsidR="003B5525">
        <w:t>, 60% van de schermbreedte</w:t>
      </w:r>
      <w:r>
        <w:t>.</w:t>
      </w:r>
      <w:r w:rsidR="00554F52">
        <w:t xml:space="preserve"> 1) Home, 2) Massage</w:t>
      </w:r>
      <w:r w:rsidR="00A53173">
        <w:t>s</w:t>
      </w:r>
      <w:r w:rsidR="00554F52">
        <w:t xml:space="preserve">, 3) </w:t>
      </w:r>
      <w:r w:rsidR="001933EB">
        <w:t>Behandelingen</w:t>
      </w:r>
      <w:r w:rsidR="00554F52">
        <w:t>, 4) Prijslijst en 5) Contact.</w:t>
      </w:r>
      <w:r w:rsidR="00A53173">
        <w:t xml:space="preserve"> Op een onderliggend niveau (eventueel dropdown) vinden we bij Massages: diepweefsel massage, cupping vacuüm massage, gezichtsmassage, relaxmassage, rugmassage en bij </w:t>
      </w:r>
      <w:r w:rsidR="001933EB">
        <w:t>Behandelingen</w:t>
      </w:r>
      <w:r w:rsidR="00A53173">
        <w:t xml:space="preserve"> vinden we manicure, pedicure, epilatie en peeling.</w:t>
      </w:r>
    </w:p>
    <w:p w14:paraId="04375566" w14:textId="3196613F" w:rsidR="00FA272E" w:rsidRDefault="00FA272E" w:rsidP="00C64EA2">
      <w:pPr>
        <w:pStyle w:val="NoSpacing"/>
        <w:numPr>
          <w:ilvl w:val="0"/>
          <w:numId w:val="1"/>
        </w:numPr>
        <w:jc w:val="both"/>
      </w:pPr>
      <w:r>
        <w:t>Een content sectie met daarin de tekst die bij de pagina hoort.</w:t>
      </w:r>
    </w:p>
    <w:p w14:paraId="53A8AFD8" w14:textId="5EFAD951" w:rsidR="00FA272E" w:rsidRDefault="00FA272E" w:rsidP="00C64EA2">
      <w:pPr>
        <w:pStyle w:val="NoSpacing"/>
        <w:numPr>
          <w:ilvl w:val="0"/>
          <w:numId w:val="1"/>
        </w:numPr>
        <w:jc w:val="both"/>
      </w:pPr>
      <w:r>
        <w:t xml:space="preserve">Een footer met daarin een copyright melding, het totale aantal bezoekers (enkel tekst) en een link naar een disclaimer (indien je niet weet wat dat is, zoek het even op). </w:t>
      </w:r>
    </w:p>
    <w:p w14:paraId="1F0C162C" w14:textId="2DBB67A8" w:rsidR="00FA272E" w:rsidRDefault="00FA272E" w:rsidP="00C64EA2">
      <w:pPr>
        <w:pStyle w:val="NoSpacing"/>
        <w:jc w:val="both"/>
      </w:pPr>
    </w:p>
    <w:p w14:paraId="154B97FA" w14:textId="755772CA" w:rsidR="00FA272E" w:rsidRDefault="00FA272E" w:rsidP="00C64EA2">
      <w:pPr>
        <w:pStyle w:val="NoSpacing"/>
        <w:jc w:val="both"/>
      </w:pPr>
      <w:r>
        <w:t>Andere overwegingen:</w:t>
      </w:r>
    </w:p>
    <w:p w14:paraId="36DBA4B9" w14:textId="77777777" w:rsidR="00FA272E" w:rsidRDefault="00FA272E" w:rsidP="00C64EA2">
      <w:pPr>
        <w:pStyle w:val="NoSpacing"/>
        <w:jc w:val="both"/>
      </w:pPr>
    </w:p>
    <w:p w14:paraId="66D3B401" w14:textId="4D30B731" w:rsidR="00554F52" w:rsidRDefault="00554F52" w:rsidP="00C64EA2">
      <w:pPr>
        <w:pStyle w:val="NoSpacing"/>
        <w:numPr>
          <w:ilvl w:val="0"/>
          <w:numId w:val="1"/>
        </w:numPr>
        <w:jc w:val="both"/>
      </w:pPr>
      <w:r>
        <w:t>Website naam: Ana-Nina</w:t>
      </w:r>
    </w:p>
    <w:p w14:paraId="3C61C2F0" w14:textId="7FD79DD1" w:rsidR="00FA272E" w:rsidRDefault="00554F52" w:rsidP="00C64EA2">
      <w:pPr>
        <w:pStyle w:val="NoSpacing"/>
        <w:numPr>
          <w:ilvl w:val="0"/>
          <w:numId w:val="1"/>
        </w:numPr>
        <w:jc w:val="both"/>
      </w:pPr>
      <w:r>
        <w:t>Kleurtinten: rood / violet (en andere kleuren binnen deze tinten)</w:t>
      </w:r>
    </w:p>
    <w:p w14:paraId="0DCE5D28" w14:textId="60CB9CFF" w:rsidR="003C41D9" w:rsidRDefault="003C41D9" w:rsidP="00C64EA2">
      <w:pPr>
        <w:pStyle w:val="NoSpacing"/>
        <w:numPr>
          <w:ilvl w:val="0"/>
          <w:numId w:val="1"/>
        </w:numPr>
        <w:jc w:val="both"/>
      </w:pPr>
      <w:r>
        <w:t>Gebruik iconen uit font awesome om een link naar facebook en twitter te maken. Verwerk dit in het design van de website.</w:t>
      </w:r>
    </w:p>
    <w:p w14:paraId="42165372" w14:textId="61BAA561" w:rsidR="00554F52" w:rsidRDefault="00A53173" w:rsidP="00C64EA2">
      <w:pPr>
        <w:pStyle w:val="NoSpacing"/>
        <w:numPr>
          <w:ilvl w:val="0"/>
          <w:numId w:val="1"/>
        </w:numPr>
        <w:jc w:val="both"/>
      </w:pPr>
      <w:r>
        <w:t>Maak een passende homepagina.</w:t>
      </w:r>
    </w:p>
    <w:p w14:paraId="5067593F" w14:textId="7B36E7C3" w:rsidR="00A53173" w:rsidRDefault="00A53173" w:rsidP="00C64EA2">
      <w:pPr>
        <w:pStyle w:val="NoSpacing"/>
        <w:numPr>
          <w:ilvl w:val="0"/>
          <w:numId w:val="1"/>
        </w:numPr>
        <w:jc w:val="both"/>
      </w:pPr>
      <w:r>
        <w:t>Zorg voor content op één van de massagepagina’s met foto’s en een youtube embedded video.</w:t>
      </w:r>
    </w:p>
    <w:p w14:paraId="046614E9" w14:textId="2892A827" w:rsidR="00A53173" w:rsidRDefault="00A53173" w:rsidP="00C64EA2">
      <w:pPr>
        <w:pStyle w:val="NoSpacing"/>
        <w:numPr>
          <w:ilvl w:val="0"/>
          <w:numId w:val="1"/>
        </w:numPr>
        <w:jc w:val="both"/>
      </w:pPr>
      <w:r>
        <w:t>Op de prijslijstpagina moet de prijslijst zelf een PDF bestand zijn (maak dit ook zelf) die</w:t>
      </w:r>
      <w:r w:rsidR="00CE2331">
        <w:t xml:space="preserve"> ingebed wordt op de pagina.</w:t>
      </w:r>
    </w:p>
    <w:p w14:paraId="1D274B48" w14:textId="03F3E301" w:rsidR="00CE2331" w:rsidRPr="00CE2331" w:rsidRDefault="00CE2331" w:rsidP="00C64EA2">
      <w:pPr>
        <w:pStyle w:val="NoSpacing"/>
        <w:numPr>
          <w:ilvl w:val="0"/>
          <w:numId w:val="1"/>
        </w:numPr>
        <w:jc w:val="both"/>
      </w:pPr>
      <w:r>
        <w:t>Als laatste wordt er een contactformulier met een verzend- en een resetknop verwacht op de contactpagina. Overige informatie op deze pagina is een embedded google maps kader met als adres “</w:t>
      </w:r>
      <w:r w:rsidRPr="001933EB">
        <w:t>Neerstraat 19-1</w:t>
      </w:r>
      <w:r w:rsidR="001933EB">
        <w:t xml:space="preserve">, </w:t>
      </w:r>
      <w:r w:rsidRPr="00CE2331">
        <w:t>8810 Lichtervelde</w:t>
      </w:r>
      <w:r w:rsidR="001933EB">
        <w:t>” en een lijstje met de openingsuren (fictief).</w:t>
      </w:r>
    </w:p>
    <w:p w14:paraId="1D49B06B" w14:textId="64E961A4" w:rsidR="00CE2331" w:rsidRDefault="00CE2331" w:rsidP="00C64EA2">
      <w:pPr>
        <w:pStyle w:val="NoSpacing"/>
        <w:jc w:val="both"/>
      </w:pPr>
    </w:p>
    <w:p w14:paraId="6853B714" w14:textId="6EA366AF" w:rsidR="003C41D9" w:rsidRDefault="003C41D9">
      <w:r>
        <w:br w:type="page"/>
      </w:r>
    </w:p>
    <w:p w14:paraId="64851A1B" w14:textId="77777777" w:rsidR="003C41D9" w:rsidRDefault="003C41D9" w:rsidP="003C41D9">
      <w:pPr>
        <w:pStyle w:val="NoSpacing"/>
        <w:jc w:val="both"/>
      </w:pPr>
      <w:r>
        <w:lastRenderedPageBreak/>
        <w:t>De website zelf ziet er zo uit:</w:t>
      </w:r>
    </w:p>
    <w:p w14:paraId="61476A27" w14:textId="77777777" w:rsidR="003C41D9" w:rsidRDefault="003C41D9" w:rsidP="003C41D9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3C41D9" w14:paraId="238B47A6" w14:textId="77777777" w:rsidTr="007A5B1A">
        <w:tc>
          <w:tcPr>
            <w:tcW w:w="9212" w:type="dxa"/>
            <w:gridSpan w:val="7"/>
            <w:vAlign w:val="center"/>
          </w:tcPr>
          <w:p w14:paraId="0BC04D09" w14:textId="77777777" w:rsidR="003C41D9" w:rsidRDefault="003C41D9" w:rsidP="007A5B1A">
            <w:pPr>
              <w:pStyle w:val="NoSpacing"/>
              <w:jc w:val="both"/>
            </w:pPr>
          </w:p>
          <w:p w14:paraId="6B581734" w14:textId="77777777" w:rsidR="003C41D9" w:rsidRDefault="003C41D9" w:rsidP="007A5B1A">
            <w:pPr>
              <w:pStyle w:val="NoSpacing"/>
              <w:jc w:val="both"/>
            </w:pPr>
          </w:p>
          <w:p w14:paraId="2D7F03ED" w14:textId="77777777" w:rsidR="003C41D9" w:rsidRDefault="003C41D9" w:rsidP="007A5B1A">
            <w:pPr>
              <w:pStyle w:val="NoSpacing"/>
              <w:jc w:val="both"/>
            </w:pPr>
            <w:r>
              <w:t>Header</w:t>
            </w:r>
          </w:p>
          <w:p w14:paraId="7CC6736F" w14:textId="77777777" w:rsidR="003C41D9" w:rsidRDefault="003C41D9" w:rsidP="007A5B1A">
            <w:pPr>
              <w:pStyle w:val="NoSpacing"/>
              <w:jc w:val="both"/>
            </w:pPr>
          </w:p>
          <w:p w14:paraId="64476F72" w14:textId="77777777" w:rsidR="003C41D9" w:rsidRDefault="003C41D9" w:rsidP="007A5B1A">
            <w:pPr>
              <w:pStyle w:val="NoSpacing"/>
              <w:jc w:val="both"/>
            </w:pPr>
          </w:p>
        </w:tc>
      </w:tr>
      <w:tr w:rsidR="003C41D9" w14:paraId="0A42C89F" w14:textId="77777777" w:rsidTr="007A5B1A">
        <w:tc>
          <w:tcPr>
            <w:tcW w:w="1316" w:type="dxa"/>
          </w:tcPr>
          <w:p w14:paraId="31487FFA" w14:textId="77777777" w:rsidR="003C41D9" w:rsidRDefault="003C41D9" w:rsidP="007A5B1A">
            <w:pPr>
              <w:pStyle w:val="NoSpacing"/>
              <w:jc w:val="both"/>
            </w:pPr>
          </w:p>
        </w:tc>
        <w:tc>
          <w:tcPr>
            <w:tcW w:w="1316" w:type="dxa"/>
          </w:tcPr>
          <w:p w14:paraId="45625709" w14:textId="77777777" w:rsidR="003C41D9" w:rsidRDefault="003C41D9" w:rsidP="007A5B1A">
            <w:pPr>
              <w:pStyle w:val="NoSpacing"/>
              <w:jc w:val="both"/>
            </w:pPr>
            <w:r>
              <w:t>Menu 1</w:t>
            </w:r>
          </w:p>
        </w:tc>
        <w:tc>
          <w:tcPr>
            <w:tcW w:w="1316" w:type="dxa"/>
          </w:tcPr>
          <w:p w14:paraId="68B1DD77" w14:textId="77777777" w:rsidR="003C41D9" w:rsidRDefault="003C41D9" w:rsidP="007A5B1A">
            <w:pPr>
              <w:pStyle w:val="NoSpacing"/>
              <w:jc w:val="both"/>
            </w:pPr>
            <w:r>
              <w:t>Menu 2</w:t>
            </w:r>
          </w:p>
        </w:tc>
        <w:tc>
          <w:tcPr>
            <w:tcW w:w="1316" w:type="dxa"/>
          </w:tcPr>
          <w:p w14:paraId="0A8A1F56" w14:textId="77777777" w:rsidR="003C41D9" w:rsidRDefault="003C41D9" w:rsidP="007A5B1A">
            <w:pPr>
              <w:pStyle w:val="NoSpacing"/>
              <w:jc w:val="both"/>
            </w:pPr>
            <w:r>
              <w:t>Menu 3</w:t>
            </w:r>
          </w:p>
        </w:tc>
        <w:tc>
          <w:tcPr>
            <w:tcW w:w="1316" w:type="dxa"/>
          </w:tcPr>
          <w:p w14:paraId="6FE0D871" w14:textId="77777777" w:rsidR="003C41D9" w:rsidRDefault="003C41D9" w:rsidP="007A5B1A">
            <w:pPr>
              <w:pStyle w:val="NoSpacing"/>
              <w:jc w:val="both"/>
            </w:pPr>
            <w:r>
              <w:t>Menu 4</w:t>
            </w:r>
          </w:p>
        </w:tc>
        <w:tc>
          <w:tcPr>
            <w:tcW w:w="1316" w:type="dxa"/>
          </w:tcPr>
          <w:p w14:paraId="1FDC5BB7" w14:textId="77777777" w:rsidR="003C41D9" w:rsidRDefault="003C41D9" w:rsidP="007A5B1A">
            <w:pPr>
              <w:pStyle w:val="NoSpacing"/>
              <w:jc w:val="both"/>
            </w:pPr>
            <w:r>
              <w:t>Menu 5</w:t>
            </w:r>
          </w:p>
        </w:tc>
        <w:tc>
          <w:tcPr>
            <w:tcW w:w="1316" w:type="dxa"/>
          </w:tcPr>
          <w:p w14:paraId="63B74E46" w14:textId="77777777" w:rsidR="003C41D9" w:rsidRDefault="003C41D9" w:rsidP="007A5B1A">
            <w:pPr>
              <w:pStyle w:val="NoSpacing"/>
              <w:jc w:val="both"/>
            </w:pPr>
          </w:p>
        </w:tc>
      </w:tr>
      <w:tr w:rsidR="003C41D9" w14:paraId="7F3D7064" w14:textId="77777777" w:rsidTr="007A5B1A">
        <w:tc>
          <w:tcPr>
            <w:tcW w:w="9212" w:type="dxa"/>
            <w:gridSpan w:val="7"/>
            <w:vAlign w:val="center"/>
          </w:tcPr>
          <w:p w14:paraId="3F173289" w14:textId="77777777" w:rsidR="003C41D9" w:rsidRDefault="003C41D9" w:rsidP="007A5B1A">
            <w:pPr>
              <w:pStyle w:val="NoSpacing"/>
              <w:jc w:val="both"/>
            </w:pPr>
          </w:p>
          <w:p w14:paraId="77FA8323" w14:textId="77777777" w:rsidR="003C41D9" w:rsidRDefault="003C41D9" w:rsidP="007A5B1A">
            <w:pPr>
              <w:pStyle w:val="NoSpacing"/>
              <w:jc w:val="both"/>
            </w:pPr>
          </w:p>
          <w:p w14:paraId="6085DFF5" w14:textId="77777777" w:rsidR="003C41D9" w:rsidRDefault="003C41D9" w:rsidP="007A5B1A">
            <w:pPr>
              <w:pStyle w:val="NoSpacing"/>
              <w:jc w:val="both"/>
            </w:pPr>
          </w:p>
          <w:p w14:paraId="0AED98CB" w14:textId="77777777" w:rsidR="003C41D9" w:rsidRDefault="003C41D9" w:rsidP="007A5B1A">
            <w:pPr>
              <w:pStyle w:val="NoSpacing"/>
              <w:jc w:val="both"/>
            </w:pPr>
            <w:r>
              <w:t>Content</w:t>
            </w:r>
          </w:p>
          <w:p w14:paraId="580B4E9B" w14:textId="77777777" w:rsidR="003C41D9" w:rsidRDefault="003C41D9" w:rsidP="007A5B1A">
            <w:pPr>
              <w:pStyle w:val="NoSpacing"/>
              <w:jc w:val="both"/>
            </w:pPr>
          </w:p>
          <w:p w14:paraId="44D36640" w14:textId="77777777" w:rsidR="003C41D9" w:rsidRDefault="003C41D9" w:rsidP="007A5B1A">
            <w:pPr>
              <w:pStyle w:val="NoSpacing"/>
              <w:jc w:val="both"/>
            </w:pPr>
          </w:p>
          <w:p w14:paraId="7D068C33" w14:textId="77777777" w:rsidR="003C41D9" w:rsidRDefault="003C41D9" w:rsidP="007A5B1A">
            <w:pPr>
              <w:pStyle w:val="NoSpacing"/>
              <w:jc w:val="both"/>
            </w:pPr>
          </w:p>
        </w:tc>
      </w:tr>
      <w:tr w:rsidR="003C41D9" w14:paraId="6781BD34" w14:textId="77777777" w:rsidTr="007A5B1A">
        <w:tc>
          <w:tcPr>
            <w:tcW w:w="1316" w:type="dxa"/>
          </w:tcPr>
          <w:p w14:paraId="730DB3DF" w14:textId="77777777" w:rsidR="003C41D9" w:rsidRDefault="003C41D9" w:rsidP="007A5B1A">
            <w:pPr>
              <w:pStyle w:val="NoSpacing"/>
              <w:jc w:val="both"/>
            </w:pPr>
          </w:p>
        </w:tc>
        <w:tc>
          <w:tcPr>
            <w:tcW w:w="6580" w:type="dxa"/>
            <w:gridSpan w:val="5"/>
            <w:vAlign w:val="center"/>
          </w:tcPr>
          <w:p w14:paraId="6FBA627A" w14:textId="77777777" w:rsidR="003C41D9" w:rsidRDefault="003C41D9" w:rsidP="007A5B1A">
            <w:pPr>
              <w:pStyle w:val="NoSpacing"/>
              <w:jc w:val="both"/>
            </w:pPr>
          </w:p>
          <w:p w14:paraId="5C60D4E2" w14:textId="77777777" w:rsidR="003C41D9" w:rsidRDefault="003C41D9" w:rsidP="007A5B1A">
            <w:pPr>
              <w:pStyle w:val="NoSpacing"/>
              <w:jc w:val="both"/>
            </w:pPr>
            <w:r>
              <w:t>Footer</w:t>
            </w:r>
          </w:p>
          <w:p w14:paraId="09D3D7F8" w14:textId="77777777" w:rsidR="003C41D9" w:rsidRDefault="003C41D9" w:rsidP="007A5B1A">
            <w:pPr>
              <w:pStyle w:val="NoSpacing"/>
              <w:jc w:val="both"/>
            </w:pPr>
          </w:p>
        </w:tc>
        <w:tc>
          <w:tcPr>
            <w:tcW w:w="1316" w:type="dxa"/>
          </w:tcPr>
          <w:p w14:paraId="1F10EDDB" w14:textId="77777777" w:rsidR="003C41D9" w:rsidRDefault="003C41D9" w:rsidP="007A5B1A">
            <w:pPr>
              <w:pStyle w:val="NoSpacing"/>
              <w:jc w:val="both"/>
            </w:pPr>
          </w:p>
        </w:tc>
      </w:tr>
    </w:tbl>
    <w:p w14:paraId="0DA74169" w14:textId="77445B24" w:rsidR="003C41D9" w:rsidRDefault="003C41D9" w:rsidP="00C64EA2">
      <w:pPr>
        <w:pStyle w:val="NoSpacing"/>
        <w:jc w:val="both"/>
      </w:pPr>
    </w:p>
    <w:p w14:paraId="14695976" w14:textId="2899AE34" w:rsidR="003C41D9" w:rsidRDefault="003C41D9" w:rsidP="00C64EA2">
      <w:pPr>
        <w:pStyle w:val="NoSpacing"/>
        <w:jc w:val="both"/>
      </w:pPr>
    </w:p>
    <w:p w14:paraId="2ABCCC6C" w14:textId="77777777" w:rsidR="003C41D9" w:rsidRDefault="003C41D9" w:rsidP="00C64EA2">
      <w:pPr>
        <w:pStyle w:val="NoSpacing"/>
        <w:jc w:val="both"/>
      </w:pPr>
    </w:p>
    <w:p w14:paraId="3AD20DFF" w14:textId="00546231" w:rsidR="001933EB" w:rsidRPr="00C64EA2" w:rsidRDefault="00C64EA2" w:rsidP="00C64EA2">
      <w:pPr>
        <w:pStyle w:val="NoSpacing"/>
        <w:jc w:val="both"/>
        <w:rPr>
          <w:b/>
          <w:sz w:val="26"/>
          <w:szCs w:val="26"/>
          <w:u w:val="single"/>
        </w:rPr>
      </w:pPr>
      <w:r w:rsidRPr="00C64EA2">
        <w:rPr>
          <w:b/>
          <w:sz w:val="26"/>
          <w:szCs w:val="26"/>
          <w:u w:val="single"/>
        </w:rPr>
        <w:t>Indienen:</w:t>
      </w:r>
    </w:p>
    <w:p w14:paraId="4047A19B" w14:textId="4B914B69" w:rsidR="00C64EA2" w:rsidRDefault="00C64EA2" w:rsidP="00C64EA2">
      <w:pPr>
        <w:pStyle w:val="NoSpacing"/>
        <w:jc w:val="both"/>
      </w:pPr>
    </w:p>
    <w:p w14:paraId="5DF8B6F3" w14:textId="75E26B94" w:rsidR="00C64EA2" w:rsidRDefault="00C64EA2" w:rsidP="00C64EA2">
      <w:pPr>
        <w:pStyle w:val="NoSpacing"/>
        <w:jc w:val="both"/>
      </w:pPr>
      <w:r>
        <w:t xml:space="preserve">Jullie krijgen tijd </w:t>
      </w:r>
      <w:r w:rsidR="003C41D9">
        <w:t xml:space="preserve">van 8u30 </w:t>
      </w:r>
      <w:r>
        <w:t>tot</w:t>
      </w:r>
      <w:r w:rsidR="003C41D9">
        <w:t xml:space="preserve"> en met</w:t>
      </w:r>
      <w:r>
        <w:t xml:space="preserve"> 12u45. Maak op het einde een zipfile van je website folder en dien die in op Smartschool. Geef hierbij ook nogmaals de naam van je zipfile:</w:t>
      </w:r>
    </w:p>
    <w:p w14:paraId="19630B6A" w14:textId="67BE1BA9" w:rsidR="00C64EA2" w:rsidRDefault="00C64EA2" w:rsidP="00C64EA2">
      <w:pPr>
        <w:pStyle w:val="NoSpacing"/>
        <w:jc w:val="both"/>
      </w:pPr>
    </w:p>
    <w:p w14:paraId="033823A6" w14:textId="77777777" w:rsidR="00C64EA2" w:rsidRDefault="00C64EA2" w:rsidP="00C64EA2">
      <w:pPr>
        <w:pStyle w:val="NoSpacing"/>
        <w:jc w:val="both"/>
      </w:pPr>
      <w:bookmarkStart w:id="0" w:name="_GoBack"/>
      <w:bookmarkEnd w:id="0"/>
    </w:p>
    <w:p w14:paraId="3D62A850" w14:textId="0CDFD983" w:rsidR="009842F2" w:rsidRDefault="009842F2" w:rsidP="00C64EA2">
      <w:pPr>
        <w:pStyle w:val="NoSpacing"/>
        <w:jc w:val="both"/>
      </w:pPr>
      <w:r w:rsidRPr="009842F2">
        <w:rPr>
          <w:highlight w:val="yellow"/>
        </w:rPr>
        <w:t>Examen1 AD</w:t>
      </w:r>
    </w:p>
    <w:p w14:paraId="4A99865D" w14:textId="09908DF8" w:rsidR="00C64EA2" w:rsidRDefault="00C64EA2" w:rsidP="00C64EA2">
      <w:pPr>
        <w:pStyle w:val="NoSpacing"/>
        <w:jc w:val="both"/>
      </w:pPr>
    </w:p>
    <w:p w14:paraId="09A31FCA" w14:textId="0A45F4FF" w:rsidR="00C64EA2" w:rsidRDefault="00C64EA2" w:rsidP="00C64EA2">
      <w:pPr>
        <w:pStyle w:val="NoSpacing"/>
        <w:jc w:val="both"/>
      </w:pPr>
    </w:p>
    <w:p w14:paraId="38D4813A" w14:textId="50203D2C" w:rsidR="003C41D9" w:rsidRDefault="003C41D9" w:rsidP="00C64EA2">
      <w:pPr>
        <w:pStyle w:val="NoSpacing"/>
        <w:jc w:val="both"/>
      </w:pPr>
      <w:r>
        <w:t>Dien naast deze zipfile ook het ingevulde word document in (naam in header en naam van zipfile!).</w:t>
      </w:r>
    </w:p>
    <w:p w14:paraId="7B4DF00E" w14:textId="77FF4564" w:rsidR="00C64EA2" w:rsidRDefault="00C64EA2" w:rsidP="00C64EA2">
      <w:pPr>
        <w:pStyle w:val="NoSpacing"/>
        <w:jc w:val="both"/>
      </w:pPr>
    </w:p>
    <w:p w14:paraId="1715F45B" w14:textId="404C179B" w:rsidR="00C64EA2" w:rsidRDefault="00C64EA2" w:rsidP="00C64EA2">
      <w:pPr>
        <w:pStyle w:val="NoSpacing"/>
        <w:jc w:val="both"/>
      </w:pPr>
    </w:p>
    <w:p w14:paraId="42327943" w14:textId="77777777" w:rsidR="00C64EA2" w:rsidRDefault="00C64EA2" w:rsidP="00C64EA2">
      <w:pPr>
        <w:pStyle w:val="NoSpacing"/>
        <w:jc w:val="both"/>
      </w:pPr>
    </w:p>
    <w:p w14:paraId="064F01F8" w14:textId="77777777" w:rsidR="001933EB" w:rsidRDefault="001933EB" w:rsidP="00C64EA2">
      <w:pPr>
        <w:pStyle w:val="NoSpacing"/>
        <w:jc w:val="both"/>
      </w:pPr>
    </w:p>
    <w:p w14:paraId="5448AF14" w14:textId="38558C9E" w:rsidR="001933EB" w:rsidRPr="001933EB" w:rsidRDefault="001933EB" w:rsidP="00C64EA2">
      <w:pPr>
        <w:pStyle w:val="NoSpacing"/>
        <w:jc w:val="both"/>
        <w:rPr>
          <w:u w:val="single"/>
        </w:rPr>
      </w:pPr>
      <w:r w:rsidRPr="001933EB">
        <w:rPr>
          <w:u w:val="single"/>
        </w:rPr>
        <w:t>Veel succes!</w:t>
      </w:r>
    </w:p>
    <w:p w14:paraId="5AEEF810" w14:textId="1CAF6D4F" w:rsidR="006135C1" w:rsidRDefault="006135C1" w:rsidP="006135C1">
      <w:pPr>
        <w:pStyle w:val="NoSpacing"/>
      </w:pPr>
    </w:p>
    <w:p w14:paraId="11012DF8" w14:textId="77777777" w:rsidR="006135C1" w:rsidRDefault="006135C1" w:rsidP="006135C1">
      <w:pPr>
        <w:pStyle w:val="NoSpacing"/>
      </w:pPr>
    </w:p>
    <w:sectPr w:rsidR="006135C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B6FFA" w14:textId="77777777" w:rsidR="00FF47A0" w:rsidRDefault="00FF47A0" w:rsidP="00177D9A">
      <w:pPr>
        <w:spacing w:after="0" w:line="240" w:lineRule="auto"/>
      </w:pPr>
      <w:r>
        <w:separator/>
      </w:r>
    </w:p>
  </w:endnote>
  <w:endnote w:type="continuationSeparator" w:id="0">
    <w:p w14:paraId="54B50E4D" w14:textId="77777777" w:rsidR="00FF47A0" w:rsidRDefault="00FF47A0" w:rsidP="0017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01E92" w14:textId="77777777" w:rsidR="00FF47A0" w:rsidRDefault="00FF47A0" w:rsidP="00177D9A">
      <w:pPr>
        <w:spacing w:after="0" w:line="240" w:lineRule="auto"/>
      </w:pPr>
      <w:r>
        <w:separator/>
      </w:r>
    </w:p>
  </w:footnote>
  <w:footnote w:type="continuationSeparator" w:id="0">
    <w:p w14:paraId="23730BC2" w14:textId="77777777" w:rsidR="00FF47A0" w:rsidRDefault="00FF47A0" w:rsidP="00177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DA84" w14:textId="63DB2E36" w:rsidR="00177D9A" w:rsidRDefault="00177D9A">
    <w:pPr>
      <w:pStyle w:val="Header"/>
    </w:pPr>
  </w:p>
  <w:tbl>
    <w:tblPr>
      <w:tblStyle w:val="PlainTable3"/>
      <w:tblW w:w="0" w:type="auto"/>
      <w:tblLook w:val="04A0" w:firstRow="1" w:lastRow="0" w:firstColumn="1" w:lastColumn="0" w:noHBand="0" w:noVBand="1"/>
    </w:tblPr>
    <w:tblGrid>
      <w:gridCol w:w="1746"/>
      <w:gridCol w:w="7513"/>
    </w:tblGrid>
    <w:tr w:rsidR="006135C1" w14:paraId="71564A87" w14:textId="77777777" w:rsidTr="006135C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981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746" w:type="dxa"/>
        </w:tcPr>
        <w:p w14:paraId="3E607CA9" w14:textId="77777777" w:rsidR="006135C1" w:rsidRDefault="006135C1" w:rsidP="00177D9A">
          <w:pPr>
            <w:pStyle w:val="Header"/>
            <w:rPr>
              <w:b w:val="0"/>
              <w:bCs w:val="0"/>
              <w:caps w:val="0"/>
            </w:rPr>
          </w:pPr>
          <w:r>
            <w:rPr>
              <w:noProof/>
            </w:rPr>
            <w:drawing>
              <wp:inline distT="0" distB="0" distL="0" distR="0" wp14:anchorId="0F75A1AB" wp14:editId="581DB4C1">
                <wp:extent cx="971550" cy="1258531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visual_VIVES-hbo5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594" cy="126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9D3AED" w14:textId="38981B6A" w:rsidR="006135C1" w:rsidRDefault="006135C1" w:rsidP="00177D9A">
          <w:pPr>
            <w:pStyle w:val="Header"/>
          </w:pPr>
        </w:p>
      </w:tc>
      <w:tc>
        <w:tcPr>
          <w:tcW w:w="7513" w:type="dxa"/>
        </w:tcPr>
        <w:p w14:paraId="08889125" w14:textId="04FB7141" w:rsidR="006135C1" w:rsidRDefault="006135C1" w:rsidP="006135C1">
          <w:pPr>
            <w:pStyle w:val="Header"/>
            <w:ind w:left="3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aps w:val="0"/>
            </w:rPr>
          </w:pPr>
          <w:r>
            <w:t>Tussentijds examen webdevelopment</w:t>
          </w:r>
        </w:p>
        <w:p w14:paraId="5E0308BF" w14:textId="77777777" w:rsidR="006135C1" w:rsidRDefault="006135C1" w:rsidP="006135C1">
          <w:pPr>
            <w:pStyle w:val="Header"/>
            <w:ind w:left="3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aps w:val="0"/>
            </w:rPr>
          </w:pPr>
        </w:p>
        <w:p w14:paraId="22FC350D" w14:textId="77777777" w:rsidR="006135C1" w:rsidRDefault="006135C1" w:rsidP="006135C1">
          <w:pPr>
            <w:pStyle w:val="Header"/>
            <w:ind w:left="3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aps w:val="0"/>
            </w:rPr>
          </w:pPr>
          <w:r>
            <w:t>hbo5 elektronica – optie multimediatechnieken</w:t>
          </w:r>
        </w:p>
        <w:p w14:paraId="5675B00E" w14:textId="77777777" w:rsidR="006135C1" w:rsidRDefault="006135C1" w:rsidP="006135C1">
          <w:pPr>
            <w:pStyle w:val="Header"/>
            <w:ind w:left="3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aps w:val="0"/>
            </w:rPr>
          </w:pPr>
        </w:p>
        <w:p w14:paraId="3137626A" w14:textId="77777777" w:rsidR="006135C1" w:rsidRDefault="006135C1" w:rsidP="006135C1">
          <w:pPr>
            <w:pStyle w:val="Header"/>
            <w:ind w:left="3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aps w:val="0"/>
            </w:rPr>
          </w:pPr>
          <w:r>
            <w:t>05/04/2019</w:t>
          </w:r>
        </w:p>
        <w:p w14:paraId="5CF81522" w14:textId="77777777" w:rsidR="00C64EA2" w:rsidRDefault="00C64EA2" w:rsidP="006135C1">
          <w:pPr>
            <w:pStyle w:val="Header"/>
            <w:ind w:left="3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aps w:val="0"/>
            </w:rPr>
          </w:pPr>
        </w:p>
        <w:p w14:paraId="4FEA79FA" w14:textId="28F1BD82" w:rsidR="00C64EA2" w:rsidRDefault="00C64EA2" w:rsidP="006135C1">
          <w:pPr>
            <w:pStyle w:val="Header"/>
            <w:ind w:left="3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NAAM:</w:t>
          </w:r>
          <w:r w:rsidR="009842F2">
            <w:t xml:space="preserve"> ARno Devolder</w:t>
          </w:r>
        </w:p>
      </w:tc>
    </w:tr>
  </w:tbl>
  <w:p w14:paraId="1F777470" w14:textId="7FE3DE7C" w:rsidR="00177D9A" w:rsidRDefault="00177D9A">
    <w:pPr>
      <w:pStyle w:val="Header"/>
    </w:pPr>
  </w:p>
  <w:p w14:paraId="46CEFC2C" w14:textId="77777777" w:rsidR="00177D9A" w:rsidRDefault="00177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7EE2"/>
    <w:multiLevelType w:val="hybridMultilevel"/>
    <w:tmpl w:val="D8A237DA"/>
    <w:lvl w:ilvl="0" w:tplc="27E60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725D"/>
    <w:rsid w:val="000C5ED5"/>
    <w:rsid w:val="00177D9A"/>
    <w:rsid w:val="001933EB"/>
    <w:rsid w:val="002D306D"/>
    <w:rsid w:val="003B5525"/>
    <w:rsid w:val="003C41D9"/>
    <w:rsid w:val="003E4637"/>
    <w:rsid w:val="0040681C"/>
    <w:rsid w:val="00447A22"/>
    <w:rsid w:val="00554F52"/>
    <w:rsid w:val="006135C1"/>
    <w:rsid w:val="007B2325"/>
    <w:rsid w:val="009842F2"/>
    <w:rsid w:val="00A53173"/>
    <w:rsid w:val="00C64EA2"/>
    <w:rsid w:val="00CE2331"/>
    <w:rsid w:val="00CF725D"/>
    <w:rsid w:val="00FA272E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B0469"/>
  <w15:chartTrackingRefBased/>
  <w15:docId w15:val="{A1AB5ADC-CB8C-49D7-A378-3BBA36D3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CE2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9A"/>
  </w:style>
  <w:style w:type="paragraph" w:styleId="Footer">
    <w:name w:val="footer"/>
    <w:basedOn w:val="Normal"/>
    <w:link w:val="FooterChar"/>
    <w:uiPriority w:val="99"/>
    <w:unhideWhenUsed/>
    <w:rsid w:val="00177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9A"/>
  </w:style>
  <w:style w:type="table" w:styleId="TableGrid">
    <w:name w:val="Table Grid"/>
    <w:basedOn w:val="TableNormal"/>
    <w:uiPriority w:val="59"/>
    <w:rsid w:val="0017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9A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6135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6135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2331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CE2331"/>
    <w:rPr>
      <w:rFonts w:ascii="Times New Roman" w:eastAsia="Times New Roman" w:hAnsi="Times New Roman" w:cs="Times New Roman"/>
      <w:b/>
      <w:bCs/>
      <w:sz w:val="36"/>
      <w:szCs w:val="3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arno devolder</cp:lastModifiedBy>
  <cp:revision>8</cp:revision>
  <dcterms:created xsi:type="dcterms:W3CDTF">2019-04-04T06:57:00Z</dcterms:created>
  <dcterms:modified xsi:type="dcterms:W3CDTF">2019-04-05T10:10:00Z</dcterms:modified>
</cp:coreProperties>
</file>