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71970">
      <w:pPr>
        <w:jc w:val="center"/>
      </w:pPr>
      <w:r>
        <w:drawing>
          <wp:inline distT="0" distB="0" distL="114300" distR="114300">
            <wp:extent cx="1417320" cy="14306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417320" cy="1430851"/>
                    </a:xfrm>
                    <a:prstGeom prst="rect">
                      <a:avLst/>
                    </a:prstGeom>
                  </pic:spPr>
                </pic:pic>
              </a:graphicData>
            </a:graphic>
          </wp:inline>
        </w:drawing>
      </w:r>
      <w:bookmarkStart w:id="0" w:name="_GoBack"/>
      <w:bookmarkEnd w:id="0"/>
    </w:p>
    <w:p w14:paraId="1B97CAC9">
      <w:pPr>
        <w:spacing w:after="40"/>
        <w:jc w:val="center"/>
      </w:pPr>
      <w:r>
        <w:rPr>
          <w:b/>
          <w:color w:val="000080"/>
        </w:rPr>
        <w:t>American International University-Bangladesh (AIUB)</w:t>
      </w:r>
    </w:p>
    <w:p w14:paraId="294B467B">
      <w:pPr>
        <w:spacing w:after="40"/>
        <w:jc w:val="center"/>
      </w:pPr>
      <w:r>
        <w:t>Department of Computer Science</w:t>
      </w:r>
    </w:p>
    <w:p w14:paraId="47DB9EC5">
      <w:pPr>
        <w:spacing w:after="720"/>
        <w:jc w:val="center"/>
      </w:pPr>
      <w:r>
        <w:t>Faculty of Science &amp; Technology (FST)</w:t>
      </w:r>
    </w:p>
    <w:p w14:paraId="4F66CD59">
      <w:pPr>
        <w:spacing w:after="160"/>
        <w:jc w:val="center"/>
      </w:pPr>
      <w:r>
        <w:rPr>
          <w:b/>
        </w:rPr>
        <w:t>CAMPUS ROUTE BUDDY</w:t>
      </w:r>
    </w:p>
    <w:p w14:paraId="35E0AABF">
      <w:pPr>
        <w:spacing w:after="160"/>
        <w:jc w:val="center"/>
      </w:pPr>
      <w:r>
        <w:rPr>
          <w:b/>
        </w:rPr>
        <w:t>Project Report</w:t>
      </w:r>
    </w:p>
    <w:p w14:paraId="07032BF2">
      <w:pPr>
        <w:spacing w:after="480"/>
        <w:jc w:val="center"/>
      </w:pPr>
      <w:r>
        <w:rPr>
          <w:b/>
        </w:rPr>
        <w:t>Semester: Summer 25-26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4824"/>
        <w:gridCol w:w="3311"/>
      </w:tblGrid>
      <w:tr w14:paraId="6780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16" w:type="dxa"/>
            <w:gridSpan w:val="2"/>
            <w:tcBorders>
              <w:top w:val="single" w:color="000000" w:sz="4" w:space="0"/>
              <w:left w:val="single" w:color="000000" w:sz="4" w:space="0"/>
              <w:bottom w:val="single" w:color="000000" w:sz="4" w:space="0"/>
              <w:right w:val="single" w:color="000000" w:sz="4" w:space="0"/>
            </w:tcBorders>
            <w:shd w:val="clear" w:color="auto" w:fill="D9EAF7"/>
            <w:vAlign w:val="center"/>
          </w:tcPr>
          <w:p w14:paraId="1FB98C20">
            <w:pPr>
              <w:spacing w:after="0" w:line="240" w:lineRule="auto"/>
            </w:pPr>
            <w:r>
              <w:rPr>
                <w:b/>
                <w:sz w:val="22"/>
              </w:rPr>
              <w:t>Group: ____</w:t>
            </w:r>
            <w:r>
              <w:rPr>
                <w:rFonts w:hint="default"/>
                <w:b/>
                <w:sz w:val="32"/>
                <w:szCs w:val="32"/>
                <w:lang w:val="en-US"/>
              </w:rPr>
              <w:t>02</w:t>
            </w:r>
            <w:r>
              <w:rPr>
                <w:b/>
                <w:sz w:val="32"/>
                <w:szCs w:val="32"/>
              </w:rPr>
              <w:t>____</w:t>
            </w:r>
            <w:r>
              <w:rPr>
                <w:b/>
                <w:sz w:val="22"/>
              </w:rPr>
              <w:t>__________</w:t>
            </w:r>
          </w:p>
        </w:tc>
        <w:tc>
          <w:tcPr>
            <w:tcW w:w="3311"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C417DB8">
            <w:pPr>
              <w:spacing w:after="0" w:line="240" w:lineRule="auto"/>
            </w:pPr>
            <w:r>
              <w:rPr>
                <w:b/>
                <w:sz w:val="22"/>
              </w:rPr>
              <w:t>Section: __</w:t>
            </w:r>
            <w:r>
              <w:rPr>
                <w:rFonts w:hint="default"/>
                <w:b/>
                <w:sz w:val="32"/>
                <w:szCs w:val="32"/>
                <w:lang w:val="en-US"/>
              </w:rPr>
              <w:t>E</w:t>
            </w:r>
            <w:r>
              <w:rPr>
                <w:b/>
                <w:sz w:val="32"/>
                <w:szCs w:val="32"/>
              </w:rPr>
              <w:t>_</w:t>
            </w:r>
            <w:r>
              <w:rPr>
                <w:b/>
                <w:sz w:val="22"/>
              </w:rPr>
              <w:t>_______________</w:t>
            </w:r>
          </w:p>
        </w:tc>
      </w:tr>
      <w:tr w14:paraId="02FD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2E05FC6">
            <w:pPr>
              <w:spacing w:after="0" w:line="240" w:lineRule="auto"/>
              <w:jc w:val="center"/>
            </w:pPr>
            <w:r>
              <w:rPr>
                <w:b/>
                <w:sz w:val="22"/>
              </w:rPr>
              <w:t>SL</w:t>
            </w:r>
          </w:p>
        </w:tc>
        <w:tc>
          <w:tcPr>
            <w:tcW w:w="482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C710CA">
            <w:pPr>
              <w:spacing w:after="0" w:line="240" w:lineRule="auto"/>
              <w:jc w:val="center"/>
            </w:pPr>
            <w:r>
              <w:rPr>
                <w:b/>
                <w:sz w:val="22"/>
              </w:rPr>
              <w:t>Student Name</w:t>
            </w:r>
          </w:p>
        </w:tc>
        <w:tc>
          <w:tcPr>
            <w:tcW w:w="331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DBD166">
            <w:pPr>
              <w:spacing w:after="0" w:line="240" w:lineRule="auto"/>
              <w:jc w:val="center"/>
            </w:pPr>
            <w:r>
              <w:rPr>
                <w:b/>
                <w:sz w:val="22"/>
              </w:rPr>
              <w:t>Student ID</w:t>
            </w:r>
          </w:p>
        </w:tc>
      </w:tr>
      <w:tr w14:paraId="59DA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vAlign w:val="center"/>
          </w:tcPr>
          <w:p w14:paraId="442ED525">
            <w:pPr>
              <w:spacing w:after="0" w:line="240" w:lineRule="auto"/>
              <w:jc w:val="center"/>
            </w:pPr>
            <w:r>
              <w:rPr>
                <w:sz w:val="22"/>
              </w:rPr>
              <w:t>1</w:t>
            </w:r>
          </w:p>
        </w:tc>
        <w:tc>
          <w:tcPr>
            <w:tcW w:w="4824" w:type="dxa"/>
            <w:tcBorders>
              <w:top w:val="single" w:color="000000" w:sz="4" w:space="0"/>
              <w:left w:val="single" w:color="000000" w:sz="4" w:space="0"/>
              <w:bottom w:val="single" w:color="000000" w:sz="4" w:space="0"/>
              <w:right w:val="single" w:color="000000" w:sz="4" w:space="0"/>
            </w:tcBorders>
            <w:vAlign w:val="center"/>
          </w:tcPr>
          <w:p w14:paraId="53B3BF04">
            <w:pPr>
              <w:spacing w:after="0" w:line="240" w:lineRule="auto"/>
              <w:jc w:val="center"/>
            </w:pPr>
            <w:r>
              <w:t>MD. Sabit Rahman Chowdhury</w:t>
            </w:r>
          </w:p>
        </w:tc>
        <w:tc>
          <w:tcPr>
            <w:tcW w:w="3311" w:type="dxa"/>
            <w:tcBorders>
              <w:top w:val="single" w:color="000000" w:sz="4" w:space="0"/>
              <w:left w:val="single" w:color="000000" w:sz="4" w:space="0"/>
              <w:bottom w:val="single" w:color="000000" w:sz="4" w:space="0"/>
              <w:right w:val="single" w:color="000000" w:sz="4" w:space="0"/>
            </w:tcBorders>
            <w:vAlign w:val="center"/>
          </w:tcPr>
          <w:p w14:paraId="31B3CD60">
            <w:pPr>
              <w:spacing w:after="0" w:line="240" w:lineRule="auto"/>
              <w:jc w:val="center"/>
            </w:pPr>
            <w:r>
              <w:t>23-53442-3</w:t>
            </w:r>
          </w:p>
        </w:tc>
      </w:tr>
      <w:tr w14:paraId="7CA9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vAlign w:val="center"/>
          </w:tcPr>
          <w:p w14:paraId="3776F3C6">
            <w:pPr>
              <w:spacing w:after="0" w:line="240" w:lineRule="auto"/>
              <w:jc w:val="center"/>
            </w:pPr>
            <w:r>
              <w:rPr>
                <w:sz w:val="22"/>
              </w:rPr>
              <w:t>2</w:t>
            </w:r>
          </w:p>
        </w:tc>
        <w:tc>
          <w:tcPr>
            <w:tcW w:w="4824" w:type="dxa"/>
            <w:tcBorders>
              <w:top w:val="single" w:color="000000" w:sz="4" w:space="0"/>
              <w:left w:val="single" w:color="000000" w:sz="4" w:space="0"/>
              <w:bottom w:val="single" w:color="000000" w:sz="4" w:space="0"/>
              <w:right w:val="single" w:color="000000" w:sz="4" w:space="0"/>
            </w:tcBorders>
            <w:vAlign w:val="center"/>
          </w:tcPr>
          <w:p w14:paraId="6972BAEF">
            <w:pPr>
              <w:spacing w:after="0" w:line="240" w:lineRule="auto"/>
              <w:jc w:val="center"/>
            </w:pPr>
            <w:r>
              <w:t>Istiauque Hossain Akib</w:t>
            </w:r>
          </w:p>
        </w:tc>
        <w:tc>
          <w:tcPr>
            <w:tcW w:w="3311" w:type="dxa"/>
            <w:tcBorders>
              <w:top w:val="single" w:color="000000" w:sz="4" w:space="0"/>
              <w:left w:val="single" w:color="000000" w:sz="4" w:space="0"/>
              <w:bottom w:val="single" w:color="000000" w:sz="4" w:space="0"/>
              <w:right w:val="single" w:color="000000" w:sz="4" w:space="0"/>
            </w:tcBorders>
            <w:vAlign w:val="center"/>
          </w:tcPr>
          <w:p w14:paraId="717A5204">
            <w:pPr>
              <w:spacing w:after="0" w:line="240" w:lineRule="auto"/>
              <w:jc w:val="center"/>
            </w:pPr>
            <w:r>
              <w:t>24-55934-1</w:t>
            </w:r>
          </w:p>
        </w:tc>
      </w:tr>
      <w:tr w14:paraId="210A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vAlign w:val="center"/>
          </w:tcPr>
          <w:p w14:paraId="06D19345">
            <w:pPr>
              <w:spacing w:after="0" w:line="240" w:lineRule="auto"/>
              <w:jc w:val="center"/>
            </w:pPr>
            <w:r>
              <w:rPr>
                <w:sz w:val="22"/>
              </w:rPr>
              <w:t>3</w:t>
            </w:r>
          </w:p>
        </w:tc>
        <w:tc>
          <w:tcPr>
            <w:tcW w:w="4824" w:type="dxa"/>
            <w:tcBorders>
              <w:top w:val="single" w:color="000000" w:sz="4" w:space="0"/>
              <w:left w:val="single" w:color="000000" w:sz="4" w:space="0"/>
              <w:bottom w:val="single" w:color="000000" w:sz="4" w:space="0"/>
              <w:right w:val="single" w:color="000000" w:sz="4" w:space="0"/>
            </w:tcBorders>
            <w:vAlign w:val="center"/>
          </w:tcPr>
          <w:p w14:paraId="310B64A8">
            <w:pPr>
              <w:spacing w:after="0" w:line="240" w:lineRule="auto"/>
              <w:jc w:val="center"/>
            </w:pPr>
            <w:r>
              <w:t>Arnob Das</w:t>
            </w:r>
          </w:p>
        </w:tc>
        <w:tc>
          <w:tcPr>
            <w:tcW w:w="3311" w:type="dxa"/>
            <w:tcBorders>
              <w:top w:val="single" w:color="000000" w:sz="4" w:space="0"/>
              <w:left w:val="single" w:color="000000" w:sz="4" w:space="0"/>
              <w:bottom w:val="single" w:color="000000" w:sz="4" w:space="0"/>
              <w:right w:val="single" w:color="000000" w:sz="4" w:space="0"/>
            </w:tcBorders>
            <w:vAlign w:val="center"/>
          </w:tcPr>
          <w:p w14:paraId="1D21496A">
            <w:pPr>
              <w:spacing w:after="0" w:line="240" w:lineRule="auto"/>
              <w:jc w:val="center"/>
            </w:pPr>
            <w:r>
              <w:t>24-55918-1</w:t>
            </w:r>
          </w:p>
        </w:tc>
      </w:tr>
      <w:tr w14:paraId="5177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vAlign w:val="center"/>
          </w:tcPr>
          <w:p w14:paraId="1E662871">
            <w:pPr>
              <w:spacing w:after="0" w:line="240" w:lineRule="auto"/>
              <w:jc w:val="center"/>
            </w:pPr>
            <w:r>
              <w:rPr>
                <w:sz w:val="22"/>
              </w:rPr>
              <w:t>4</w:t>
            </w:r>
          </w:p>
        </w:tc>
        <w:tc>
          <w:tcPr>
            <w:tcW w:w="4824" w:type="dxa"/>
            <w:tcBorders>
              <w:top w:val="single" w:color="000000" w:sz="4" w:space="0"/>
              <w:left w:val="single" w:color="000000" w:sz="4" w:space="0"/>
              <w:bottom w:val="single" w:color="000000" w:sz="4" w:space="0"/>
              <w:right w:val="single" w:color="000000" w:sz="4" w:space="0"/>
            </w:tcBorders>
            <w:vAlign w:val="center"/>
          </w:tcPr>
          <w:p w14:paraId="502A3AB6">
            <w:pPr>
              <w:spacing w:after="0" w:line="240" w:lineRule="auto"/>
              <w:jc w:val="center"/>
            </w:pPr>
            <w:r>
              <w:t>Iftekhar Ahmed</w:t>
            </w:r>
          </w:p>
        </w:tc>
        <w:tc>
          <w:tcPr>
            <w:tcW w:w="3311" w:type="dxa"/>
            <w:tcBorders>
              <w:top w:val="single" w:color="000000" w:sz="4" w:space="0"/>
              <w:left w:val="single" w:color="000000" w:sz="4" w:space="0"/>
              <w:bottom w:val="single" w:color="000000" w:sz="4" w:space="0"/>
              <w:right w:val="single" w:color="000000" w:sz="4" w:space="0"/>
            </w:tcBorders>
            <w:vAlign w:val="center"/>
          </w:tcPr>
          <w:p w14:paraId="7F1B32C7">
            <w:pPr>
              <w:spacing w:after="0" w:line="240" w:lineRule="auto"/>
              <w:jc w:val="center"/>
            </w:pPr>
            <w:r>
              <w:t>24-56692-1</w:t>
            </w:r>
          </w:p>
        </w:tc>
      </w:tr>
      <w:tr w14:paraId="4B70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000000" w:sz="4" w:space="0"/>
              <w:left w:val="single" w:color="000000" w:sz="4" w:space="0"/>
              <w:bottom w:val="single" w:color="000000" w:sz="4" w:space="0"/>
              <w:right w:val="single" w:color="000000" w:sz="4" w:space="0"/>
            </w:tcBorders>
            <w:vAlign w:val="center"/>
          </w:tcPr>
          <w:p w14:paraId="01E2341D">
            <w:pPr>
              <w:spacing w:after="0" w:line="240" w:lineRule="auto"/>
              <w:jc w:val="center"/>
            </w:pPr>
            <w:r>
              <w:rPr>
                <w:sz w:val="22"/>
              </w:rPr>
              <w:t>5</w:t>
            </w:r>
          </w:p>
        </w:tc>
        <w:tc>
          <w:tcPr>
            <w:tcW w:w="4824" w:type="dxa"/>
            <w:tcBorders>
              <w:top w:val="single" w:color="000000" w:sz="4" w:space="0"/>
              <w:left w:val="single" w:color="000000" w:sz="4" w:space="0"/>
              <w:bottom w:val="single" w:color="000000" w:sz="4" w:space="0"/>
              <w:right w:val="single" w:color="000000" w:sz="4" w:space="0"/>
            </w:tcBorders>
            <w:vAlign w:val="center"/>
          </w:tcPr>
          <w:p w14:paraId="5DF5EF7C">
            <w:pPr>
              <w:spacing w:after="0" w:line="240" w:lineRule="auto"/>
              <w:jc w:val="center"/>
            </w:pPr>
            <w:r>
              <w:t>Md. Istiak Ahmed Siam</w:t>
            </w:r>
          </w:p>
        </w:tc>
        <w:tc>
          <w:tcPr>
            <w:tcW w:w="3311" w:type="dxa"/>
            <w:tcBorders>
              <w:top w:val="single" w:color="000000" w:sz="4" w:space="0"/>
              <w:left w:val="single" w:color="000000" w:sz="4" w:space="0"/>
              <w:bottom w:val="single" w:color="000000" w:sz="4" w:space="0"/>
              <w:right w:val="single" w:color="000000" w:sz="4" w:space="0"/>
            </w:tcBorders>
            <w:vAlign w:val="center"/>
          </w:tcPr>
          <w:p w14:paraId="3EF155AB">
            <w:pPr>
              <w:spacing w:after="0" w:line="240" w:lineRule="auto"/>
              <w:jc w:val="center"/>
            </w:pPr>
            <w:r>
              <w:t>24-56699-1</w:t>
            </w:r>
          </w:p>
        </w:tc>
      </w:tr>
    </w:tbl>
    <w:p w14:paraId="32528A8A">
      <w:r>
        <w:br w:type="page"/>
      </w:r>
    </w:p>
    <w:p w14:paraId="23998F00">
      <w:pPr>
        <w:pStyle w:val="2"/>
      </w:pPr>
      <w:r>
        <w:rPr>
          <w:rFonts w:ascii="Times New Roman" w:hAnsi="Times New Roman" w:eastAsia="Times New Roman"/>
          <w:color w:val="000000"/>
          <w:sz w:val="32"/>
        </w:rPr>
        <w:t>Assessment Rubric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6B9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80" w:type="dxa"/>
            <w:gridSpan w:val="4"/>
            <w:tcBorders>
              <w:top w:val="single" w:color="000000" w:sz="4" w:space="0"/>
              <w:left w:val="single" w:color="000000" w:sz="4" w:space="0"/>
              <w:bottom w:val="single" w:color="000000" w:sz="4" w:space="0"/>
              <w:right w:val="single" w:color="000000" w:sz="4" w:space="0"/>
            </w:tcBorders>
            <w:shd w:val="clear" w:color="auto" w:fill="D9EAF7"/>
            <w:vAlign w:val="center"/>
          </w:tcPr>
          <w:p w14:paraId="550FB5AF">
            <w:pPr>
              <w:spacing w:after="0" w:line="240" w:lineRule="auto"/>
            </w:pPr>
            <w:r>
              <w:rPr>
                <w:b/>
                <w:sz w:val="22"/>
              </w:rPr>
              <w:t>CO1: Explain the impact of software engineering over various contexts of software development to assess societal, health, safety, legal and cultural issues.</w:t>
            </w:r>
          </w:p>
        </w:tc>
      </w:tr>
      <w:tr w14:paraId="0073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35E24C78">
            <w:pPr>
              <w:spacing w:after="0" w:line="240" w:lineRule="auto"/>
              <w:jc w:val="center"/>
            </w:pPr>
            <w:r>
              <w:rPr>
                <w:b/>
                <w:sz w:val="22"/>
              </w:rPr>
              <w:t>Student ID</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459C6525">
            <w:pPr>
              <w:spacing w:after="0" w:line="240" w:lineRule="auto"/>
              <w:jc w:val="center"/>
            </w:pPr>
            <w:r>
              <w:rPr>
                <w:b/>
                <w:sz w:val="22"/>
              </w:rPr>
              <w:t>Problem Analysis [3]</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1BE11635">
            <w:pPr>
              <w:spacing w:after="0" w:line="240" w:lineRule="auto"/>
              <w:jc w:val="center"/>
            </w:pPr>
            <w:r>
              <w:rPr>
                <w:b/>
                <w:sz w:val="22"/>
              </w:rPr>
              <w:t>Socio-cultural Impact [3]</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51DB9F6">
            <w:pPr>
              <w:spacing w:after="0" w:line="240" w:lineRule="auto"/>
              <w:jc w:val="center"/>
            </w:pPr>
            <w:r>
              <w:rPr>
                <w:b/>
                <w:sz w:val="22"/>
              </w:rPr>
              <w:t>Related Solutions and Studies [4]</w:t>
            </w:r>
          </w:p>
        </w:tc>
      </w:tr>
      <w:tr w14:paraId="5093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75069ACD">
            <w:pPr>
              <w:spacing w:after="0" w:line="240" w:lineRule="auto"/>
              <w:jc w:val="center"/>
            </w:pPr>
            <w:r>
              <w:rPr>
                <w:sz w:val="22"/>
              </w:rPr>
              <w:t>1.</w:t>
            </w:r>
          </w:p>
        </w:tc>
        <w:tc>
          <w:tcPr>
            <w:tcW w:w="2520" w:type="dxa"/>
            <w:tcBorders>
              <w:top w:val="single" w:color="000000" w:sz="4" w:space="0"/>
              <w:left w:val="single" w:color="000000" w:sz="4" w:space="0"/>
              <w:bottom w:val="single" w:color="000000" w:sz="4" w:space="0"/>
              <w:right w:val="single" w:color="000000" w:sz="4" w:space="0"/>
            </w:tcBorders>
            <w:vAlign w:val="center"/>
          </w:tcPr>
          <w:p w14:paraId="196DA01D">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1DA43E4C">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40F6A135">
            <w:pPr>
              <w:spacing w:after="0" w:line="240" w:lineRule="auto"/>
            </w:pPr>
          </w:p>
        </w:tc>
      </w:tr>
      <w:tr w14:paraId="7973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3BF9E122">
            <w:pPr>
              <w:spacing w:after="0" w:line="240" w:lineRule="auto"/>
              <w:jc w:val="center"/>
            </w:pPr>
            <w:r>
              <w:rPr>
                <w:sz w:val="22"/>
              </w:rPr>
              <w:t>2.</w:t>
            </w:r>
          </w:p>
        </w:tc>
        <w:tc>
          <w:tcPr>
            <w:tcW w:w="2520" w:type="dxa"/>
            <w:tcBorders>
              <w:top w:val="single" w:color="000000" w:sz="4" w:space="0"/>
              <w:left w:val="single" w:color="000000" w:sz="4" w:space="0"/>
              <w:bottom w:val="single" w:color="000000" w:sz="4" w:space="0"/>
              <w:right w:val="single" w:color="000000" w:sz="4" w:space="0"/>
            </w:tcBorders>
            <w:vAlign w:val="center"/>
          </w:tcPr>
          <w:p w14:paraId="7C3EB82E">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D2CACF5">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5F3EA61">
            <w:pPr>
              <w:spacing w:after="0" w:line="240" w:lineRule="auto"/>
            </w:pPr>
          </w:p>
        </w:tc>
      </w:tr>
      <w:tr w14:paraId="3152D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568FD4C3">
            <w:pPr>
              <w:spacing w:after="0" w:line="240" w:lineRule="auto"/>
              <w:jc w:val="center"/>
            </w:pPr>
            <w:r>
              <w:rPr>
                <w:sz w:val="22"/>
              </w:rPr>
              <w:t>3.</w:t>
            </w:r>
          </w:p>
        </w:tc>
        <w:tc>
          <w:tcPr>
            <w:tcW w:w="2520" w:type="dxa"/>
            <w:tcBorders>
              <w:top w:val="single" w:color="000000" w:sz="4" w:space="0"/>
              <w:left w:val="single" w:color="000000" w:sz="4" w:space="0"/>
              <w:bottom w:val="single" w:color="000000" w:sz="4" w:space="0"/>
              <w:right w:val="single" w:color="000000" w:sz="4" w:space="0"/>
            </w:tcBorders>
            <w:vAlign w:val="center"/>
          </w:tcPr>
          <w:p w14:paraId="66E21E9F">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BBD952E">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310A9E8">
            <w:pPr>
              <w:spacing w:after="0" w:line="240" w:lineRule="auto"/>
            </w:pPr>
          </w:p>
        </w:tc>
      </w:tr>
      <w:tr w14:paraId="64D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516201DE">
            <w:pPr>
              <w:spacing w:after="0" w:line="240" w:lineRule="auto"/>
              <w:jc w:val="center"/>
            </w:pPr>
            <w:r>
              <w:rPr>
                <w:sz w:val="22"/>
              </w:rPr>
              <w:t>4.</w:t>
            </w:r>
          </w:p>
        </w:tc>
        <w:tc>
          <w:tcPr>
            <w:tcW w:w="2520" w:type="dxa"/>
            <w:tcBorders>
              <w:top w:val="single" w:color="000000" w:sz="4" w:space="0"/>
              <w:left w:val="single" w:color="000000" w:sz="4" w:space="0"/>
              <w:bottom w:val="single" w:color="000000" w:sz="4" w:space="0"/>
              <w:right w:val="single" w:color="000000" w:sz="4" w:space="0"/>
            </w:tcBorders>
            <w:vAlign w:val="center"/>
          </w:tcPr>
          <w:p w14:paraId="37EE872D">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54C4A7E8">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176A51F7">
            <w:pPr>
              <w:spacing w:after="0" w:line="240" w:lineRule="auto"/>
            </w:pPr>
          </w:p>
        </w:tc>
      </w:tr>
      <w:tr w14:paraId="3D48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2DD9A850">
            <w:pPr>
              <w:spacing w:after="0" w:line="240" w:lineRule="auto"/>
              <w:jc w:val="center"/>
            </w:pPr>
            <w:r>
              <w:rPr>
                <w:sz w:val="22"/>
              </w:rPr>
              <w:t>5.</w:t>
            </w:r>
          </w:p>
        </w:tc>
        <w:tc>
          <w:tcPr>
            <w:tcW w:w="2520" w:type="dxa"/>
            <w:tcBorders>
              <w:top w:val="single" w:color="000000" w:sz="4" w:space="0"/>
              <w:left w:val="single" w:color="000000" w:sz="4" w:space="0"/>
              <w:bottom w:val="single" w:color="000000" w:sz="4" w:space="0"/>
              <w:right w:val="single" w:color="000000" w:sz="4" w:space="0"/>
            </w:tcBorders>
            <w:vAlign w:val="center"/>
          </w:tcPr>
          <w:p w14:paraId="121AD923">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2B08BF8D">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9A941AB">
            <w:pPr>
              <w:spacing w:after="0" w:line="240" w:lineRule="auto"/>
            </w:pPr>
          </w:p>
        </w:tc>
      </w:tr>
    </w:tbl>
    <w:p w14:paraId="31F272E0">
      <w:pPr>
        <w:spacing w:after="12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253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80" w:type="dxa"/>
            <w:gridSpan w:val="4"/>
            <w:tcBorders>
              <w:top w:val="single" w:color="000000" w:sz="4" w:space="0"/>
              <w:left w:val="single" w:color="000000" w:sz="4" w:space="0"/>
              <w:bottom w:val="single" w:color="000000" w:sz="4" w:space="0"/>
              <w:right w:val="single" w:color="000000" w:sz="4" w:space="0"/>
            </w:tcBorders>
            <w:shd w:val="clear" w:color="auto" w:fill="D9EAF7"/>
            <w:vAlign w:val="center"/>
          </w:tcPr>
          <w:p w14:paraId="3D2DD511">
            <w:pPr>
              <w:spacing w:after="0" w:line="240" w:lineRule="auto"/>
            </w:pPr>
            <w:r>
              <w:rPr>
                <w:b/>
                <w:sz w:val="22"/>
              </w:rPr>
              <w:t>CO2: Explain software engineering principles considering professional responsibilities and societal impacts.</w:t>
            </w:r>
          </w:p>
        </w:tc>
      </w:tr>
      <w:tr w14:paraId="627F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7FB6BC46">
            <w:pPr>
              <w:spacing w:after="0" w:line="240" w:lineRule="auto"/>
              <w:jc w:val="center"/>
            </w:pPr>
            <w:r>
              <w:rPr>
                <w:b/>
                <w:sz w:val="22"/>
              </w:rPr>
              <w:t>Student ID</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061BD45">
            <w:pPr>
              <w:spacing w:after="0" w:line="240" w:lineRule="auto"/>
              <w:jc w:val="center"/>
            </w:pPr>
            <w:r>
              <w:rPr>
                <w:b/>
                <w:sz w:val="22"/>
              </w:rPr>
              <w:t>Conceptual Understanding [3]</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60A6D303">
            <w:pPr>
              <w:spacing w:after="0" w:line="240" w:lineRule="auto"/>
              <w:jc w:val="center"/>
            </w:pPr>
            <w:r>
              <w:rPr>
                <w:b/>
                <w:sz w:val="22"/>
              </w:rPr>
              <w:t>Principle Selection and Justification [3]</w:t>
            </w:r>
          </w:p>
        </w:tc>
        <w:tc>
          <w:tcPr>
            <w:tcW w:w="252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7AF9F6D9">
            <w:pPr>
              <w:spacing w:after="0" w:line="240" w:lineRule="auto"/>
              <w:jc w:val="center"/>
            </w:pPr>
            <w:r>
              <w:rPr>
                <w:b/>
                <w:sz w:val="22"/>
              </w:rPr>
              <w:t>Application in Software Development Context [4]</w:t>
            </w:r>
          </w:p>
        </w:tc>
      </w:tr>
      <w:tr w14:paraId="6DDD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5E77EA8D">
            <w:pPr>
              <w:spacing w:after="0" w:line="240" w:lineRule="auto"/>
              <w:jc w:val="center"/>
            </w:pPr>
            <w:r>
              <w:rPr>
                <w:sz w:val="22"/>
              </w:rPr>
              <w:t>1.</w:t>
            </w:r>
          </w:p>
        </w:tc>
        <w:tc>
          <w:tcPr>
            <w:tcW w:w="2520" w:type="dxa"/>
            <w:tcBorders>
              <w:top w:val="single" w:color="000000" w:sz="4" w:space="0"/>
              <w:left w:val="single" w:color="000000" w:sz="4" w:space="0"/>
              <w:bottom w:val="single" w:color="000000" w:sz="4" w:space="0"/>
              <w:right w:val="single" w:color="000000" w:sz="4" w:space="0"/>
            </w:tcBorders>
            <w:vAlign w:val="center"/>
          </w:tcPr>
          <w:p w14:paraId="396E0707">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4D106F49">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A8A11E6">
            <w:pPr>
              <w:spacing w:after="0" w:line="240" w:lineRule="auto"/>
            </w:pPr>
          </w:p>
        </w:tc>
      </w:tr>
      <w:tr w14:paraId="6C95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5F813CD6">
            <w:pPr>
              <w:spacing w:after="0" w:line="240" w:lineRule="auto"/>
              <w:jc w:val="center"/>
            </w:pPr>
            <w:r>
              <w:rPr>
                <w:sz w:val="22"/>
              </w:rPr>
              <w:t>2.</w:t>
            </w:r>
          </w:p>
        </w:tc>
        <w:tc>
          <w:tcPr>
            <w:tcW w:w="2520" w:type="dxa"/>
            <w:tcBorders>
              <w:top w:val="single" w:color="000000" w:sz="4" w:space="0"/>
              <w:left w:val="single" w:color="000000" w:sz="4" w:space="0"/>
              <w:bottom w:val="single" w:color="000000" w:sz="4" w:space="0"/>
              <w:right w:val="single" w:color="000000" w:sz="4" w:space="0"/>
            </w:tcBorders>
            <w:vAlign w:val="center"/>
          </w:tcPr>
          <w:p w14:paraId="7C07BF5F">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5045935A">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1832B6A5">
            <w:pPr>
              <w:spacing w:after="0" w:line="240" w:lineRule="auto"/>
            </w:pPr>
          </w:p>
        </w:tc>
      </w:tr>
      <w:tr w14:paraId="2ECB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40827480">
            <w:pPr>
              <w:spacing w:after="0" w:line="240" w:lineRule="auto"/>
              <w:jc w:val="center"/>
            </w:pPr>
            <w:r>
              <w:rPr>
                <w:sz w:val="22"/>
              </w:rPr>
              <w:t>3.</w:t>
            </w:r>
          </w:p>
        </w:tc>
        <w:tc>
          <w:tcPr>
            <w:tcW w:w="2520" w:type="dxa"/>
            <w:tcBorders>
              <w:top w:val="single" w:color="000000" w:sz="4" w:space="0"/>
              <w:left w:val="single" w:color="000000" w:sz="4" w:space="0"/>
              <w:bottom w:val="single" w:color="000000" w:sz="4" w:space="0"/>
              <w:right w:val="single" w:color="000000" w:sz="4" w:space="0"/>
            </w:tcBorders>
            <w:vAlign w:val="center"/>
          </w:tcPr>
          <w:p w14:paraId="67BC24B2">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37D8A478">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D2A6757">
            <w:pPr>
              <w:spacing w:after="0" w:line="240" w:lineRule="auto"/>
            </w:pPr>
          </w:p>
        </w:tc>
      </w:tr>
      <w:tr w14:paraId="2F0A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4115B316">
            <w:pPr>
              <w:spacing w:after="0" w:line="240" w:lineRule="auto"/>
              <w:jc w:val="center"/>
            </w:pPr>
            <w:r>
              <w:rPr>
                <w:sz w:val="22"/>
              </w:rPr>
              <w:t>4.</w:t>
            </w:r>
          </w:p>
        </w:tc>
        <w:tc>
          <w:tcPr>
            <w:tcW w:w="2520" w:type="dxa"/>
            <w:tcBorders>
              <w:top w:val="single" w:color="000000" w:sz="4" w:space="0"/>
              <w:left w:val="single" w:color="000000" w:sz="4" w:space="0"/>
              <w:bottom w:val="single" w:color="000000" w:sz="4" w:space="0"/>
              <w:right w:val="single" w:color="000000" w:sz="4" w:space="0"/>
            </w:tcBorders>
            <w:vAlign w:val="center"/>
          </w:tcPr>
          <w:p w14:paraId="78843D16">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04287CFE">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204FC377">
            <w:pPr>
              <w:spacing w:after="0" w:line="240" w:lineRule="auto"/>
            </w:pPr>
          </w:p>
        </w:tc>
      </w:tr>
      <w:tr w14:paraId="41E2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Borders>
              <w:top w:val="single" w:color="000000" w:sz="4" w:space="0"/>
              <w:left w:val="single" w:color="000000" w:sz="4" w:space="0"/>
              <w:bottom w:val="single" w:color="000000" w:sz="4" w:space="0"/>
              <w:right w:val="single" w:color="000000" w:sz="4" w:space="0"/>
            </w:tcBorders>
            <w:vAlign w:val="center"/>
          </w:tcPr>
          <w:p w14:paraId="3C03948E">
            <w:pPr>
              <w:spacing w:after="0" w:line="240" w:lineRule="auto"/>
              <w:jc w:val="center"/>
            </w:pPr>
            <w:r>
              <w:rPr>
                <w:sz w:val="22"/>
              </w:rPr>
              <w:t>5.</w:t>
            </w:r>
          </w:p>
        </w:tc>
        <w:tc>
          <w:tcPr>
            <w:tcW w:w="2520" w:type="dxa"/>
            <w:tcBorders>
              <w:top w:val="single" w:color="000000" w:sz="4" w:space="0"/>
              <w:left w:val="single" w:color="000000" w:sz="4" w:space="0"/>
              <w:bottom w:val="single" w:color="000000" w:sz="4" w:space="0"/>
              <w:right w:val="single" w:color="000000" w:sz="4" w:space="0"/>
            </w:tcBorders>
            <w:vAlign w:val="center"/>
          </w:tcPr>
          <w:p w14:paraId="7066E918">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370931EF">
            <w:pPr>
              <w:spacing w:after="0" w:line="240" w:lineRule="auto"/>
            </w:pPr>
          </w:p>
        </w:tc>
        <w:tc>
          <w:tcPr>
            <w:tcW w:w="2520" w:type="dxa"/>
            <w:tcBorders>
              <w:top w:val="single" w:color="000000" w:sz="4" w:space="0"/>
              <w:left w:val="single" w:color="000000" w:sz="4" w:space="0"/>
              <w:bottom w:val="single" w:color="000000" w:sz="4" w:space="0"/>
              <w:right w:val="single" w:color="000000" w:sz="4" w:space="0"/>
            </w:tcBorders>
            <w:vAlign w:val="center"/>
          </w:tcPr>
          <w:p w14:paraId="76CD6D2C">
            <w:pPr>
              <w:spacing w:after="0" w:line="240" w:lineRule="auto"/>
            </w:pPr>
          </w:p>
        </w:tc>
      </w:tr>
    </w:tbl>
    <w:p w14:paraId="19D41ACF">
      <w:r>
        <w:br w:type="page"/>
      </w:r>
    </w:p>
    <w:p w14:paraId="79154545">
      <w:pPr>
        <w:pStyle w:val="2"/>
      </w:pPr>
      <w:r>
        <w:rPr>
          <w:rFonts w:ascii="Times New Roman" w:hAnsi="Times New Roman" w:eastAsia="Times New Roman"/>
          <w:color w:val="000000"/>
          <w:sz w:val="32"/>
        </w:rPr>
        <w:t>Table of Contents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2"/>
        <w:gridCol w:w="1152"/>
      </w:tblGrid>
      <w:tr w14:paraId="185B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352" w:type="dxa"/>
            <w:tcBorders>
              <w:top w:val="nil"/>
              <w:left w:val="nil"/>
              <w:bottom w:val="nil"/>
              <w:right w:val="nil"/>
            </w:tcBorders>
            <w:vAlign w:val="center"/>
          </w:tcPr>
          <w:p w14:paraId="400F729C">
            <w:pPr>
              <w:spacing w:after="0" w:line="240" w:lineRule="auto"/>
            </w:pPr>
            <w:r>
              <w:rPr>
                <w:b/>
                <w:sz w:val="22"/>
              </w:rPr>
              <w:t>1. Project Proposal</w:t>
            </w:r>
          </w:p>
        </w:tc>
        <w:tc>
          <w:tcPr>
            <w:tcW w:w="1152" w:type="dxa"/>
            <w:tcBorders>
              <w:top w:val="nil"/>
              <w:left w:val="nil"/>
              <w:bottom w:val="nil"/>
              <w:right w:val="nil"/>
            </w:tcBorders>
            <w:vAlign w:val="center"/>
          </w:tcPr>
          <w:p w14:paraId="2BAC9EF8">
            <w:r>
              <w:rPr>
                <w:b/>
                <w:sz w:val="22"/>
              </w:rPr>
              <w:t>4</w:t>
            </w:r>
          </w:p>
        </w:tc>
      </w:tr>
      <w:tr w14:paraId="6DD9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0238D2D3">
            <w:pPr>
              <w:spacing w:after="0" w:line="240" w:lineRule="auto"/>
            </w:pPr>
            <w:r>
              <w:rPr>
                <w:sz w:val="22"/>
              </w:rPr>
              <w:t>1.1 Background to the Problem</w:t>
            </w:r>
          </w:p>
        </w:tc>
        <w:tc>
          <w:tcPr>
            <w:tcW w:w="1152" w:type="dxa"/>
            <w:tcBorders>
              <w:top w:val="nil"/>
              <w:left w:val="nil"/>
              <w:bottom w:val="nil"/>
              <w:right w:val="nil"/>
            </w:tcBorders>
            <w:vAlign w:val="center"/>
          </w:tcPr>
          <w:p w14:paraId="58FC9B27">
            <w:r>
              <w:rPr>
                <w:sz w:val="22"/>
              </w:rPr>
              <w:t>4</w:t>
            </w:r>
          </w:p>
        </w:tc>
      </w:tr>
      <w:tr w14:paraId="7E49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3B7B3635">
            <w:pPr>
              <w:spacing w:after="0" w:line="240" w:lineRule="auto"/>
            </w:pPr>
            <w:r>
              <w:rPr>
                <w:sz w:val="22"/>
              </w:rPr>
              <w:t>1.2 Selection of Process Model</w:t>
            </w:r>
          </w:p>
        </w:tc>
        <w:tc>
          <w:tcPr>
            <w:tcW w:w="1152" w:type="dxa"/>
            <w:tcBorders>
              <w:top w:val="nil"/>
              <w:left w:val="nil"/>
              <w:bottom w:val="nil"/>
              <w:right w:val="nil"/>
            </w:tcBorders>
            <w:vAlign w:val="center"/>
          </w:tcPr>
          <w:p w14:paraId="00DB75FC">
            <w:r>
              <w:rPr>
                <w:sz w:val="22"/>
              </w:rPr>
              <w:t>4</w:t>
            </w:r>
          </w:p>
        </w:tc>
      </w:tr>
      <w:tr w14:paraId="7F8C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76E7EDE9">
            <w:pPr>
              <w:spacing w:after="0" w:line="240" w:lineRule="auto"/>
            </w:pPr>
            <w:r>
              <w:rPr>
                <w:sz w:val="22"/>
              </w:rPr>
              <w:t>2. Timeline Chart / Gantt Chart</w:t>
            </w:r>
          </w:p>
        </w:tc>
        <w:tc>
          <w:tcPr>
            <w:tcW w:w="1152" w:type="dxa"/>
            <w:tcBorders>
              <w:top w:val="nil"/>
              <w:left w:val="nil"/>
              <w:bottom w:val="nil"/>
              <w:right w:val="nil"/>
            </w:tcBorders>
            <w:vAlign w:val="center"/>
          </w:tcPr>
          <w:p w14:paraId="3A9EF78F">
            <w:pPr>
              <w:rPr>
                <w:b w:val="0"/>
                <w:bCs w:val="0"/>
              </w:rPr>
            </w:pPr>
            <w:r>
              <w:rPr>
                <w:b w:val="0"/>
                <w:bCs w:val="0"/>
                <w:sz w:val="22"/>
              </w:rPr>
              <w:t>5</w:t>
            </w:r>
          </w:p>
        </w:tc>
      </w:tr>
      <w:tr w14:paraId="7A9A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3953D10E">
            <w:pPr>
              <w:spacing w:after="0" w:line="240" w:lineRule="auto"/>
            </w:pPr>
            <w:r>
              <w:rPr>
                <w:sz w:val="22"/>
              </w:rPr>
              <w:t>3. Software Requirements Specification (SRS) / PRD</w:t>
            </w:r>
          </w:p>
        </w:tc>
        <w:tc>
          <w:tcPr>
            <w:tcW w:w="1152" w:type="dxa"/>
            <w:tcBorders>
              <w:top w:val="nil"/>
              <w:left w:val="nil"/>
              <w:bottom w:val="nil"/>
              <w:right w:val="nil"/>
            </w:tcBorders>
            <w:vAlign w:val="center"/>
          </w:tcPr>
          <w:p w14:paraId="5F87DFA0">
            <w:pPr>
              <w:rPr>
                <w:b w:val="0"/>
                <w:bCs w:val="0"/>
              </w:rPr>
            </w:pPr>
            <w:r>
              <w:rPr>
                <w:b w:val="0"/>
                <w:bCs w:val="0"/>
                <w:sz w:val="22"/>
              </w:rPr>
              <w:t>5</w:t>
            </w:r>
          </w:p>
        </w:tc>
      </w:tr>
      <w:tr w14:paraId="5AF9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218EAF65">
            <w:pPr>
              <w:spacing w:after="0" w:line="240" w:lineRule="auto"/>
            </w:pPr>
            <w:r>
              <w:rPr>
                <w:sz w:val="22"/>
              </w:rPr>
              <w:t>3.1 Scopes and Features</w:t>
            </w:r>
          </w:p>
        </w:tc>
        <w:tc>
          <w:tcPr>
            <w:tcW w:w="1152" w:type="dxa"/>
            <w:tcBorders>
              <w:top w:val="nil"/>
              <w:left w:val="nil"/>
              <w:bottom w:val="nil"/>
              <w:right w:val="nil"/>
            </w:tcBorders>
            <w:vAlign w:val="center"/>
          </w:tcPr>
          <w:p w14:paraId="79EB827D">
            <w:pPr>
              <w:rPr>
                <w:b w:val="0"/>
                <w:bCs w:val="0"/>
              </w:rPr>
            </w:pPr>
            <w:r>
              <w:rPr>
                <w:b w:val="0"/>
                <w:bCs w:val="0"/>
                <w:sz w:val="22"/>
              </w:rPr>
              <w:t>5</w:t>
            </w:r>
          </w:p>
        </w:tc>
      </w:tr>
      <w:tr w14:paraId="6411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435BADAE">
            <w:pPr>
              <w:spacing w:after="0" w:line="240" w:lineRule="auto"/>
            </w:pPr>
            <w:r>
              <w:rPr>
                <w:sz w:val="22"/>
              </w:rPr>
              <w:t>3.2 User Story Table</w:t>
            </w:r>
          </w:p>
        </w:tc>
        <w:tc>
          <w:tcPr>
            <w:tcW w:w="1152" w:type="dxa"/>
            <w:tcBorders>
              <w:top w:val="nil"/>
              <w:left w:val="nil"/>
              <w:bottom w:val="nil"/>
              <w:right w:val="nil"/>
            </w:tcBorders>
            <w:vAlign w:val="center"/>
          </w:tcPr>
          <w:p w14:paraId="2F22C5FA">
            <w:pPr>
              <w:rPr>
                <w:rFonts w:hint="default"/>
                <w:b w:val="0"/>
                <w:bCs w:val="0"/>
                <w:lang w:val="en-US"/>
              </w:rPr>
            </w:pPr>
            <w:r>
              <w:rPr>
                <w:rFonts w:hint="default"/>
                <w:b w:val="0"/>
                <w:bCs w:val="0"/>
                <w:lang w:val="en-US"/>
              </w:rPr>
              <w:t>7</w:t>
            </w:r>
          </w:p>
        </w:tc>
      </w:tr>
      <w:tr w14:paraId="12E6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1AC63C31">
            <w:pPr>
              <w:spacing w:after="0" w:line="240" w:lineRule="auto"/>
            </w:pPr>
            <w:r>
              <w:rPr>
                <w:sz w:val="22"/>
              </w:rPr>
              <w:t>3.3 Requirements Traceability Matrix</w:t>
            </w:r>
          </w:p>
        </w:tc>
        <w:tc>
          <w:tcPr>
            <w:tcW w:w="1152" w:type="dxa"/>
            <w:tcBorders>
              <w:top w:val="nil"/>
              <w:left w:val="nil"/>
              <w:bottom w:val="nil"/>
              <w:right w:val="nil"/>
            </w:tcBorders>
            <w:vAlign w:val="center"/>
          </w:tcPr>
          <w:p w14:paraId="41FFF1A7">
            <w:r>
              <w:t>9</w:t>
            </w:r>
          </w:p>
        </w:tc>
      </w:tr>
      <w:tr w14:paraId="4358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2B6E9823">
            <w:pPr>
              <w:spacing w:after="0" w:line="240" w:lineRule="auto"/>
            </w:pPr>
            <w:r>
              <w:rPr>
                <w:sz w:val="22"/>
              </w:rPr>
              <w:t>3.3.1 Functional Requirements</w:t>
            </w:r>
          </w:p>
        </w:tc>
        <w:tc>
          <w:tcPr>
            <w:tcW w:w="1152" w:type="dxa"/>
            <w:tcBorders>
              <w:top w:val="nil"/>
              <w:left w:val="nil"/>
              <w:bottom w:val="nil"/>
              <w:right w:val="nil"/>
            </w:tcBorders>
            <w:vAlign w:val="center"/>
          </w:tcPr>
          <w:p w14:paraId="4CCF2F5C">
            <w:r>
              <w:t>10</w:t>
            </w:r>
          </w:p>
        </w:tc>
      </w:tr>
      <w:tr w14:paraId="6F69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3F2C64CD">
            <w:pPr>
              <w:spacing w:after="0" w:line="240" w:lineRule="auto"/>
            </w:pPr>
            <w:r>
              <w:rPr>
                <w:sz w:val="22"/>
              </w:rPr>
              <w:t>3.3.2 Non-Functional Requirements</w:t>
            </w:r>
          </w:p>
        </w:tc>
        <w:tc>
          <w:tcPr>
            <w:tcW w:w="1152" w:type="dxa"/>
            <w:tcBorders>
              <w:top w:val="nil"/>
              <w:left w:val="nil"/>
              <w:bottom w:val="nil"/>
              <w:right w:val="nil"/>
            </w:tcBorders>
            <w:vAlign w:val="center"/>
          </w:tcPr>
          <w:p w14:paraId="2523F48D">
            <w:r>
              <w:t>13</w:t>
            </w:r>
          </w:p>
        </w:tc>
      </w:tr>
      <w:tr w14:paraId="41B0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3E0008EA">
            <w:pPr>
              <w:numPr>
                <w:ilvl w:val="0"/>
                <w:numId w:val="7"/>
              </w:numPr>
              <w:spacing w:after="0" w:line="240" w:lineRule="auto"/>
              <w:rPr>
                <w:sz w:val="22"/>
              </w:rPr>
            </w:pPr>
            <w:r>
              <w:rPr>
                <w:sz w:val="22"/>
              </w:rPr>
              <w:t>Software Design</w:t>
            </w:r>
          </w:p>
        </w:tc>
        <w:tc>
          <w:tcPr>
            <w:tcW w:w="1152" w:type="dxa"/>
            <w:tcBorders>
              <w:top w:val="nil"/>
              <w:left w:val="nil"/>
              <w:bottom w:val="nil"/>
              <w:right w:val="nil"/>
            </w:tcBorders>
            <w:vAlign w:val="center"/>
          </w:tcPr>
          <w:p w14:paraId="2262C1C4">
            <w:r>
              <w:t>14</w:t>
            </w:r>
          </w:p>
        </w:tc>
      </w:tr>
      <w:tr w14:paraId="2E37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2146FF2F">
            <w:pPr>
              <w:spacing w:after="0" w:line="240" w:lineRule="auto"/>
              <w:rPr>
                <w:sz w:val="22"/>
              </w:rPr>
            </w:pPr>
            <w:r>
              <w:rPr>
                <w:sz w:val="22"/>
              </w:rPr>
              <w:t>4.1 System Design</w:t>
            </w:r>
          </w:p>
        </w:tc>
        <w:tc>
          <w:tcPr>
            <w:tcW w:w="1152" w:type="dxa"/>
            <w:tcBorders>
              <w:top w:val="nil"/>
              <w:left w:val="nil"/>
              <w:bottom w:val="nil"/>
              <w:right w:val="nil"/>
            </w:tcBorders>
            <w:vAlign w:val="center"/>
          </w:tcPr>
          <w:p w14:paraId="3BB8739C">
            <w:r>
              <w:t>14</w:t>
            </w:r>
          </w:p>
        </w:tc>
      </w:tr>
      <w:tr w14:paraId="7EA6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331AED3B">
            <w:pPr>
              <w:spacing w:after="0" w:line="240" w:lineRule="auto"/>
              <w:rPr>
                <w:sz w:val="22"/>
              </w:rPr>
            </w:pPr>
            <w:r>
              <w:rPr>
                <w:sz w:val="22"/>
              </w:rPr>
              <w:t>4.2 UI Design With Figma</w:t>
            </w:r>
          </w:p>
        </w:tc>
        <w:tc>
          <w:tcPr>
            <w:tcW w:w="1152" w:type="dxa"/>
            <w:tcBorders>
              <w:top w:val="nil"/>
              <w:left w:val="nil"/>
              <w:bottom w:val="nil"/>
              <w:right w:val="nil"/>
            </w:tcBorders>
            <w:vAlign w:val="center"/>
          </w:tcPr>
          <w:p w14:paraId="2B0BCC39">
            <w:pPr>
              <w:rPr>
                <w:rFonts w:hint="default"/>
                <w:lang w:val="en-US"/>
              </w:rPr>
            </w:pPr>
            <w:r>
              <w:rPr>
                <w:rFonts w:hint="default"/>
                <w:lang w:val="en-US"/>
              </w:rPr>
              <w:t>15</w:t>
            </w:r>
          </w:p>
        </w:tc>
      </w:tr>
      <w:tr w14:paraId="2B6F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51CCCCFE">
            <w:pPr>
              <w:numPr>
                <w:ilvl w:val="0"/>
                <w:numId w:val="7"/>
              </w:numPr>
              <w:spacing w:after="0" w:line="240" w:lineRule="auto"/>
              <w:rPr>
                <w:sz w:val="22"/>
              </w:rPr>
            </w:pPr>
            <w:r>
              <w:rPr>
                <w:sz w:val="22"/>
              </w:rPr>
              <w:t>Trello Board</w:t>
            </w:r>
          </w:p>
        </w:tc>
        <w:tc>
          <w:tcPr>
            <w:tcW w:w="1152" w:type="dxa"/>
            <w:tcBorders>
              <w:top w:val="nil"/>
              <w:left w:val="nil"/>
              <w:bottom w:val="nil"/>
              <w:right w:val="nil"/>
            </w:tcBorders>
            <w:vAlign w:val="center"/>
          </w:tcPr>
          <w:p w14:paraId="38E10451">
            <w:pPr>
              <w:rPr>
                <w:rFonts w:hint="default"/>
                <w:lang w:val="en-US"/>
              </w:rPr>
            </w:pPr>
            <w:r>
              <w:rPr>
                <w:rFonts w:hint="default"/>
                <w:lang w:val="en-US"/>
              </w:rPr>
              <w:t>26</w:t>
            </w:r>
          </w:p>
        </w:tc>
      </w:tr>
      <w:tr w14:paraId="048B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6A0ED544">
            <w:pPr>
              <w:numPr>
                <w:ilvl w:val="0"/>
                <w:numId w:val="7"/>
              </w:numPr>
              <w:spacing w:after="0" w:line="240" w:lineRule="auto"/>
              <w:rPr>
                <w:sz w:val="22"/>
              </w:rPr>
            </w:pPr>
            <w:r>
              <w:rPr>
                <w:sz w:val="22"/>
              </w:rPr>
              <w:t>Git Workflow</w:t>
            </w:r>
          </w:p>
        </w:tc>
        <w:tc>
          <w:tcPr>
            <w:tcW w:w="1152" w:type="dxa"/>
            <w:tcBorders>
              <w:top w:val="nil"/>
              <w:left w:val="nil"/>
              <w:bottom w:val="nil"/>
              <w:right w:val="nil"/>
            </w:tcBorders>
            <w:vAlign w:val="center"/>
          </w:tcPr>
          <w:p w14:paraId="56187D4D">
            <w:pPr>
              <w:rPr>
                <w:rFonts w:hint="default"/>
                <w:lang w:val="en-US"/>
              </w:rPr>
            </w:pPr>
            <w:r>
              <w:rPr>
                <w:rFonts w:hint="default"/>
                <w:lang w:val="en-US"/>
              </w:rPr>
              <w:t>26</w:t>
            </w:r>
          </w:p>
        </w:tc>
      </w:tr>
      <w:tr w14:paraId="15DB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2" w:type="dxa"/>
            <w:tcBorders>
              <w:top w:val="nil"/>
              <w:left w:val="nil"/>
              <w:bottom w:val="nil"/>
              <w:right w:val="nil"/>
            </w:tcBorders>
            <w:vAlign w:val="center"/>
          </w:tcPr>
          <w:p w14:paraId="7A47A1FE">
            <w:pPr>
              <w:numPr>
                <w:ilvl w:val="0"/>
                <w:numId w:val="7"/>
              </w:numPr>
              <w:spacing w:after="0" w:line="240" w:lineRule="auto"/>
              <w:rPr>
                <w:rFonts w:eastAsia="SimSun" w:cs="Times New Roman"/>
                <w:color w:val="000000"/>
                <w:sz w:val="22"/>
                <w:shd w:val="clear" w:color="auto" w:fill="FFFFFF"/>
                <w:lang w:eastAsia="zh-CN"/>
              </w:rPr>
            </w:pPr>
            <w:r>
              <w:rPr>
                <w:rFonts w:eastAsia="SimSun" w:cs="Times New Roman"/>
                <w:color w:val="000000"/>
                <w:sz w:val="22"/>
                <w:shd w:val="clear" w:color="auto" w:fill="FFFFFF"/>
                <w:lang w:eastAsia="zh-CN"/>
              </w:rPr>
              <w:t>Conclusion</w:t>
            </w:r>
          </w:p>
        </w:tc>
        <w:tc>
          <w:tcPr>
            <w:tcW w:w="1152" w:type="dxa"/>
            <w:tcBorders>
              <w:top w:val="nil"/>
              <w:left w:val="nil"/>
              <w:bottom w:val="nil"/>
              <w:right w:val="nil"/>
            </w:tcBorders>
            <w:vAlign w:val="center"/>
          </w:tcPr>
          <w:p w14:paraId="291E98DE">
            <w:pPr>
              <w:rPr>
                <w:rFonts w:hint="default"/>
                <w:lang w:val="en-US"/>
              </w:rPr>
            </w:pPr>
            <w:r>
              <w:rPr>
                <w:rFonts w:hint="default"/>
                <w:lang w:val="en-US"/>
              </w:rPr>
              <w:t>28</w:t>
            </w:r>
          </w:p>
        </w:tc>
      </w:tr>
    </w:tbl>
    <w:p w14:paraId="014BA41A">
      <w:r>
        <w:br w:type="page"/>
      </w:r>
    </w:p>
    <w:p w14:paraId="4DE32D5F">
      <w:pPr>
        <w:pStyle w:val="2"/>
      </w:pPr>
      <w:r>
        <w:rPr>
          <w:rFonts w:ascii="Times New Roman" w:hAnsi="Times New Roman" w:eastAsia="Times New Roman"/>
          <w:color w:val="000000"/>
          <w:sz w:val="32"/>
        </w:rPr>
        <w:t>1. PROJECT PROPOSAL</w:t>
      </w:r>
    </w:p>
    <w:p w14:paraId="1F506AA2">
      <w:pPr>
        <w:pStyle w:val="3"/>
      </w:pPr>
      <w:r>
        <w:rPr>
          <w:rFonts w:ascii="Times New Roman" w:hAnsi="Times New Roman" w:eastAsia="Times New Roman"/>
          <w:color w:val="000000"/>
          <w:sz w:val="28"/>
        </w:rPr>
        <w:t>1.1 Background to the Problem</w:t>
      </w:r>
    </w:p>
    <w:p w14:paraId="6B1794FA">
      <w:pPr>
        <w:spacing w:after="120"/>
        <w:jc w:val="both"/>
      </w:pPr>
      <w:r>
        <w:t>University students often leave campus at similar times and travel toward the same or nearby destinations. However, many students do not know which classmates or verified students are travelling in the same direction. As a result, students may travel alone even when a suitable route companion is available. This creates a practical and safety-related problem, especially after evening classes, during bad weather, or when students are new to the campus area.</w:t>
      </w:r>
    </w:p>
    <w:p w14:paraId="02BB29A5">
      <w:pPr>
        <w:spacing w:after="120"/>
        <w:jc w:val="both"/>
      </w:pPr>
      <w:r>
        <w:t>Campus Route Buddy is proposed as a student route-matching and safe travel companion system. The system allows a verified student to enter a start location, destination, departure time, and travel mode. Based on this information, the system suggests verified students or available route groups travelling in a similar direction. Students can view limited route-related profiles, send requests, join groups, select approved campus meeting points, coordinate with accepted group members, and share a limited trip summary with a trusted contact for safety support.</w:t>
      </w:r>
    </w:p>
    <w:p w14:paraId="613944EE">
      <w:pPr>
        <w:spacing w:after="120"/>
        <w:jc w:val="both"/>
      </w:pPr>
      <w:r>
        <w:t>The project has important societal and safety value because it encourages students to travel in a more organized and trusted way within the university community. It also supports cultural comfort because some students may prefer travelling with verified university students rather than unknown people. The system avoids showing private home details and focuses on necessary route information only.</w:t>
      </w:r>
    </w:p>
    <w:p w14:paraId="6D163BD2">
      <w:pPr>
        <w:spacing w:after="120"/>
        <w:jc w:val="both"/>
      </w:pPr>
      <w:r>
        <w:t>The system also considers legal and ethical concerns. It does not calculate transport cost, manage payment, or handle private financial arrangements between students. It does not publicly display exact home addresses or unnecessary personal information. Trusted contacts receive only limited trip-summary information shared by the student. The main purpose is to help verified students find suitable route companions in a safe and organized manner.</w:t>
      </w:r>
    </w:p>
    <w:p w14:paraId="0901E493">
      <w:pPr>
        <w:pStyle w:val="3"/>
      </w:pPr>
      <w:r>
        <w:rPr>
          <w:rFonts w:ascii="Times New Roman" w:hAnsi="Times New Roman" w:eastAsia="Times New Roman"/>
          <w:color w:val="000000"/>
          <w:sz w:val="28"/>
        </w:rPr>
        <w:t>1.2 Selection of Process Model</w:t>
      </w:r>
    </w:p>
    <w:p w14:paraId="28AA837E">
      <w:pPr>
        <w:spacing w:after="80"/>
      </w:pPr>
      <w:r>
        <w:rPr>
          <w:b/>
        </w:rPr>
        <w:t>Selected Process Model: Scrum Model</w:t>
      </w:r>
    </w:p>
    <w:p w14:paraId="30833312">
      <w:pPr>
        <w:spacing w:after="120"/>
        <w:jc w:val="both"/>
      </w:pPr>
      <w:r>
        <w:t>The Scrum Model is selected for Campus Route Buddy because the project is group-based and the work can be divided into short sprint tasks. Scrum is an Agile process model where known requirements are organized in a Product Backlog, prioritized, selected for a Sprint Backlog, completed through sprints, reviewed, and improved. In this project, Trello will be used to track tasks and Figma will be used to design screens for each selected user story.</w:t>
      </w:r>
    </w:p>
    <w:p w14:paraId="344AF927">
      <w:pPr>
        <w:spacing w:after="120"/>
      </w:pPr>
      <w:r>
        <w:rPr>
          <w:b/>
        </w:rPr>
        <w:t>Scrum Model visualization: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6925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3B452F2D">
            <w:pPr>
              <w:spacing w:after="0" w:line="240" w:lineRule="auto"/>
              <w:jc w:val="center"/>
            </w:pPr>
            <w:r>
              <w:rPr>
                <w:b/>
                <w:sz w:val="22"/>
              </w:rPr>
              <w:t>Pre-game Planning</w:t>
            </w:r>
          </w:p>
        </w:tc>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682F9B4D">
            <w:pPr>
              <w:spacing w:after="0" w:line="240" w:lineRule="auto"/>
              <w:jc w:val="center"/>
            </w:pPr>
            <w:r>
              <w:rPr>
                <w:b/>
                <w:sz w:val="22"/>
              </w:rPr>
              <w:t>Product Backlog</w:t>
            </w:r>
          </w:p>
        </w:tc>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0565BD88">
            <w:pPr>
              <w:spacing w:after="0" w:line="240" w:lineRule="auto"/>
              <w:jc w:val="center"/>
            </w:pPr>
            <w:r>
              <w:rPr>
                <w:b/>
                <w:sz w:val="22"/>
              </w:rPr>
              <w:t>Sprint Planning &amp; Sprint Backlog</w:t>
            </w:r>
          </w:p>
        </w:tc>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B24B4BE">
            <w:pPr>
              <w:spacing w:after="0" w:line="240" w:lineRule="auto"/>
              <w:jc w:val="center"/>
            </w:pPr>
            <w:r>
              <w:rPr>
                <w:b/>
                <w:sz w:val="22"/>
              </w:rPr>
              <w:t>Figma Design</w:t>
            </w:r>
          </w:p>
        </w:tc>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3A36A88D">
            <w:pPr>
              <w:spacing w:after="0" w:line="240" w:lineRule="auto"/>
              <w:jc w:val="center"/>
            </w:pPr>
            <w:r>
              <w:rPr>
                <w:b/>
                <w:sz w:val="22"/>
              </w:rPr>
              <w:t>Sprint Review &amp; Feedback</w:t>
            </w:r>
          </w:p>
        </w:tc>
        <w:tc>
          <w:tcPr>
            <w:tcW w:w="151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5DED06A8">
            <w:pPr>
              <w:spacing w:after="0" w:line="240" w:lineRule="auto"/>
              <w:jc w:val="center"/>
            </w:pPr>
            <w:r>
              <w:rPr>
                <w:b/>
                <w:sz w:val="22"/>
              </w:rPr>
              <w:t>Post-game Finalization</w:t>
            </w:r>
          </w:p>
        </w:tc>
      </w:tr>
    </w:tbl>
    <w:p w14:paraId="56529F30">
      <w:pPr>
        <w:spacing w:after="120"/>
      </w:pPr>
      <w:r>
        <w:rPr>
          <w:b/>
        </w:rPr>
        <w:t>Why this model is suitable:</w:t>
      </w:r>
    </w:p>
    <w:p w14:paraId="3AB1D4A5">
      <w:pPr>
        <w:pStyle w:val="23"/>
        <w:spacing w:after="40"/>
      </w:pPr>
      <w:r>
        <w:t>The project is group-based and Scrum supports teamwork, role distribution, and regular progress tracking.</w:t>
      </w:r>
    </w:p>
    <w:p w14:paraId="5337A079">
      <w:pPr>
        <w:pStyle w:val="23"/>
        <w:spacing w:after="40"/>
      </w:pPr>
      <w:r>
        <w:t>The user stories can be converted into Product Backlog items and Trello cards.</w:t>
      </w:r>
    </w:p>
    <w:p w14:paraId="18141654">
      <w:pPr>
        <w:pStyle w:val="23"/>
        <w:spacing w:after="40"/>
      </w:pPr>
      <w:r>
        <w:t>The work can be divided into sprints such as proposal writing, SRS preparation, Figma wireframes, student screens, admin screens, and final documentation.</w:t>
      </w:r>
    </w:p>
    <w:p w14:paraId="55A95C39">
      <w:pPr>
        <w:pStyle w:val="23"/>
        <w:spacing w:after="40"/>
      </w:pPr>
      <w:r>
        <w:t>Feedback from the teacher and group members can be reviewed after each sprint and used to improve the design.</w:t>
      </w:r>
    </w:p>
    <w:p w14:paraId="5D43CA07">
      <w:pPr>
        <w:pStyle w:val="23"/>
        <w:spacing w:after="40"/>
      </w:pPr>
      <w:r>
        <w:t>It is more suitable than Waterfall because requirements and UI flow may change during review, while Scrum supports iterative improvement.</w:t>
      </w:r>
    </w:p>
    <w:p w14:paraId="0CAA47C9">
      <w:pPr>
        <w:pStyle w:val="2"/>
      </w:pPr>
      <w:r>
        <w:rPr>
          <w:rFonts w:ascii="Times New Roman" w:hAnsi="Times New Roman" w:eastAsia="Times New Roman"/>
          <w:color w:val="000000"/>
          <w:sz w:val="32"/>
        </w:rPr>
        <w:t>2. Timeline Chart / Gantt Chart</w:t>
      </w:r>
    </w:p>
    <w:p w14:paraId="7B90AA4E">
      <w:pPr>
        <w:spacing w:after="120"/>
        <w:jc w:val="both"/>
      </w:pPr>
      <w:r>
        <w:t>The following timeline shows the planned project activities up to the completion of the SRS and non-functional requirements section.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648"/>
        <w:gridCol w:w="648"/>
        <w:gridCol w:w="648"/>
        <w:gridCol w:w="648"/>
        <w:gridCol w:w="648"/>
        <w:gridCol w:w="648"/>
        <w:gridCol w:w="1224"/>
      </w:tblGrid>
      <w:tr w14:paraId="45E9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44"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77E26CB1">
            <w:pPr>
              <w:spacing w:after="0" w:line="240" w:lineRule="auto"/>
              <w:jc w:val="center"/>
            </w:pPr>
            <w:r>
              <w:rPr>
                <w:b/>
                <w:sz w:val="22"/>
              </w:rPr>
              <w:t>Task</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4470B3F8">
            <w:pPr>
              <w:spacing w:after="0" w:line="240" w:lineRule="auto"/>
              <w:jc w:val="center"/>
            </w:pPr>
            <w:r>
              <w:rPr>
                <w:b/>
                <w:sz w:val="22"/>
              </w:rPr>
              <w:t>W1</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32B4F9B3">
            <w:pPr>
              <w:spacing w:after="0" w:line="240" w:lineRule="auto"/>
              <w:jc w:val="center"/>
            </w:pPr>
            <w:r>
              <w:rPr>
                <w:b/>
                <w:sz w:val="22"/>
              </w:rPr>
              <w:t>W2</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63DC223D">
            <w:pPr>
              <w:spacing w:after="0" w:line="240" w:lineRule="auto"/>
              <w:jc w:val="center"/>
            </w:pPr>
            <w:r>
              <w:rPr>
                <w:b/>
                <w:sz w:val="22"/>
              </w:rPr>
              <w:t>W3</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0F1A72AD">
            <w:pPr>
              <w:spacing w:after="0" w:line="240" w:lineRule="auto"/>
              <w:jc w:val="center"/>
            </w:pPr>
            <w:r>
              <w:rPr>
                <w:b/>
                <w:sz w:val="22"/>
              </w:rPr>
              <w:t>W4</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04AE1BA3">
            <w:pPr>
              <w:spacing w:after="0" w:line="240" w:lineRule="auto"/>
              <w:jc w:val="center"/>
            </w:pPr>
            <w:r>
              <w:rPr>
                <w:b/>
                <w:sz w:val="22"/>
              </w:rPr>
              <w:t>W5</w:t>
            </w:r>
          </w:p>
        </w:tc>
        <w:tc>
          <w:tcPr>
            <w:tcW w:w="6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666E5F4">
            <w:pPr>
              <w:spacing w:after="0" w:line="240" w:lineRule="auto"/>
              <w:jc w:val="center"/>
            </w:pPr>
            <w:r>
              <w:rPr>
                <w:b/>
                <w:sz w:val="22"/>
              </w:rPr>
              <w:t>W6</w:t>
            </w:r>
          </w:p>
        </w:tc>
        <w:tc>
          <w:tcPr>
            <w:tcW w:w="1224"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54907BC9">
            <w:pPr>
              <w:spacing w:after="0" w:line="240" w:lineRule="auto"/>
              <w:jc w:val="center"/>
            </w:pPr>
            <w:r>
              <w:rPr>
                <w:b/>
                <w:sz w:val="22"/>
              </w:rPr>
              <w:t>Remarks</w:t>
            </w:r>
          </w:p>
        </w:tc>
      </w:tr>
      <w:tr w14:paraId="47B8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2F9477B3">
            <w:pPr>
              <w:spacing w:after="0" w:line="240" w:lineRule="auto"/>
            </w:pPr>
            <w:r>
              <w:rPr>
                <w:sz w:val="22"/>
              </w:rPr>
              <w:t>Project idea selection and problem analysis</w:t>
            </w:r>
          </w:p>
        </w:tc>
        <w:tc>
          <w:tcPr>
            <w:tcW w:w="648" w:type="dxa"/>
            <w:tcBorders>
              <w:top w:val="single" w:color="000000" w:sz="4" w:space="0"/>
              <w:left w:val="single" w:color="000000" w:sz="4" w:space="0"/>
              <w:bottom w:val="single" w:color="000000" w:sz="4" w:space="0"/>
              <w:right w:val="single" w:color="000000" w:sz="4" w:space="0"/>
            </w:tcBorders>
            <w:vAlign w:val="center"/>
          </w:tcPr>
          <w:p w14:paraId="6DC0D73B">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1A0DDE09">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10BAC74">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7E3A5EC">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3612906">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16FA04C">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42656AA3">
            <w:pPr>
              <w:spacing w:after="0" w:line="240" w:lineRule="auto"/>
              <w:jc w:val="center"/>
            </w:pPr>
          </w:p>
        </w:tc>
      </w:tr>
      <w:tr w14:paraId="6AA0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159E9FED">
            <w:pPr>
              <w:spacing w:after="0" w:line="240" w:lineRule="auto"/>
            </w:pPr>
            <w:r>
              <w:rPr>
                <w:sz w:val="22"/>
              </w:rPr>
              <w:t>Background study and target user identification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016A0A8A">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5C22EF87">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34BEC01">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2A9BF20">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5160385">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891D770">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1E02C087">
            <w:pPr>
              <w:spacing w:after="0" w:line="240" w:lineRule="auto"/>
              <w:jc w:val="center"/>
            </w:pPr>
          </w:p>
        </w:tc>
      </w:tr>
      <w:tr w14:paraId="6ED8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31A1927F">
            <w:pPr>
              <w:spacing w:after="0" w:line="240" w:lineRule="auto"/>
            </w:pPr>
            <w:r>
              <w:rPr>
                <w:sz w:val="22"/>
              </w:rPr>
              <w:t>Requirement collection and user story preparation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1E7DEF5A">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605401AC">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11D1033F">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A76409C">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5996767">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920C63E">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6961FA9C">
            <w:pPr>
              <w:spacing w:after="0" w:line="240" w:lineRule="auto"/>
              <w:jc w:val="center"/>
            </w:pPr>
          </w:p>
        </w:tc>
      </w:tr>
      <w:tr w14:paraId="4868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7295818D">
            <w:pPr>
              <w:spacing w:after="0" w:line="240" w:lineRule="auto"/>
            </w:pPr>
            <w:r>
              <w:rPr>
                <w:sz w:val="22"/>
              </w:rPr>
              <w:t>Process model selection and justification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6C97EF23">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BBE07BB">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643B47B4">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513ABC20">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54FFB81">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78706292">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0A826BA9">
            <w:pPr>
              <w:spacing w:after="0" w:line="240" w:lineRule="auto"/>
              <w:jc w:val="center"/>
            </w:pPr>
          </w:p>
        </w:tc>
      </w:tr>
      <w:tr w14:paraId="4B2B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7B52ED2A">
            <w:pPr>
              <w:spacing w:after="0" w:line="240" w:lineRule="auto"/>
            </w:pPr>
            <w:r>
              <w:rPr>
                <w:sz w:val="22"/>
              </w:rPr>
              <w:t>Scope and feature definition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37615387">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BCE31D8">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05AF01B">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5BB9FDF8">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0950FBD9">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02DA64C4">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0F5857C5">
            <w:pPr>
              <w:spacing w:after="0" w:line="240" w:lineRule="auto"/>
              <w:jc w:val="center"/>
            </w:pPr>
          </w:p>
        </w:tc>
      </w:tr>
      <w:tr w14:paraId="7190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6F216840">
            <w:pPr>
              <w:spacing w:after="0" w:line="240" w:lineRule="auto"/>
            </w:pPr>
            <w:r>
              <w:rPr>
                <w:sz w:val="22"/>
              </w:rPr>
              <w:t>Figma wireframe planning</w:t>
            </w:r>
          </w:p>
        </w:tc>
        <w:tc>
          <w:tcPr>
            <w:tcW w:w="648" w:type="dxa"/>
            <w:tcBorders>
              <w:top w:val="single" w:color="000000" w:sz="4" w:space="0"/>
              <w:left w:val="single" w:color="000000" w:sz="4" w:space="0"/>
              <w:bottom w:val="single" w:color="000000" w:sz="4" w:space="0"/>
              <w:right w:val="single" w:color="000000" w:sz="4" w:space="0"/>
            </w:tcBorders>
            <w:vAlign w:val="center"/>
          </w:tcPr>
          <w:p w14:paraId="6FA94CF1">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CF9B6C1">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2E4F809">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50C36A7">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00998627">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CBC45B6">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7DCB0BCA">
            <w:pPr>
              <w:spacing w:after="0" w:line="240" w:lineRule="auto"/>
              <w:jc w:val="center"/>
            </w:pPr>
          </w:p>
        </w:tc>
      </w:tr>
      <w:tr w14:paraId="2CF7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4699F0A7">
            <w:pPr>
              <w:spacing w:after="0" w:line="240" w:lineRule="auto"/>
            </w:pPr>
            <w:r>
              <w:rPr>
                <w:sz w:val="22"/>
              </w:rPr>
              <w:t>User story board finalization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1AB2220B">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3ED0BEA3">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692E475B">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F746D96">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209CF32E">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029DD77">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2121E916">
            <w:pPr>
              <w:spacing w:after="0" w:line="240" w:lineRule="auto"/>
              <w:jc w:val="center"/>
            </w:pPr>
          </w:p>
        </w:tc>
      </w:tr>
      <w:tr w14:paraId="3A9D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3610E2E0">
            <w:pPr>
              <w:spacing w:after="0" w:line="240" w:lineRule="auto"/>
            </w:pPr>
            <w:r>
              <w:rPr>
                <w:sz w:val="22"/>
              </w:rPr>
              <w:t>Requirements Traceability Matrix</w:t>
            </w:r>
          </w:p>
        </w:tc>
        <w:tc>
          <w:tcPr>
            <w:tcW w:w="648" w:type="dxa"/>
            <w:tcBorders>
              <w:top w:val="single" w:color="000000" w:sz="4" w:space="0"/>
              <w:left w:val="single" w:color="000000" w:sz="4" w:space="0"/>
              <w:bottom w:val="single" w:color="000000" w:sz="4" w:space="0"/>
              <w:right w:val="single" w:color="000000" w:sz="4" w:space="0"/>
            </w:tcBorders>
            <w:vAlign w:val="center"/>
          </w:tcPr>
          <w:p w14:paraId="40DC7B66">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6576D198">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A539062">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2D6C31D">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5407FC43">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5165702E">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3B8D6662">
            <w:pPr>
              <w:spacing w:after="0" w:line="240" w:lineRule="auto"/>
              <w:jc w:val="both"/>
            </w:pPr>
          </w:p>
        </w:tc>
      </w:tr>
      <w:tr w14:paraId="4770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4AB65C80">
            <w:pPr>
              <w:spacing w:after="0" w:line="240" w:lineRule="auto"/>
            </w:pPr>
            <w:r>
              <w:rPr>
                <w:sz w:val="22"/>
              </w:rPr>
              <w:t>Functional requirements writing</w:t>
            </w:r>
          </w:p>
        </w:tc>
        <w:tc>
          <w:tcPr>
            <w:tcW w:w="648" w:type="dxa"/>
            <w:tcBorders>
              <w:top w:val="single" w:color="000000" w:sz="4" w:space="0"/>
              <w:left w:val="single" w:color="000000" w:sz="4" w:space="0"/>
              <w:bottom w:val="single" w:color="000000" w:sz="4" w:space="0"/>
              <w:right w:val="single" w:color="000000" w:sz="4" w:space="0"/>
            </w:tcBorders>
            <w:vAlign w:val="center"/>
          </w:tcPr>
          <w:p w14:paraId="51076640">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3EA9798">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79C65CBC">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9E0932E">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477B215B">
            <w:pPr>
              <w:spacing w:after="0" w:line="240" w:lineRule="auto"/>
              <w:jc w:val="center"/>
            </w:pPr>
            <w:r>
              <w:t>✔️</w:t>
            </w:r>
          </w:p>
        </w:tc>
        <w:tc>
          <w:tcPr>
            <w:tcW w:w="648" w:type="dxa"/>
            <w:tcBorders>
              <w:top w:val="single" w:color="000000" w:sz="4" w:space="0"/>
              <w:left w:val="single" w:color="000000" w:sz="4" w:space="0"/>
              <w:bottom w:val="single" w:color="000000" w:sz="4" w:space="0"/>
              <w:right w:val="single" w:color="000000" w:sz="4" w:space="0"/>
            </w:tcBorders>
            <w:vAlign w:val="center"/>
          </w:tcPr>
          <w:p w14:paraId="59BB6B23">
            <w:pPr>
              <w:spacing w:after="0" w:line="240" w:lineRule="auto"/>
              <w:jc w:val="center"/>
            </w:pPr>
          </w:p>
        </w:tc>
        <w:tc>
          <w:tcPr>
            <w:tcW w:w="1224" w:type="dxa"/>
            <w:tcBorders>
              <w:top w:val="single" w:color="000000" w:sz="4" w:space="0"/>
              <w:left w:val="single" w:color="000000" w:sz="4" w:space="0"/>
              <w:bottom w:val="single" w:color="000000" w:sz="4" w:space="0"/>
              <w:right w:val="single" w:color="000000" w:sz="4" w:space="0"/>
            </w:tcBorders>
            <w:vAlign w:val="center"/>
          </w:tcPr>
          <w:p w14:paraId="0609F7B5">
            <w:pPr>
              <w:spacing w:after="0" w:line="240" w:lineRule="auto"/>
              <w:jc w:val="center"/>
            </w:pPr>
          </w:p>
        </w:tc>
      </w:tr>
      <w:tr w14:paraId="61D8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44EA9526">
            <w:pPr>
              <w:spacing w:after="0" w:line="240" w:lineRule="auto"/>
            </w:pPr>
            <w:r>
              <w:rPr>
                <w:sz w:val="22"/>
              </w:rPr>
              <w:t>Non-functional requirements writing</w:t>
            </w:r>
          </w:p>
        </w:tc>
        <w:tc>
          <w:tcPr>
            <w:tcW w:w="648" w:type="dxa"/>
            <w:tcBorders>
              <w:top w:val="single" w:color="000000" w:sz="4" w:space="0"/>
              <w:left w:val="single" w:color="000000" w:sz="4" w:space="0"/>
              <w:bottom w:val="single" w:color="000000" w:sz="4" w:space="0"/>
              <w:right w:val="single" w:color="000000" w:sz="4" w:space="0"/>
            </w:tcBorders>
            <w:vAlign w:val="center"/>
          </w:tcPr>
          <w:p w14:paraId="7668A1C7">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7133A5E">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7B2F15B">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6E1F54C">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758C11CA">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9936088">
            <w:pPr>
              <w:spacing w:after="0" w:line="240" w:lineRule="auto"/>
              <w:jc w:val="center"/>
            </w:pPr>
            <w:r>
              <w:t>✔️</w:t>
            </w:r>
          </w:p>
        </w:tc>
        <w:tc>
          <w:tcPr>
            <w:tcW w:w="1224" w:type="dxa"/>
            <w:tcBorders>
              <w:top w:val="single" w:color="000000" w:sz="4" w:space="0"/>
              <w:left w:val="single" w:color="000000" w:sz="4" w:space="0"/>
              <w:bottom w:val="single" w:color="000000" w:sz="4" w:space="0"/>
              <w:right w:val="single" w:color="000000" w:sz="4" w:space="0"/>
            </w:tcBorders>
            <w:vAlign w:val="center"/>
          </w:tcPr>
          <w:p w14:paraId="45EAF57B">
            <w:pPr>
              <w:spacing w:after="0" w:line="240" w:lineRule="auto"/>
              <w:jc w:val="center"/>
            </w:pPr>
          </w:p>
        </w:tc>
      </w:tr>
      <w:tr w14:paraId="3E3F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Borders>
              <w:top w:val="single" w:color="000000" w:sz="4" w:space="0"/>
              <w:left w:val="single" w:color="000000" w:sz="4" w:space="0"/>
              <w:bottom w:val="single" w:color="000000" w:sz="4" w:space="0"/>
              <w:right w:val="single" w:color="000000" w:sz="4" w:space="0"/>
            </w:tcBorders>
            <w:vAlign w:val="center"/>
          </w:tcPr>
          <w:p w14:paraId="42EAFB72">
            <w:pPr>
              <w:spacing w:after="0" w:line="240" w:lineRule="auto"/>
            </w:pPr>
            <w:r>
              <w:rPr>
                <w:sz w:val="22"/>
              </w:rPr>
              <w:t>Report review and correction</w:t>
            </w:r>
          </w:p>
        </w:tc>
        <w:tc>
          <w:tcPr>
            <w:tcW w:w="648" w:type="dxa"/>
            <w:tcBorders>
              <w:top w:val="single" w:color="000000" w:sz="4" w:space="0"/>
              <w:left w:val="single" w:color="000000" w:sz="4" w:space="0"/>
              <w:bottom w:val="single" w:color="000000" w:sz="4" w:space="0"/>
              <w:right w:val="single" w:color="000000" w:sz="4" w:space="0"/>
            </w:tcBorders>
            <w:vAlign w:val="center"/>
          </w:tcPr>
          <w:p w14:paraId="4BBD15A3">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2FF3E429">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3A84B97C">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0CC938E">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13456955">
            <w:pPr>
              <w:spacing w:after="0" w:line="240" w:lineRule="auto"/>
              <w:jc w:val="center"/>
            </w:pPr>
          </w:p>
        </w:tc>
        <w:tc>
          <w:tcPr>
            <w:tcW w:w="648" w:type="dxa"/>
            <w:tcBorders>
              <w:top w:val="single" w:color="000000" w:sz="4" w:space="0"/>
              <w:left w:val="single" w:color="000000" w:sz="4" w:space="0"/>
              <w:bottom w:val="single" w:color="000000" w:sz="4" w:space="0"/>
              <w:right w:val="single" w:color="000000" w:sz="4" w:space="0"/>
            </w:tcBorders>
            <w:vAlign w:val="center"/>
          </w:tcPr>
          <w:p w14:paraId="68E6A4F0">
            <w:pPr>
              <w:spacing w:after="0" w:line="240" w:lineRule="auto"/>
              <w:jc w:val="center"/>
            </w:pPr>
            <w:r>
              <w:t>✔️</w:t>
            </w:r>
          </w:p>
        </w:tc>
        <w:tc>
          <w:tcPr>
            <w:tcW w:w="1224" w:type="dxa"/>
            <w:tcBorders>
              <w:top w:val="single" w:color="000000" w:sz="4" w:space="0"/>
              <w:left w:val="single" w:color="000000" w:sz="4" w:space="0"/>
              <w:bottom w:val="single" w:color="000000" w:sz="4" w:space="0"/>
              <w:right w:val="single" w:color="000000" w:sz="4" w:space="0"/>
            </w:tcBorders>
            <w:vAlign w:val="center"/>
          </w:tcPr>
          <w:p w14:paraId="73527AD4">
            <w:pPr>
              <w:spacing w:after="0" w:line="240" w:lineRule="auto"/>
              <w:jc w:val="center"/>
            </w:pPr>
          </w:p>
        </w:tc>
      </w:tr>
    </w:tbl>
    <w:p w14:paraId="135F68A2">
      <w:pPr>
        <w:pStyle w:val="2"/>
      </w:pPr>
      <w:r>
        <w:rPr>
          <w:rFonts w:ascii="Times New Roman" w:hAnsi="Times New Roman" w:eastAsia="Times New Roman"/>
          <w:color w:val="000000"/>
          <w:sz w:val="32"/>
        </w:rPr>
        <w:t>3. SOFTWARE REQUIREMENTS SPECIFICATION (SRS) / PRD</w:t>
      </w:r>
    </w:p>
    <w:p w14:paraId="4E3DB79D">
      <w:pPr>
        <w:spacing w:after="120"/>
        <w:jc w:val="both"/>
      </w:pPr>
      <w:r>
        <w:t>This section defines the scope, features, actors, user stories, traceability, functional requirements, and non-functional requirements of Campus Route Buddy.</w:t>
      </w:r>
    </w:p>
    <w:p w14:paraId="30B9D4AF">
      <w:pPr>
        <w:pStyle w:val="3"/>
      </w:pPr>
      <w:r>
        <w:rPr>
          <w:rFonts w:ascii="Times New Roman" w:hAnsi="Times New Roman" w:eastAsia="Times New Roman"/>
          <w:color w:val="000000"/>
          <w:sz w:val="28"/>
        </w:rPr>
        <w:t>3.1 Scopes and Features</w:t>
      </w:r>
    </w:p>
    <w:p w14:paraId="6420FE76">
      <w:pPr>
        <w:spacing w:after="120"/>
      </w:pPr>
      <w:r>
        <w:rPr>
          <w:b/>
        </w:rPr>
        <w:t>Project Scope</w:t>
      </w:r>
    </w:p>
    <w:p w14:paraId="60CEDA3E">
      <w:pPr>
        <w:spacing w:after="120"/>
        <w:jc w:val="both"/>
      </w:pPr>
      <w:r>
        <w:t>Campus Route Buddy is a mobile-first route-matching and safe travel companion system for university students. The current Figma prototype covers student onboarding, login, profile creation, identity verification, route request creation, suggested buddies, route groups, meeting point selection, trip details, group chat, safety actions, trusted contact sharing, reviews, reports, travel history, and the admin control panel.</w:t>
      </w:r>
    </w:p>
    <w:p w14:paraId="7A977382">
      <w:r>
        <w:rPr>
          <w:b/>
        </w:rPr>
        <w:t>Actors and Roles</w:t>
      </w:r>
    </w:p>
    <w:p w14:paraId="1F372D27">
      <w:pPr>
        <w:pStyle w:val="23"/>
        <w:jc w:val="both"/>
      </w:pPr>
      <w:r>
        <w:t>Student: The primary user who creates and manages a profile, completes university verification, creates route requests, views suggested buddies, sends/receives requests, joins or creates route groups, selects meeting points, uses chat, shares trip summaries, calls 999, submits reviews/reports, and views travel history.</w:t>
      </w:r>
    </w:p>
    <w:p w14:paraId="22CBEC70">
      <w:pPr>
        <w:pStyle w:val="23"/>
        <w:jc w:val="both"/>
      </w:pPr>
      <w:r>
        <w:t>Admin: The administrative user who logs into the control panel, views dashboard statistics, approves/rejects verifications, reviews safety reports, suspends unsafe accounts, searches student profiles, views trip records, manages meeting points, manages permissions, edits admin profile, changes password, and views system logs.</w:t>
      </w:r>
    </w:p>
    <w:p w14:paraId="043A522B">
      <w:pPr>
        <w:pStyle w:val="23"/>
        <w:jc w:val="both"/>
      </w:pPr>
      <w:r>
        <w:t>Trusted Contact: An external safety-support actor who does not need to create an app account. A trusted contact can open a read-only shared trip view and see limited trip details shared by a student, such as trip reference, destination area, meeting point, group information and trip status.</w:t>
      </w:r>
    </w:p>
    <w:p w14:paraId="4C6EE80E">
      <w:pPr>
        <w:spacing w:after="120"/>
      </w:pPr>
      <w:r>
        <w:rPr>
          <w:b/>
        </w:rPr>
        <w:t>In Scope</w:t>
      </w:r>
    </w:p>
    <w:p w14:paraId="55C92FE9">
      <w:pPr>
        <w:pStyle w:val="23"/>
        <w:spacing w:after="40"/>
        <w:jc w:val="both"/>
      </w:pPr>
      <w:r>
        <w:t>Welcome screen, student login, profile creation, profile management, logout, forgot password, OTP verification, and password reset.</w:t>
      </w:r>
    </w:p>
    <w:p w14:paraId="223FDAC8">
      <w:pPr>
        <w:pStyle w:val="23"/>
        <w:spacing w:after="40"/>
        <w:jc w:val="both"/>
      </w:pPr>
      <w:r>
        <w:t>University identity verification using student ID evidence or university email, with Pending/Verified status.</w:t>
      </w:r>
    </w:p>
    <w:p w14:paraId="06B8FC08">
      <w:pPr>
        <w:pStyle w:val="23"/>
        <w:spacing w:after="40"/>
        <w:jc w:val="both"/>
      </w:pPr>
      <w:r>
        <w:t>Travel request creation using start location, destination, departure time, and travel mode.</w:t>
      </w:r>
    </w:p>
    <w:p w14:paraId="01A97C6D">
      <w:pPr>
        <w:pStyle w:val="23"/>
        <w:spacing w:after="40"/>
        <w:jc w:val="both"/>
      </w:pPr>
      <w:r>
        <w:t>Suggested route buddy list showing verified students, route information, rating, and match percentage.</w:t>
      </w:r>
    </w:p>
    <w:p w14:paraId="5E1719F1">
      <w:pPr>
        <w:pStyle w:val="23"/>
        <w:spacing w:after="40"/>
        <w:jc w:val="both"/>
      </w:pPr>
      <w:r>
        <w:t>Route buddy profile view with limited verified information, safety indicators, rating, route and common route details.</w:t>
      </w:r>
    </w:p>
    <w:p w14:paraId="374B232C">
      <w:pPr>
        <w:pStyle w:val="23"/>
        <w:spacing w:after="40"/>
        <w:jc w:val="both"/>
      </w:pPr>
      <w:r>
        <w:t>Route buddy request sending, request-sent confirmation, and accept/reject management for received requests.</w:t>
      </w:r>
    </w:p>
    <w:p w14:paraId="58910E26">
      <w:pPr>
        <w:pStyle w:val="23"/>
        <w:spacing w:after="40"/>
        <w:jc w:val="both"/>
      </w:pPr>
      <w:r>
        <w:t>Nearby route group viewing, route group creation, route group joining, group status, and member information.</w:t>
      </w:r>
    </w:p>
    <w:p w14:paraId="4FD8A65D">
      <w:pPr>
        <w:pStyle w:val="23"/>
        <w:spacing w:after="40"/>
        <w:jc w:val="both"/>
      </w:pPr>
      <w:r>
        <w:t>Approved campus meeting point selection and confirmation.</w:t>
      </w:r>
    </w:p>
    <w:p w14:paraId="45732077">
      <w:pPr>
        <w:pStyle w:val="23"/>
        <w:spacing w:after="40"/>
        <w:jc w:val="both"/>
      </w:pPr>
      <w:r>
        <w:t>Trip detail viewing, trip status tracking, group chat, mark-as-completed flow, review and report submission.</w:t>
      </w:r>
    </w:p>
    <w:p w14:paraId="6CB15789">
      <w:pPr>
        <w:pStyle w:val="23"/>
        <w:spacing w:after="40"/>
        <w:jc w:val="both"/>
      </w:pPr>
      <w:r>
        <w:t>Route-related group chat for accepted route group members.</w:t>
      </w:r>
    </w:p>
    <w:p w14:paraId="6A780898">
      <w:pPr>
        <w:pStyle w:val="23"/>
        <w:spacing w:after="40"/>
        <w:jc w:val="both"/>
      </w:pPr>
      <w:r>
        <w:t>Safety screen with emergency help, call 999, call trusted contact, share trip summary, and report incident options.</w:t>
      </w:r>
    </w:p>
    <w:p w14:paraId="19EEA9BB">
      <w:pPr>
        <w:pStyle w:val="23"/>
        <w:spacing w:after="40"/>
        <w:jc w:val="both"/>
      </w:pPr>
      <w:r>
        <w:t>Travel history with status badges such as Completed and Cancelled.</w:t>
      </w:r>
    </w:p>
    <w:p w14:paraId="73F21DBB">
      <w:pPr>
        <w:pStyle w:val="23"/>
        <w:spacing w:after="40"/>
        <w:jc w:val="both"/>
      </w:pPr>
      <w:r>
        <w:t>Admin control panel for dashboard, verifications, safety reports, student profiles, trip records, meeting points, admin profile, permissions and system logs.</w:t>
      </w:r>
    </w:p>
    <w:p w14:paraId="2A6B94FB">
      <w:pPr>
        <w:spacing w:after="120"/>
      </w:pPr>
      <w:r>
        <w:rPr>
          <w:b/>
        </w:rPr>
        <w:t>Out of Scope</w:t>
      </w:r>
    </w:p>
    <w:p w14:paraId="7C3F395F">
      <w:pPr>
        <w:pStyle w:val="23"/>
        <w:spacing w:after="40"/>
      </w:pPr>
      <w:r>
        <w:t>The system will not calculate transportation cost or divide fares between students.</w:t>
      </w:r>
    </w:p>
    <w:p w14:paraId="2088E9B3">
      <w:pPr>
        <w:pStyle w:val="23"/>
        <w:spacing w:after="40"/>
      </w:pPr>
      <w:r>
        <w:t>The system will not manage payment or financial transactions.</w:t>
      </w:r>
    </w:p>
    <w:p w14:paraId="3F7A38FE">
      <w:pPr>
        <w:pStyle w:val="23"/>
        <w:spacing w:after="40"/>
      </w:pPr>
      <w:r>
        <w:t>The system will not display exact home addresses publicly.</w:t>
      </w:r>
    </w:p>
    <w:p w14:paraId="4EE92E42">
      <w:pPr>
        <w:pStyle w:val="23"/>
        <w:spacing w:after="40"/>
      </w:pPr>
      <w:r>
        <w:t>The system will not provide a full real-time navigation system like ride-sharing platforms.</w:t>
      </w:r>
    </w:p>
    <w:p w14:paraId="62A0667A">
      <w:pPr>
        <w:pStyle w:val="23"/>
        <w:spacing w:after="40"/>
      </w:pPr>
      <w:r>
        <w:t>The current course version focuses on design, SRS, and Figma prototype, not complete coded implementation.</w:t>
      </w:r>
    </w:p>
    <w:p w14:paraId="3E88419E">
      <w:pPr>
        <w:pStyle w:val="23"/>
        <w:jc w:val="both"/>
      </w:pPr>
      <w:r>
        <w:t>Trusted contacts will not be allowed to log in, modify trip status, join group chat, or view private student profile details. They can only view the shared read-only trip summary.</w:t>
      </w:r>
    </w:p>
    <w:p w14:paraId="0C4A2870">
      <w:pPr>
        <w:spacing w:after="120"/>
      </w:pPr>
      <w:r>
        <w:rPr>
          <w:b/>
        </w:rPr>
        <w:t>Major Features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448"/>
        <w:gridCol w:w="5760"/>
      </w:tblGrid>
      <w:tr w14:paraId="4EBF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13FE0298">
            <w:pPr>
              <w:spacing w:after="0" w:line="240" w:lineRule="auto"/>
            </w:pPr>
            <w:r>
              <w:rPr>
                <w:b/>
                <w:sz w:val="17"/>
              </w:rPr>
              <w:t>Feature ID</w:t>
            </w:r>
          </w:p>
        </w:tc>
        <w:tc>
          <w:tcPr>
            <w:tcW w:w="244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12B633A6">
            <w:pPr>
              <w:spacing w:after="0" w:line="240" w:lineRule="auto"/>
            </w:pPr>
            <w:r>
              <w:rPr>
                <w:b/>
                <w:sz w:val="17"/>
              </w:rPr>
              <w:t>Feature Name</w:t>
            </w:r>
          </w:p>
        </w:tc>
        <w:tc>
          <w:tcPr>
            <w:tcW w:w="576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72E82425">
            <w:pPr>
              <w:spacing w:after="0" w:line="240" w:lineRule="auto"/>
            </w:pPr>
            <w:r>
              <w:rPr>
                <w:b/>
                <w:sz w:val="17"/>
              </w:rPr>
              <w:t>Description</w:t>
            </w:r>
          </w:p>
        </w:tc>
      </w:tr>
      <w:tr w14:paraId="0B12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570F051">
            <w:pPr>
              <w:spacing w:after="0" w:line="240" w:lineRule="auto"/>
            </w:pPr>
            <w:r>
              <w:rPr>
                <w:sz w:val="17"/>
              </w:rPr>
              <w:t>F-01</w:t>
            </w:r>
          </w:p>
        </w:tc>
        <w:tc>
          <w:tcPr>
            <w:tcW w:w="2448" w:type="dxa"/>
            <w:vAlign w:val="center"/>
          </w:tcPr>
          <w:p w14:paraId="78C00AB8">
            <w:pPr>
              <w:spacing w:after="0" w:line="240" w:lineRule="auto"/>
            </w:pPr>
            <w:r>
              <w:rPr>
                <w:sz w:val="17"/>
              </w:rPr>
              <w:t>Onboarding and Access</w:t>
            </w:r>
          </w:p>
        </w:tc>
        <w:tc>
          <w:tcPr>
            <w:tcW w:w="5760" w:type="dxa"/>
            <w:vAlign w:val="center"/>
          </w:tcPr>
          <w:p w14:paraId="7A6836FE">
            <w:pPr>
              <w:spacing w:after="0" w:line="240" w:lineRule="auto"/>
            </w:pPr>
            <w:r>
              <w:rPr>
                <w:sz w:val="17"/>
              </w:rPr>
              <w:t>Welcome screen, get started flow, student login, admin login option, and account access.</w:t>
            </w:r>
          </w:p>
        </w:tc>
      </w:tr>
      <w:tr w14:paraId="3541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3EDB066">
            <w:pPr>
              <w:spacing w:after="0" w:line="240" w:lineRule="auto"/>
            </w:pPr>
            <w:r>
              <w:rPr>
                <w:sz w:val="17"/>
              </w:rPr>
              <w:t>F-02</w:t>
            </w:r>
          </w:p>
        </w:tc>
        <w:tc>
          <w:tcPr>
            <w:tcW w:w="2448" w:type="dxa"/>
            <w:vAlign w:val="center"/>
          </w:tcPr>
          <w:p w14:paraId="309513DE">
            <w:pPr>
              <w:spacing w:after="0" w:line="240" w:lineRule="auto"/>
            </w:pPr>
            <w:r>
              <w:rPr>
                <w:sz w:val="17"/>
              </w:rPr>
              <w:t>Student Account Management</w:t>
            </w:r>
          </w:p>
        </w:tc>
        <w:tc>
          <w:tcPr>
            <w:tcW w:w="5760" w:type="dxa"/>
            <w:vAlign w:val="center"/>
          </w:tcPr>
          <w:p w14:paraId="62280B2E">
            <w:pPr>
              <w:spacing w:after="0" w:line="240" w:lineRule="auto"/>
            </w:pPr>
            <w:r>
              <w:rPr>
                <w:sz w:val="17"/>
              </w:rPr>
              <w:t>Create profile, view profile, edit profile, change password, reset password, and logout.</w:t>
            </w:r>
          </w:p>
        </w:tc>
      </w:tr>
      <w:tr w14:paraId="16C2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97894B6">
            <w:pPr>
              <w:spacing w:after="0" w:line="240" w:lineRule="auto"/>
            </w:pPr>
            <w:r>
              <w:rPr>
                <w:sz w:val="17"/>
              </w:rPr>
              <w:t>F-03</w:t>
            </w:r>
          </w:p>
        </w:tc>
        <w:tc>
          <w:tcPr>
            <w:tcW w:w="2448" w:type="dxa"/>
            <w:vAlign w:val="center"/>
          </w:tcPr>
          <w:p w14:paraId="61EDCE73">
            <w:pPr>
              <w:spacing w:after="0" w:line="240" w:lineRule="auto"/>
            </w:pPr>
            <w:r>
              <w:rPr>
                <w:sz w:val="17"/>
              </w:rPr>
              <w:t>Student Verification</w:t>
            </w:r>
          </w:p>
        </w:tc>
        <w:tc>
          <w:tcPr>
            <w:tcW w:w="5760" w:type="dxa"/>
            <w:vAlign w:val="center"/>
          </w:tcPr>
          <w:p w14:paraId="7B1604CA">
            <w:pPr>
              <w:spacing w:after="0" w:line="240" w:lineRule="auto"/>
            </w:pPr>
            <w:r>
              <w:rPr>
                <w:sz w:val="17"/>
              </w:rPr>
              <w:t>Students submit university email or student ID evidence and view Pending or Verified status.</w:t>
            </w:r>
          </w:p>
        </w:tc>
      </w:tr>
      <w:tr w14:paraId="39E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64B2D57">
            <w:pPr>
              <w:spacing w:after="0" w:line="240" w:lineRule="auto"/>
            </w:pPr>
            <w:r>
              <w:rPr>
                <w:sz w:val="17"/>
              </w:rPr>
              <w:t>F-04</w:t>
            </w:r>
          </w:p>
        </w:tc>
        <w:tc>
          <w:tcPr>
            <w:tcW w:w="2448" w:type="dxa"/>
            <w:vAlign w:val="center"/>
          </w:tcPr>
          <w:p w14:paraId="4D17498E">
            <w:pPr>
              <w:spacing w:after="0" w:line="240" w:lineRule="auto"/>
            </w:pPr>
            <w:r>
              <w:rPr>
                <w:sz w:val="17"/>
              </w:rPr>
              <w:t>Student Dashboard</w:t>
            </w:r>
          </w:p>
        </w:tc>
        <w:tc>
          <w:tcPr>
            <w:tcW w:w="5760" w:type="dxa"/>
            <w:vAlign w:val="center"/>
          </w:tcPr>
          <w:p w14:paraId="116DBC75">
            <w:pPr>
              <w:spacing w:after="0" w:line="240" w:lineRule="auto"/>
            </w:pPr>
            <w:r>
              <w:rPr>
                <w:sz w:val="17"/>
              </w:rPr>
              <w:t>Student home screen shows active trip status, quick actions, and verification status.</w:t>
            </w:r>
          </w:p>
        </w:tc>
      </w:tr>
      <w:tr w14:paraId="769D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9FB4D4F">
            <w:pPr>
              <w:spacing w:after="0" w:line="240" w:lineRule="auto"/>
            </w:pPr>
            <w:r>
              <w:rPr>
                <w:sz w:val="17"/>
              </w:rPr>
              <w:t>F-05</w:t>
            </w:r>
          </w:p>
        </w:tc>
        <w:tc>
          <w:tcPr>
            <w:tcW w:w="2448" w:type="dxa"/>
            <w:vAlign w:val="center"/>
          </w:tcPr>
          <w:p w14:paraId="68D1BF57">
            <w:pPr>
              <w:spacing w:after="0" w:line="240" w:lineRule="auto"/>
            </w:pPr>
            <w:r>
              <w:rPr>
                <w:sz w:val="17"/>
              </w:rPr>
              <w:t>Travel Request Management</w:t>
            </w:r>
          </w:p>
        </w:tc>
        <w:tc>
          <w:tcPr>
            <w:tcW w:w="5760" w:type="dxa"/>
            <w:vAlign w:val="center"/>
          </w:tcPr>
          <w:p w14:paraId="51A65F2C">
            <w:pPr>
              <w:spacing w:after="0" w:line="240" w:lineRule="auto"/>
            </w:pPr>
            <w:r>
              <w:rPr>
                <w:sz w:val="17"/>
              </w:rPr>
              <w:t>Create route request with start location, destination, departure time, and travel mode.</w:t>
            </w:r>
          </w:p>
        </w:tc>
      </w:tr>
      <w:tr w14:paraId="259B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336864D">
            <w:pPr>
              <w:spacing w:after="0" w:line="240" w:lineRule="auto"/>
            </w:pPr>
            <w:r>
              <w:rPr>
                <w:sz w:val="17"/>
              </w:rPr>
              <w:t>F-06</w:t>
            </w:r>
          </w:p>
        </w:tc>
        <w:tc>
          <w:tcPr>
            <w:tcW w:w="2448" w:type="dxa"/>
            <w:vAlign w:val="center"/>
          </w:tcPr>
          <w:p w14:paraId="7DCB0ED0">
            <w:pPr>
              <w:spacing w:after="0" w:line="240" w:lineRule="auto"/>
            </w:pPr>
            <w:r>
              <w:rPr>
                <w:sz w:val="17"/>
              </w:rPr>
              <w:t>Route Buddy Matching</w:t>
            </w:r>
          </w:p>
        </w:tc>
        <w:tc>
          <w:tcPr>
            <w:tcW w:w="5760" w:type="dxa"/>
            <w:vAlign w:val="center"/>
          </w:tcPr>
          <w:p w14:paraId="72042F68">
            <w:pPr>
              <w:spacing w:after="0" w:line="240" w:lineRule="auto"/>
            </w:pPr>
            <w:r>
              <w:rPr>
                <w:sz w:val="17"/>
              </w:rPr>
              <w:t>Show suggested verified students with route details, rating, distance/time, and match percentage.</w:t>
            </w:r>
          </w:p>
        </w:tc>
      </w:tr>
      <w:tr w14:paraId="4980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B984C5E">
            <w:pPr>
              <w:spacing w:after="0" w:line="240" w:lineRule="auto"/>
            </w:pPr>
            <w:r>
              <w:rPr>
                <w:sz w:val="17"/>
              </w:rPr>
              <w:t>F-07</w:t>
            </w:r>
          </w:p>
        </w:tc>
        <w:tc>
          <w:tcPr>
            <w:tcW w:w="2448" w:type="dxa"/>
            <w:vAlign w:val="center"/>
          </w:tcPr>
          <w:p w14:paraId="7CB69666">
            <w:pPr>
              <w:spacing w:after="0" w:line="240" w:lineRule="auto"/>
            </w:pPr>
            <w:r>
              <w:rPr>
                <w:sz w:val="17"/>
              </w:rPr>
              <w:t>Route Request Handling</w:t>
            </w:r>
          </w:p>
        </w:tc>
        <w:tc>
          <w:tcPr>
            <w:tcW w:w="5760" w:type="dxa"/>
            <w:vAlign w:val="center"/>
          </w:tcPr>
          <w:p w14:paraId="03B4C89C">
            <w:pPr>
              <w:spacing w:after="0" w:line="240" w:lineRule="auto"/>
            </w:pPr>
            <w:r>
              <w:rPr>
                <w:sz w:val="17"/>
              </w:rPr>
              <w:t>Students can send route buddy requests and accept/reject received requests.</w:t>
            </w:r>
          </w:p>
        </w:tc>
      </w:tr>
      <w:tr w14:paraId="5CBD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B150B98">
            <w:pPr>
              <w:spacing w:after="0" w:line="240" w:lineRule="auto"/>
            </w:pPr>
            <w:r>
              <w:rPr>
                <w:sz w:val="17"/>
              </w:rPr>
              <w:t>F-08</w:t>
            </w:r>
          </w:p>
        </w:tc>
        <w:tc>
          <w:tcPr>
            <w:tcW w:w="2448" w:type="dxa"/>
            <w:vAlign w:val="center"/>
          </w:tcPr>
          <w:p w14:paraId="216ABD6F">
            <w:pPr>
              <w:spacing w:after="0" w:line="240" w:lineRule="auto"/>
            </w:pPr>
            <w:r>
              <w:rPr>
                <w:sz w:val="17"/>
              </w:rPr>
              <w:t>Route Group Management</w:t>
            </w:r>
          </w:p>
        </w:tc>
        <w:tc>
          <w:tcPr>
            <w:tcW w:w="5760" w:type="dxa"/>
            <w:vAlign w:val="center"/>
          </w:tcPr>
          <w:p w14:paraId="16F1FE81">
            <w:pPr>
              <w:spacing w:after="0" w:line="240" w:lineRule="auto"/>
            </w:pPr>
            <w:r>
              <w:rPr>
                <w:sz w:val="17"/>
              </w:rPr>
              <w:t>Students can browse nearby groups, create a new group, view group details, and join groups.</w:t>
            </w:r>
          </w:p>
        </w:tc>
      </w:tr>
      <w:tr w14:paraId="6D40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5CC4D44">
            <w:pPr>
              <w:spacing w:after="0" w:line="240" w:lineRule="auto"/>
            </w:pPr>
            <w:r>
              <w:rPr>
                <w:sz w:val="17"/>
              </w:rPr>
              <w:t>F-09</w:t>
            </w:r>
          </w:p>
        </w:tc>
        <w:tc>
          <w:tcPr>
            <w:tcW w:w="2448" w:type="dxa"/>
            <w:vAlign w:val="center"/>
          </w:tcPr>
          <w:p w14:paraId="69BD1CCA">
            <w:pPr>
              <w:spacing w:after="0" w:line="240" w:lineRule="auto"/>
            </w:pPr>
            <w:r>
              <w:rPr>
                <w:sz w:val="17"/>
              </w:rPr>
              <w:t>Meeting Point Selection</w:t>
            </w:r>
          </w:p>
        </w:tc>
        <w:tc>
          <w:tcPr>
            <w:tcW w:w="5760" w:type="dxa"/>
            <w:vAlign w:val="center"/>
          </w:tcPr>
          <w:p w14:paraId="17067197">
            <w:pPr>
              <w:spacing w:after="0" w:line="240" w:lineRule="auto"/>
            </w:pPr>
            <w:r>
              <w:rPr>
                <w:sz w:val="17"/>
              </w:rPr>
              <w:t>Students select approved campus meeting points before confirming a trip or group.</w:t>
            </w:r>
          </w:p>
        </w:tc>
      </w:tr>
      <w:tr w14:paraId="21F7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8A979A5">
            <w:pPr>
              <w:spacing w:after="0" w:line="240" w:lineRule="auto"/>
            </w:pPr>
            <w:r>
              <w:rPr>
                <w:sz w:val="17"/>
              </w:rPr>
              <w:t>F-10</w:t>
            </w:r>
          </w:p>
        </w:tc>
        <w:tc>
          <w:tcPr>
            <w:tcW w:w="2448" w:type="dxa"/>
            <w:vAlign w:val="center"/>
          </w:tcPr>
          <w:p w14:paraId="78ACA39A">
            <w:pPr>
              <w:spacing w:after="0" w:line="240" w:lineRule="auto"/>
            </w:pPr>
            <w:r>
              <w:rPr>
                <w:sz w:val="17"/>
              </w:rPr>
              <w:t>Trip Coordination</w:t>
            </w:r>
          </w:p>
        </w:tc>
        <w:tc>
          <w:tcPr>
            <w:tcW w:w="5760" w:type="dxa"/>
            <w:vAlign w:val="center"/>
          </w:tcPr>
          <w:p w14:paraId="120D4408">
            <w:pPr>
              <w:spacing w:after="0" w:line="240" w:lineRule="auto"/>
            </w:pPr>
            <w:r>
              <w:rPr>
                <w:sz w:val="17"/>
              </w:rPr>
              <w:t>Trip detail view, trip status, group chat, and mark trip as completed.</w:t>
            </w:r>
          </w:p>
        </w:tc>
      </w:tr>
      <w:tr w14:paraId="32BB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5F85019">
            <w:pPr>
              <w:spacing w:after="0" w:line="240" w:lineRule="auto"/>
            </w:pPr>
            <w:r>
              <w:rPr>
                <w:sz w:val="17"/>
              </w:rPr>
              <w:t>F-11</w:t>
            </w:r>
          </w:p>
        </w:tc>
        <w:tc>
          <w:tcPr>
            <w:tcW w:w="2448" w:type="dxa"/>
            <w:vAlign w:val="center"/>
          </w:tcPr>
          <w:p w14:paraId="1225A015">
            <w:pPr>
              <w:spacing w:after="0" w:line="240" w:lineRule="auto"/>
            </w:pPr>
            <w:r>
              <w:rPr>
                <w:sz w:val="17"/>
              </w:rPr>
              <w:t>Safety and Emergency Support</w:t>
            </w:r>
          </w:p>
        </w:tc>
        <w:tc>
          <w:tcPr>
            <w:tcW w:w="5760" w:type="dxa"/>
            <w:vAlign w:val="center"/>
          </w:tcPr>
          <w:p w14:paraId="487B06AB">
            <w:pPr>
              <w:spacing w:after="0" w:line="240" w:lineRule="auto"/>
            </w:pPr>
            <w:r>
              <w:rPr>
                <w:sz w:val="17"/>
              </w:rPr>
              <w:t>Emergency help, call 999, call trusted contact, share trip summary, and report incident.</w:t>
            </w:r>
          </w:p>
        </w:tc>
      </w:tr>
      <w:tr w14:paraId="21CB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238F048">
            <w:pPr>
              <w:spacing w:after="0" w:line="240" w:lineRule="auto"/>
            </w:pPr>
            <w:r>
              <w:rPr>
                <w:sz w:val="17"/>
              </w:rPr>
              <w:t>F-12</w:t>
            </w:r>
          </w:p>
        </w:tc>
        <w:tc>
          <w:tcPr>
            <w:tcW w:w="2448" w:type="dxa"/>
            <w:vAlign w:val="center"/>
          </w:tcPr>
          <w:p w14:paraId="3D66E5D4">
            <w:pPr>
              <w:spacing w:after="0" w:line="240" w:lineRule="auto"/>
            </w:pPr>
            <w:r>
              <w:rPr>
                <w:sz w:val="17"/>
              </w:rPr>
              <w:t>Review, Report and History</w:t>
            </w:r>
          </w:p>
        </w:tc>
        <w:tc>
          <w:tcPr>
            <w:tcW w:w="5760" w:type="dxa"/>
            <w:vAlign w:val="center"/>
          </w:tcPr>
          <w:p w14:paraId="2F8BD088">
            <w:pPr>
              <w:spacing w:after="0" w:line="240" w:lineRule="auto"/>
            </w:pPr>
            <w:r>
              <w:rPr>
                <w:sz w:val="17"/>
              </w:rPr>
              <w:t>Students can review route buddies, submit reports, and view completed/cancelled travel history.</w:t>
            </w:r>
          </w:p>
        </w:tc>
      </w:tr>
      <w:tr w14:paraId="7BE2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EEE27D7">
            <w:pPr>
              <w:spacing w:after="0" w:line="240" w:lineRule="auto"/>
            </w:pPr>
            <w:r>
              <w:rPr>
                <w:sz w:val="17"/>
              </w:rPr>
              <w:t>F-13</w:t>
            </w:r>
          </w:p>
        </w:tc>
        <w:tc>
          <w:tcPr>
            <w:tcW w:w="2448" w:type="dxa"/>
            <w:vAlign w:val="center"/>
          </w:tcPr>
          <w:p w14:paraId="317B34B4">
            <w:pPr>
              <w:spacing w:after="0" w:line="240" w:lineRule="auto"/>
            </w:pPr>
            <w:r>
              <w:rPr>
                <w:sz w:val="17"/>
              </w:rPr>
              <w:t>Trusted Contact Support</w:t>
            </w:r>
          </w:p>
        </w:tc>
        <w:tc>
          <w:tcPr>
            <w:tcW w:w="5760" w:type="dxa"/>
            <w:vAlign w:val="center"/>
          </w:tcPr>
          <w:p w14:paraId="5EA1AFCF">
            <w:pPr>
              <w:spacing w:after="0" w:line="240" w:lineRule="auto"/>
            </w:pPr>
            <w:r>
              <w:rPr>
                <w:sz w:val="17"/>
              </w:rPr>
              <w:t>External trusted contact can view a read-only shared trip summary through a secure shared view.</w:t>
            </w:r>
          </w:p>
        </w:tc>
      </w:tr>
      <w:tr w14:paraId="1DBC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DDE0606">
            <w:pPr>
              <w:spacing w:after="0" w:line="240" w:lineRule="auto"/>
            </w:pPr>
            <w:r>
              <w:rPr>
                <w:sz w:val="17"/>
              </w:rPr>
              <w:t>F-14</w:t>
            </w:r>
          </w:p>
        </w:tc>
        <w:tc>
          <w:tcPr>
            <w:tcW w:w="2448" w:type="dxa"/>
            <w:vAlign w:val="center"/>
          </w:tcPr>
          <w:p w14:paraId="0999E3D5">
            <w:pPr>
              <w:spacing w:after="0" w:line="240" w:lineRule="auto"/>
            </w:pPr>
            <w:r>
              <w:rPr>
                <w:sz w:val="17"/>
              </w:rPr>
              <w:t>Admin Control Panel</w:t>
            </w:r>
          </w:p>
        </w:tc>
        <w:tc>
          <w:tcPr>
            <w:tcW w:w="5760" w:type="dxa"/>
            <w:vAlign w:val="center"/>
          </w:tcPr>
          <w:p w14:paraId="6FC61913">
            <w:pPr>
              <w:spacing w:after="0" w:line="240" w:lineRule="auto"/>
            </w:pPr>
            <w:r>
              <w:rPr>
                <w:sz w:val="17"/>
              </w:rPr>
              <w:t>Admin dashboard, verification approval/rejection, safety reports, student profiles, trip records, meeting points, permissions, logs, and admin profile management.</w:t>
            </w:r>
          </w:p>
        </w:tc>
      </w:tr>
    </w:tbl>
    <w:p w14:paraId="71B72E32">
      <w:pPr>
        <w:pStyle w:val="3"/>
      </w:pPr>
      <w:r>
        <w:rPr>
          <w:rFonts w:ascii="Times New Roman" w:hAnsi="Times New Roman" w:eastAsia="Times New Roman"/>
          <w:color w:val="000000"/>
          <w:sz w:val="28"/>
        </w:rPr>
        <w:t>3.2 User Story Table</w:t>
      </w:r>
    </w:p>
    <w:p w14:paraId="1B741978">
      <w:pPr>
        <w:spacing w:after="120"/>
        <w:jc w:val="both"/>
      </w:pPr>
      <w:r>
        <w:t>The following user story table is included from the Campus Route Buddy user story board and updated to include the Trusted Contact actor.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232"/>
        <w:gridCol w:w="2088"/>
        <w:gridCol w:w="3960"/>
      </w:tblGrid>
      <w:tr w14:paraId="0CE4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5001DA3F">
            <w:pPr>
              <w:spacing w:after="0" w:line="240" w:lineRule="auto"/>
            </w:pPr>
            <w:r>
              <w:rPr>
                <w:b/>
                <w:sz w:val="15"/>
              </w:rPr>
              <w:t>As A/An</w:t>
            </w:r>
          </w:p>
        </w:tc>
        <w:tc>
          <w:tcPr>
            <w:tcW w:w="223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721E91ED">
            <w:pPr>
              <w:spacing w:after="0" w:line="240" w:lineRule="auto"/>
            </w:pPr>
            <w:r>
              <w:rPr>
                <w:b/>
                <w:sz w:val="15"/>
              </w:rPr>
              <w:t>I want to</w:t>
            </w:r>
          </w:p>
        </w:tc>
        <w:tc>
          <w:tcPr>
            <w:tcW w:w="2088"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19D138A5">
            <w:pPr>
              <w:spacing w:after="0" w:line="240" w:lineRule="auto"/>
            </w:pPr>
            <w:r>
              <w:rPr>
                <w:b/>
                <w:sz w:val="15"/>
              </w:rPr>
              <w:t>So that</w:t>
            </w:r>
          </w:p>
        </w:tc>
        <w:tc>
          <w:tcPr>
            <w:tcW w:w="3960"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0A76DC0D">
            <w:pPr>
              <w:spacing w:after="0" w:line="240" w:lineRule="auto"/>
            </w:pPr>
            <w:r>
              <w:rPr>
                <w:b/>
                <w:sz w:val="15"/>
              </w:rPr>
              <w:t>Acceptance Criteria</w:t>
            </w:r>
          </w:p>
        </w:tc>
      </w:tr>
      <w:tr w14:paraId="38E7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35BB77DE">
            <w:pPr>
              <w:spacing w:after="0" w:line="240" w:lineRule="auto"/>
            </w:pPr>
            <w:r>
              <w:rPr>
                <w:sz w:val="15"/>
              </w:rPr>
              <w:t>Student</w:t>
            </w:r>
          </w:p>
        </w:tc>
        <w:tc>
          <w:tcPr>
            <w:tcW w:w="2232" w:type="dxa"/>
            <w:vAlign w:val="center"/>
          </w:tcPr>
          <w:p w14:paraId="73F24BEC">
            <w:pPr>
              <w:spacing w:after="0" w:line="240" w:lineRule="auto"/>
            </w:pPr>
            <w:r>
              <w:rPr>
                <w:sz w:val="15"/>
              </w:rPr>
              <w:t>Get started from the welcome screen</w:t>
            </w:r>
          </w:p>
        </w:tc>
        <w:tc>
          <w:tcPr>
            <w:tcW w:w="2088" w:type="dxa"/>
            <w:vAlign w:val="center"/>
          </w:tcPr>
          <w:p w14:paraId="3157997E">
            <w:pPr>
              <w:spacing w:after="0" w:line="240" w:lineRule="auto"/>
            </w:pPr>
            <w:r>
              <w:rPr>
                <w:sz w:val="15"/>
              </w:rPr>
              <w:t>I can enter the Campus Route Buddy app</w:t>
            </w:r>
          </w:p>
        </w:tc>
        <w:tc>
          <w:tcPr>
            <w:tcW w:w="3960" w:type="dxa"/>
            <w:vAlign w:val="center"/>
          </w:tcPr>
          <w:p w14:paraId="08A83AE3">
            <w:pPr>
              <w:spacing w:after="0" w:line="240" w:lineRule="auto"/>
            </w:pPr>
            <w:r>
              <w:rPr>
                <w:sz w:val="15"/>
              </w:rPr>
              <w:t>The Get Started button opens the login or account access flow.</w:t>
            </w:r>
          </w:p>
        </w:tc>
      </w:tr>
      <w:tr w14:paraId="55D1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FDECCDA">
            <w:pPr>
              <w:spacing w:after="0" w:line="240" w:lineRule="auto"/>
            </w:pPr>
            <w:r>
              <w:rPr>
                <w:sz w:val="15"/>
              </w:rPr>
              <w:t>Student</w:t>
            </w:r>
          </w:p>
        </w:tc>
        <w:tc>
          <w:tcPr>
            <w:tcW w:w="2232" w:type="dxa"/>
            <w:vAlign w:val="center"/>
          </w:tcPr>
          <w:p w14:paraId="11659BDE">
            <w:pPr>
              <w:spacing w:after="0" w:line="240" w:lineRule="auto"/>
            </w:pPr>
            <w:r>
              <w:rPr>
                <w:sz w:val="15"/>
              </w:rPr>
              <w:t>Login with university email and password</w:t>
            </w:r>
          </w:p>
        </w:tc>
        <w:tc>
          <w:tcPr>
            <w:tcW w:w="2088" w:type="dxa"/>
            <w:vAlign w:val="center"/>
          </w:tcPr>
          <w:p w14:paraId="021950DE">
            <w:pPr>
              <w:spacing w:after="0" w:line="240" w:lineRule="auto"/>
            </w:pPr>
            <w:r>
              <w:rPr>
                <w:sz w:val="15"/>
              </w:rPr>
              <w:t>The system can authenticate me and open my account</w:t>
            </w:r>
          </w:p>
        </w:tc>
        <w:tc>
          <w:tcPr>
            <w:tcW w:w="3960" w:type="dxa"/>
            <w:vAlign w:val="center"/>
          </w:tcPr>
          <w:p w14:paraId="2040177D">
            <w:pPr>
              <w:spacing w:after="0" w:line="240" w:lineRule="auto"/>
            </w:pPr>
            <w:r>
              <w:rPr>
                <w:sz w:val="15"/>
              </w:rPr>
              <w:t>After valid login, the student home dashboard is displayed.</w:t>
            </w:r>
          </w:p>
        </w:tc>
      </w:tr>
      <w:tr w14:paraId="13C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C5D7096">
            <w:pPr>
              <w:spacing w:after="0" w:line="240" w:lineRule="auto"/>
            </w:pPr>
            <w:r>
              <w:rPr>
                <w:sz w:val="15"/>
              </w:rPr>
              <w:t>Student</w:t>
            </w:r>
          </w:p>
        </w:tc>
        <w:tc>
          <w:tcPr>
            <w:tcW w:w="2232" w:type="dxa"/>
            <w:vAlign w:val="center"/>
          </w:tcPr>
          <w:p w14:paraId="57B51617">
            <w:pPr>
              <w:spacing w:after="0" w:line="240" w:lineRule="auto"/>
            </w:pPr>
            <w:r>
              <w:rPr>
                <w:sz w:val="15"/>
              </w:rPr>
              <w:t>Create a new student profile</w:t>
            </w:r>
          </w:p>
        </w:tc>
        <w:tc>
          <w:tcPr>
            <w:tcW w:w="2088" w:type="dxa"/>
            <w:vAlign w:val="center"/>
          </w:tcPr>
          <w:p w14:paraId="591D43E6">
            <w:pPr>
              <w:spacing w:after="0" w:line="240" w:lineRule="auto"/>
            </w:pPr>
            <w:r>
              <w:rPr>
                <w:sz w:val="15"/>
              </w:rPr>
              <w:t>I can register myself in the system</w:t>
            </w:r>
          </w:p>
        </w:tc>
        <w:tc>
          <w:tcPr>
            <w:tcW w:w="3960" w:type="dxa"/>
            <w:vAlign w:val="center"/>
          </w:tcPr>
          <w:p w14:paraId="52C2BCB3">
            <w:pPr>
              <w:spacing w:after="0" w:line="240" w:lineRule="auto"/>
            </w:pPr>
            <w:r>
              <w:rPr>
                <w:sz w:val="15"/>
              </w:rPr>
              <w:t>The student enters name, department, semester, email and password, then continues to identity verification.</w:t>
            </w:r>
          </w:p>
        </w:tc>
      </w:tr>
      <w:tr w14:paraId="2D17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5FE26D8B">
            <w:pPr>
              <w:spacing w:after="0" w:line="240" w:lineRule="auto"/>
            </w:pPr>
            <w:r>
              <w:rPr>
                <w:sz w:val="15"/>
              </w:rPr>
              <w:t>Student</w:t>
            </w:r>
          </w:p>
        </w:tc>
        <w:tc>
          <w:tcPr>
            <w:tcW w:w="2232" w:type="dxa"/>
            <w:vAlign w:val="center"/>
          </w:tcPr>
          <w:p w14:paraId="0C915487">
            <w:pPr>
              <w:spacing w:after="0" w:line="240" w:lineRule="auto"/>
            </w:pPr>
            <w:r>
              <w:rPr>
                <w:sz w:val="15"/>
              </w:rPr>
              <w:t>Verify my university identity</w:t>
            </w:r>
          </w:p>
        </w:tc>
        <w:tc>
          <w:tcPr>
            <w:tcW w:w="2088" w:type="dxa"/>
            <w:vAlign w:val="center"/>
          </w:tcPr>
          <w:p w14:paraId="3E646927">
            <w:pPr>
              <w:spacing w:after="0" w:line="240" w:lineRule="auto"/>
            </w:pPr>
            <w:r>
              <w:rPr>
                <w:sz w:val="15"/>
              </w:rPr>
              <w:t>Only genuine university students can use route matching</w:t>
            </w:r>
          </w:p>
        </w:tc>
        <w:tc>
          <w:tcPr>
            <w:tcW w:w="3960" w:type="dxa"/>
            <w:vAlign w:val="center"/>
          </w:tcPr>
          <w:p w14:paraId="2D22DA28">
            <w:pPr>
              <w:spacing w:after="0" w:line="240" w:lineRule="auto"/>
            </w:pPr>
            <w:r>
              <w:rPr>
                <w:sz w:val="15"/>
              </w:rPr>
              <w:t>The student submits student ID evidence or university email and the status is shown as Pending or Verified.</w:t>
            </w:r>
          </w:p>
        </w:tc>
      </w:tr>
      <w:tr w14:paraId="605D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AF736DB">
            <w:pPr>
              <w:spacing w:after="0" w:line="240" w:lineRule="auto"/>
            </w:pPr>
            <w:r>
              <w:rPr>
                <w:sz w:val="15"/>
              </w:rPr>
              <w:t>Student</w:t>
            </w:r>
          </w:p>
        </w:tc>
        <w:tc>
          <w:tcPr>
            <w:tcW w:w="2232" w:type="dxa"/>
            <w:vAlign w:val="center"/>
          </w:tcPr>
          <w:p w14:paraId="49002728">
            <w:pPr>
              <w:spacing w:after="0" w:line="240" w:lineRule="auto"/>
            </w:pPr>
            <w:r>
              <w:rPr>
                <w:sz w:val="15"/>
              </w:rPr>
              <w:t>View submitted verification status</w:t>
            </w:r>
          </w:p>
        </w:tc>
        <w:tc>
          <w:tcPr>
            <w:tcW w:w="2088" w:type="dxa"/>
            <w:vAlign w:val="center"/>
          </w:tcPr>
          <w:p w14:paraId="25EAFAD5">
            <w:pPr>
              <w:spacing w:after="0" w:line="240" w:lineRule="auto"/>
            </w:pPr>
            <w:r>
              <w:rPr>
                <w:sz w:val="15"/>
              </w:rPr>
              <w:t>I know whether my account is still waiting for approval</w:t>
            </w:r>
          </w:p>
        </w:tc>
        <w:tc>
          <w:tcPr>
            <w:tcW w:w="3960" w:type="dxa"/>
            <w:vAlign w:val="center"/>
          </w:tcPr>
          <w:p w14:paraId="42A573ED">
            <w:pPr>
              <w:spacing w:after="0" w:line="240" w:lineRule="auto"/>
            </w:pPr>
            <w:r>
              <w:rPr>
                <w:sz w:val="15"/>
              </w:rPr>
              <w:t>The submitted-for-review screen shows Verification: Pending and explains that matching is locked until verified.</w:t>
            </w:r>
          </w:p>
        </w:tc>
      </w:tr>
      <w:tr w14:paraId="640D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71B7CD56">
            <w:pPr>
              <w:spacing w:after="0" w:line="240" w:lineRule="auto"/>
            </w:pPr>
            <w:r>
              <w:rPr>
                <w:sz w:val="15"/>
              </w:rPr>
              <w:t>Student</w:t>
            </w:r>
          </w:p>
        </w:tc>
        <w:tc>
          <w:tcPr>
            <w:tcW w:w="2232" w:type="dxa"/>
            <w:vAlign w:val="center"/>
          </w:tcPr>
          <w:p w14:paraId="334D6031">
            <w:pPr>
              <w:spacing w:after="0" w:line="240" w:lineRule="auto"/>
            </w:pPr>
            <w:r>
              <w:rPr>
                <w:sz w:val="15"/>
              </w:rPr>
              <w:t>View my home dashboard</w:t>
            </w:r>
          </w:p>
        </w:tc>
        <w:tc>
          <w:tcPr>
            <w:tcW w:w="2088" w:type="dxa"/>
            <w:vAlign w:val="center"/>
          </w:tcPr>
          <w:p w14:paraId="3A700CB2">
            <w:pPr>
              <w:spacing w:after="0" w:line="240" w:lineRule="auto"/>
            </w:pPr>
            <w:r>
              <w:rPr>
                <w:sz w:val="15"/>
              </w:rPr>
              <w:t>I can quickly access the main route features</w:t>
            </w:r>
          </w:p>
        </w:tc>
        <w:tc>
          <w:tcPr>
            <w:tcW w:w="3960" w:type="dxa"/>
            <w:vAlign w:val="center"/>
          </w:tcPr>
          <w:p w14:paraId="77A3DAC8">
            <w:pPr>
              <w:spacing w:after="0" w:line="240" w:lineRule="auto"/>
            </w:pPr>
            <w:r>
              <w:rPr>
                <w:sz w:val="15"/>
              </w:rPr>
              <w:t>The dashboard shows active trip status, quick actions, and identity verification status.</w:t>
            </w:r>
          </w:p>
        </w:tc>
      </w:tr>
      <w:tr w14:paraId="7D29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8A5067E">
            <w:pPr>
              <w:spacing w:after="0" w:line="240" w:lineRule="auto"/>
            </w:pPr>
            <w:r>
              <w:rPr>
                <w:sz w:val="15"/>
              </w:rPr>
              <w:t>Student</w:t>
            </w:r>
          </w:p>
        </w:tc>
        <w:tc>
          <w:tcPr>
            <w:tcW w:w="2232" w:type="dxa"/>
            <w:vAlign w:val="center"/>
          </w:tcPr>
          <w:p w14:paraId="1DF70B1C">
            <w:pPr>
              <w:spacing w:after="0" w:line="240" w:lineRule="auto"/>
            </w:pPr>
            <w:r>
              <w:rPr>
                <w:sz w:val="15"/>
              </w:rPr>
              <w:t>Create a route request</w:t>
            </w:r>
          </w:p>
        </w:tc>
        <w:tc>
          <w:tcPr>
            <w:tcW w:w="2088" w:type="dxa"/>
            <w:vAlign w:val="center"/>
          </w:tcPr>
          <w:p w14:paraId="2971E3E6">
            <w:pPr>
              <w:spacing w:after="0" w:line="240" w:lineRule="auto"/>
            </w:pPr>
            <w:r>
              <w:rPr>
                <w:sz w:val="15"/>
              </w:rPr>
              <w:t>I can search for students travelling in the same direction</w:t>
            </w:r>
          </w:p>
        </w:tc>
        <w:tc>
          <w:tcPr>
            <w:tcW w:w="3960" w:type="dxa"/>
            <w:vAlign w:val="center"/>
          </w:tcPr>
          <w:p w14:paraId="1140C746">
            <w:pPr>
              <w:spacing w:after="0" w:line="240" w:lineRule="auto"/>
            </w:pPr>
            <w:r>
              <w:rPr>
                <w:sz w:val="15"/>
              </w:rPr>
              <w:t>The student enters start location, destination, departure time and travel mode, then selects Find Route Buddies.</w:t>
            </w:r>
          </w:p>
        </w:tc>
      </w:tr>
      <w:tr w14:paraId="66D8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3BDF40D1">
            <w:pPr>
              <w:spacing w:after="0" w:line="240" w:lineRule="auto"/>
            </w:pPr>
            <w:r>
              <w:rPr>
                <w:sz w:val="15"/>
              </w:rPr>
              <w:t>Student</w:t>
            </w:r>
          </w:p>
        </w:tc>
        <w:tc>
          <w:tcPr>
            <w:tcW w:w="2232" w:type="dxa"/>
            <w:vAlign w:val="center"/>
          </w:tcPr>
          <w:p w14:paraId="7EC65AAD">
            <w:pPr>
              <w:spacing w:after="0" w:line="240" w:lineRule="auto"/>
            </w:pPr>
            <w:r>
              <w:rPr>
                <w:sz w:val="15"/>
              </w:rPr>
              <w:t>View suggested route buddies</w:t>
            </w:r>
          </w:p>
        </w:tc>
        <w:tc>
          <w:tcPr>
            <w:tcW w:w="2088" w:type="dxa"/>
            <w:vAlign w:val="center"/>
          </w:tcPr>
          <w:p w14:paraId="1A91AD5D">
            <w:pPr>
              <w:spacing w:after="0" w:line="240" w:lineRule="auto"/>
            </w:pPr>
            <w:r>
              <w:rPr>
                <w:sz w:val="15"/>
              </w:rPr>
              <w:t>I can choose a suitable student to travel with</w:t>
            </w:r>
          </w:p>
        </w:tc>
        <w:tc>
          <w:tcPr>
            <w:tcW w:w="3960" w:type="dxa"/>
            <w:vAlign w:val="center"/>
          </w:tcPr>
          <w:p w14:paraId="61B48ED7">
            <w:pPr>
              <w:spacing w:after="0" w:line="240" w:lineRule="auto"/>
            </w:pPr>
            <w:r>
              <w:rPr>
                <w:sz w:val="15"/>
              </w:rPr>
              <w:t>The system displays verified students with route direction, rating and match percentage.</w:t>
            </w:r>
          </w:p>
        </w:tc>
      </w:tr>
      <w:tr w14:paraId="0A5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57B295E">
            <w:pPr>
              <w:spacing w:after="0" w:line="240" w:lineRule="auto"/>
            </w:pPr>
            <w:r>
              <w:rPr>
                <w:sz w:val="15"/>
              </w:rPr>
              <w:t>Student</w:t>
            </w:r>
          </w:p>
        </w:tc>
        <w:tc>
          <w:tcPr>
            <w:tcW w:w="2232" w:type="dxa"/>
            <w:vAlign w:val="center"/>
          </w:tcPr>
          <w:p w14:paraId="00EEB333">
            <w:pPr>
              <w:spacing w:after="0" w:line="240" w:lineRule="auto"/>
            </w:pPr>
            <w:r>
              <w:rPr>
                <w:sz w:val="15"/>
              </w:rPr>
              <w:t>View a route buddy profile</w:t>
            </w:r>
          </w:p>
        </w:tc>
        <w:tc>
          <w:tcPr>
            <w:tcW w:w="2088" w:type="dxa"/>
            <w:vAlign w:val="center"/>
          </w:tcPr>
          <w:p w14:paraId="605D59E8">
            <w:pPr>
              <w:spacing w:after="0" w:line="240" w:lineRule="auto"/>
            </w:pPr>
            <w:r>
              <w:rPr>
                <w:sz w:val="15"/>
              </w:rPr>
              <w:t>I can check limited safety information before sending a request</w:t>
            </w:r>
          </w:p>
        </w:tc>
        <w:tc>
          <w:tcPr>
            <w:tcW w:w="3960" w:type="dxa"/>
            <w:vAlign w:val="center"/>
          </w:tcPr>
          <w:p w14:paraId="784F03D4">
            <w:pPr>
              <w:spacing w:after="0" w:line="240" w:lineRule="auto"/>
            </w:pPr>
            <w:r>
              <w:rPr>
                <w:sz w:val="15"/>
              </w:rPr>
              <w:t>The screen shows name initials/photo, department, semester, verification status, rating, route and common route information.</w:t>
            </w:r>
          </w:p>
        </w:tc>
      </w:tr>
      <w:tr w14:paraId="1DA2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57E5D32">
            <w:pPr>
              <w:spacing w:after="0" w:line="240" w:lineRule="auto"/>
            </w:pPr>
            <w:r>
              <w:rPr>
                <w:sz w:val="15"/>
              </w:rPr>
              <w:t>Student</w:t>
            </w:r>
          </w:p>
        </w:tc>
        <w:tc>
          <w:tcPr>
            <w:tcW w:w="2232" w:type="dxa"/>
            <w:vAlign w:val="center"/>
          </w:tcPr>
          <w:p w14:paraId="7BCA196F">
            <w:pPr>
              <w:spacing w:after="0" w:line="240" w:lineRule="auto"/>
            </w:pPr>
            <w:r>
              <w:rPr>
                <w:sz w:val="15"/>
              </w:rPr>
              <w:t>Send a route-buddy request</w:t>
            </w:r>
          </w:p>
        </w:tc>
        <w:tc>
          <w:tcPr>
            <w:tcW w:w="2088" w:type="dxa"/>
            <w:vAlign w:val="center"/>
          </w:tcPr>
          <w:p w14:paraId="133EA21A">
            <w:pPr>
              <w:spacing w:after="0" w:line="240" w:lineRule="auto"/>
            </w:pPr>
            <w:r>
              <w:rPr>
                <w:sz w:val="15"/>
              </w:rPr>
              <w:t>I can ask another student to travel with me</w:t>
            </w:r>
          </w:p>
        </w:tc>
        <w:tc>
          <w:tcPr>
            <w:tcW w:w="3960" w:type="dxa"/>
            <w:vAlign w:val="center"/>
          </w:tcPr>
          <w:p w14:paraId="64DD6CC6">
            <w:pPr>
              <w:spacing w:after="0" w:line="240" w:lineRule="auto"/>
            </w:pPr>
            <w:r>
              <w:rPr>
                <w:sz w:val="15"/>
              </w:rPr>
              <w:t>The selected student receives the request and the sender sees a request-sent confirmation.</w:t>
            </w:r>
          </w:p>
        </w:tc>
      </w:tr>
      <w:tr w14:paraId="4AC9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D121924">
            <w:pPr>
              <w:spacing w:after="0" w:line="240" w:lineRule="auto"/>
            </w:pPr>
            <w:r>
              <w:rPr>
                <w:sz w:val="15"/>
              </w:rPr>
              <w:t>Student</w:t>
            </w:r>
          </w:p>
        </w:tc>
        <w:tc>
          <w:tcPr>
            <w:tcW w:w="2232" w:type="dxa"/>
            <w:vAlign w:val="center"/>
          </w:tcPr>
          <w:p w14:paraId="0A5B2996">
            <w:pPr>
              <w:spacing w:after="0" w:line="240" w:lineRule="auto"/>
            </w:pPr>
            <w:r>
              <w:rPr>
                <w:sz w:val="15"/>
              </w:rPr>
              <w:t>Accept or reject received route requests</w:t>
            </w:r>
          </w:p>
        </w:tc>
        <w:tc>
          <w:tcPr>
            <w:tcW w:w="2088" w:type="dxa"/>
            <w:vAlign w:val="center"/>
          </w:tcPr>
          <w:p w14:paraId="6657191C">
            <w:pPr>
              <w:spacing w:after="0" w:line="240" w:lineRule="auto"/>
            </w:pPr>
            <w:r>
              <w:rPr>
                <w:sz w:val="15"/>
              </w:rPr>
              <w:t>I can control who travels with me</w:t>
            </w:r>
          </w:p>
        </w:tc>
        <w:tc>
          <w:tcPr>
            <w:tcW w:w="3960" w:type="dxa"/>
            <w:vAlign w:val="center"/>
          </w:tcPr>
          <w:p w14:paraId="366B3B29">
            <w:pPr>
              <w:spacing w:after="0" w:line="240" w:lineRule="auto"/>
            </w:pPr>
            <w:r>
              <w:rPr>
                <w:sz w:val="15"/>
              </w:rPr>
              <w:t>The route requests screen provides Accept and Reject buttons and updates the request state.</w:t>
            </w:r>
          </w:p>
        </w:tc>
      </w:tr>
      <w:tr w14:paraId="5CF4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D8C0B12">
            <w:pPr>
              <w:spacing w:after="0" w:line="240" w:lineRule="auto"/>
            </w:pPr>
            <w:r>
              <w:rPr>
                <w:sz w:val="15"/>
              </w:rPr>
              <w:t>Student</w:t>
            </w:r>
          </w:p>
        </w:tc>
        <w:tc>
          <w:tcPr>
            <w:tcW w:w="2232" w:type="dxa"/>
            <w:vAlign w:val="center"/>
          </w:tcPr>
          <w:p w14:paraId="70918F6C">
            <w:pPr>
              <w:spacing w:after="0" w:line="240" w:lineRule="auto"/>
            </w:pPr>
            <w:r>
              <w:rPr>
                <w:sz w:val="15"/>
              </w:rPr>
              <w:t>View nearby route groups</w:t>
            </w:r>
          </w:p>
        </w:tc>
        <w:tc>
          <w:tcPr>
            <w:tcW w:w="2088" w:type="dxa"/>
            <w:vAlign w:val="center"/>
          </w:tcPr>
          <w:p w14:paraId="1B3812EE">
            <w:pPr>
              <w:spacing w:after="0" w:line="240" w:lineRule="auto"/>
            </w:pPr>
            <w:r>
              <w:rPr>
                <w:sz w:val="15"/>
              </w:rPr>
              <w:t>I can join an existing group going in a similar direction</w:t>
            </w:r>
          </w:p>
        </w:tc>
        <w:tc>
          <w:tcPr>
            <w:tcW w:w="3960" w:type="dxa"/>
            <w:vAlign w:val="center"/>
          </w:tcPr>
          <w:p w14:paraId="513AEF21">
            <w:pPr>
              <w:spacing w:after="0" w:line="240" w:lineRule="auto"/>
            </w:pPr>
            <w:r>
              <w:rPr>
                <w:sz w:val="15"/>
              </w:rPr>
              <w:t>The nearby groups screen lists available groups with route, time, member count and status.</w:t>
            </w:r>
          </w:p>
        </w:tc>
      </w:tr>
      <w:tr w14:paraId="5E7E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30C88DD1">
            <w:pPr>
              <w:spacing w:after="0" w:line="240" w:lineRule="auto"/>
            </w:pPr>
            <w:r>
              <w:rPr>
                <w:sz w:val="15"/>
              </w:rPr>
              <w:t>Student</w:t>
            </w:r>
          </w:p>
        </w:tc>
        <w:tc>
          <w:tcPr>
            <w:tcW w:w="2232" w:type="dxa"/>
            <w:vAlign w:val="center"/>
          </w:tcPr>
          <w:p w14:paraId="18F556C2">
            <w:pPr>
              <w:spacing w:after="0" w:line="240" w:lineRule="auto"/>
            </w:pPr>
            <w:r>
              <w:rPr>
                <w:sz w:val="15"/>
              </w:rPr>
              <w:t>Create a new route group</w:t>
            </w:r>
          </w:p>
        </w:tc>
        <w:tc>
          <w:tcPr>
            <w:tcW w:w="2088" w:type="dxa"/>
            <w:vAlign w:val="center"/>
          </w:tcPr>
          <w:p w14:paraId="170DFD10">
            <w:pPr>
              <w:spacing w:after="0" w:line="240" w:lineRule="auto"/>
            </w:pPr>
            <w:r>
              <w:rPr>
                <w:sz w:val="15"/>
              </w:rPr>
              <w:t>Other students travelling in my direction can join me</w:t>
            </w:r>
          </w:p>
        </w:tc>
        <w:tc>
          <w:tcPr>
            <w:tcW w:w="3960" w:type="dxa"/>
            <w:vAlign w:val="center"/>
          </w:tcPr>
          <w:p w14:paraId="0EB20537">
            <w:pPr>
              <w:spacing w:after="0" w:line="240" w:lineRule="auto"/>
            </w:pPr>
            <w:r>
              <w:rPr>
                <w:sz w:val="15"/>
              </w:rPr>
              <w:t>The creator enters route details, meeting point, time, group size and tags, then the group is created.</w:t>
            </w:r>
          </w:p>
        </w:tc>
      </w:tr>
      <w:tr w14:paraId="25AC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3F391CB6">
            <w:pPr>
              <w:spacing w:after="0" w:line="240" w:lineRule="auto"/>
            </w:pPr>
            <w:r>
              <w:rPr>
                <w:sz w:val="15"/>
              </w:rPr>
              <w:t>Student</w:t>
            </w:r>
          </w:p>
        </w:tc>
        <w:tc>
          <w:tcPr>
            <w:tcW w:w="2232" w:type="dxa"/>
            <w:vAlign w:val="center"/>
          </w:tcPr>
          <w:p w14:paraId="0D0F4EF5">
            <w:pPr>
              <w:spacing w:after="0" w:line="240" w:lineRule="auto"/>
            </w:pPr>
            <w:r>
              <w:rPr>
                <w:sz w:val="15"/>
              </w:rPr>
              <w:t>Join an available route group</w:t>
            </w:r>
          </w:p>
        </w:tc>
        <w:tc>
          <w:tcPr>
            <w:tcW w:w="2088" w:type="dxa"/>
            <w:vAlign w:val="center"/>
          </w:tcPr>
          <w:p w14:paraId="1F54C281">
            <w:pPr>
              <w:spacing w:after="0" w:line="240" w:lineRule="auto"/>
            </w:pPr>
            <w:r>
              <w:rPr>
                <w:sz w:val="15"/>
              </w:rPr>
              <w:t>I can travel with a suitable group</w:t>
            </w:r>
          </w:p>
        </w:tc>
        <w:tc>
          <w:tcPr>
            <w:tcW w:w="3960" w:type="dxa"/>
            <w:vAlign w:val="center"/>
          </w:tcPr>
          <w:p w14:paraId="11B69CDE">
            <w:pPr>
              <w:spacing w:after="0" w:line="240" w:lineRule="auto"/>
            </w:pPr>
            <w:r>
              <w:rPr>
                <w:sz w:val="15"/>
              </w:rPr>
              <w:t>The group detail screen shows meeting point and group information and provides a Join Request button.</w:t>
            </w:r>
          </w:p>
        </w:tc>
      </w:tr>
      <w:tr w14:paraId="4AFD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BA28B7A">
            <w:pPr>
              <w:spacing w:after="0" w:line="240" w:lineRule="auto"/>
            </w:pPr>
            <w:r>
              <w:rPr>
                <w:sz w:val="15"/>
              </w:rPr>
              <w:t>Student</w:t>
            </w:r>
          </w:p>
        </w:tc>
        <w:tc>
          <w:tcPr>
            <w:tcW w:w="2232" w:type="dxa"/>
            <w:vAlign w:val="center"/>
          </w:tcPr>
          <w:p w14:paraId="55CDA714">
            <w:pPr>
              <w:spacing w:after="0" w:line="240" w:lineRule="auto"/>
            </w:pPr>
            <w:r>
              <w:rPr>
                <w:sz w:val="15"/>
              </w:rPr>
              <w:t>Select a meeting point</w:t>
            </w:r>
          </w:p>
        </w:tc>
        <w:tc>
          <w:tcPr>
            <w:tcW w:w="2088" w:type="dxa"/>
            <w:vAlign w:val="center"/>
          </w:tcPr>
          <w:p w14:paraId="4D8F8980">
            <w:pPr>
              <w:spacing w:after="0" w:line="240" w:lineRule="auto"/>
            </w:pPr>
            <w:r>
              <w:rPr>
                <w:sz w:val="15"/>
              </w:rPr>
              <w:t>Group members can meet at an approved and recognizable place</w:t>
            </w:r>
          </w:p>
        </w:tc>
        <w:tc>
          <w:tcPr>
            <w:tcW w:w="3960" w:type="dxa"/>
            <w:vAlign w:val="center"/>
          </w:tcPr>
          <w:p w14:paraId="169AC82C">
            <w:pPr>
              <w:spacing w:after="0" w:line="240" w:lineRule="auto"/>
            </w:pPr>
            <w:r>
              <w:rPr>
                <w:sz w:val="15"/>
              </w:rPr>
              <w:t>The system displays approved campus meeting points and saves the selected point after confirmation.</w:t>
            </w:r>
          </w:p>
        </w:tc>
      </w:tr>
      <w:tr w14:paraId="7D62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CE776BB">
            <w:pPr>
              <w:spacing w:after="0" w:line="240" w:lineRule="auto"/>
            </w:pPr>
            <w:r>
              <w:rPr>
                <w:sz w:val="15"/>
              </w:rPr>
              <w:t>Student</w:t>
            </w:r>
          </w:p>
        </w:tc>
        <w:tc>
          <w:tcPr>
            <w:tcW w:w="2232" w:type="dxa"/>
            <w:vAlign w:val="center"/>
          </w:tcPr>
          <w:p w14:paraId="26C2984F">
            <w:pPr>
              <w:spacing w:after="0" w:line="240" w:lineRule="auto"/>
            </w:pPr>
            <w:r>
              <w:rPr>
                <w:sz w:val="15"/>
              </w:rPr>
              <w:t>View trip details</w:t>
            </w:r>
          </w:p>
        </w:tc>
        <w:tc>
          <w:tcPr>
            <w:tcW w:w="2088" w:type="dxa"/>
            <w:vAlign w:val="center"/>
          </w:tcPr>
          <w:p w14:paraId="1259E744">
            <w:pPr>
              <w:spacing w:after="0" w:line="240" w:lineRule="auto"/>
            </w:pPr>
            <w:r>
              <w:rPr>
                <w:sz w:val="15"/>
              </w:rPr>
              <w:t>I can understand the current travel plan</w:t>
            </w:r>
          </w:p>
        </w:tc>
        <w:tc>
          <w:tcPr>
            <w:tcW w:w="3960" w:type="dxa"/>
            <w:vAlign w:val="center"/>
          </w:tcPr>
          <w:p w14:paraId="1E09EA01">
            <w:pPr>
              <w:spacing w:after="0" w:line="240" w:lineRule="auto"/>
            </w:pPr>
            <w:r>
              <w:rPr>
                <w:sz w:val="15"/>
              </w:rPr>
              <w:t>The trip details screen shows route, group, meeting point, members, trip reference and current status.</w:t>
            </w:r>
          </w:p>
        </w:tc>
      </w:tr>
      <w:tr w14:paraId="0054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594742D9">
            <w:pPr>
              <w:spacing w:after="0" w:line="240" w:lineRule="auto"/>
            </w:pPr>
            <w:r>
              <w:rPr>
                <w:sz w:val="15"/>
              </w:rPr>
              <w:t>Student</w:t>
            </w:r>
          </w:p>
        </w:tc>
        <w:tc>
          <w:tcPr>
            <w:tcW w:w="2232" w:type="dxa"/>
            <w:vAlign w:val="center"/>
          </w:tcPr>
          <w:p w14:paraId="1DDC602B">
            <w:pPr>
              <w:spacing w:after="0" w:line="240" w:lineRule="auto"/>
            </w:pPr>
            <w:r>
              <w:rPr>
                <w:sz w:val="15"/>
              </w:rPr>
              <w:t>Use group chat</w:t>
            </w:r>
          </w:p>
        </w:tc>
        <w:tc>
          <w:tcPr>
            <w:tcW w:w="2088" w:type="dxa"/>
            <w:vAlign w:val="center"/>
          </w:tcPr>
          <w:p w14:paraId="2A62033A">
            <w:pPr>
              <w:spacing w:after="0" w:line="240" w:lineRule="auto"/>
            </w:pPr>
            <w:r>
              <w:rPr>
                <w:sz w:val="15"/>
              </w:rPr>
              <w:t>I can coordinate meeting information with group members</w:t>
            </w:r>
          </w:p>
        </w:tc>
        <w:tc>
          <w:tcPr>
            <w:tcW w:w="3960" w:type="dxa"/>
            <w:vAlign w:val="center"/>
          </w:tcPr>
          <w:p w14:paraId="0D2284FE">
            <w:pPr>
              <w:spacing w:after="0" w:line="240" w:lineRule="auto"/>
            </w:pPr>
            <w:r>
              <w:rPr>
                <w:sz w:val="15"/>
              </w:rPr>
              <w:t>The group chat screen allows accepted members to exchange route-related messages.</w:t>
            </w:r>
          </w:p>
        </w:tc>
      </w:tr>
      <w:tr w14:paraId="0154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4B3A0805">
            <w:pPr>
              <w:spacing w:after="0" w:line="240" w:lineRule="auto"/>
            </w:pPr>
            <w:r>
              <w:rPr>
                <w:sz w:val="15"/>
              </w:rPr>
              <w:t>Student</w:t>
            </w:r>
          </w:p>
        </w:tc>
        <w:tc>
          <w:tcPr>
            <w:tcW w:w="2232" w:type="dxa"/>
            <w:vAlign w:val="center"/>
          </w:tcPr>
          <w:p w14:paraId="0C527EE3">
            <w:pPr>
              <w:spacing w:after="0" w:line="240" w:lineRule="auto"/>
            </w:pPr>
            <w:r>
              <w:rPr>
                <w:sz w:val="15"/>
              </w:rPr>
              <w:t>Mark trip as completed</w:t>
            </w:r>
          </w:p>
        </w:tc>
        <w:tc>
          <w:tcPr>
            <w:tcW w:w="2088" w:type="dxa"/>
            <w:vAlign w:val="center"/>
          </w:tcPr>
          <w:p w14:paraId="53DA8EE0">
            <w:pPr>
              <w:spacing w:after="0" w:line="240" w:lineRule="auto"/>
            </w:pPr>
            <w:r>
              <w:rPr>
                <w:sz w:val="15"/>
              </w:rPr>
              <w:t>The trip can be closed after travel</w:t>
            </w:r>
          </w:p>
        </w:tc>
        <w:tc>
          <w:tcPr>
            <w:tcW w:w="3960" w:type="dxa"/>
            <w:vAlign w:val="center"/>
          </w:tcPr>
          <w:p w14:paraId="02A7FB00">
            <w:pPr>
              <w:spacing w:after="0" w:line="240" w:lineRule="auto"/>
            </w:pPr>
            <w:r>
              <w:rPr>
                <w:sz w:val="15"/>
              </w:rPr>
              <w:t>The trip status changes to Completed and the review screen becomes available.</w:t>
            </w:r>
          </w:p>
        </w:tc>
      </w:tr>
      <w:tr w14:paraId="557A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ED7C723">
            <w:pPr>
              <w:spacing w:after="0" w:line="240" w:lineRule="auto"/>
            </w:pPr>
            <w:r>
              <w:rPr>
                <w:sz w:val="15"/>
              </w:rPr>
              <w:t>Student</w:t>
            </w:r>
          </w:p>
        </w:tc>
        <w:tc>
          <w:tcPr>
            <w:tcW w:w="2232" w:type="dxa"/>
            <w:vAlign w:val="center"/>
          </w:tcPr>
          <w:p w14:paraId="26FF4FD8">
            <w:pPr>
              <w:spacing w:after="0" w:line="240" w:lineRule="auto"/>
            </w:pPr>
            <w:r>
              <w:rPr>
                <w:sz w:val="15"/>
              </w:rPr>
              <w:t>Review a route buddy</w:t>
            </w:r>
          </w:p>
        </w:tc>
        <w:tc>
          <w:tcPr>
            <w:tcW w:w="2088" w:type="dxa"/>
            <w:vAlign w:val="center"/>
          </w:tcPr>
          <w:p w14:paraId="2BA6D8C4">
            <w:pPr>
              <w:spacing w:after="0" w:line="240" w:lineRule="auto"/>
            </w:pPr>
            <w:r>
              <w:rPr>
                <w:sz w:val="15"/>
              </w:rPr>
              <w:t>Other students can make safer matching decisions</w:t>
            </w:r>
          </w:p>
        </w:tc>
        <w:tc>
          <w:tcPr>
            <w:tcW w:w="3960" w:type="dxa"/>
            <w:vAlign w:val="center"/>
          </w:tcPr>
          <w:p w14:paraId="3AD69761">
            <w:pPr>
              <w:spacing w:after="0" w:line="240" w:lineRule="auto"/>
            </w:pPr>
            <w:r>
              <w:rPr>
                <w:sz w:val="15"/>
              </w:rPr>
              <w:t>The review form accepts feedback only after a completed trip and saves the review.</w:t>
            </w:r>
          </w:p>
        </w:tc>
      </w:tr>
      <w:tr w14:paraId="6AC6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4E1B01EC">
            <w:pPr>
              <w:spacing w:after="0" w:line="240" w:lineRule="auto"/>
            </w:pPr>
            <w:r>
              <w:rPr>
                <w:sz w:val="15"/>
              </w:rPr>
              <w:t>Student</w:t>
            </w:r>
          </w:p>
        </w:tc>
        <w:tc>
          <w:tcPr>
            <w:tcW w:w="2232" w:type="dxa"/>
            <w:vAlign w:val="center"/>
          </w:tcPr>
          <w:p w14:paraId="7D258B6E">
            <w:pPr>
              <w:spacing w:after="0" w:line="240" w:lineRule="auto"/>
            </w:pPr>
            <w:r>
              <w:rPr>
                <w:sz w:val="15"/>
              </w:rPr>
              <w:t>Report another user</w:t>
            </w:r>
          </w:p>
        </w:tc>
        <w:tc>
          <w:tcPr>
            <w:tcW w:w="2088" w:type="dxa"/>
            <w:vAlign w:val="center"/>
          </w:tcPr>
          <w:p w14:paraId="2462ECDB">
            <w:pPr>
              <w:spacing w:after="0" w:line="240" w:lineRule="auto"/>
            </w:pPr>
            <w:r>
              <w:rPr>
                <w:sz w:val="15"/>
              </w:rPr>
              <w:t>Unsafe or inappropriate behavior can be investigated</w:t>
            </w:r>
          </w:p>
        </w:tc>
        <w:tc>
          <w:tcPr>
            <w:tcW w:w="3960" w:type="dxa"/>
            <w:vAlign w:val="center"/>
          </w:tcPr>
          <w:p w14:paraId="022544A3">
            <w:pPr>
              <w:spacing w:after="0" w:line="240" w:lineRule="auto"/>
            </w:pPr>
            <w:r>
              <w:rPr>
                <w:sz w:val="15"/>
              </w:rPr>
              <w:t>The report form requires a reason and details, then forwards the report for admin review.</w:t>
            </w:r>
          </w:p>
        </w:tc>
      </w:tr>
      <w:tr w14:paraId="246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6031CB1">
            <w:pPr>
              <w:spacing w:after="0" w:line="240" w:lineRule="auto"/>
            </w:pPr>
            <w:r>
              <w:rPr>
                <w:sz w:val="15"/>
              </w:rPr>
              <w:t>Student</w:t>
            </w:r>
          </w:p>
        </w:tc>
        <w:tc>
          <w:tcPr>
            <w:tcW w:w="2232" w:type="dxa"/>
            <w:vAlign w:val="center"/>
          </w:tcPr>
          <w:p w14:paraId="2070A984">
            <w:pPr>
              <w:spacing w:after="0" w:line="240" w:lineRule="auto"/>
            </w:pPr>
            <w:r>
              <w:rPr>
                <w:sz w:val="15"/>
              </w:rPr>
              <w:t>Open the safety screen</w:t>
            </w:r>
          </w:p>
        </w:tc>
        <w:tc>
          <w:tcPr>
            <w:tcW w:w="2088" w:type="dxa"/>
            <w:vAlign w:val="center"/>
          </w:tcPr>
          <w:p w14:paraId="1D23E00F">
            <w:pPr>
              <w:spacing w:after="0" w:line="240" w:lineRule="auto"/>
            </w:pPr>
            <w:r>
              <w:rPr>
                <w:sz w:val="15"/>
              </w:rPr>
              <w:t>I can quickly access safety features when needed</w:t>
            </w:r>
          </w:p>
        </w:tc>
        <w:tc>
          <w:tcPr>
            <w:tcW w:w="3960" w:type="dxa"/>
            <w:vAlign w:val="center"/>
          </w:tcPr>
          <w:p w14:paraId="04574E49">
            <w:pPr>
              <w:spacing w:after="0" w:line="240" w:lineRule="auto"/>
            </w:pPr>
            <w:r>
              <w:rPr>
                <w:sz w:val="15"/>
              </w:rPr>
              <w:t>The safety screen shows Emergency Help and options such as share trip, call trusted contact, and report incident.</w:t>
            </w:r>
          </w:p>
        </w:tc>
      </w:tr>
      <w:tr w14:paraId="2F8C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162FCBD">
            <w:pPr>
              <w:spacing w:after="0" w:line="240" w:lineRule="auto"/>
            </w:pPr>
            <w:r>
              <w:rPr>
                <w:sz w:val="15"/>
              </w:rPr>
              <w:t>Student</w:t>
            </w:r>
          </w:p>
        </w:tc>
        <w:tc>
          <w:tcPr>
            <w:tcW w:w="2232" w:type="dxa"/>
            <w:vAlign w:val="center"/>
          </w:tcPr>
          <w:p w14:paraId="4D8695A8">
            <w:pPr>
              <w:spacing w:after="0" w:line="240" w:lineRule="auto"/>
            </w:pPr>
            <w:r>
              <w:rPr>
                <w:sz w:val="15"/>
              </w:rPr>
              <w:t>Call National Emergency 999</w:t>
            </w:r>
          </w:p>
        </w:tc>
        <w:tc>
          <w:tcPr>
            <w:tcW w:w="2088" w:type="dxa"/>
            <w:vAlign w:val="center"/>
          </w:tcPr>
          <w:p w14:paraId="3F28344F">
            <w:pPr>
              <w:spacing w:after="0" w:line="240" w:lineRule="auto"/>
            </w:pPr>
            <w:r>
              <w:rPr>
                <w:sz w:val="15"/>
              </w:rPr>
              <w:t>I can seek emergency help when I feel unsafe</w:t>
            </w:r>
          </w:p>
        </w:tc>
        <w:tc>
          <w:tcPr>
            <w:tcW w:w="3960" w:type="dxa"/>
            <w:vAlign w:val="center"/>
          </w:tcPr>
          <w:p w14:paraId="046B9DAF">
            <w:pPr>
              <w:spacing w:after="0" w:line="240" w:lineRule="auto"/>
            </w:pPr>
            <w:r>
              <w:rPr>
                <w:sz w:val="15"/>
              </w:rPr>
              <w:t>The emergency screen explains that calling 999 can share current trip details and provides a Call 999 Now action.</w:t>
            </w:r>
          </w:p>
        </w:tc>
      </w:tr>
      <w:tr w14:paraId="4E9D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4D7A85E3">
            <w:pPr>
              <w:spacing w:after="0" w:line="240" w:lineRule="auto"/>
            </w:pPr>
            <w:r>
              <w:rPr>
                <w:sz w:val="15"/>
              </w:rPr>
              <w:t>Student</w:t>
            </w:r>
          </w:p>
        </w:tc>
        <w:tc>
          <w:tcPr>
            <w:tcW w:w="2232" w:type="dxa"/>
            <w:vAlign w:val="center"/>
          </w:tcPr>
          <w:p w14:paraId="706F2B08">
            <w:pPr>
              <w:spacing w:after="0" w:line="240" w:lineRule="auto"/>
            </w:pPr>
            <w:r>
              <w:rPr>
                <w:sz w:val="15"/>
              </w:rPr>
              <w:t>Share trip summary with a trusted contact</w:t>
            </w:r>
          </w:p>
        </w:tc>
        <w:tc>
          <w:tcPr>
            <w:tcW w:w="2088" w:type="dxa"/>
            <w:vAlign w:val="center"/>
          </w:tcPr>
          <w:p w14:paraId="73D2BC60">
            <w:pPr>
              <w:spacing w:after="0" w:line="240" w:lineRule="auto"/>
            </w:pPr>
            <w:r>
              <w:rPr>
                <w:sz w:val="15"/>
              </w:rPr>
              <w:t>Someone I trust can know my trip information</w:t>
            </w:r>
          </w:p>
        </w:tc>
        <w:tc>
          <w:tcPr>
            <w:tcW w:w="3960" w:type="dxa"/>
            <w:vAlign w:val="center"/>
          </w:tcPr>
          <w:p w14:paraId="7691B36C">
            <w:pPr>
              <w:spacing w:after="0" w:line="240" w:lineRule="auto"/>
            </w:pPr>
            <w:r>
              <w:rPr>
                <w:sz w:val="15"/>
              </w:rPr>
              <w:t>The student selects a trusted contact and shares a summary containing trip reference, destination, meeting point, group and status.</w:t>
            </w:r>
          </w:p>
        </w:tc>
      </w:tr>
      <w:tr w14:paraId="356C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7C5BA52D">
            <w:pPr>
              <w:spacing w:after="0" w:line="240" w:lineRule="auto"/>
            </w:pPr>
            <w:r>
              <w:rPr>
                <w:sz w:val="15"/>
              </w:rPr>
              <w:t>Student</w:t>
            </w:r>
          </w:p>
        </w:tc>
        <w:tc>
          <w:tcPr>
            <w:tcW w:w="2232" w:type="dxa"/>
            <w:vAlign w:val="center"/>
          </w:tcPr>
          <w:p w14:paraId="62DCBC83">
            <w:pPr>
              <w:spacing w:after="0" w:line="240" w:lineRule="auto"/>
            </w:pPr>
            <w:r>
              <w:rPr>
                <w:sz w:val="15"/>
              </w:rPr>
              <w:t>View travel history</w:t>
            </w:r>
          </w:p>
        </w:tc>
        <w:tc>
          <w:tcPr>
            <w:tcW w:w="2088" w:type="dxa"/>
            <w:vAlign w:val="center"/>
          </w:tcPr>
          <w:p w14:paraId="4938CF85">
            <w:pPr>
              <w:spacing w:after="0" w:line="240" w:lineRule="auto"/>
            </w:pPr>
            <w:r>
              <w:rPr>
                <w:sz w:val="15"/>
              </w:rPr>
              <w:t>I can review previous and upcoming trips</w:t>
            </w:r>
          </w:p>
        </w:tc>
        <w:tc>
          <w:tcPr>
            <w:tcW w:w="3960" w:type="dxa"/>
            <w:vAlign w:val="center"/>
          </w:tcPr>
          <w:p w14:paraId="237E0AAB">
            <w:pPr>
              <w:spacing w:after="0" w:line="240" w:lineRule="auto"/>
            </w:pPr>
            <w:r>
              <w:rPr>
                <w:sz w:val="15"/>
              </w:rPr>
              <w:t>The history screen lists trips by route, date and status such as Completed or Cancelled.</w:t>
            </w:r>
          </w:p>
        </w:tc>
      </w:tr>
      <w:tr w14:paraId="60C0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BF2E6A7">
            <w:pPr>
              <w:spacing w:after="0" w:line="240" w:lineRule="auto"/>
            </w:pPr>
            <w:r>
              <w:rPr>
                <w:sz w:val="15"/>
              </w:rPr>
              <w:t>Student</w:t>
            </w:r>
          </w:p>
        </w:tc>
        <w:tc>
          <w:tcPr>
            <w:tcW w:w="2232" w:type="dxa"/>
            <w:vAlign w:val="center"/>
          </w:tcPr>
          <w:p w14:paraId="00873D5C">
            <w:pPr>
              <w:spacing w:after="0" w:line="240" w:lineRule="auto"/>
            </w:pPr>
            <w:r>
              <w:rPr>
                <w:sz w:val="15"/>
              </w:rPr>
              <w:t>View and edit my profile</w:t>
            </w:r>
          </w:p>
        </w:tc>
        <w:tc>
          <w:tcPr>
            <w:tcW w:w="2088" w:type="dxa"/>
            <w:vAlign w:val="center"/>
          </w:tcPr>
          <w:p w14:paraId="5F4997BC">
            <w:pPr>
              <w:spacing w:after="0" w:line="240" w:lineRule="auto"/>
            </w:pPr>
            <w:r>
              <w:rPr>
                <w:sz w:val="15"/>
              </w:rPr>
              <w:t>I can manage my saved personal and travel information</w:t>
            </w:r>
          </w:p>
        </w:tc>
        <w:tc>
          <w:tcPr>
            <w:tcW w:w="3960" w:type="dxa"/>
            <w:vAlign w:val="center"/>
          </w:tcPr>
          <w:p w14:paraId="254EF2AC">
            <w:pPr>
              <w:spacing w:after="0" w:line="240" w:lineRule="auto"/>
            </w:pPr>
            <w:r>
              <w:rPr>
                <w:sz w:val="15"/>
              </w:rPr>
              <w:t>The profile screen shows identity and verification status, and the edit screen allows valid profile changes.</w:t>
            </w:r>
          </w:p>
        </w:tc>
      </w:tr>
      <w:tr w14:paraId="08B8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532BBEFB">
            <w:pPr>
              <w:spacing w:after="0" w:line="240" w:lineRule="auto"/>
            </w:pPr>
            <w:r>
              <w:rPr>
                <w:sz w:val="15"/>
              </w:rPr>
              <w:t>Student</w:t>
            </w:r>
          </w:p>
        </w:tc>
        <w:tc>
          <w:tcPr>
            <w:tcW w:w="2232" w:type="dxa"/>
            <w:vAlign w:val="center"/>
          </w:tcPr>
          <w:p w14:paraId="504A9200">
            <w:pPr>
              <w:spacing w:after="0" w:line="240" w:lineRule="auto"/>
            </w:pPr>
            <w:r>
              <w:rPr>
                <w:sz w:val="15"/>
              </w:rPr>
              <w:t>Reset a forgotten password</w:t>
            </w:r>
          </w:p>
        </w:tc>
        <w:tc>
          <w:tcPr>
            <w:tcW w:w="2088" w:type="dxa"/>
            <w:vAlign w:val="center"/>
          </w:tcPr>
          <w:p w14:paraId="57CFFCA4">
            <w:pPr>
              <w:spacing w:after="0" w:line="240" w:lineRule="auto"/>
            </w:pPr>
            <w:r>
              <w:rPr>
                <w:sz w:val="15"/>
              </w:rPr>
              <w:t>I can regain access to my account</w:t>
            </w:r>
          </w:p>
        </w:tc>
        <w:tc>
          <w:tcPr>
            <w:tcW w:w="3960" w:type="dxa"/>
            <w:vAlign w:val="center"/>
          </w:tcPr>
          <w:p w14:paraId="611BF5F8">
            <w:pPr>
              <w:spacing w:after="0" w:line="240" w:lineRule="auto"/>
            </w:pPr>
            <w:r>
              <w:rPr>
                <w:sz w:val="15"/>
              </w:rPr>
              <w:t>The student requests an OTP, enters OTP and new password, and receives a password reset confirmation.</w:t>
            </w:r>
          </w:p>
        </w:tc>
      </w:tr>
      <w:tr w14:paraId="1D11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191D59EB">
            <w:pPr>
              <w:spacing w:after="0" w:line="240" w:lineRule="auto"/>
            </w:pPr>
            <w:r>
              <w:rPr>
                <w:sz w:val="15"/>
              </w:rPr>
              <w:t>Trusted Contact</w:t>
            </w:r>
          </w:p>
        </w:tc>
        <w:tc>
          <w:tcPr>
            <w:tcW w:w="2232" w:type="dxa"/>
            <w:vAlign w:val="center"/>
          </w:tcPr>
          <w:p w14:paraId="160F495E">
            <w:pPr>
              <w:spacing w:after="0" w:line="240" w:lineRule="auto"/>
            </w:pPr>
            <w:r>
              <w:rPr>
                <w:sz w:val="15"/>
              </w:rPr>
              <w:t>View a read-only shared trip summary</w:t>
            </w:r>
          </w:p>
        </w:tc>
        <w:tc>
          <w:tcPr>
            <w:tcW w:w="2088" w:type="dxa"/>
            <w:vAlign w:val="center"/>
          </w:tcPr>
          <w:p w14:paraId="637E4914">
            <w:pPr>
              <w:spacing w:after="0" w:line="240" w:lineRule="auto"/>
            </w:pPr>
            <w:r>
              <w:rPr>
                <w:sz w:val="15"/>
              </w:rPr>
              <w:t>I can check the student’s shared route information without creating an account</w:t>
            </w:r>
          </w:p>
        </w:tc>
        <w:tc>
          <w:tcPr>
            <w:tcW w:w="3960" w:type="dxa"/>
            <w:vAlign w:val="center"/>
          </w:tcPr>
          <w:p w14:paraId="7EC66B5D">
            <w:pPr>
              <w:spacing w:after="0" w:line="240" w:lineRule="auto"/>
            </w:pPr>
            <w:r>
              <w:rPr>
                <w:sz w:val="15"/>
              </w:rPr>
              <w:t>The shared view shows sender name, trip reference, destination area, meeting point, group information and trip status.</w:t>
            </w:r>
          </w:p>
        </w:tc>
      </w:tr>
      <w:tr w14:paraId="41A8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4EE295CB">
            <w:pPr>
              <w:spacing w:after="0" w:line="240" w:lineRule="auto"/>
            </w:pPr>
            <w:r>
              <w:rPr>
                <w:sz w:val="15"/>
              </w:rPr>
              <w:t>Trusted Contact</w:t>
            </w:r>
          </w:p>
        </w:tc>
        <w:tc>
          <w:tcPr>
            <w:tcW w:w="2232" w:type="dxa"/>
            <w:vAlign w:val="center"/>
          </w:tcPr>
          <w:p w14:paraId="65997DE3">
            <w:pPr>
              <w:spacing w:after="0" w:line="240" w:lineRule="auto"/>
            </w:pPr>
            <w:r>
              <w:rPr>
                <w:sz w:val="15"/>
              </w:rPr>
              <w:t>Use shared emergency information</w:t>
            </w:r>
          </w:p>
        </w:tc>
        <w:tc>
          <w:tcPr>
            <w:tcW w:w="2088" w:type="dxa"/>
            <w:vAlign w:val="center"/>
          </w:tcPr>
          <w:p w14:paraId="4C7F51F1">
            <w:pPr>
              <w:spacing w:after="0" w:line="240" w:lineRule="auto"/>
            </w:pPr>
            <w:r>
              <w:rPr>
                <w:sz w:val="15"/>
              </w:rPr>
              <w:t>I can help the student if something seems wrong</w:t>
            </w:r>
          </w:p>
        </w:tc>
        <w:tc>
          <w:tcPr>
            <w:tcW w:w="3960" w:type="dxa"/>
            <w:vAlign w:val="center"/>
          </w:tcPr>
          <w:p w14:paraId="4B777AA5">
            <w:pPr>
              <w:spacing w:after="0" w:line="240" w:lineRule="auto"/>
            </w:pPr>
            <w:r>
              <w:rPr>
                <w:sz w:val="15"/>
              </w:rPr>
              <w:t>The shared page shows the trip information and does not provide login access, private profile access or group chat access.</w:t>
            </w:r>
          </w:p>
        </w:tc>
      </w:tr>
      <w:tr w14:paraId="2F14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5FD0CEC">
            <w:pPr>
              <w:spacing w:after="0" w:line="240" w:lineRule="auto"/>
            </w:pPr>
            <w:r>
              <w:rPr>
                <w:sz w:val="15"/>
              </w:rPr>
              <w:t>Admin</w:t>
            </w:r>
          </w:p>
        </w:tc>
        <w:tc>
          <w:tcPr>
            <w:tcW w:w="2232" w:type="dxa"/>
            <w:vAlign w:val="center"/>
          </w:tcPr>
          <w:p w14:paraId="57E55DC6">
            <w:pPr>
              <w:spacing w:after="0" w:line="240" w:lineRule="auto"/>
            </w:pPr>
            <w:r>
              <w:rPr>
                <w:sz w:val="15"/>
              </w:rPr>
              <w:t>Login with admin credentials</w:t>
            </w:r>
          </w:p>
        </w:tc>
        <w:tc>
          <w:tcPr>
            <w:tcW w:w="2088" w:type="dxa"/>
            <w:vAlign w:val="center"/>
          </w:tcPr>
          <w:p w14:paraId="154B5CEF">
            <w:pPr>
              <w:spacing w:after="0" w:line="240" w:lineRule="auto"/>
            </w:pPr>
            <w:r>
              <w:rPr>
                <w:sz w:val="15"/>
              </w:rPr>
              <w:t>The system can protect the control panel</w:t>
            </w:r>
          </w:p>
        </w:tc>
        <w:tc>
          <w:tcPr>
            <w:tcW w:w="3960" w:type="dxa"/>
            <w:vAlign w:val="center"/>
          </w:tcPr>
          <w:p w14:paraId="0738F4CD">
            <w:pPr>
              <w:spacing w:after="0" w:line="240" w:lineRule="auto"/>
            </w:pPr>
            <w:r>
              <w:rPr>
                <w:sz w:val="15"/>
              </w:rPr>
              <w:t>Valid admin credentials open the admin dashboard.</w:t>
            </w:r>
          </w:p>
        </w:tc>
      </w:tr>
      <w:tr w14:paraId="307F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DE5E3C6">
            <w:pPr>
              <w:spacing w:after="0" w:line="240" w:lineRule="auto"/>
            </w:pPr>
            <w:r>
              <w:rPr>
                <w:sz w:val="15"/>
              </w:rPr>
              <w:t>Admin</w:t>
            </w:r>
          </w:p>
        </w:tc>
        <w:tc>
          <w:tcPr>
            <w:tcW w:w="2232" w:type="dxa"/>
            <w:vAlign w:val="center"/>
          </w:tcPr>
          <w:p w14:paraId="675FE145">
            <w:pPr>
              <w:spacing w:after="0" w:line="240" w:lineRule="auto"/>
            </w:pPr>
            <w:r>
              <w:rPr>
                <w:sz w:val="15"/>
              </w:rPr>
              <w:t>View the admin dashboard</w:t>
            </w:r>
          </w:p>
        </w:tc>
        <w:tc>
          <w:tcPr>
            <w:tcW w:w="2088" w:type="dxa"/>
            <w:vAlign w:val="center"/>
          </w:tcPr>
          <w:p w14:paraId="6451F2B3">
            <w:pPr>
              <w:spacing w:after="0" w:line="240" w:lineRule="auto"/>
            </w:pPr>
            <w:r>
              <w:rPr>
                <w:sz w:val="15"/>
              </w:rPr>
              <w:t>I can understand the current system condition</w:t>
            </w:r>
          </w:p>
        </w:tc>
        <w:tc>
          <w:tcPr>
            <w:tcW w:w="3960" w:type="dxa"/>
            <w:vAlign w:val="center"/>
          </w:tcPr>
          <w:p w14:paraId="36D8A6AD">
            <w:pPr>
              <w:spacing w:after="0" w:line="240" w:lineRule="auto"/>
            </w:pPr>
            <w:r>
              <w:rPr>
                <w:sz w:val="15"/>
              </w:rPr>
              <w:t>The dashboard shows counts of students, pending verifications, active routes, open reports and recent activity.</w:t>
            </w:r>
          </w:p>
        </w:tc>
      </w:tr>
      <w:tr w14:paraId="3CFE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16F02E1C">
            <w:pPr>
              <w:spacing w:after="0" w:line="240" w:lineRule="auto"/>
            </w:pPr>
            <w:r>
              <w:rPr>
                <w:sz w:val="15"/>
              </w:rPr>
              <w:t>Admin</w:t>
            </w:r>
          </w:p>
        </w:tc>
        <w:tc>
          <w:tcPr>
            <w:tcW w:w="2232" w:type="dxa"/>
            <w:vAlign w:val="center"/>
          </w:tcPr>
          <w:p w14:paraId="1725B8B9">
            <w:pPr>
              <w:spacing w:after="0" w:line="240" w:lineRule="auto"/>
            </w:pPr>
            <w:r>
              <w:rPr>
                <w:sz w:val="15"/>
              </w:rPr>
              <w:t>View pending verifications</w:t>
            </w:r>
          </w:p>
        </w:tc>
        <w:tc>
          <w:tcPr>
            <w:tcW w:w="2088" w:type="dxa"/>
            <w:vAlign w:val="center"/>
          </w:tcPr>
          <w:p w14:paraId="1D2C4ECD">
            <w:pPr>
              <w:spacing w:after="0" w:line="240" w:lineRule="auto"/>
            </w:pPr>
            <w:r>
              <w:rPr>
                <w:sz w:val="15"/>
              </w:rPr>
              <w:t>I can check students waiting for approval</w:t>
            </w:r>
          </w:p>
        </w:tc>
        <w:tc>
          <w:tcPr>
            <w:tcW w:w="3960" w:type="dxa"/>
            <w:vAlign w:val="center"/>
          </w:tcPr>
          <w:p w14:paraId="47D7CDC9">
            <w:pPr>
              <w:spacing w:after="0" w:line="240" w:lineRule="auto"/>
            </w:pPr>
            <w:r>
              <w:rPr>
                <w:sz w:val="15"/>
              </w:rPr>
              <w:t>The verification page lists applicants with ID evidence, email/source and submission age.</w:t>
            </w:r>
          </w:p>
        </w:tc>
      </w:tr>
      <w:tr w14:paraId="5B88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B2E9665">
            <w:pPr>
              <w:spacing w:after="0" w:line="240" w:lineRule="auto"/>
            </w:pPr>
            <w:r>
              <w:rPr>
                <w:sz w:val="15"/>
              </w:rPr>
              <w:t>Admin</w:t>
            </w:r>
          </w:p>
        </w:tc>
        <w:tc>
          <w:tcPr>
            <w:tcW w:w="2232" w:type="dxa"/>
            <w:vAlign w:val="center"/>
          </w:tcPr>
          <w:p w14:paraId="154C5D63">
            <w:pPr>
              <w:spacing w:after="0" w:line="240" w:lineRule="auto"/>
            </w:pPr>
            <w:r>
              <w:rPr>
                <w:sz w:val="15"/>
              </w:rPr>
              <w:t>Approve or reject verification requests</w:t>
            </w:r>
          </w:p>
        </w:tc>
        <w:tc>
          <w:tcPr>
            <w:tcW w:w="2088" w:type="dxa"/>
            <w:vAlign w:val="center"/>
          </w:tcPr>
          <w:p w14:paraId="2DA75763">
            <w:pPr>
              <w:spacing w:after="0" w:line="240" w:lineRule="auto"/>
            </w:pPr>
            <w:r>
              <w:rPr>
                <w:sz w:val="15"/>
              </w:rPr>
              <w:t>Only valid students receive verified access</w:t>
            </w:r>
          </w:p>
        </w:tc>
        <w:tc>
          <w:tcPr>
            <w:tcW w:w="3960" w:type="dxa"/>
            <w:vAlign w:val="center"/>
          </w:tcPr>
          <w:p w14:paraId="07D04231">
            <w:pPr>
              <w:spacing w:after="0" w:line="240" w:lineRule="auto"/>
            </w:pPr>
            <w:r>
              <w:rPr>
                <w:sz w:val="15"/>
              </w:rPr>
              <w:t>The admin can approve or reject a request and the student verification status is updated.</w:t>
            </w:r>
          </w:p>
        </w:tc>
      </w:tr>
      <w:tr w14:paraId="66A5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0BA9CD31">
            <w:pPr>
              <w:spacing w:after="0" w:line="240" w:lineRule="auto"/>
            </w:pPr>
            <w:r>
              <w:rPr>
                <w:sz w:val="15"/>
              </w:rPr>
              <w:t>Admin</w:t>
            </w:r>
          </w:p>
        </w:tc>
        <w:tc>
          <w:tcPr>
            <w:tcW w:w="2232" w:type="dxa"/>
            <w:vAlign w:val="center"/>
          </w:tcPr>
          <w:p w14:paraId="0C319A4F">
            <w:pPr>
              <w:spacing w:after="0" w:line="240" w:lineRule="auto"/>
            </w:pPr>
            <w:r>
              <w:rPr>
                <w:sz w:val="15"/>
              </w:rPr>
              <w:t>View safety reports</w:t>
            </w:r>
          </w:p>
        </w:tc>
        <w:tc>
          <w:tcPr>
            <w:tcW w:w="2088" w:type="dxa"/>
            <w:vAlign w:val="center"/>
          </w:tcPr>
          <w:p w14:paraId="65F98371">
            <w:pPr>
              <w:spacing w:after="0" w:line="240" w:lineRule="auto"/>
            </w:pPr>
            <w:r>
              <w:rPr>
                <w:sz w:val="15"/>
              </w:rPr>
              <w:t>I can investigate reported incidents</w:t>
            </w:r>
          </w:p>
        </w:tc>
        <w:tc>
          <w:tcPr>
            <w:tcW w:w="3960" w:type="dxa"/>
            <w:vAlign w:val="center"/>
          </w:tcPr>
          <w:p w14:paraId="30346F7A">
            <w:pPr>
              <w:spacing w:after="0" w:line="240" w:lineRule="auto"/>
            </w:pPr>
            <w:r>
              <w:rPr>
                <w:sz w:val="15"/>
              </w:rPr>
              <w:t>The safety reports screen lists report references, reporter, reported student, reason and status.</w:t>
            </w:r>
          </w:p>
        </w:tc>
      </w:tr>
      <w:tr w14:paraId="7129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72113425">
            <w:pPr>
              <w:spacing w:after="0" w:line="240" w:lineRule="auto"/>
            </w:pPr>
            <w:r>
              <w:rPr>
                <w:sz w:val="15"/>
              </w:rPr>
              <w:t>Admin</w:t>
            </w:r>
          </w:p>
        </w:tc>
        <w:tc>
          <w:tcPr>
            <w:tcW w:w="2232" w:type="dxa"/>
            <w:vAlign w:val="center"/>
          </w:tcPr>
          <w:p w14:paraId="190A653B">
            <w:pPr>
              <w:spacing w:after="0" w:line="240" w:lineRule="auto"/>
            </w:pPr>
            <w:r>
              <w:rPr>
                <w:sz w:val="15"/>
              </w:rPr>
              <w:t>Review reports and suspend unsafe accounts</w:t>
            </w:r>
          </w:p>
        </w:tc>
        <w:tc>
          <w:tcPr>
            <w:tcW w:w="2088" w:type="dxa"/>
            <w:vAlign w:val="center"/>
          </w:tcPr>
          <w:p w14:paraId="3EDA5097">
            <w:pPr>
              <w:spacing w:after="0" w:line="240" w:lineRule="auto"/>
            </w:pPr>
            <w:r>
              <w:rPr>
                <w:sz w:val="15"/>
              </w:rPr>
              <w:t>Unsafe users can be restricted when necessary</w:t>
            </w:r>
          </w:p>
        </w:tc>
        <w:tc>
          <w:tcPr>
            <w:tcW w:w="3960" w:type="dxa"/>
            <w:vAlign w:val="center"/>
          </w:tcPr>
          <w:p w14:paraId="5852879F">
            <w:pPr>
              <w:spacing w:after="0" w:line="240" w:lineRule="auto"/>
            </w:pPr>
            <w:r>
              <w:rPr>
                <w:sz w:val="15"/>
              </w:rPr>
              <w:t>The admin can review report details and suspend a reported account when required.</w:t>
            </w:r>
          </w:p>
        </w:tc>
      </w:tr>
      <w:tr w14:paraId="0CBA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A8FE71D">
            <w:pPr>
              <w:spacing w:after="0" w:line="240" w:lineRule="auto"/>
            </w:pPr>
            <w:r>
              <w:rPr>
                <w:sz w:val="15"/>
              </w:rPr>
              <w:t>Admin</w:t>
            </w:r>
          </w:p>
        </w:tc>
        <w:tc>
          <w:tcPr>
            <w:tcW w:w="2232" w:type="dxa"/>
            <w:vAlign w:val="center"/>
          </w:tcPr>
          <w:p w14:paraId="2DA228C4">
            <w:pPr>
              <w:spacing w:after="0" w:line="240" w:lineRule="auto"/>
            </w:pPr>
            <w:r>
              <w:rPr>
                <w:sz w:val="15"/>
              </w:rPr>
              <w:t>Search and view student profiles</w:t>
            </w:r>
          </w:p>
        </w:tc>
        <w:tc>
          <w:tcPr>
            <w:tcW w:w="2088" w:type="dxa"/>
            <w:vAlign w:val="center"/>
          </w:tcPr>
          <w:p w14:paraId="4102A9E4">
            <w:pPr>
              <w:spacing w:after="0" w:line="240" w:lineRule="auto"/>
            </w:pPr>
            <w:r>
              <w:rPr>
                <w:sz w:val="15"/>
              </w:rPr>
              <w:t>I can inspect accounts during verification or investigation</w:t>
            </w:r>
          </w:p>
        </w:tc>
        <w:tc>
          <w:tcPr>
            <w:tcW w:w="3960" w:type="dxa"/>
            <w:vAlign w:val="center"/>
          </w:tcPr>
          <w:p w14:paraId="1E3C5CA2">
            <w:pPr>
              <w:spacing w:after="0" w:line="240" w:lineRule="auto"/>
            </w:pPr>
            <w:r>
              <w:rPr>
                <w:sz w:val="15"/>
              </w:rPr>
              <w:t>The student profiles screen allows search by name, ID or email and displays rating, trip count and verification status.</w:t>
            </w:r>
          </w:p>
        </w:tc>
      </w:tr>
      <w:tr w14:paraId="3753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66FFCA28">
            <w:pPr>
              <w:spacing w:after="0" w:line="240" w:lineRule="auto"/>
            </w:pPr>
            <w:r>
              <w:rPr>
                <w:sz w:val="15"/>
              </w:rPr>
              <w:t>Admin</w:t>
            </w:r>
          </w:p>
        </w:tc>
        <w:tc>
          <w:tcPr>
            <w:tcW w:w="2232" w:type="dxa"/>
            <w:vAlign w:val="center"/>
          </w:tcPr>
          <w:p w14:paraId="7DFB60A8">
            <w:pPr>
              <w:spacing w:after="0" w:line="240" w:lineRule="auto"/>
            </w:pPr>
            <w:r>
              <w:rPr>
                <w:sz w:val="15"/>
              </w:rPr>
              <w:t>View trip records</w:t>
            </w:r>
          </w:p>
        </w:tc>
        <w:tc>
          <w:tcPr>
            <w:tcW w:w="2088" w:type="dxa"/>
            <w:vAlign w:val="center"/>
          </w:tcPr>
          <w:p w14:paraId="2FB7FE19">
            <w:pPr>
              <w:spacing w:after="0" w:line="240" w:lineRule="auto"/>
            </w:pPr>
            <w:r>
              <w:rPr>
                <w:sz w:val="15"/>
              </w:rPr>
              <w:t>I can inspect route records for monitoring or investigation</w:t>
            </w:r>
          </w:p>
        </w:tc>
        <w:tc>
          <w:tcPr>
            <w:tcW w:w="3960" w:type="dxa"/>
            <w:vAlign w:val="center"/>
          </w:tcPr>
          <w:p w14:paraId="409BE2AB">
            <w:pPr>
              <w:spacing w:after="0" w:line="240" w:lineRule="auto"/>
            </w:pPr>
            <w:r>
              <w:rPr>
                <w:sz w:val="15"/>
              </w:rPr>
              <w:t>The trip records screen shows route, members, meeting point, trip reference and status.</w:t>
            </w:r>
          </w:p>
        </w:tc>
      </w:tr>
      <w:tr w14:paraId="0AD5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1B9F7EB5">
            <w:pPr>
              <w:spacing w:after="0" w:line="240" w:lineRule="auto"/>
            </w:pPr>
            <w:r>
              <w:rPr>
                <w:sz w:val="15"/>
              </w:rPr>
              <w:t>Admin</w:t>
            </w:r>
          </w:p>
        </w:tc>
        <w:tc>
          <w:tcPr>
            <w:tcW w:w="2232" w:type="dxa"/>
            <w:vAlign w:val="center"/>
          </w:tcPr>
          <w:p w14:paraId="50CCA059">
            <w:pPr>
              <w:spacing w:after="0" w:line="240" w:lineRule="auto"/>
            </w:pPr>
            <w:r>
              <w:rPr>
                <w:sz w:val="15"/>
              </w:rPr>
              <w:t>Manage meeting points</w:t>
            </w:r>
          </w:p>
        </w:tc>
        <w:tc>
          <w:tcPr>
            <w:tcW w:w="2088" w:type="dxa"/>
            <w:vAlign w:val="center"/>
          </w:tcPr>
          <w:p w14:paraId="553051D2">
            <w:pPr>
              <w:spacing w:after="0" w:line="240" w:lineRule="auto"/>
            </w:pPr>
            <w:r>
              <w:rPr>
                <w:sz w:val="15"/>
              </w:rPr>
              <w:t>Students can choose safe approved locations</w:t>
            </w:r>
          </w:p>
        </w:tc>
        <w:tc>
          <w:tcPr>
            <w:tcW w:w="3960" w:type="dxa"/>
            <w:vAlign w:val="center"/>
          </w:tcPr>
          <w:p w14:paraId="39BFB6D0">
            <w:pPr>
              <w:spacing w:after="0" w:line="240" w:lineRule="auto"/>
            </w:pPr>
            <w:r>
              <w:rPr>
                <w:sz w:val="15"/>
              </w:rPr>
              <w:t>The admin can add or manage active/inactive campus meeting points.</w:t>
            </w:r>
          </w:p>
        </w:tc>
      </w:tr>
      <w:tr w14:paraId="54F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2B9410EC">
            <w:pPr>
              <w:spacing w:after="0" w:line="240" w:lineRule="auto"/>
            </w:pPr>
            <w:r>
              <w:rPr>
                <w:sz w:val="15"/>
              </w:rPr>
              <w:t>Admin</w:t>
            </w:r>
          </w:p>
        </w:tc>
        <w:tc>
          <w:tcPr>
            <w:tcW w:w="2232" w:type="dxa"/>
            <w:vAlign w:val="center"/>
          </w:tcPr>
          <w:p w14:paraId="6A59F8BC">
            <w:pPr>
              <w:spacing w:after="0" w:line="240" w:lineRule="auto"/>
            </w:pPr>
            <w:r>
              <w:rPr>
                <w:sz w:val="15"/>
              </w:rPr>
              <w:t>View and edit admin profile</w:t>
            </w:r>
          </w:p>
        </w:tc>
        <w:tc>
          <w:tcPr>
            <w:tcW w:w="2088" w:type="dxa"/>
            <w:vAlign w:val="center"/>
          </w:tcPr>
          <w:p w14:paraId="18A83DAF">
            <w:pPr>
              <w:spacing w:after="0" w:line="240" w:lineRule="auto"/>
            </w:pPr>
            <w:r>
              <w:rPr>
                <w:sz w:val="15"/>
              </w:rPr>
              <w:t>Admin information can be maintained properly</w:t>
            </w:r>
          </w:p>
        </w:tc>
        <w:tc>
          <w:tcPr>
            <w:tcW w:w="3960" w:type="dxa"/>
            <w:vAlign w:val="center"/>
          </w:tcPr>
          <w:p w14:paraId="09531FF2">
            <w:pPr>
              <w:spacing w:after="0" w:line="240" w:lineRule="auto"/>
            </w:pPr>
            <w:r>
              <w:rPr>
                <w:sz w:val="15"/>
              </w:rPr>
              <w:t>The admin profile and edit profile screens show and update admin name, email, phone and department.</w:t>
            </w:r>
          </w:p>
        </w:tc>
      </w:tr>
      <w:tr w14:paraId="5E4E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105A0FA7">
            <w:pPr>
              <w:spacing w:after="0" w:line="240" w:lineRule="auto"/>
            </w:pPr>
            <w:r>
              <w:rPr>
                <w:sz w:val="15"/>
              </w:rPr>
              <w:t>Admin</w:t>
            </w:r>
          </w:p>
        </w:tc>
        <w:tc>
          <w:tcPr>
            <w:tcW w:w="2232" w:type="dxa"/>
            <w:vAlign w:val="center"/>
          </w:tcPr>
          <w:p w14:paraId="6A172C9E">
            <w:pPr>
              <w:spacing w:after="0" w:line="240" w:lineRule="auto"/>
            </w:pPr>
            <w:r>
              <w:rPr>
                <w:sz w:val="15"/>
              </w:rPr>
              <w:t>Change admin password</w:t>
            </w:r>
          </w:p>
        </w:tc>
        <w:tc>
          <w:tcPr>
            <w:tcW w:w="2088" w:type="dxa"/>
            <w:vAlign w:val="center"/>
          </w:tcPr>
          <w:p w14:paraId="16179705">
            <w:pPr>
              <w:spacing w:after="0" w:line="240" w:lineRule="auto"/>
            </w:pPr>
            <w:r>
              <w:rPr>
                <w:sz w:val="15"/>
              </w:rPr>
              <w:t>The control panel account remains secure</w:t>
            </w:r>
          </w:p>
        </w:tc>
        <w:tc>
          <w:tcPr>
            <w:tcW w:w="3960" w:type="dxa"/>
            <w:vAlign w:val="center"/>
          </w:tcPr>
          <w:p w14:paraId="22096AB1">
            <w:pPr>
              <w:spacing w:after="0" w:line="240" w:lineRule="auto"/>
            </w:pPr>
            <w:r>
              <w:rPr>
                <w:sz w:val="15"/>
              </w:rPr>
              <w:t>The admin enters current password, new password and confirmation before updating the password.</w:t>
            </w:r>
          </w:p>
        </w:tc>
      </w:tr>
      <w:tr w14:paraId="3708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11242953">
            <w:pPr>
              <w:spacing w:after="0" w:line="240" w:lineRule="auto"/>
            </w:pPr>
            <w:r>
              <w:rPr>
                <w:sz w:val="15"/>
              </w:rPr>
              <w:t>Admin</w:t>
            </w:r>
          </w:p>
        </w:tc>
        <w:tc>
          <w:tcPr>
            <w:tcW w:w="2232" w:type="dxa"/>
            <w:vAlign w:val="center"/>
          </w:tcPr>
          <w:p w14:paraId="335217EA">
            <w:pPr>
              <w:spacing w:after="0" w:line="240" w:lineRule="auto"/>
            </w:pPr>
            <w:r>
              <w:rPr>
                <w:sz w:val="15"/>
              </w:rPr>
              <w:t>Manage permissions</w:t>
            </w:r>
          </w:p>
        </w:tc>
        <w:tc>
          <w:tcPr>
            <w:tcW w:w="2088" w:type="dxa"/>
            <w:vAlign w:val="center"/>
          </w:tcPr>
          <w:p w14:paraId="6F6C3FC6">
            <w:pPr>
              <w:spacing w:after="0" w:line="240" w:lineRule="auto"/>
            </w:pPr>
            <w:r>
              <w:rPr>
                <w:sz w:val="15"/>
              </w:rPr>
              <w:t>Administrative access can be controlled</w:t>
            </w:r>
          </w:p>
        </w:tc>
        <w:tc>
          <w:tcPr>
            <w:tcW w:w="3960" w:type="dxa"/>
            <w:vAlign w:val="center"/>
          </w:tcPr>
          <w:p w14:paraId="26D791FB">
            <w:pPr>
              <w:spacing w:after="0" w:line="240" w:lineRule="auto"/>
            </w:pPr>
            <w:r>
              <w:rPr>
                <w:sz w:val="15"/>
              </w:rPr>
              <w:t>The permissions screen allows enabling or disabling user-management and report-access permissions.</w:t>
            </w:r>
          </w:p>
        </w:tc>
      </w:tr>
      <w:tr w14:paraId="1D56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vAlign w:val="center"/>
          </w:tcPr>
          <w:p w14:paraId="4C94A049">
            <w:pPr>
              <w:spacing w:after="0" w:line="240" w:lineRule="auto"/>
            </w:pPr>
            <w:r>
              <w:rPr>
                <w:sz w:val="15"/>
              </w:rPr>
              <w:t>Admin</w:t>
            </w:r>
          </w:p>
        </w:tc>
        <w:tc>
          <w:tcPr>
            <w:tcW w:w="2232" w:type="dxa"/>
            <w:vAlign w:val="center"/>
          </w:tcPr>
          <w:p w14:paraId="7CD5E8DB">
            <w:pPr>
              <w:spacing w:after="0" w:line="240" w:lineRule="auto"/>
            </w:pPr>
            <w:r>
              <w:rPr>
                <w:sz w:val="15"/>
              </w:rPr>
              <w:t>View system logs</w:t>
            </w:r>
          </w:p>
        </w:tc>
        <w:tc>
          <w:tcPr>
            <w:tcW w:w="2088" w:type="dxa"/>
            <w:vAlign w:val="center"/>
          </w:tcPr>
          <w:p w14:paraId="35531FAE">
            <w:pPr>
              <w:spacing w:after="0" w:line="240" w:lineRule="auto"/>
            </w:pPr>
            <w:r>
              <w:rPr>
                <w:sz w:val="15"/>
              </w:rPr>
              <w:t>Admin actions can be audited</w:t>
            </w:r>
          </w:p>
        </w:tc>
        <w:tc>
          <w:tcPr>
            <w:tcW w:w="3960" w:type="dxa"/>
            <w:vAlign w:val="center"/>
          </w:tcPr>
          <w:p w14:paraId="50F33572">
            <w:pPr>
              <w:spacing w:after="0" w:line="240" w:lineRule="auto"/>
            </w:pPr>
            <w:r>
              <w:rPr>
                <w:sz w:val="15"/>
              </w:rPr>
              <w:t>The system logs screen lists recent activities such as user approved, report resolved and user rejected.</w:t>
            </w:r>
          </w:p>
        </w:tc>
      </w:tr>
    </w:tbl>
    <w:p w14:paraId="0DBFA836">
      <w:pPr>
        <w:pStyle w:val="3"/>
      </w:pPr>
      <w:r>
        <w:rPr>
          <w:rFonts w:ascii="Times New Roman" w:hAnsi="Times New Roman" w:eastAsia="Times New Roman"/>
          <w:color w:val="000000"/>
          <w:sz w:val="28"/>
        </w:rPr>
        <w:t>3.3 Requirements Traceability Matrix</w:t>
      </w:r>
    </w:p>
    <w:p w14:paraId="0CA4E275">
      <w:pPr>
        <w:spacing w:after="120"/>
        <w:jc w:val="both"/>
      </w:pPr>
      <w:r>
        <w:t>The Requirements Traceability Matrix maps major requirements to their related user stories and expected UI/design components. This helps ensure that every important user story is represented in the SRS and Figma prototype.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304"/>
        <w:gridCol w:w="2232"/>
        <w:gridCol w:w="2376"/>
        <w:gridCol w:w="792"/>
      </w:tblGrid>
      <w:tr w14:paraId="2E85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36"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C9056E1">
            <w:pPr>
              <w:spacing w:after="0" w:line="240" w:lineRule="auto"/>
            </w:pPr>
            <w:r>
              <w:rPr>
                <w:b/>
                <w:sz w:val="15"/>
              </w:rPr>
              <w:t>Req. ID</w:t>
            </w:r>
          </w:p>
        </w:tc>
        <w:tc>
          <w:tcPr>
            <w:tcW w:w="2304"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3861CE4E">
            <w:pPr>
              <w:spacing w:after="0" w:line="240" w:lineRule="auto"/>
            </w:pPr>
            <w:r>
              <w:rPr>
                <w:b/>
                <w:sz w:val="15"/>
              </w:rPr>
              <w:t>Requirement</w:t>
            </w:r>
          </w:p>
        </w:tc>
        <w:tc>
          <w:tcPr>
            <w:tcW w:w="223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1B3454A3">
            <w:pPr>
              <w:spacing w:after="0" w:line="240" w:lineRule="auto"/>
            </w:pPr>
            <w:r>
              <w:rPr>
                <w:b/>
                <w:sz w:val="15"/>
              </w:rPr>
              <w:t>Related User Story</w:t>
            </w:r>
          </w:p>
        </w:tc>
        <w:tc>
          <w:tcPr>
            <w:tcW w:w="2376"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419FC3F0">
            <w:pPr>
              <w:spacing w:after="0" w:line="240" w:lineRule="auto"/>
            </w:pPr>
            <w:r>
              <w:rPr>
                <w:b/>
                <w:sz w:val="15"/>
              </w:rPr>
              <w:t>Design Component</w:t>
            </w:r>
          </w:p>
        </w:tc>
        <w:tc>
          <w:tcPr>
            <w:tcW w:w="792" w:type="dxa"/>
            <w:tcBorders>
              <w:top w:val="single" w:color="000000" w:sz="4" w:space="0"/>
              <w:left w:val="single" w:color="000000" w:sz="4" w:space="0"/>
              <w:bottom w:val="single" w:color="000000" w:sz="4" w:space="0"/>
              <w:right w:val="single" w:color="000000" w:sz="4" w:space="0"/>
            </w:tcBorders>
            <w:shd w:val="clear" w:color="auto" w:fill="D9EAF7"/>
            <w:vAlign w:val="center"/>
          </w:tcPr>
          <w:p w14:paraId="292C960C">
            <w:pPr>
              <w:spacing w:after="0" w:line="240" w:lineRule="auto"/>
            </w:pPr>
            <w:r>
              <w:rPr>
                <w:b/>
                <w:sz w:val="15"/>
              </w:rPr>
              <w:t>Priority</w:t>
            </w:r>
          </w:p>
        </w:tc>
      </w:tr>
      <w:tr w14:paraId="4642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40275F9C">
            <w:pPr>
              <w:spacing w:after="0" w:line="240" w:lineRule="auto"/>
            </w:pPr>
            <w:r>
              <w:rPr>
                <w:sz w:val="15"/>
              </w:rPr>
              <w:t>FR-01</w:t>
            </w:r>
          </w:p>
        </w:tc>
        <w:tc>
          <w:tcPr>
            <w:tcW w:w="2304" w:type="dxa"/>
            <w:vAlign w:val="center"/>
          </w:tcPr>
          <w:p w14:paraId="418BCB13">
            <w:pPr>
              <w:spacing w:after="0" w:line="240" w:lineRule="auto"/>
            </w:pPr>
            <w:r>
              <w:rPr>
                <w:sz w:val="15"/>
              </w:rPr>
              <w:t>Welcome and access flow</w:t>
            </w:r>
          </w:p>
        </w:tc>
        <w:tc>
          <w:tcPr>
            <w:tcW w:w="2232" w:type="dxa"/>
            <w:vAlign w:val="center"/>
          </w:tcPr>
          <w:p w14:paraId="2AFA64DB">
            <w:pPr>
              <w:spacing w:after="0" w:line="240" w:lineRule="auto"/>
            </w:pPr>
            <w:r>
              <w:rPr>
                <w:sz w:val="15"/>
              </w:rPr>
              <w:t>Get started from the welcome screen</w:t>
            </w:r>
          </w:p>
        </w:tc>
        <w:tc>
          <w:tcPr>
            <w:tcW w:w="2376" w:type="dxa"/>
            <w:vAlign w:val="center"/>
          </w:tcPr>
          <w:p w14:paraId="62FBEDF0">
            <w:pPr>
              <w:spacing w:after="0" w:line="240" w:lineRule="auto"/>
            </w:pPr>
            <w:r>
              <w:rPr>
                <w:sz w:val="15"/>
              </w:rPr>
              <w:t>Welcome screen; Get Started button</w:t>
            </w:r>
          </w:p>
        </w:tc>
        <w:tc>
          <w:tcPr>
            <w:tcW w:w="792" w:type="dxa"/>
            <w:vAlign w:val="center"/>
          </w:tcPr>
          <w:p w14:paraId="75E3FBDB">
            <w:pPr>
              <w:spacing w:after="0" w:line="240" w:lineRule="auto"/>
            </w:pPr>
            <w:r>
              <w:rPr>
                <w:sz w:val="15"/>
              </w:rPr>
              <w:t>High</w:t>
            </w:r>
          </w:p>
        </w:tc>
      </w:tr>
      <w:tr w14:paraId="3ACC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6D3DE958">
            <w:pPr>
              <w:spacing w:after="0" w:line="240" w:lineRule="auto"/>
            </w:pPr>
            <w:r>
              <w:rPr>
                <w:sz w:val="15"/>
              </w:rPr>
              <w:t>FR-02</w:t>
            </w:r>
          </w:p>
        </w:tc>
        <w:tc>
          <w:tcPr>
            <w:tcW w:w="2304" w:type="dxa"/>
            <w:vAlign w:val="center"/>
          </w:tcPr>
          <w:p w14:paraId="7B2DD5FE">
            <w:pPr>
              <w:spacing w:after="0" w:line="240" w:lineRule="auto"/>
            </w:pPr>
            <w:r>
              <w:rPr>
                <w:sz w:val="15"/>
              </w:rPr>
              <w:t>Student login and authentication</w:t>
            </w:r>
          </w:p>
        </w:tc>
        <w:tc>
          <w:tcPr>
            <w:tcW w:w="2232" w:type="dxa"/>
            <w:vAlign w:val="center"/>
          </w:tcPr>
          <w:p w14:paraId="28776963">
            <w:pPr>
              <w:spacing w:after="0" w:line="240" w:lineRule="auto"/>
            </w:pPr>
            <w:r>
              <w:rPr>
                <w:sz w:val="15"/>
              </w:rPr>
              <w:t>Login with university email and password</w:t>
            </w:r>
          </w:p>
        </w:tc>
        <w:tc>
          <w:tcPr>
            <w:tcW w:w="2376" w:type="dxa"/>
            <w:vAlign w:val="center"/>
          </w:tcPr>
          <w:p w14:paraId="0812B50A">
            <w:pPr>
              <w:spacing w:after="0" w:line="240" w:lineRule="auto"/>
            </w:pPr>
            <w:r>
              <w:rPr>
                <w:sz w:val="15"/>
              </w:rPr>
              <w:t>Student login screen; Home dashboard</w:t>
            </w:r>
          </w:p>
        </w:tc>
        <w:tc>
          <w:tcPr>
            <w:tcW w:w="792" w:type="dxa"/>
            <w:vAlign w:val="center"/>
          </w:tcPr>
          <w:p w14:paraId="50B7EB57">
            <w:pPr>
              <w:spacing w:after="0" w:line="240" w:lineRule="auto"/>
            </w:pPr>
            <w:r>
              <w:rPr>
                <w:sz w:val="15"/>
              </w:rPr>
              <w:t>High</w:t>
            </w:r>
          </w:p>
        </w:tc>
      </w:tr>
      <w:tr w14:paraId="7931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4C317DA6">
            <w:pPr>
              <w:spacing w:after="0" w:line="240" w:lineRule="auto"/>
            </w:pPr>
            <w:r>
              <w:rPr>
                <w:sz w:val="15"/>
              </w:rPr>
              <w:t>FR-03</w:t>
            </w:r>
          </w:p>
        </w:tc>
        <w:tc>
          <w:tcPr>
            <w:tcW w:w="2304" w:type="dxa"/>
            <w:vAlign w:val="center"/>
          </w:tcPr>
          <w:p w14:paraId="21AE386D">
            <w:pPr>
              <w:spacing w:after="0" w:line="240" w:lineRule="auto"/>
            </w:pPr>
            <w:r>
              <w:rPr>
                <w:sz w:val="15"/>
              </w:rPr>
              <w:t>Student account creation</w:t>
            </w:r>
          </w:p>
        </w:tc>
        <w:tc>
          <w:tcPr>
            <w:tcW w:w="2232" w:type="dxa"/>
            <w:vAlign w:val="center"/>
          </w:tcPr>
          <w:p w14:paraId="33B76F63">
            <w:pPr>
              <w:spacing w:after="0" w:line="240" w:lineRule="auto"/>
            </w:pPr>
            <w:r>
              <w:rPr>
                <w:sz w:val="15"/>
              </w:rPr>
              <w:t>Create a new student profile</w:t>
            </w:r>
          </w:p>
        </w:tc>
        <w:tc>
          <w:tcPr>
            <w:tcW w:w="2376" w:type="dxa"/>
            <w:vAlign w:val="center"/>
          </w:tcPr>
          <w:p w14:paraId="1F38EEE0">
            <w:pPr>
              <w:spacing w:after="0" w:line="240" w:lineRule="auto"/>
            </w:pPr>
            <w:r>
              <w:rPr>
                <w:sz w:val="15"/>
              </w:rPr>
              <w:t>Create Profile screen</w:t>
            </w:r>
          </w:p>
        </w:tc>
        <w:tc>
          <w:tcPr>
            <w:tcW w:w="792" w:type="dxa"/>
            <w:vAlign w:val="center"/>
          </w:tcPr>
          <w:p w14:paraId="6630CCE8">
            <w:pPr>
              <w:spacing w:after="0" w:line="240" w:lineRule="auto"/>
            </w:pPr>
            <w:r>
              <w:rPr>
                <w:sz w:val="15"/>
              </w:rPr>
              <w:t>High</w:t>
            </w:r>
          </w:p>
        </w:tc>
      </w:tr>
      <w:tr w14:paraId="539C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06F9E3B1">
            <w:pPr>
              <w:spacing w:after="0" w:line="240" w:lineRule="auto"/>
            </w:pPr>
            <w:r>
              <w:rPr>
                <w:sz w:val="15"/>
              </w:rPr>
              <w:t>FR-04</w:t>
            </w:r>
          </w:p>
        </w:tc>
        <w:tc>
          <w:tcPr>
            <w:tcW w:w="2304" w:type="dxa"/>
            <w:vAlign w:val="center"/>
          </w:tcPr>
          <w:p w14:paraId="3BA0B2E0">
            <w:pPr>
              <w:spacing w:after="0" w:line="240" w:lineRule="auto"/>
            </w:pPr>
            <w:r>
              <w:rPr>
                <w:sz w:val="15"/>
              </w:rPr>
              <w:t>University identity verification</w:t>
            </w:r>
          </w:p>
        </w:tc>
        <w:tc>
          <w:tcPr>
            <w:tcW w:w="2232" w:type="dxa"/>
            <w:vAlign w:val="center"/>
          </w:tcPr>
          <w:p w14:paraId="1EFB1059">
            <w:pPr>
              <w:spacing w:after="0" w:line="240" w:lineRule="auto"/>
            </w:pPr>
            <w:r>
              <w:rPr>
                <w:sz w:val="15"/>
              </w:rPr>
              <w:t>Verify my university identity; View submitted verification status</w:t>
            </w:r>
          </w:p>
        </w:tc>
        <w:tc>
          <w:tcPr>
            <w:tcW w:w="2376" w:type="dxa"/>
            <w:vAlign w:val="center"/>
          </w:tcPr>
          <w:p w14:paraId="20AED910">
            <w:pPr>
              <w:spacing w:after="0" w:line="240" w:lineRule="auto"/>
            </w:pPr>
            <w:r>
              <w:rPr>
                <w:sz w:val="15"/>
              </w:rPr>
              <w:t>Verify Identity screen; Submitted for Review screen; Admin Pending Verifications</w:t>
            </w:r>
          </w:p>
        </w:tc>
        <w:tc>
          <w:tcPr>
            <w:tcW w:w="792" w:type="dxa"/>
            <w:vAlign w:val="center"/>
          </w:tcPr>
          <w:p w14:paraId="6EC9ED29">
            <w:pPr>
              <w:spacing w:after="0" w:line="240" w:lineRule="auto"/>
            </w:pPr>
            <w:r>
              <w:rPr>
                <w:sz w:val="15"/>
              </w:rPr>
              <w:t>High</w:t>
            </w:r>
          </w:p>
        </w:tc>
      </w:tr>
      <w:tr w14:paraId="10CB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C6312B1">
            <w:pPr>
              <w:spacing w:after="0" w:line="240" w:lineRule="auto"/>
            </w:pPr>
            <w:r>
              <w:rPr>
                <w:sz w:val="15"/>
              </w:rPr>
              <w:t>FR-05</w:t>
            </w:r>
          </w:p>
        </w:tc>
        <w:tc>
          <w:tcPr>
            <w:tcW w:w="2304" w:type="dxa"/>
            <w:vAlign w:val="center"/>
          </w:tcPr>
          <w:p w14:paraId="6FD0DFDF">
            <w:pPr>
              <w:spacing w:after="0" w:line="240" w:lineRule="auto"/>
            </w:pPr>
            <w:r>
              <w:rPr>
                <w:sz w:val="15"/>
              </w:rPr>
              <w:t>Student dashboard access</w:t>
            </w:r>
          </w:p>
        </w:tc>
        <w:tc>
          <w:tcPr>
            <w:tcW w:w="2232" w:type="dxa"/>
            <w:vAlign w:val="center"/>
          </w:tcPr>
          <w:p w14:paraId="3B296A78">
            <w:pPr>
              <w:spacing w:after="0" w:line="240" w:lineRule="auto"/>
            </w:pPr>
            <w:r>
              <w:rPr>
                <w:sz w:val="15"/>
              </w:rPr>
              <w:t>View my home dashboard</w:t>
            </w:r>
          </w:p>
        </w:tc>
        <w:tc>
          <w:tcPr>
            <w:tcW w:w="2376" w:type="dxa"/>
            <w:vAlign w:val="center"/>
          </w:tcPr>
          <w:p w14:paraId="3EE64C32">
            <w:pPr>
              <w:spacing w:after="0" w:line="240" w:lineRule="auto"/>
            </w:pPr>
            <w:r>
              <w:rPr>
                <w:sz w:val="15"/>
              </w:rPr>
              <w:t>Student home dashboard</w:t>
            </w:r>
          </w:p>
        </w:tc>
        <w:tc>
          <w:tcPr>
            <w:tcW w:w="792" w:type="dxa"/>
            <w:vAlign w:val="center"/>
          </w:tcPr>
          <w:p w14:paraId="2405E266">
            <w:pPr>
              <w:spacing w:after="0" w:line="240" w:lineRule="auto"/>
            </w:pPr>
            <w:r>
              <w:rPr>
                <w:sz w:val="15"/>
              </w:rPr>
              <w:t>High</w:t>
            </w:r>
          </w:p>
        </w:tc>
      </w:tr>
      <w:tr w14:paraId="66D8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5AC1AA5A">
            <w:pPr>
              <w:spacing w:after="0" w:line="240" w:lineRule="auto"/>
            </w:pPr>
            <w:r>
              <w:rPr>
                <w:sz w:val="15"/>
              </w:rPr>
              <w:t>FR-06</w:t>
            </w:r>
          </w:p>
        </w:tc>
        <w:tc>
          <w:tcPr>
            <w:tcW w:w="2304" w:type="dxa"/>
            <w:vAlign w:val="center"/>
          </w:tcPr>
          <w:p w14:paraId="52B127F8">
            <w:pPr>
              <w:spacing w:after="0" w:line="240" w:lineRule="auto"/>
            </w:pPr>
            <w:r>
              <w:rPr>
                <w:sz w:val="15"/>
              </w:rPr>
              <w:t>Route request creation</w:t>
            </w:r>
          </w:p>
        </w:tc>
        <w:tc>
          <w:tcPr>
            <w:tcW w:w="2232" w:type="dxa"/>
            <w:vAlign w:val="center"/>
          </w:tcPr>
          <w:p w14:paraId="715736CC">
            <w:pPr>
              <w:spacing w:after="0" w:line="240" w:lineRule="auto"/>
            </w:pPr>
            <w:r>
              <w:rPr>
                <w:sz w:val="15"/>
              </w:rPr>
              <w:t>Create a route request</w:t>
            </w:r>
          </w:p>
        </w:tc>
        <w:tc>
          <w:tcPr>
            <w:tcW w:w="2376" w:type="dxa"/>
            <w:vAlign w:val="center"/>
          </w:tcPr>
          <w:p w14:paraId="39DE2AEB">
            <w:pPr>
              <w:spacing w:after="0" w:line="240" w:lineRule="auto"/>
            </w:pPr>
            <w:r>
              <w:rPr>
                <w:sz w:val="15"/>
              </w:rPr>
              <w:t>Create Request screen</w:t>
            </w:r>
          </w:p>
        </w:tc>
        <w:tc>
          <w:tcPr>
            <w:tcW w:w="792" w:type="dxa"/>
            <w:vAlign w:val="center"/>
          </w:tcPr>
          <w:p w14:paraId="1B214820">
            <w:pPr>
              <w:spacing w:after="0" w:line="240" w:lineRule="auto"/>
            </w:pPr>
            <w:r>
              <w:rPr>
                <w:sz w:val="15"/>
              </w:rPr>
              <w:t>High</w:t>
            </w:r>
          </w:p>
        </w:tc>
      </w:tr>
      <w:tr w14:paraId="384F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0028875">
            <w:pPr>
              <w:spacing w:after="0" w:line="240" w:lineRule="auto"/>
            </w:pPr>
            <w:r>
              <w:rPr>
                <w:sz w:val="15"/>
              </w:rPr>
              <w:t>FR-07</w:t>
            </w:r>
          </w:p>
        </w:tc>
        <w:tc>
          <w:tcPr>
            <w:tcW w:w="2304" w:type="dxa"/>
            <w:vAlign w:val="center"/>
          </w:tcPr>
          <w:p w14:paraId="1C39ADA6">
            <w:pPr>
              <w:spacing w:after="0" w:line="240" w:lineRule="auto"/>
            </w:pPr>
            <w:r>
              <w:rPr>
                <w:sz w:val="15"/>
              </w:rPr>
              <w:t>Suggested route buddy viewing</w:t>
            </w:r>
          </w:p>
        </w:tc>
        <w:tc>
          <w:tcPr>
            <w:tcW w:w="2232" w:type="dxa"/>
            <w:vAlign w:val="center"/>
          </w:tcPr>
          <w:p w14:paraId="6BC7752C">
            <w:pPr>
              <w:spacing w:after="0" w:line="240" w:lineRule="auto"/>
            </w:pPr>
            <w:r>
              <w:rPr>
                <w:sz w:val="15"/>
              </w:rPr>
              <w:t>View suggested route buddies</w:t>
            </w:r>
          </w:p>
        </w:tc>
        <w:tc>
          <w:tcPr>
            <w:tcW w:w="2376" w:type="dxa"/>
            <w:vAlign w:val="center"/>
          </w:tcPr>
          <w:p w14:paraId="5DE6F7D8">
            <w:pPr>
              <w:spacing w:after="0" w:line="240" w:lineRule="auto"/>
            </w:pPr>
            <w:r>
              <w:rPr>
                <w:sz w:val="15"/>
              </w:rPr>
              <w:t>Suggested Buddies screen</w:t>
            </w:r>
          </w:p>
        </w:tc>
        <w:tc>
          <w:tcPr>
            <w:tcW w:w="792" w:type="dxa"/>
            <w:vAlign w:val="center"/>
          </w:tcPr>
          <w:p w14:paraId="00BEF1D0">
            <w:pPr>
              <w:spacing w:after="0" w:line="240" w:lineRule="auto"/>
            </w:pPr>
            <w:r>
              <w:rPr>
                <w:sz w:val="15"/>
              </w:rPr>
              <w:t>High</w:t>
            </w:r>
          </w:p>
        </w:tc>
      </w:tr>
      <w:tr w14:paraId="3E16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5AD3A316">
            <w:pPr>
              <w:spacing w:after="0" w:line="240" w:lineRule="auto"/>
            </w:pPr>
            <w:r>
              <w:rPr>
                <w:sz w:val="15"/>
              </w:rPr>
              <w:t>FR-08</w:t>
            </w:r>
          </w:p>
        </w:tc>
        <w:tc>
          <w:tcPr>
            <w:tcW w:w="2304" w:type="dxa"/>
            <w:vAlign w:val="center"/>
          </w:tcPr>
          <w:p w14:paraId="04247B8E">
            <w:pPr>
              <w:spacing w:after="0" w:line="240" w:lineRule="auto"/>
            </w:pPr>
            <w:r>
              <w:rPr>
                <w:sz w:val="15"/>
              </w:rPr>
              <w:t>Route buddy profile viewing</w:t>
            </w:r>
          </w:p>
        </w:tc>
        <w:tc>
          <w:tcPr>
            <w:tcW w:w="2232" w:type="dxa"/>
            <w:vAlign w:val="center"/>
          </w:tcPr>
          <w:p w14:paraId="06A4B408">
            <w:pPr>
              <w:spacing w:after="0" w:line="240" w:lineRule="auto"/>
            </w:pPr>
            <w:r>
              <w:rPr>
                <w:sz w:val="15"/>
              </w:rPr>
              <w:t>View a route buddy profile</w:t>
            </w:r>
          </w:p>
        </w:tc>
        <w:tc>
          <w:tcPr>
            <w:tcW w:w="2376" w:type="dxa"/>
            <w:vAlign w:val="center"/>
          </w:tcPr>
          <w:p w14:paraId="779B4848">
            <w:pPr>
              <w:spacing w:after="0" w:line="240" w:lineRule="auto"/>
            </w:pPr>
            <w:r>
              <w:rPr>
                <w:sz w:val="15"/>
              </w:rPr>
              <w:t>Buddy Profile screen</w:t>
            </w:r>
          </w:p>
        </w:tc>
        <w:tc>
          <w:tcPr>
            <w:tcW w:w="792" w:type="dxa"/>
            <w:vAlign w:val="center"/>
          </w:tcPr>
          <w:p w14:paraId="1B30E6E6">
            <w:pPr>
              <w:spacing w:after="0" w:line="240" w:lineRule="auto"/>
            </w:pPr>
            <w:r>
              <w:rPr>
                <w:sz w:val="15"/>
              </w:rPr>
              <w:t>High</w:t>
            </w:r>
          </w:p>
        </w:tc>
      </w:tr>
      <w:tr w14:paraId="3389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08C53995">
            <w:pPr>
              <w:spacing w:after="0" w:line="240" w:lineRule="auto"/>
            </w:pPr>
            <w:r>
              <w:rPr>
                <w:sz w:val="15"/>
              </w:rPr>
              <w:t>FR-09</w:t>
            </w:r>
          </w:p>
        </w:tc>
        <w:tc>
          <w:tcPr>
            <w:tcW w:w="2304" w:type="dxa"/>
            <w:vAlign w:val="center"/>
          </w:tcPr>
          <w:p w14:paraId="113EBC29">
            <w:pPr>
              <w:spacing w:after="0" w:line="240" w:lineRule="auto"/>
            </w:pPr>
            <w:r>
              <w:rPr>
                <w:sz w:val="15"/>
              </w:rPr>
              <w:t>Route buddy request sending</w:t>
            </w:r>
          </w:p>
        </w:tc>
        <w:tc>
          <w:tcPr>
            <w:tcW w:w="2232" w:type="dxa"/>
            <w:vAlign w:val="center"/>
          </w:tcPr>
          <w:p w14:paraId="2EC518C2">
            <w:pPr>
              <w:spacing w:after="0" w:line="240" w:lineRule="auto"/>
            </w:pPr>
            <w:r>
              <w:rPr>
                <w:sz w:val="15"/>
              </w:rPr>
              <w:t>Send a route-buddy request</w:t>
            </w:r>
          </w:p>
        </w:tc>
        <w:tc>
          <w:tcPr>
            <w:tcW w:w="2376" w:type="dxa"/>
            <w:vAlign w:val="center"/>
          </w:tcPr>
          <w:p w14:paraId="5A53963A">
            <w:pPr>
              <w:spacing w:after="0" w:line="240" w:lineRule="auto"/>
            </w:pPr>
            <w:r>
              <w:rPr>
                <w:sz w:val="15"/>
              </w:rPr>
              <w:t>Send Request screen; Request Sent screen</w:t>
            </w:r>
          </w:p>
        </w:tc>
        <w:tc>
          <w:tcPr>
            <w:tcW w:w="792" w:type="dxa"/>
            <w:vAlign w:val="center"/>
          </w:tcPr>
          <w:p w14:paraId="53B72169">
            <w:pPr>
              <w:spacing w:after="0" w:line="240" w:lineRule="auto"/>
            </w:pPr>
            <w:r>
              <w:rPr>
                <w:sz w:val="15"/>
              </w:rPr>
              <w:t>High</w:t>
            </w:r>
          </w:p>
        </w:tc>
      </w:tr>
      <w:tr w14:paraId="36C9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40E6D310">
            <w:pPr>
              <w:spacing w:after="0" w:line="240" w:lineRule="auto"/>
            </w:pPr>
            <w:r>
              <w:rPr>
                <w:sz w:val="15"/>
              </w:rPr>
              <w:t>FR-10</w:t>
            </w:r>
          </w:p>
        </w:tc>
        <w:tc>
          <w:tcPr>
            <w:tcW w:w="2304" w:type="dxa"/>
            <w:vAlign w:val="center"/>
          </w:tcPr>
          <w:p w14:paraId="723BE274">
            <w:pPr>
              <w:spacing w:after="0" w:line="240" w:lineRule="auto"/>
            </w:pPr>
            <w:r>
              <w:rPr>
                <w:sz w:val="15"/>
              </w:rPr>
              <w:t>Route request response management</w:t>
            </w:r>
          </w:p>
        </w:tc>
        <w:tc>
          <w:tcPr>
            <w:tcW w:w="2232" w:type="dxa"/>
            <w:vAlign w:val="center"/>
          </w:tcPr>
          <w:p w14:paraId="7E6B6D94">
            <w:pPr>
              <w:spacing w:after="0" w:line="240" w:lineRule="auto"/>
            </w:pPr>
            <w:r>
              <w:rPr>
                <w:sz w:val="15"/>
              </w:rPr>
              <w:t>Accept or reject received route requests</w:t>
            </w:r>
          </w:p>
        </w:tc>
        <w:tc>
          <w:tcPr>
            <w:tcW w:w="2376" w:type="dxa"/>
            <w:vAlign w:val="center"/>
          </w:tcPr>
          <w:p w14:paraId="7A57C744">
            <w:pPr>
              <w:spacing w:after="0" w:line="240" w:lineRule="auto"/>
            </w:pPr>
            <w:r>
              <w:rPr>
                <w:sz w:val="15"/>
              </w:rPr>
              <w:t>Route Requests screen</w:t>
            </w:r>
          </w:p>
        </w:tc>
        <w:tc>
          <w:tcPr>
            <w:tcW w:w="792" w:type="dxa"/>
            <w:vAlign w:val="center"/>
          </w:tcPr>
          <w:p w14:paraId="14846954">
            <w:pPr>
              <w:spacing w:after="0" w:line="240" w:lineRule="auto"/>
            </w:pPr>
            <w:r>
              <w:rPr>
                <w:sz w:val="15"/>
              </w:rPr>
              <w:t>High</w:t>
            </w:r>
          </w:p>
        </w:tc>
      </w:tr>
      <w:tr w14:paraId="4AF3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67386904">
            <w:pPr>
              <w:spacing w:after="0" w:line="240" w:lineRule="auto"/>
            </w:pPr>
            <w:r>
              <w:rPr>
                <w:sz w:val="15"/>
              </w:rPr>
              <w:t>FR-11</w:t>
            </w:r>
          </w:p>
        </w:tc>
        <w:tc>
          <w:tcPr>
            <w:tcW w:w="2304" w:type="dxa"/>
            <w:vAlign w:val="center"/>
          </w:tcPr>
          <w:p w14:paraId="7A219EBC">
            <w:pPr>
              <w:spacing w:after="0" w:line="240" w:lineRule="auto"/>
            </w:pPr>
            <w:r>
              <w:rPr>
                <w:sz w:val="15"/>
              </w:rPr>
              <w:t>Nearby route group viewing and joining</w:t>
            </w:r>
          </w:p>
        </w:tc>
        <w:tc>
          <w:tcPr>
            <w:tcW w:w="2232" w:type="dxa"/>
            <w:vAlign w:val="center"/>
          </w:tcPr>
          <w:p w14:paraId="76D37BCB">
            <w:pPr>
              <w:spacing w:after="0" w:line="240" w:lineRule="auto"/>
            </w:pPr>
            <w:r>
              <w:rPr>
                <w:sz w:val="15"/>
              </w:rPr>
              <w:t>View nearby route groups; Join an available route group</w:t>
            </w:r>
          </w:p>
        </w:tc>
        <w:tc>
          <w:tcPr>
            <w:tcW w:w="2376" w:type="dxa"/>
            <w:vAlign w:val="center"/>
          </w:tcPr>
          <w:p w14:paraId="2A41115C">
            <w:pPr>
              <w:spacing w:after="0" w:line="240" w:lineRule="auto"/>
            </w:pPr>
            <w:r>
              <w:rPr>
                <w:sz w:val="15"/>
              </w:rPr>
              <w:t>Nearby Groups screen; Group Details screen</w:t>
            </w:r>
          </w:p>
        </w:tc>
        <w:tc>
          <w:tcPr>
            <w:tcW w:w="792" w:type="dxa"/>
            <w:vAlign w:val="center"/>
          </w:tcPr>
          <w:p w14:paraId="1D43BE95">
            <w:pPr>
              <w:spacing w:after="0" w:line="240" w:lineRule="auto"/>
            </w:pPr>
            <w:r>
              <w:rPr>
                <w:sz w:val="15"/>
              </w:rPr>
              <w:t>High</w:t>
            </w:r>
          </w:p>
        </w:tc>
      </w:tr>
      <w:tr w14:paraId="57D1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68E7EA48">
            <w:pPr>
              <w:spacing w:after="0" w:line="240" w:lineRule="auto"/>
            </w:pPr>
            <w:r>
              <w:rPr>
                <w:sz w:val="15"/>
              </w:rPr>
              <w:t>FR-12</w:t>
            </w:r>
          </w:p>
        </w:tc>
        <w:tc>
          <w:tcPr>
            <w:tcW w:w="2304" w:type="dxa"/>
            <w:vAlign w:val="center"/>
          </w:tcPr>
          <w:p w14:paraId="2413B50F">
            <w:pPr>
              <w:spacing w:after="0" w:line="240" w:lineRule="auto"/>
            </w:pPr>
            <w:r>
              <w:rPr>
                <w:sz w:val="15"/>
              </w:rPr>
              <w:t>Route group creation</w:t>
            </w:r>
          </w:p>
        </w:tc>
        <w:tc>
          <w:tcPr>
            <w:tcW w:w="2232" w:type="dxa"/>
            <w:vAlign w:val="center"/>
          </w:tcPr>
          <w:p w14:paraId="2315BF51">
            <w:pPr>
              <w:spacing w:after="0" w:line="240" w:lineRule="auto"/>
            </w:pPr>
            <w:r>
              <w:rPr>
                <w:sz w:val="15"/>
              </w:rPr>
              <w:t>Create a new route group</w:t>
            </w:r>
          </w:p>
        </w:tc>
        <w:tc>
          <w:tcPr>
            <w:tcW w:w="2376" w:type="dxa"/>
            <w:vAlign w:val="center"/>
          </w:tcPr>
          <w:p w14:paraId="1459491D">
            <w:pPr>
              <w:spacing w:after="0" w:line="240" w:lineRule="auto"/>
            </w:pPr>
            <w:r>
              <w:rPr>
                <w:sz w:val="15"/>
              </w:rPr>
              <w:t>Create New Group screen; Group Created screen</w:t>
            </w:r>
          </w:p>
        </w:tc>
        <w:tc>
          <w:tcPr>
            <w:tcW w:w="792" w:type="dxa"/>
            <w:vAlign w:val="center"/>
          </w:tcPr>
          <w:p w14:paraId="4056AA56">
            <w:pPr>
              <w:spacing w:after="0" w:line="240" w:lineRule="auto"/>
            </w:pPr>
            <w:r>
              <w:rPr>
                <w:sz w:val="15"/>
              </w:rPr>
              <w:t>High</w:t>
            </w:r>
          </w:p>
        </w:tc>
      </w:tr>
      <w:tr w14:paraId="6EFC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1C106E47">
            <w:pPr>
              <w:spacing w:after="0" w:line="240" w:lineRule="auto"/>
            </w:pPr>
            <w:r>
              <w:rPr>
                <w:sz w:val="15"/>
              </w:rPr>
              <w:t>FR-13</w:t>
            </w:r>
          </w:p>
        </w:tc>
        <w:tc>
          <w:tcPr>
            <w:tcW w:w="2304" w:type="dxa"/>
            <w:vAlign w:val="center"/>
          </w:tcPr>
          <w:p w14:paraId="3D634D32">
            <w:pPr>
              <w:spacing w:after="0" w:line="240" w:lineRule="auto"/>
            </w:pPr>
            <w:r>
              <w:rPr>
                <w:sz w:val="15"/>
              </w:rPr>
              <w:t>Approved meeting point selection</w:t>
            </w:r>
          </w:p>
        </w:tc>
        <w:tc>
          <w:tcPr>
            <w:tcW w:w="2232" w:type="dxa"/>
            <w:vAlign w:val="center"/>
          </w:tcPr>
          <w:p w14:paraId="259541DF">
            <w:pPr>
              <w:spacing w:after="0" w:line="240" w:lineRule="auto"/>
            </w:pPr>
            <w:r>
              <w:rPr>
                <w:sz w:val="15"/>
              </w:rPr>
              <w:t>Select a meeting point</w:t>
            </w:r>
          </w:p>
        </w:tc>
        <w:tc>
          <w:tcPr>
            <w:tcW w:w="2376" w:type="dxa"/>
            <w:vAlign w:val="center"/>
          </w:tcPr>
          <w:p w14:paraId="6A0CBF28">
            <w:pPr>
              <w:spacing w:after="0" w:line="240" w:lineRule="auto"/>
            </w:pPr>
            <w:r>
              <w:rPr>
                <w:sz w:val="15"/>
              </w:rPr>
              <w:t>Select Meeting Point screen</w:t>
            </w:r>
          </w:p>
        </w:tc>
        <w:tc>
          <w:tcPr>
            <w:tcW w:w="792" w:type="dxa"/>
            <w:vAlign w:val="center"/>
          </w:tcPr>
          <w:p w14:paraId="060E55C0">
            <w:pPr>
              <w:spacing w:after="0" w:line="240" w:lineRule="auto"/>
            </w:pPr>
            <w:r>
              <w:rPr>
                <w:sz w:val="15"/>
              </w:rPr>
              <w:t>High</w:t>
            </w:r>
          </w:p>
        </w:tc>
      </w:tr>
      <w:tr w14:paraId="601E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6088E6FA">
            <w:pPr>
              <w:spacing w:after="0" w:line="240" w:lineRule="auto"/>
            </w:pPr>
            <w:r>
              <w:rPr>
                <w:sz w:val="15"/>
              </w:rPr>
              <w:t>FR-14</w:t>
            </w:r>
          </w:p>
        </w:tc>
        <w:tc>
          <w:tcPr>
            <w:tcW w:w="2304" w:type="dxa"/>
            <w:vAlign w:val="center"/>
          </w:tcPr>
          <w:p w14:paraId="7F11E3E7">
            <w:pPr>
              <w:spacing w:after="0" w:line="240" w:lineRule="auto"/>
            </w:pPr>
            <w:r>
              <w:rPr>
                <w:sz w:val="15"/>
              </w:rPr>
              <w:t>Trip details and status management</w:t>
            </w:r>
          </w:p>
        </w:tc>
        <w:tc>
          <w:tcPr>
            <w:tcW w:w="2232" w:type="dxa"/>
            <w:vAlign w:val="center"/>
          </w:tcPr>
          <w:p w14:paraId="6C610203">
            <w:pPr>
              <w:spacing w:after="0" w:line="240" w:lineRule="auto"/>
            </w:pPr>
            <w:r>
              <w:rPr>
                <w:sz w:val="15"/>
              </w:rPr>
              <w:t>View trip details; Mark trip as completed</w:t>
            </w:r>
          </w:p>
        </w:tc>
        <w:tc>
          <w:tcPr>
            <w:tcW w:w="2376" w:type="dxa"/>
            <w:vAlign w:val="center"/>
          </w:tcPr>
          <w:p w14:paraId="609718E9">
            <w:pPr>
              <w:spacing w:after="0" w:line="240" w:lineRule="auto"/>
            </w:pPr>
            <w:r>
              <w:rPr>
                <w:sz w:val="15"/>
              </w:rPr>
              <w:t>Trip Details screen; Trip Completed screen</w:t>
            </w:r>
          </w:p>
        </w:tc>
        <w:tc>
          <w:tcPr>
            <w:tcW w:w="792" w:type="dxa"/>
            <w:vAlign w:val="center"/>
          </w:tcPr>
          <w:p w14:paraId="1FA38B2C">
            <w:pPr>
              <w:spacing w:after="0" w:line="240" w:lineRule="auto"/>
            </w:pPr>
            <w:r>
              <w:rPr>
                <w:sz w:val="15"/>
              </w:rPr>
              <w:t>High</w:t>
            </w:r>
          </w:p>
        </w:tc>
      </w:tr>
      <w:tr w14:paraId="77C4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1A85E8CE">
            <w:pPr>
              <w:spacing w:after="0" w:line="240" w:lineRule="auto"/>
            </w:pPr>
            <w:r>
              <w:rPr>
                <w:sz w:val="15"/>
              </w:rPr>
              <w:t>FR-15</w:t>
            </w:r>
          </w:p>
        </w:tc>
        <w:tc>
          <w:tcPr>
            <w:tcW w:w="2304" w:type="dxa"/>
            <w:vAlign w:val="center"/>
          </w:tcPr>
          <w:p w14:paraId="1E40F1C4">
            <w:pPr>
              <w:spacing w:after="0" w:line="240" w:lineRule="auto"/>
            </w:pPr>
            <w:r>
              <w:rPr>
                <w:sz w:val="15"/>
              </w:rPr>
              <w:t>Group chat</w:t>
            </w:r>
          </w:p>
        </w:tc>
        <w:tc>
          <w:tcPr>
            <w:tcW w:w="2232" w:type="dxa"/>
            <w:vAlign w:val="center"/>
          </w:tcPr>
          <w:p w14:paraId="3C87B842">
            <w:pPr>
              <w:spacing w:after="0" w:line="240" w:lineRule="auto"/>
            </w:pPr>
            <w:r>
              <w:rPr>
                <w:sz w:val="15"/>
              </w:rPr>
              <w:t>Use group chat</w:t>
            </w:r>
          </w:p>
        </w:tc>
        <w:tc>
          <w:tcPr>
            <w:tcW w:w="2376" w:type="dxa"/>
            <w:vAlign w:val="center"/>
          </w:tcPr>
          <w:p w14:paraId="3DB47D77">
            <w:pPr>
              <w:spacing w:after="0" w:line="240" w:lineRule="auto"/>
            </w:pPr>
            <w:r>
              <w:rPr>
                <w:sz w:val="15"/>
              </w:rPr>
              <w:t>Group Chat screen</w:t>
            </w:r>
          </w:p>
        </w:tc>
        <w:tc>
          <w:tcPr>
            <w:tcW w:w="792" w:type="dxa"/>
            <w:vAlign w:val="center"/>
          </w:tcPr>
          <w:p w14:paraId="503E0EA1">
            <w:pPr>
              <w:spacing w:after="0" w:line="240" w:lineRule="auto"/>
            </w:pPr>
            <w:r>
              <w:rPr>
                <w:sz w:val="15"/>
              </w:rPr>
              <w:t>Medium</w:t>
            </w:r>
          </w:p>
        </w:tc>
      </w:tr>
      <w:tr w14:paraId="74EC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37209EC9">
            <w:pPr>
              <w:spacing w:after="0" w:line="240" w:lineRule="auto"/>
            </w:pPr>
            <w:r>
              <w:rPr>
                <w:sz w:val="15"/>
              </w:rPr>
              <w:t>FR-16</w:t>
            </w:r>
          </w:p>
        </w:tc>
        <w:tc>
          <w:tcPr>
            <w:tcW w:w="2304" w:type="dxa"/>
            <w:vAlign w:val="center"/>
          </w:tcPr>
          <w:p w14:paraId="79784A7A">
            <w:pPr>
              <w:spacing w:after="0" w:line="240" w:lineRule="auto"/>
            </w:pPr>
            <w:r>
              <w:rPr>
                <w:sz w:val="15"/>
              </w:rPr>
              <w:t>Trip review</w:t>
            </w:r>
          </w:p>
        </w:tc>
        <w:tc>
          <w:tcPr>
            <w:tcW w:w="2232" w:type="dxa"/>
            <w:vAlign w:val="center"/>
          </w:tcPr>
          <w:p w14:paraId="16CE12C6">
            <w:pPr>
              <w:spacing w:after="0" w:line="240" w:lineRule="auto"/>
            </w:pPr>
            <w:r>
              <w:rPr>
                <w:sz w:val="15"/>
              </w:rPr>
              <w:t>Review a route buddy</w:t>
            </w:r>
          </w:p>
        </w:tc>
        <w:tc>
          <w:tcPr>
            <w:tcW w:w="2376" w:type="dxa"/>
            <w:vAlign w:val="center"/>
          </w:tcPr>
          <w:p w14:paraId="7AB2F17F">
            <w:pPr>
              <w:spacing w:after="0" w:line="240" w:lineRule="auto"/>
            </w:pPr>
            <w:r>
              <w:rPr>
                <w:sz w:val="15"/>
              </w:rPr>
              <w:t>Review screen; Feedback confirmation screen</w:t>
            </w:r>
          </w:p>
        </w:tc>
        <w:tc>
          <w:tcPr>
            <w:tcW w:w="792" w:type="dxa"/>
            <w:vAlign w:val="center"/>
          </w:tcPr>
          <w:p w14:paraId="3DE77E7D">
            <w:pPr>
              <w:spacing w:after="0" w:line="240" w:lineRule="auto"/>
            </w:pPr>
            <w:r>
              <w:rPr>
                <w:sz w:val="15"/>
              </w:rPr>
              <w:t>Medium</w:t>
            </w:r>
          </w:p>
        </w:tc>
      </w:tr>
      <w:tr w14:paraId="1546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6F4A046">
            <w:pPr>
              <w:spacing w:after="0" w:line="240" w:lineRule="auto"/>
            </w:pPr>
            <w:r>
              <w:rPr>
                <w:sz w:val="15"/>
              </w:rPr>
              <w:t>FR-17</w:t>
            </w:r>
          </w:p>
        </w:tc>
        <w:tc>
          <w:tcPr>
            <w:tcW w:w="2304" w:type="dxa"/>
            <w:vAlign w:val="center"/>
          </w:tcPr>
          <w:p w14:paraId="11B56464">
            <w:pPr>
              <w:spacing w:after="0" w:line="240" w:lineRule="auto"/>
            </w:pPr>
            <w:r>
              <w:rPr>
                <w:sz w:val="15"/>
              </w:rPr>
              <w:t>Incident reporting</w:t>
            </w:r>
          </w:p>
        </w:tc>
        <w:tc>
          <w:tcPr>
            <w:tcW w:w="2232" w:type="dxa"/>
            <w:vAlign w:val="center"/>
          </w:tcPr>
          <w:p w14:paraId="76D90453">
            <w:pPr>
              <w:spacing w:after="0" w:line="240" w:lineRule="auto"/>
            </w:pPr>
            <w:r>
              <w:rPr>
                <w:sz w:val="15"/>
              </w:rPr>
              <w:t>Report another user</w:t>
            </w:r>
          </w:p>
        </w:tc>
        <w:tc>
          <w:tcPr>
            <w:tcW w:w="2376" w:type="dxa"/>
            <w:vAlign w:val="center"/>
          </w:tcPr>
          <w:p w14:paraId="7E87E699">
            <w:pPr>
              <w:spacing w:after="0" w:line="240" w:lineRule="auto"/>
            </w:pPr>
            <w:r>
              <w:rPr>
                <w:sz w:val="15"/>
              </w:rPr>
              <w:t>Report User screen; Report Submitted screen</w:t>
            </w:r>
          </w:p>
        </w:tc>
        <w:tc>
          <w:tcPr>
            <w:tcW w:w="792" w:type="dxa"/>
            <w:vAlign w:val="center"/>
          </w:tcPr>
          <w:p w14:paraId="3EA684ED">
            <w:pPr>
              <w:spacing w:after="0" w:line="240" w:lineRule="auto"/>
            </w:pPr>
            <w:r>
              <w:rPr>
                <w:sz w:val="15"/>
              </w:rPr>
              <w:t>High</w:t>
            </w:r>
          </w:p>
        </w:tc>
      </w:tr>
      <w:tr w14:paraId="33D8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45777939">
            <w:pPr>
              <w:spacing w:after="0" w:line="240" w:lineRule="auto"/>
            </w:pPr>
            <w:r>
              <w:rPr>
                <w:sz w:val="15"/>
              </w:rPr>
              <w:t>FR-18</w:t>
            </w:r>
          </w:p>
        </w:tc>
        <w:tc>
          <w:tcPr>
            <w:tcW w:w="2304" w:type="dxa"/>
            <w:vAlign w:val="center"/>
          </w:tcPr>
          <w:p w14:paraId="13725128">
            <w:pPr>
              <w:spacing w:after="0" w:line="240" w:lineRule="auto"/>
            </w:pPr>
            <w:r>
              <w:rPr>
                <w:sz w:val="15"/>
              </w:rPr>
              <w:t>Safety options and emergency help</w:t>
            </w:r>
          </w:p>
        </w:tc>
        <w:tc>
          <w:tcPr>
            <w:tcW w:w="2232" w:type="dxa"/>
            <w:vAlign w:val="center"/>
          </w:tcPr>
          <w:p w14:paraId="23A03005">
            <w:pPr>
              <w:spacing w:after="0" w:line="240" w:lineRule="auto"/>
            </w:pPr>
            <w:r>
              <w:rPr>
                <w:sz w:val="15"/>
              </w:rPr>
              <w:t>Open the safety screen; Call National Emergency 999</w:t>
            </w:r>
          </w:p>
        </w:tc>
        <w:tc>
          <w:tcPr>
            <w:tcW w:w="2376" w:type="dxa"/>
            <w:vAlign w:val="center"/>
          </w:tcPr>
          <w:p w14:paraId="535EE40A">
            <w:pPr>
              <w:spacing w:after="0" w:line="240" w:lineRule="auto"/>
            </w:pPr>
            <w:r>
              <w:rPr>
                <w:sz w:val="15"/>
              </w:rPr>
              <w:t>Safety screen; Call 999 screen</w:t>
            </w:r>
          </w:p>
        </w:tc>
        <w:tc>
          <w:tcPr>
            <w:tcW w:w="792" w:type="dxa"/>
            <w:vAlign w:val="center"/>
          </w:tcPr>
          <w:p w14:paraId="7A5F449F">
            <w:pPr>
              <w:spacing w:after="0" w:line="240" w:lineRule="auto"/>
            </w:pPr>
            <w:r>
              <w:rPr>
                <w:sz w:val="15"/>
              </w:rPr>
              <w:t>High</w:t>
            </w:r>
          </w:p>
        </w:tc>
      </w:tr>
      <w:tr w14:paraId="4299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1466662C">
            <w:pPr>
              <w:spacing w:after="0" w:line="240" w:lineRule="auto"/>
            </w:pPr>
            <w:r>
              <w:rPr>
                <w:sz w:val="15"/>
              </w:rPr>
              <w:t>FR-19</w:t>
            </w:r>
          </w:p>
        </w:tc>
        <w:tc>
          <w:tcPr>
            <w:tcW w:w="2304" w:type="dxa"/>
            <w:vAlign w:val="center"/>
          </w:tcPr>
          <w:p w14:paraId="376A557D">
            <w:pPr>
              <w:spacing w:after="0" w:line="240" w:lineRule="auto"/>
            </w:pPr>
            <w:r>
              <w:rPr>
                <w:sz w:val="15"/>
              </w:rPr>
              <w:t>Trip sharing with trusted contact</w:t>
            </w:r>
          </w:p>
        </w:tc>
        <w:tc>
          <w:tcPr>
            <w:tcW w:w="2232" w:type="dxa"/>
            <w:vAlign w:val="center"/>
          </w:tcPr>
          <w:p w14:paraId="055E7C66">
            <w:pPr>
              <w:spacing w:after="0" w:line="240" w:lineRule="auto"/>
            </w:pPr>
            <w:r>
              <w:rPr>
                <w:sz w:val="15"/>
              </w:rPr>
              <w:t>Share trip summary with a trusted contact</w:t>
            </w:r>
          </w:p>
        </w:tc>
        <w:tc>
          <w:tcPr>
            <w:tcW w:w="2376" w:type="dxa"/>
            <w:vAlign w:val="center"/>
          </w:tcPr>
          <w:p w14:paraId="14D6FC52">
            <w:pPr>
              <w:spacing w:after="0" w:line="240" w:lineRule="auto"/>
            </w:pPr>
            <w:r>
              <w:rPr>
                <w:sz w:val="15"/>
              </w:rPr>
              <w:t>Share Trip screen; Trusted Contact shared view</w:t>
            </w:r>
          </w:p>
        </w:tc>
        <w:tc>
          <w:tcPr>
            <w:tcW w:w="792" w:type="dxa"/>
            <w:vAlign w:val="center"/>
          </w:tcPr>
          <w:p w14:paraId="169A9029">
            <w:pPr>
              <w:spacing w:after="0" w:line="240" w:lineRule="auto"/>
            </w:pPr>
            <w:r>
              <w:rPr>
                <w:sz w:val="15"/>
              </w:rPr>
              <w:t>High</w:t>
            </w:r>
          </w:p>
        </w:tc>
      </w:tr>
      <w:tr w14:paraId="649B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0B8B9536">
            <w:pPr>
              <w:spacing w:after="0" w:line="240" w:lineRule="auto"/>
            </w:pPr>
            <w:r>
              <w:rPr>
                <w:sz w:val="15"/>
              </w:rPr>
              <w:t>FR-20</w:t>
            </w:r>
          </w:p>
        </w:tc>
        <w:tc>
          <w:tcPr>
            <w:tcW w:w="2304" w:type="dxa"/>
            <w:vAlign w:val="center"/>
          </w:tcPr>
          <w:p w14:paraId="04E7DC96">
            <w:pPr>
              <w:spacing w:after="0" w:line="240" w:lineRule="auto"/>
            </w:pPr>
            <w:r>
              <w:rPr>
                <w:sz w:val="15"/>
              </w:rPr>
              <w:t>Travel history</w:t>
            </w:r>
          </w:p>
        </w:tc>
        <w:tc>
          <w:tcPr>
            <w:tcW w:w="2232" w:type="dxa"/>
            <w:vAlign w:val="center"/>
          </w:tcPr>
          <w:p w14:paraId="4E062129">
            <w:pPr>
              <w:spacing w:after="0" w:line="240" w:lineRule="auto"/>
            </w:pPr>
            <w:r>
              <w:rPr>
                <w:sz w:val="15"/>
              </w:rPr>
              <w:t>View travel history</w:t>
            </w:r>
          </w:p>
        </w:tc>
        <w:tc>
          <w:tcPr>
            <w:tcW w:w="2376" w:type="dxa"/>
            <w:vAlign w:val="center"/>
          </w:tcPr>
          <w:p w14:paraId="5C330459">
            <w:pPr>
              <w:spacing w:after="0" w:line="240" w:lineRule="auto"/>
            </w:pPr>
            <w:r>
              <w:rPr>
                <w:sz w:val="15"/>
              </w:rPr>
              <w:t>Travel History screen</w:t>
            </w:r>
          </w:p>
        </w:tc>
        <w:tc>
          <w:tcPr>
            <w:tcW w:w="792" w:type="dxa"/>
            <w:vAlign w:val="center"/>
          </w:tcPr>
          <w:p w14:paraId="2C3ABE19">
            <w:pPr>
              <w:spacing w:after="0" w:line="240" w:lineRule="auto"/>
            </w:pPr>
            <w:r>
              <w:rPr>
                <w:sz w:val="15"/>
              </w:rPr>
              <w:t>Medium</w:t>
            </w:r>
          </w:p>
        </w:tc>
      </w:tr>
      <w:tr w14:paraId="2898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3F130D97">
            <w:pPr>
              <w:spacing w:after="0" w:line="240" w:lineRule="auto"/>
            </w:pPr>
            <w:r>
              <w:rPr>
                <w:sz w:val="15"/>
              </w:rPr>
              <w:t>FR-21</w:t>
            </w:r>
          </w:p>
        </w:tc>
        <w:tc>
          <w:tcPr>
            <w:tcW w:w="2304" w:type="dxa"/>
            <w:vAlign w:val="center"/>
          </w:tcPr>
          <w:p w14:paraId="58FD369E">
            <w:pPr>
              <w:spacing w:after="0" w:line="240" w:lineRule="auto"/>
            </w:pPr>
            <w:r>
              <w:rPr>
                <w:sz w:val="15"/>
              </w:rPr>
              <w:t>Student profile management</w:t>
            </w:r>
          </w:p>
        </w:tc>
        <w:tc>
          <w:tcPr>
            <w:tcW w:w="2232" w:type="dxa"/>
            <w:vAlign w:val="center"/>
          </w:tcPr>
          <w:p w14:paraId="0525204C">
            <w:pPr>
              <w:spacing w:after="0" w:line="240" w:lineRule="auto"/>
            </w:pPr>
            <w:r>
              <w:rPr>
                <w:sz w:val="15"/>
              </w:rPr>
              <w:t>View and edit my profile; Reset a forgotten password</w:t>
            </w:r>
          </w:p>
        </w:tc>
        <w:tc>
          <w:tcPr>
            <w:tcW w:w="2376" w:type="dxa"/>
            <w:vAlign w:val="center"/>
          </w:tcPr>
          <w:p w14:paraId="7C54AF5D">
            <w:pPr>
              <w:spacing w:after="0" w:line="240" w:lineRule="auto"/>
            </w:pPr>
            <w:r>
              <w:rPr>
                <w:sz w:val="15"/>
              </w:rPr>
              <w:t>Profile screen; Edit Profile; Forgot Password; Reset Password</w:t>
            </w:r>
          </w:p>
        </w:tc>
        <w:tc>
          <w:tcPr>
            <w:tcW w:w="792" w:type="dxa"/>
            <w:vAlign w:val="center"/>
          </w:tcPr>
          <w:p w14:paraId="57D885FC">
            <w:pPr>
              <w:spacing w:after="0" w:line="240" w:lineRule="auto"/>
            </w:pPr>
            <w:r>
              <w:rPr>
                <w:sz w:val="15"/>
              </w:rPr>
              <w:t>Medium</w:t>
            </w:r>
          </w:p>
        </w:tc>
      </w:tr>
      <w:tr w14:paraId="1826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0E4E9A05">
            <w:pPr>
              <w:spacing w:after="0" w:line="240" w:lineRule="auto"/>
            </w:pPr>
            <w:r>
              <w:rPr>
                <w:sz w:val="15"/>
              </w:rPr>
              <w:t>FR-22</w:t>
            </w:r>
          </w:p>
        </w:tc>
        <w:tc>
          <w:tcPr>
            <w:tcW w:w="2304" w:type="dxa"/>
            <w:vAlign w:val="center"/>
          </w:tcPr>
          <w:p w14:paraId="7877648A">
            <w:pPr>
              <w:spacing w:after="0" w:line="240" w:lineRule="auto"/>
            </w:pPr>
            <w:r>
              <w:rPr>
                <w:sz w:val="15"/>
              </w:rPr>
              <w:t>Trusted contact read-only access</w:t>
            </w:r>
          </w:p>
        </w:tc>
        <w:tc>
          <w:tcPr>
            <w:tcW w:w="2232" w:type="dxa"/>
            <w:vAlign w:val="center"/>
          </w:tcPr>
          <w:p w14:paraId="17590137">
            <w:pPr>
              <w:spacing w:after="0" w:line="240" w:lineRule="auto"/>
            </w:pPr>
            <w:r>
              <w:rPr>
                <w:sz w:val="15"/>
              </w:rPr>
              <w:t>View a read-only shared trip summary; Use shared emergency information</w:t>
            </w:r>
          </w:p>
        </w:tc>
        <w:tc>
          <w:tcPr>
            <w:tcW w:w="2376" w:type="dxa"/>
            <w:vAlign w:val="center"/>
          </w:tcPr>
          <w:p w14:paraId="4C9050DA">
            <w:pPr>
              <w:spacing w:after="0" w:line="240" w:lineRule="auto"/>
            </w:pPr>
            <w:r>
              <w:rPr>
                <w:sz w:val="15"/>
              </w:rPr>
              <w:t>Trusted Contact shared trip view</w:t>
            </w:r>
          </w:p>
        </w:tc>
        <w:tc>
          <w:tcPr>
            <w:tcW w:w="792" w:type="dxa"/>
            <w:vAlign w:val="center"/>
          </w:tcPr>
          <w:p w14:paraId="577AAC09">
            <w:pPr>
              <w:spacing w:after="0" w:line="240" w:lineRule="auto"/>
            </w:pPr>
            <w:r>
              <w:rPr>
                <w:sz w:val="15"/>
              </w:rPr>
              <w:t>High</w:t>
            </w:r>
          </w:p>
        </w:tc>
      </w:tr>
      <w:tr w14:paraId="5448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2433260">
            <w:pPr>
              <w:spacing w:after="0" w:line="240" w:lineRule="auto"/>
            </w:pPr>
            <w:r>
              <w:rPr>
                <w:sz w:val="15"/>
              </w:rPr>
              <w:t>FR-23</w:t>
            </w:r>
          </w:p>
        </w:tc>
        <w:tc>
          <w:tcPr>
            <w:tcW w:w="2304" w:type="dxa"/>
            <w:vAlign w:val="center"/>
          </w:tcPr>
          <w:p w14:paraId="06F05B07">
            <w:pPr>
              <w:spacing w:after="0" w:line="240" w:lineRule="auto"/>
            </w:pPr>
            <w:r>
              <w:rPr>
                <w:sz w:val="15"/>
              </w:rPr>
              <w:t>Admin login and dashboard</w:t>
            </w:r>
          </w:p>
        </w:tc>
        <w:tc>
          <w:tcPr>
            <w:tcW w:w="2232" w:type="dxa"/>
            <w:vAlign w:val="center"/>
          </w:tcPr>
          <w:p w14:paraId="4DE0E054">
            <w:pPr>
              <w:spacing w:after="0" w:line="240" w:lineRule="auto"/>
            </w:pPr>
            <w:r>
              <w:rPr>
                <w:sz w:val="15"/>
              </w:rPr>
              <w:t>Login with admin credentials; View dashboard</w:t>
            </w:r>
          </w:p>
        </w:tc>
        <w:tc>
          <w:tcPr>
            <w:tcW w:w="2376" w:type="dxa"/>
            <w:vAlign w:val="center"/>
          </w:tcPr>
          <w:p w14:paraId="470AC69D">
            <w:pPr>
              <w:spacing w:after="0" w:line="240" w:lineRule="auto"/>
            </w:pPr>
            <w:r>
              <w:rPr>
                <w:sz w:val="15"/>
              </w:rPr>
              <w:t>Admin Login; Admin Dashboard</w:t>
            </w:r>
          </w:p>
        </w:tc>
        <w:tc>
          <w:tcPr>
            <w:tcW w:w="792" w:type="dxa"/>
            <w:vAlign w:val="center"/>
          </w:tcPr>
          <w:p w14:paraId="0372558C">
            <w:pPr>
              <w:spacing w:after="0" w:line="240" w:lineRule="auto"/>
            </w:pPr>
            <w:r>
              <w:rPr>
                <w:sz w:val="15"/>
              </w:rPr>
              <w:t>High</w:t>
            </w:r>
          </w:p>
        </w:tc>
      </w:tr>
      <w:tr w14:paraId="5467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7E6AAB04">
            <w:pPr>
              <w:spacing w:after="0" w:line="240" w:lineRule="auto"/>
            </w:pPr>
            <w:r>
              <w:rPr>
                <w:sz w:val="15"/>
              </w:rPr>
              <w:t>FR-24</w:t>
            </w:r>
          </w:p>
        </w:tc>
        <w:tc>
          <w:tcPr>
            <w:tcW w:w="2304" w:type="dxa"/>
            <w:vAlign w:val="center"/>
          </w:tcPr>
          <w:p w14:paraId="5D2FA805">
            <w:pPr>
              <w:spacing w:after="0" w:line="240" w:lineRule="auto"/>
            </w:pPr>
            <w:r>
              <w:rPr>
                <w:sz w:val="15"/>
              </w:rPr>
              <w:t>Admin verification management</w:t>
            </w:r>
          </w:p>
        </w:tc>
        <w:tc>
          <w:tcPr>
            <w:tcW w:w="2232" w:type="dxa"/>
            <w:vAlign w:val="center"/>
          </w:tcPr>
          <w:p w14:paraId="084DB37E">
            <w:pPr>
              <w:spacing w:after="0" w:line="240" w:lineRule="auto"/>
            </w:pPr>
            <w:r>
              <w:rPr>
                <w:sz w:val="15"/>
              </w:rPr>
              <w:t>View pending verifications; Approve or reject verification requests</w:t>
            </w:r>
          </w:p>
        </w:tc>
        <w:tc>
          <w:tcPr>
            <w:tcW w:w="2376" w:type="dxa"/>
            <w:vAlign w:val="center"/>
          </w:tcPr>
          <w:p w14:paraId="27EB9CED">
            <w:pPr>
              <w:spacing w:after="0" w:line="240" w:lineRule="auto"/>
            </w:pPr>
            <w:r>
              <w:rPr>
                <w:sz w:val="15"/>
              </w:rPr>
              <w:t>Pending Verifications screen</w:t>
            </w:r>
          </w:p>
        </w:tc>
        <w:tc>
          <w:tcPr>
            <w:tcW w:w="792" w:type="dxa"/>
            <w:vAlign w:val="center"/>
          </w:tcPr>
          <w:p w14:paraId="14EFF3C3">
            <w:pPr>
              <w:spacing w:after="0" w:line="240" w:lineRule="auto"/>
            </w:pPr>
            <w:r>
              <w:rPr>
                <w:sz w:val="15"/>
              </w:rPr>
              <w:t>High</w:t>
            </w:r>
          </w:p>
        </w:tc>
      </w:tr>
      <w:tr w14:paraId="4292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16481AAE">
            <w:pPr>
              <w:spacing w:after="0" w:line="240" w:lineRule="auto"/>
            </w:pPr>
            <w:r>
              <w:rPr>
                <w:sz w:val="15"/>
              </w:rPr>
              <w:t>FR-25</w:t>
            </w:r>
          </w:p>
        </w:tc>
        <w:tc>
          <w:tcPr>
            <w:tcW w:w="2304" w:type="dxa"/>
            <w:vAlign w:val="center"/>
          </w:tcPr>
          <w:p w14:paraId="67343144">
            <w:pPr>
              <w:spacing w:after="0" w:line="240" w:lineRule="auto"/>
            </w:pPr>
            <w:r>
              <w:rPr>
                <w:sz w:val="15"/>
              </w:rPr>
              <w:t>Admin safety report management</w:t>
            </w:r>
          </w:p>
        </w:tc>
        <w:tc>
          <w:tcPr>
            <w:tcW w:w="2232" w:type="dxa"/>
            <w:vAlign w:val="center"/>
          </w:tcPr>
          <w:p w14:paraId="5852F669">
            <w:pPr>
              <w:spacing w:after="0" w:line="240" w:lineRule="auto"/>
            </w:pPr>
            <w:r>
              <w:rPr>
                <w:sz w:val="15"/>
              </w:rPr>
              <w:t>View safety reports; Review reports and suspend unsafe accounts</w:t>
            </w:r>
          </w:p>
        </w:tc>
        <w:tc>
          <w:tcPr>
            <w:tcW w:w="2376" w:type="dxa"/>
            <w:vAlign w:val="center"/>
          </w:tcPr>
          <w:p w14:paraId="01C40BE4">
            <w:pPr>
              <w:spacing w:after="0" w:line="240" w:lineRule="auto"/>
            </w:pPr>
            <w:r>
              <w:rPr>
                <w:sz w:val="15"/>
              </w:rPr>
              <w:t>Safety Reports screen; Suspend Account action</w:t>
            </w:r>
          </w:p>
        </w:tc>
        <w:tc>
          <w:tcPr>
            <w:tcW w:w="792" w:type="dxa"/>
            <w:vAlign w:val="center"/>
          </w:tcPr>
          <w:p w14:paraId="5908D2F6">
            <w:pPr>
              <w:spacing w:after="0" w:line="240" w:lineRule="auto"/>
            </w:pPr>
            <w:r>
              <w:rPr>
                <w:sz w:val="15"/>
              </w:rPr>
              <w:t>High</w:t>
            </w:r>
          </w:p>
        </w:tc>
      </w:tr>
      <w:tr w14:paraId="6870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7A69E734">
            <w:pPr>
              <w:spacing w:after="0" w:line="240" w:lineRule="auto"/>
            </w:pPr>
            <w:r>
              <w:rPr>
                <w:sz w:val="15"/>
              </w:rPr>
              <w:t>FR-26</w:t>
            </w:r>
          </w:p>
        </w:tc>
        <w:tc>
          <w:tcPr>
            <w:tcW w:w="2304" w:type="dxa"/>
            <w:vAlign w:val="center"/>
          </w:tcPr>
          <w:p w14:paraId="4BD7BA70">
            <w:pPr>
              <w:spacing w:after="0" w:line="240" w:lineRule="auto"/>
            </w:pPr>
            <w:r>
              <w:rPr>
                <w:sz w:val="15"/>
              </w:rPr>
              <w:t>Admin student profile search</w:t>
            </w:r>
          </w:p>
        </w:tc>
        <w:tc>
          <w:tcPr>
            <w:tcW w:w="2232" w:type="dxa"/>
            <w:vAlign w:val="center"/>
          </w:tcPr>
          <w:p w14:paraId="2E1840F7">
            <w:pPr>
              <w:spacing w:after="0" w:line="240" w:lineRule="auto"/>
            </w:pPr>
            <w:r>
              <w:rPr>
                <w:sz w:val="15"/>
              </w:rPr>
              <w:t>Search and view student profiles</w:t>
            </w:r>
          </w:p>
        </w:tc>
        <w:tc>
          <w:tcPr>
            <w:tcW w:w="2376" w:type="dxa"/>
            <w:vAlign w:val="center"/>
          </w:tcPr>
          <w:p w14:paraId="73811B3E">
            <w:pPr>
              <w:spacing w:after="0" w:line="240" w:lineRule="auto"/>
            </w:pPr>
            <w:r>
              <w:rPr>
                <w:sz w:val="15"/>
              </w:rPr>
              <w:t>Student Profiles screen</w:t>
            </w:r>
          </w:p>
        </w:tc>
        <w:tc>
          <w:tcPr>
            <w:tcW w:w="792" w:type="dxa"/>
            <w:vAlign w:val="center"/>
          </w:tcPr>
          <w:p w14:paraId="3AFF1FB8">
            <w:pPr>
              <w:spacing w:after="0" w:line="240" w:lineRule="auto"/>
            </w:pPr>
            <w:r>
              <w:rPr>
                <w:sz w:val="15"/>
              </w:rPr>
              <w:t>Medium</w:t>
            </w:r>
          </w:p>
        </w:tc>
      </w:tr>
      <w:tr w14:paraId="00C8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47E80909">
            <w:pPr>
              <w:spacing w:after="0" w:line="240" w:lineRule="auto"/>
            </w:pPr>
            <w:r>
              <w:rPr>
                <w:sz w:val="15"/>
              </w:rPr>
              <w:t>FR-27</w:t>
            </w:r>
          </w:p>
        </w:tc>
        <w:tc>
          <w:tcPr>
            <w:tcW w:w="2304" w:type="dxa"/>
            <w:vAlign w:val="center"/>
          </w:tcPr>
          <w:p w14:paraId="2BAF8659">
            <w:pPr>
              <w:spacing w:after="0" w:line="240" w:lineRule="auto"/>
            </w:pPr>
            <w:r>
              <w:rPr>
                <w:sz w:val="15"/>
              </w:rPr>
              <w:t>Admin trip and meeting-point management</w:t>
            </w:r>
          </w:p>
        </w:tc>
        <w:tc>
          <w:tcPr>
            <w:tcW w:w="2232" w:type="dxa"/>
            <w:vAlign w:val="center"/>
          </w:tcPr>
          <w:p w14:paraId="07C1C347">
            <w:pPr>
              <w:spacing w:after="0" w:line="240" w:lineRule="auto"/>
            </w:pPr>
            <w:r>
              <w:rPr>
                <w:sz w:val="15"/>
              </w:rPr>
              <w:t>View trip records; Manage meeting points</w:t>
            </w:r>
          </w:p>
        </w:tc>
        <w:tc>
          <w:tcPr>
            <w:tcW w:w="2376" w:type="dxa"/>
            <w:vAlign w:val="center"/>
          </w:tcPr>
          <w:p w14:paraId="2F6D1E16">
            <w:pPr>
              <w:spacing w:after="0" w:line="240" w:lineRule="auto"/>
            </w:pPr>
            <w:r>
              <w:rPr>
                <w:sz w:val="15"/>
              </w:rPr>
              <w:t>Trip Records screen; Meeting Points screen</w:t>
            </w:r>
          </w:p>
        </w:tc>
        <w:tc>
          <w:tcPr>
            <w:tcW w:w="792" w:type="dxa"/>
            <w:vAlign w:val="center"/>
          </w:tcPr>
          <w:p w14:paraId="0827FAAD">
            <w:pPr>
              <w:spacing w:after="0" w:line="240" w:lineRule="auto"/>
            </w:pPr>
            <w:r>
              <w:rPr>
                <w:sz w:val="15"/>
              </w:rPr>
              <w:t>Medium</w:t>
            </w:r>
          </w:p>
        </w:tc>
      </w:tr>
      <w:tr w14:paraId="7D9D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5F05F27">
            <w:pPr>
              <w:spacing w:after="0" w:line="240" w:lineRule="auto"/>
            </w:pPr>
            <w:r>
              <w:rPr>
                <w:sz w:val="15"/>
              </w:rPr>
              <w:t>FR-28</w:t>
            </w:r>
          </w:p>
        </w:tc>
        <w:tc>
          <w:tcPr>
            <w:tcW w:w="2304" w:type="dxa"/>
            <w:vAlign w:val="center"/>
          </w:tcPr>
          <w:p w14:paraId="117F2055">
            <w:pPr>
              <w:spacing w:after="0" w:line="240" w:lineRule="auto"/>
            </w:pPr>
            <w:r>
              <w:rPr>
                <w:sz w:val="15"/>
              </w:rPr>
              <w:t>Admin profile and password management</w:t>
            </w:r>
          </w:p>
        </w:tc>
        <w:tc>
          <w:tcPr>
            <w:tcW w:w="2232" w:type="dxa"/>
            <w:vAlign w:val="center"/>
          </w:tcPr>
          <w:p w14:paraId="55080E98">
            <w:pPr>
              <w:spacing w:after="0" w:line="240" w:lineRule="auto"/>
            </w:pPr>
            <w:r>
              <w:rPr>
                <w:sz w:val="15"/>
              </w:rPr>
              <w:t>View/edit admin profile; Change admin password</w:t>
            </w:r>
          </w:p>
        </w:tc>
        <w:tc>
          <w:tcPr>
            <w:tcW w:w="2376" w:type="dxa"/>
            <w:vAlign w:val="center"/>
          </w:tcPr>
          <w:p w14:paraId="3124B7C5">
            <w:pPr>
              <w:spacing w:after="0" w:line="240" w:lineRule="auto"/>
            </w:pPr>
            <w:r>
              <w:rPr>
                <w:sz w:val="15"/>
              </w:rPr>
              <w:t>Admin Profile; Edit Profile; Change Password</w:t>
            </w:r>
          </w:p>
        </w:tc>
        <w:tc>
          <w:tcPr>
            <w:tcW w:w="792" w:type="dxa"/>
            <w:vAlign w:val="center"/>
          </w:tcPr>
          <w:p w14:paraId="68AADAEE">
            <w:pPr>
              <w:spacing w:after="0" w:line="240" w:lineRule="auto"/>
            </w:pPr>
            <w:r>
              <w:rPr>
                <w:sz w:val="15"/>
              </w:rPr>
              <w:t>Medium</w:t>
            </w:r>
          </w:p>
        </w:tc>
      </w:tr>
      <w:tr w14:paraId="12C7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vAlign w:val="center"/>
          </w:tcPr>
          <w:p w14:paraId="26BDB5C4">
            <w:pPr>
              <w:spacing w:after="0" w:line="240" w:lineRule="auto"/>
            </w:pPr>
            <w:r>
              <w:rPr>
                <w:sz w:val="15"/>
              </w:rPr>
              <w:t>FR-29</w:t>
            </w:r>
          </w:p>
        </w:tc>
        <w:tc>
          <w:tcPr>
            <w:tcW w:w="2304" w:type="dxa"/>
            <w:vAlign w:val="center"/>
          </w:tcPr>
          <w:p w14:paraId="56F2F10D">
            <w:pPr>
              <w:spacing w:after="0" w:line="240" w:lineRule="auto"/>
            </w:pPr>
            <w:r>
              <w:rPr>
                <w:sz w:val="15"/>
              </w:rPr>
              <w:t>Admin permissions and system logs</w:t>
            </w:r>
          </w:p>
        </w:tc>
        <w:tc>
          <w:tcPr>
            <w:tcW w:w="2232" w:type="dxa"/>
            <w:vAlign w:val="center"/>
          </w:tcPr>
          <w:p w14:paraId="41165930">
            <w:pPr>
              <w:spacing w:after="0" w:line="240" w:lineRule="auto"/>
            </w:pPr>
            <w:r>
              <w:rPr>
                <w:sz w:val="15"/>
              </w:rPr>
              <w:t>Manage permissions; View system logs</w:t>
            </w:r>
          </w:p>
        </w:tc>
        <w:tc>
          <w:tcPr>
            <w:tcW w:w="2376" w:type="dxa"/>
            <w:vAlign w:val="center"/>
          </w:tcPr>
          <w:p w14:paraId="11685BA2">
            <w:pPr>
              <w:spacing w:after="0" w:line="240" w:lineRule="auto"/>
            </w:pPr>
            <w:r>
              <w:rPr>
                <w:sz w:val="15"/>
              </w:rPr>
              <w:t>Manage Permissions screen; System Logs screen</w:t>
            </w:r>
          </w:p>
        </w:tc>
        <w:tc>
          <w:tcPr>
            <w:tcW w:w="792" w:type="dxa"/>
            <w:vAlign w:val="center"/>
          </w:tcPr>
          <w:p w14:paraId="6B901D7B">
            <w:pPr>
              <w:spacing w:after="0" w:line="240" w:lineRule="auto"/>
            </w:pPr>
            <w:r>
              <w:rPr>
                <w:sz w:val="15"/>
              </w:rPr>
              <w:t>Medium</w:t>
            </w:r>
          </w:p>
        </w:tc>
      </w:tr>
    </w:tbl>
    <w:p w14:paraId="1A78287E">
      <w:pPr>
        <w:pStyle w:val="3"/>
      </w:pPr>
      <w:r>
        <w:rPr>
          <w:rFonts w:ascii="Times New Roman" w:hAnsi="Times New Roman" w:eastAsia="Times New Roman"/>
          <w:color w:val="000000"/>
          <w:sz w:val="28"/>
        </w:rPr>
        <w:t>3.3.1 Functional Requirements</w:t>
      </w:r>
    </w:p>
    <w:p w14:paraId="0EB630A9">
      <w:pPr>
        <w:spacing w:after="120"/>
        <w:jc w:val="both"/>
      </w:pPr>
      <w:r>
        <w:t>Functional requirements describe what the Campus Route Buddy system must do based on the current Figma prototype and user flows.</w:t>
      </w:r>
    </w:p>
    <w:tbl>
      <w:tblPr>
        <w:tblStyle w:val="36"/>
        <w:tblW w:w="9936" w:type="dxa"/>
        <w:jc w:val="center"/>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Layout w:type="fixed"/>
        <w:tblCellMar>
          <w:top w:w="0" w:type="dxa"/>
          <w:left w:w="108" w:type="dxa"/>
          <w:bottom w:w="0" w:type="dxa"/>
          <w:right w:w="108" w:type="dxa"/>
        </w:tblCellMar>
      </w:tblPr>
      <w:tblGrid>
        <w:gridCol w:w="1800"/>
        <w:gridCol w:w="5112"/>
        <w:gridCol w:w="2088"/>
        <w:gridCol w:w="936"/>
      </w:tblGrid>
      <w:tr w14:paraId="1A6899E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tblHeader/>
          <w:jc w:val="center"/>
        </w:trPr>
        <w:tc>
          <w:tcPr>
            <w:tcW w:w="1800" w:type="dxa"/>
            <w:shd w:val="clear" w:color="auto" w:fill="F7F7F7"/>
            <w:tcMar>
              <w:top w:w="70" w:type="dxa"/>
              <w:left w:w="80" w:type="dxa"/>
              <w:bottom w:w="70" w:type="dxa"/>
              <w:right w:w="80" w:type="dxa"/>
            </w:tcMar>
            <w:vAlign w:val="center"/>
          </w:tcPr>
          <w:p w14:paraId="7E75706C">
            <w:r>
              <w:rPr>
                <w:b/>
                <w:sz w:val="21"/>
              </w:rPr>
              <w:t>Requirement ID</w:t>
            </w:r>
          </w:p>
        </w:tc>
        <w:tc>
          <w:tcPr>
            <w:tcW w:w="5112" w:type="dxa"/>
            <w:shd w:val="clear" w:color="auto" w:fill="F7F7F7"/>
            <w:tcMar>
              <w:top w:w="70" w:type="dxa"/>
              <w:left w:w="80" w:type="dxa"/>
              <w:bottom w:w="70" w:type="dxa"/>
              <w:right w:w="80" w:type="dxa"/>
            </w:tcMar>
            <w:vAlign w:val="center"/>
          </w:tcPr>
          <w:p w14:paraId="7A66E5CD">
            <w:r>
              <w:rPr>
                <w:b/>
                <w:sz w:val="21"/>
              </w:rPr>
              <w:t>Functional Requirement</w:t>
            </w:r>
          </w:p>
        </w:tc>
        <w:tc>
          <w:tcPr>
            <w:tcW w:w="2088" w:type="dxa"/>
            <w:shd w:val="clear" w:color="auto" w:fill="F7F7F7"/>
            <w:tcMar>
              <w:top w:w="70" w:type="dxa"/>
              <w:left w:w="80" w:type="dxa"/>
              <w:bottom w:w="70" w:type="dxa"/>
              <w:right w:w="80" w:type="dxa"/>
            </w:tcMar>
            <w:vAlign w:val="center"/>
          </w:tcPr>
          <w:p w14:paraId="588AF25E">
            <w:r>
              <w:rPr>
                <w:b/>
                <w:sz w:val="21"/>
              </w:rPr>
              <w:t>Module</w:t>
            </w:r>
          </w:p>
        </w:tc>
        <w:tc>
          <w:tcPr>
            <w:tcW w:w="936" w:type="dxa"/>
            <w:shd w:val="clear" w:color="auto" w:fill="F7F7F7"/>
            <w:tcMar>
              <w:top w:w="70" w:type="dxa"/>
              <w:left w:w="80" w:type="dxa"/>
              <w:bottom w:w="70" w:type="dxa"/>
              <w:right w:w="80" w:type="dxa"/>
            </w:tcMar>
            <w:vAlign w:val="center"/>
          </w:tcPr>
          <w:p w14:paraId="6580D497">
            <w:r>
              <w:rPr>
                <w:b/>
                <w:sz w:val="21"/>
              </w:rPr>
              <w:t>Priority</w:t>
            </w:r>
          </w:p>
        </w:tc>
      </w:tr>
      <w:tr w14:paraId="0520D6F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9E4B564">
            <w:r>
              <w:rPr>
                <w:sz w:val="21"/>
              </w:rPr>
              <w:t>FR-01</w:t>
            </w:r>
          </w:p>
        </w:tc>
        <w:tc>
          <w:tcPr>
            <w:tcW w:w="5112" w:type="dxa"/>
            <w:tcMar>
              <w:top w:w="70" w:type="dxa"/>
              <w:left w:w="80" w:type="dxa"/>
              <w:bottom w:w="70" w:type="dxa"/>
              <w:right w:w="80" w:type="dxa"/>
            </w:tcMar>
            <w:vAlign w:val="center"/>
          </w:tcPr>
          <w:p w14:paraId="160F96F2">
            <w:r>
              <w:rPr>
                <w:sz w:val="21"/>
              </w:rPr>
              <w:t>The system shall provide a welcome screen and allow users to start the application flow.</w:t>
            </w:r>
          </w:p>
        </w:tc>
        <w:tc>
          <w:tcPr>
            <w:tcW w:w="2088" w:type="dxa"/>
            <w:tcMar>
              <w:top w:w="70" w:type="dxa"/>
              <w:left w:w="80" w:type="dxa"/>
              <w:bottom w:w="70" w:type="dxa"/>
              <w:right w:w="80" w:type="dxa"/>
            </w:tcMar>
            <w:vAlign w:val="center"/>
          </w:tcPr>
          <w:p w14:paraId="6F1E7EAE">
            <w:r>
              <w:rPr>
                <w:sz w:val="21"/>
              </w:rPr>
              <w:t>Onboarding and Access</w:t>
            </w:r>
          </w:p>
        </w:tc>
        <w:tc>
          <w:tcPr>
            <w:tcW w:w="936" w:type="dxa"/>
            <w:tcMar>
              <w:top w:w="70" w:type="dxa"/>
              <w:left w:w="80" w:type="dxa"/>
              <w:bottom w:w="70" w:type="dxa"/>
              <w:right w:w="80" w:type="dxa"/>
            </w:tcMar>
            <w:vAlign w:val="center"/>
          </w:tcPr>
          <w:p w14:paraId="7FEEBEF6">
            <w:r>
              <w:rPr>
                <w:sz w:val="21"/>
              </w:rPr>
              <w:t>High</w:t>
            </w:r>
          </w:p>
        </w:tc>
      </w:tr>
      <w:tr w14:paraId="06AECA42">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7E43F83">
            <w:r>
              <w:rPr>
                <w:sz w:val="21"/>
              </w:rPr>
              <w:t>FR-02</w:t>
            </w:r>
          </w:p>
        </w:tc>
        <w:tc>
          <w:tcPr>
            <w:tcW w:w="5112" w:type="dxa"/>
            <w:tcMar>
              <w:top w:w="70" w:type="dxa"/>
              <w:left w:w="80" w:type="dxa"/>
              <w:bottom w:w="70" w:type="dxa"/>
              <w:right w:w="80" w:type="dxa"/>
            </w:tcMar>
            <w:vAlign w:val="center"/>
          </w:tcPr>
          <w:p w14:paraId="6A6566BE">
            <w:r>
              <w:rPr>
                <w:sz w:val="21"/>
              </w:rPr>
              <w:t>The system shall allow students to login using university email and password.</w:t>
            </w:r>
          </w:p>
        </w:tc>
        <w:tc>
          <w:tcPr>
            <w:tcW w:w="2088" w:type="dxa"/>
            <w:tcMar>
              <w:top w:w="70" w:type="dxa"/>
              <w:left w:w="80" w:type="dxa"/>
              <w:bottom w:w="70" w:type="dxa"/>
              <w:right w:w="80" w:type="dxa"/>
            </w:tcMar>
            <w:vAlign w:val="center"/>
          </w:tcPr>
          <w:p w14:paraId="4F238547">
            <w:r>
              <w:rPr>
                <w:sz w:val="21"/>
              </w:rPr>
              <w:t>Student Account Management</w:t>
            </w:r>
          </w:p>
        </w:tc>
        <w:tc>
          <w:tcPr>
            <w:tcW w:w="936" w:type="dxa"/>
            <w:tcMar>
              <w:top w:w="70" w:type="dxa"/>
              <w:left w:w="80" w:type="dxa"/>
              <w:bottom w:w="70" w:type="dxa"/>
              <w:right w:w="80" w:type="dxa"/>
            </w:tcMar>
            <w:vAlign w:val="center"/>
          </w:tcPr>
          <w:p w14:paraId="20BCD11B">
            <w:r>
              <w:rPr>
                <w:sz w:val="21"/>
              </w:rPr>
              <w:t>High</w:t>
            </w:r>
          </w:p>
        </w:tc>
      </w:tr>
      <w:tr w14:paraId="0444050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A920A75">
            <w:r>
              <w:rPr>
                <w:sz w:val="21"/>
              </w:rPr>
              <w:t>FR-03</w:t>
            </w:r>
          </w:p>
        </w:tc>
        <w:tc>
          <w:tcPr>
            <w:tcW w:w="5112" w:type="dxa"/>
            <w:tcMar>
              <w:top w:w="70" w:type="dxa"/>
              <w:left w:w="80" w:type="dxa"/>
              <w:bottom w:w="70" w:type="dxa"/>
              <w:right w:w="80" w:type="dxa"/>
            </w:tcMar>
            <w:vAlign w:val="center"/>
          </w:tcPr>
          <w:p w14:paraId="4FA82B74">
            <w:r>
              <w:rPr>
                <w:sz w:val="21"/>
              </w:rPr>
              <w:t>The system shall allow a student to create a profile by entering name, department, semester, email and password.</w:t>
            </w:r>
          </w:p>
        </w:tc>
        <w:tc>
          <w:tcPr>
            <w:tcW w:w="2088" w:type="dxa"/>
            <w:tcMar>
              <w:top w:w="70" w:type="dxa"/>
              <w:left w:w="80" w:type="dxa"/>
              <w:bottom w:w="70" w:type="dxa"/>
              <w:right w:w="80" w:type="dxa"/>
            </w:tcMar>
            <w:vAlign w:val="center"/>
          </w:tcPr>
          <w:p w14:paraId="0197F236">
            <w:r>
              <w:rPr>
                <w:sz w:val="21"/>
              </w:rPr>
              <w:t>Student Account Management</w:t>
            </w:r>
          </w:p>
        </w:tc>
        <w:tc>
          <w:tcPr>
            <w:tcW w:w="936" w:type="dxa"/>
            <w:tcMar>
              <w:top w:w="70" w:type="dxa"/>
              <w:left w:w="80" w:type="dxa"/>
              <w:bottom w:w="70" w:type="dxa"/>
              <w:right w:w="80" w:type="dxa"/>
            </w:tcMar>
            <w:vAlign w:val="center"/>
          </w:tcPr>
          <w:p w14:paraId="3D33B8C4">
            <w:r>
              <w:rPr>
                <w:sz w:val="21"/>
              </w:rPr>
              <w:t>High</w:t>
            </w:r>
          </w:p>
        </w:tc>
      </w:tr>
      <w:tr w14:paraId="6397967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082C4D3">
            <w:r>
              <w:rPr>
                <w:sz w:val="21"/>
              </w:rPr>
              <w:t>FR-04</w:t>
            </w:r>
          </w:p>
        </w:tc>
        <w:tc>
          <w:tcPr>
            <w:tcW w:w="5112" w:type="dxa"/>
            <w:tcMar>
              <w:top w:w="70" w:type="dxa"/>
              <w:left w:w="80" w:type="dxa"/>
              <w:bottom w:w="70" w:type="dxa"/>
              <w:right w:w="80" w:type="dxa"/>
            </w:tcMar>
            <w:vAlign w:val="center"/>
          </w:tcPr>
          <w:p w14:paraId="73C5AB37">
            <w:r>
              <w:rPr>
                <w:sz w:val="21"/>
              </w:rPr>
              <w:t>The system shall allow a student to verify university identity using student ID evidence or university email.</w:t>
            </w:r>
          </w:p>
        </w:tc>
        <w:tc>
          <w:tcPr>
            <w:tcW w:w="2088" w:type="dxa"/>
            <w:tcMar>
              <w:top w:w="70" w:type="dxa"/>
              <w:left w:w="80" w:type="dxa"/>
              <w:bottom w:w="70" w:type="dxa"/>
              <w:right w:w="80" w:type="dxa"/>
            </w:tcMar>
            <w:vAlign w:val="center"/>
          </w:tcPr>
          <w:p w14:paraId="014651A6">
            <w:r>
              <w:rPr>
                <w:sz w:val="21"/>
              </w:rPr>
              <w:t>Student Verification</w:t>
            </w:r>
          </w:p>
        </w:tc>
        <w:tc>
          <w:tcPr>
            <w:tcW w:w="936" w:type="dxa"/>
            <w:tcMar>
              <w:top w:w="70" w:type="dxa"/>
              <w:left w:w="80" w:type="dxa"/>
              <w:bottom w:w="70" w:type="dxa"/>
              <w:right w:w="80" w:type="dxa"/>
            </w:tcMar>
            <w:vAlign w:val="center"/>
          </w:tcPr>
          <w:p w14:paraId="01B6F9BE">
            <w:r>
              <w:rPr>
                <w:sz w:val="21"/>
              </w:rPr>
              <w:t>High</w:t>
            </w:r>
          </w:p>
        </w:tc>
      </w:tr>
      <w:tr w14:paraId="64312A4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974FBAF">
            <w:r>
              <w:rPr>
                <w:sz w:val="21"/>
              </w:rPr>
              <w:t>FR-05</w:t>
            </w:r>
          </w:p>
        </w:tc>
        <w:tc>
          <w:tcPr>
            <w:tcW w:w="5112" w:type="dxa"/>
            <w:tcMar>
              <w:top w:w="70" w:type="dxa"/>
              <w:left w:w="80" w:type="dxa"/>
              <w:bottom w:w="70" w:type="dxa"/>
              <w:right w:w="80" w:type="dxa"/>
            </w:tcMar>
            <w:vAlign w:val="center"/>
          </w:tcPr>
          <w:p w14:paraId="27E831A2">
            <w:r>
              <w:rPr>
                <w:sz w:val="21"/>
              </w:rPr>
              <w:t>The system shall show a student home dashboard with active trip, quick actions and verification status.</w:t>
            </w:r>
          </w:p>
        </w:tc>
        <w:tc>
          <w:tcPr>
            <w:tcW w:w="2088" w:type="dxa"/>
            <w:tcMar>
              <w:top w:w="70" w:type="dxa"/>
              <w:left w:w="80" w:type="dxa"/>
              <w:bottom w:w="70" w:type="dxa"/>
              <w:right w:w="80" w:type="dxa"/>
            </w:tcMar>
            <w:vAlign w:val="center"/>
          </w:tcPr>
          <w:p w14:paraId="11C4CB27">
            <w:r>
              <w:rPr>
                <w:sz w:val="21"/>
              </w:rPr>
              <w:t>Student Dashboard</w:t>
            </w:r>
          </w:p>
        </w:tc>
        <w:tc>
          <w:tcPr>
            <w:tcW w:w="936" w:type="dxa"/>
            <w:tcMar>
              <w:top w:w="70" w:type="dxa"/>
              <w:left w:w="80" w:type="dxa"/>
              <w:bottom w:w="70" w:type="dxa"/>
              <w:right w:w="80" w:type="dxa"/>
            </w:tcMar>
            <w:vAlign w:val="center"/>
          </w:tcPr>
          <w:p w14:paraId="45B24C98">
            <w:r>
              <w:rPr>
                <w:sz w:val="21"/>
              </w:rPr>
              <w:t>High</w:t>
            </w:r>
          </w:p>
        </w:tc>
      </w:tr>
      <w:tr w14:paraId="1AB6E661">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D2EBA95">
            <w:r>
              <w:rPr>
                <w:sz w:val="21"/>
              </w:rPr>
              <w:t>FR-06</w:t>
            </w:r>
          </w:p>
        </w:tc>
        <w:tc>
          <w:tcPr>
            <w:tcW w:w="5112" w:type="dxa"/>
            <w:tcMar>
              <w:top w:w="70" w:type="dxa"/>
              <w:left w:w="80" w:type="dxa"/>
              <w:bottom w:w="70" w:type="dxa"/>
              <w:right w:w="80" w:type="dxa"/>
            </w:tcMar>
            <w:vAlign w:val="center"/>
          </w:tcPr>
          <w:p w14:paraId="14B8BE19">
            <w:r>
              <w:rPr>
                <w:sz w:val="21"/>
              </w:rPr>
              <w:t>The system shall allow verified students to create route requests with start location, destination, departure time and travel mode.</w:t>
            </w:r>
          </w:p>
        </w:tc>
        <w:tc>
          <w:tcPr>
            <w:tcW w:w="2088" w:type="dxa"/>
            <w:tcMar>
              <w:top w:w="70" w:type="dxa"/>
              <w:left w:w="80" w:type="dxa"/>
              <w:bottom w:w="70" w:type="dxa"/>
              <w:right w:w="80" w:type="dxa"/>
            </w:tcMar>
            <w:vAlign w:val="center"/>
          </w:tcPr>
          <w:p w14:paraId="0E618201">
            <w:r>
              <w:rPr>
                <w:sz w:val="21"/>
              </w:rPr>
              <w:t>Travel Request Management</w:t>
            </w:r>
          </w:p>
        </w:tc>
        <w:tc>
          <w:tcPr>
            <w:tcW w:w="936" w:type="dxa"/>
            <w:tcMar>
              <w:top w:w="70" w:type="dxa"/>
              <w:left w:w="80" w:type="dxa"/>
              <w:bottom w:w="70" w:type="dxa"/>
              <w:right w:w="80" w:type="dxa"/>
            </w:tcMar>
            <w:vAlign w:val="center"/>
          </w:tcPr>
          <w:p w14:paraId="4DC50753">
            <w:r>
              <w:rPr>
                <w:sz w:val="21"/>
              </w:rPr>
              <w:t>High</w:t>
            </w:r>
          </w:p>
        </w:tc>
      </w:tr>
      <w:tr w14:paraId="2AA0B85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5B0C7F0">
            <w:r>
              <w:rPr>
                <w:sz w:val="21"/>
              </w:rPr>
              <w:t>FR-07</w:t>
            </w:r>
          </w:p>
        </w:tc>
        <w:tc>
          <w:tcPr>
            <w:tcW w:w="5112" w:type="dxa"/>
            <w:tcMar>
              <w:top w:w="70" w:type="dxa"/>
              <w:left w:w="80" w:type="dxa"/>
              <w:bottom w:w="70" w:type="dxa"/>
              <w:right w:w="80" w:type="dxa"/>
            </w:tcMar>
            <w:vAlign w:val="center"/>
          </w:tcPr>
          <w:p w14:paraId="19F344F1">
            <w:r>
              <w:rPr>
                <w:sz w:val="21"/>
              </w:rPr>
              <w:t>The system shall show suggested route buddies with limited route and safety information.</w:t>
            </w:r>
          </w:p>
        </w:tc>
        <w:tc>
          <w:tcPr>
            <w:tcW w:w="2088" w:type="dxa"/>
            <w:tcMar>
              <w:top w:w="70" w:type="dxa"/>
              <w:left w:w="80" w:type="dxa"/>
              <w:bottom w:w="70" w:type="dxa"/>
              <w:right w:w="80" w:type="dxa"/>
            </w:tcMar>
            <w:vAlign w:val="center"/>
          </w:tcPr>
          <w:p w14:paraId="24A883AE">
            <w:r>
              <w:rPr>
                <w:sz w:val="21"/>
              </w:rPr>
              <w:t>Route Buddy Matching</w:t>
            </w:r>
          </w:p>
        </w:tc>
        <w:tc>
          <w:tcPr>
            <w:tcW w:w="936" w:type="dxa"/>
            <w:tcMar>
              <w:top w:w="70" w:type="dxa"/>
              <w:left w:w="80" w:type="dxa"/>
              <w:bottom w:w="70" w:type="dxa"/>
              <w:right w:w="80" w:type="dxa"/>
            </w:tcMar>
            <w:vAlign w:val="center"/>
          </w:tcPr>
          <w:p w14:paraId="6FD0718A">
            <w:r>
              <w:rPr>
                <w:sz w:val="21"/>
              </w:rPr>
              <w:t>High</w:t>
            </w:r>
          </w:p>
        </w:tc>
      </w:tr>
      <w:tr w14:paraId="1B63C28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2CCA929">
            <w:r>
              <w:rPr>
                <w:sz w:val="21"/>
              </w:rPr>
              <w:t>FR-08</w:t>
            </w:r>
          </w:p>
        </w:tc>
        <w:tc>
          <w:tcPr>
            <w:tcW w:w="5112" w:type="dxa"/>
            <w:tcMar>
              <w:top w:w="70" w:type="dxa"/>
              <w:left w:w="80" w:type="dxa"/>
              <w:bottom w:w="70" w:type="dxa"/>
              <w:right w:w="80" w:type="dxa"/>
            </w:tcMar>
            <w:vAlign w:val="center"/>
          </w:tcPr>
          <w:p w14:paraId="308275A5">
            <w:r>
              <w:rPr>
                <w:sz w:val="21"/>
              </w:rPr>
              <w:t>The system shall allow a student to view a route buddy profile before sending a request.</w:t>
            </w:r>
          </w:p>
        </w:tc>
        <w:tc>
          <w:tcPr>
            <w:tcW w:w="2088" w:type="dxa"/>
            <w:tcMar>
              <w:top w:w="70" w:type="dxa"/>
              <w:left w:w="80" w:type="dxa"/>
              <w:bottom w:w="70" w:type="dxa"/>
              <w:right w:w="80" w:type="dxa"/>
            </w:tcMar>
            <w:vAlign w:val="center"/>
          </w:tcPr>
          <w:p w14:paraId="17E7F636">
            <w:r>
              <w:rPr>
                <w:sz w:val="21"/>
              </w:rPr>
              <w:t>Route Buddy Matching</w:t>
            </w:r>
          </w:p>
        </w:tc>
        <w:tc>
          <w:tcPr>
            <w:tcW w:w="936" w:type="dxa"/>
            <w:tcMar>
              <w:top w:w="70" w:type="dxa"/>
              <w:left w:w="80" w:type="dxa"/>
              <w:bottom w:w="70" w:type="dxa"/>
              <w:right w:w="80" w:type="dxa"/>
            </w:tcMar>
            <w:vAlign w:val="center"/>
          </w:tcPr>
          <w:p w14:paraId="38DD4318">
            <w:r>
              <w:rPr>
                <w:sz w:val="21"/>
              </w:rPr>
              <w:t>High</w:t>
            </w:r>
          </w:p>
        </w:tc>
      </w:tr>
      <w:tr w14:paraId="3968014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D2A10C7">
            <w:r>
              <w:rPr>
                <w:sz w:val="21"/>
              </w:rPr>
              <w:t>FR-09</w:t>
            </w:r>
          </w:p>
        </w:tc>
        <w:tc>
          <w:tcPr>
            <w:tcW w:w="5112" w:type="dxa"/>
            <w:tcMar>
              <w:top w:w="70" w:type="dxa"/>
              <w:left w:w="80" w:type="dxa"/>
              <w:bottom w:w="70" w:type="dxa"/>
              <w:right w:w="80" w:type="dxa"/>
            </w:tcMar>
            <w:vAlign w:val="center"/>
          </w:tcPr>
          <w:p w14:paraId="31D27F6E">
            <w:r>
              <w:rPr>
                <w:sz w:val="21"/>
              </w:rPr>
              <w:t>The system shall allow students to send route-buddy requests.</w:t>
            </w:r>
          </w:p>
        </w:tc>
        <w:tc>
          <w:tcPr>
            <w:tcW w:w="2088" w:type="dxa"/>
            <w:tcMar>
              <w:top w:w="70" w:type="dxa"/>
              <w:left w:w="80" w:type="dxa"/>
              <w:bottom w:w="70" w:type="dxa"/>
              <w:right w:w="80" w:type="dxa"/>
            </w:tcMar>
            <w:vAlign w:val="center"/>
          </w:tcPr>
          <w:p w14:paraId="736F7055">
            <w:r>
              <w:rPr>
                <w:sz w:val="21"/>
              </w:rPr>
              <w:t>Route Request Handling</w:t>
            </w:r>
          </w:p>
        </w:tc>
        <w:tc>
          <w:tcPr>
            <w:tcW w:w="936" w:type="dxa"/>
            <w:tcMar>
              <w:top w:w="70" w:type="dxa"/>
              <w:left w:w="80" w:type="dxa"/>
              <w:bottom w:w="70" w:type="dxa"/>
              <w:right w:w="80" w:type="dxa"/>
            </w:tcMar>
            <w:vAlign w:val="center"/>
          </w:tcPr>
          <w:p w14:paraId="153550C3">
            <w:r>
              <w:rPr>
                <w:sz w:val="21"/>
              </w:rPr>
              <w:t>High</w:t>
            </w:r>
          </w:p>
        </w:tc>
      </w:tr>
      <w:tr w14:paraId="1A5D079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605388F">
            <w:r>
              <w:rPr>
                <w:sz w:val="21"/>
              </w:rPr>
              <w:t>FR-10</w:t>
            </w:r>
          </w:p>
        </w:tc>
        <w:tc>
          <w:tcPr>
            <w:tcW w:w="5112" w:type="dxa"/>
            <w:tcMar>
              <w:top w:w="70" w:type="dxa"/>
              <w:left w:w="80" w:type="dxa"/>
              <w:bottom w:w="70" w:type="dxa"/>
              <w:right w:w="80" w:type="dxa"/>
            </w:tcMar>
            <w:vAlign w:val="center"/>
          </w:tcPr>
          <w:p w14:paraId="7157C241">
            <w:r>
              <w:rPr>
                <w:sz w:val="21"/>
              </w:rPr>
              <w:t>The system shall allow students to accept or reject received route requests.</w:t>
            </w:r>
          </w:p>
        </w:tc>
        <w:tc>
          <w:tcPr>
            <w:tcW w:w="2088" w:type="dxa"/>
            <w:tcMar>
              <w:top w:w="70" w:type="dxa"/>
              <w:left w:w="80" w:type="dxa"/>
              <w:bottom w:w="70" w:type="dxa"/>
              <w:right w:w="80" w:type="dxa"/>
            </w:tcMar>
            <w:vAlign w:val="center"/>
          </w:tcPr>
          <w:p w14:paraId="4EC41E90">
            <w:r>
              <w:rPr>
                <w:sz w:val="21"/>
              </w:rPr>
              <w:t>Route Request Handling</w:t>
            </w:r>
          </w:p>
        </w:tc>
        <w:tc>
          <w:tcPr>
            <w:tcW w:w="936" w:type="dxa"/>
            <w:tcMar>
              <w:top w:w="70" w:type="dxa"/>
              <w:left w:w="80" w:type="dxa"/>
              <w:bottom w:w="70" w:type="dxa"/>
              <w:right w:w="80" w:type="dxa"/>
            </w:tcMar>
            <w:vAlign w:val="center"/>
          </w:tcPr>
          <w:p w14:paraId="54D56A54">
            <w:r>
              <w:rPr>
                <w:sz w:val="21"/>
              </w:rPr>
              <w:t>High</w:t>
            </w:r>
          </w:p>
        </w:tc>
      </w:tr>
      <w:tr w14:paraId="65491DC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DF7DA21">
            <w:r>
              <w:rPr>
                <w:sz w:val="21"/>
              </w:rPr>
              <w:t>FR-11</w:t>
            </w:r>
          </w:p>
        </w:tc>
        <w:tc>
          <w:tcPr>
            <w:tcW w:w="5112" w:type="dxa"/>
            <w:tcMar>
              <w:top w:w="70" w:type="dxa"/>
              <w:left w:w="80" w:type="dxa"/>
              <w:bottom w:w="70" w:type="dxa"/>
              <w:right w:w="80" w:type="dxa"/>
            </w:tcMar>
            <w:vAlign w:val="center"/>
          </w:tcPr>
          <w:p w14:paraId="28781462">
            <w:r>
              <w:rPr>
                <w:sz w:val="21"/>
              </w:rPr>
              <w:t>The system shall allow students to view nearby route groups and request to join available groups.</w:t>
            </w:r>
          </w:p>
        </w:tc>
        <w:tc>
          <w:tcPr>
            <w:tcW w:w="2088" w:type="dxa"/>
            <w:tcMar>
              <w:top w:w="70" w:type="dxa"/>
              <w:left w:w="80" w:type="dxa"/>
              <w:bottom w:w="70" w:type="dxa"/>
              <w:right w:w="80" w:type="dxa"/>
            </w:tcMar>
            <w:vAlign w:val="center"/>
          </w:tcPr>
          <w:p w14:paraId="21B2B8C3">
            <w:r>
              <w:rPr>
                <w:sz w:val="21"/>
              </w:rPr>
              <w:t>Route Group Management</w:t>
            </w:r>
          </w:p>
        </w:tc>
        <w:tc>
          <w:tcPr>
            <w:tcW w:w="936" w:type="dxa"/>
            <w:tcMar>
              <w:top w:w="70" w:type="dxa"/>
              <w:left w:w="80" w:type="dxa"/>
              <w:bottom w:w="70" w:type="dxa"/>
              <w:right w:w="80" w:type="dxa"/>
            </w:tcMar>
            <w:vAlign w:val="center"/>
          </w:tcPr>
          <w:p w14:paraId="6066DD6A">
            <w:r>
              <w:rPr>
                <w:sz w:val="21"/>
              </w:rPr>
              <w:t>High</w:t>
            </w:r>
          </w:p>
        </w:tc>
      </w:tr>
      <w:tr w14:paraId="2FA037A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1080ED8">
            <w:r>
              <w:rPr>
                <w:sz w:val="21"/>
              </w:rPr>
              <w:t>FR-12</w:t>
            </w:r>
          </w:p>
        </w:tc>
        <w:tc>
          <w:tcPr>
            <w:tcW w:w="5112" w:type="dxa"/>
            <w:tcMar>
              <w:top w:w="70" w:type="dxa"/>
              <w:left w:w="80" w:type="dxa"/>
              <w:bottom w:w="70" w:type="dxa"/>
              <w:right w:w="80" w:type="dxa"/>
            </w:tcMar>
            <w:vAlign w:val="center"/>
          </w:tcPr>
          <w:p w14:paraId="6D2E4D1B">
            <w:r>
              <w:rPr>
                <w:sz w:val="21"/>
              </w:rPr>
              <w:t>The system shall allow students to create a new route group by providing route, time, meeting point, group size and tags.</w:t>
            </w:r>
          </w:p>
        </w:tc>
        <w:tc>
          <w:tcPr>
            <w:tcW w:w="2088" w:type="dxa"/>
            <w:tcMar>
              <w:top w:w="70" w:type="dxa"/>
              <w:left w:w="80" w:type="dxa"/>
              <w:bottom w:w="70" w:type="dxa"/>
              <w:right w:w="80" w:type="dxa"/>
            </w:tcMar>
            <w:vAlign w:val="center"/>
          </w:tcPr>
          <w:p w14:paraId="24510071">
            <w:r>
              <w:rPr>
                <w:sz w:val="21"/>
              </w:rPr>
              <w:t>Route Group Management</w:t>
            </w:r>
          </w:p>
        </w:tc>
        <w:tc>
          <w:tcPr>
            <w:tcW w:w="936" w:type="dxa"/>
            <w:tcMar>
              <w:top w:w="70" w:type="dxa"/>
              <w:left w:w="80" w:type="dxa"/>
              <w:bottom w:w="70" w:type="dxa"/>
              <w:right w:w="80" w:type="dxa"/>
            </w:tcMar>
            <w:vAlign w:val="center"/>
          </w:tcPr>
          <w:p w14:paraId="528ABDCD">
            <w:r>
              <w:rPr>
                <w:sz w:val="21"/>
              </w:rPr>
              <w:t>High</w:t>
            </w:r>
          </w:p>
        </w:tc>
      </w:tr>
      <w:tr w14:paraId="650ECFCD">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0836413">
            <w:r>
              <w:rPr>
                <w:sz w:val="21"/>
              </w:rPr>
              <w:t>FR-13</w:t>
            </w:r>
          </w:p>
        </w:tc>
        <w:tc>
          <w:tcPr>
            <w:tcW w:w="5112" w:type="dxa"/>
            <w:tcMar>
              <w:top w:w="70" w:type="dxa"/>
              <w:left w:w="80" w:type="dxa"/>
              <w:bottom w:w="70" w:type="dxa"/>
              <w:right w:w="80" w:type="dxa"/>
            </w:tcMar>
            <w:vAlign w:val="center"/>
          </w:tcPr>
          <w:p w14:paraId="3BA2EA0B">
            <w:r>
              <w:rPr>
                <w:sz w:val="21"/>
              </w:rPr>
              <w:t>The system shall display approved meeting points and allow students to confirm one meeting point.</w:t>
            </w:r>
          </w:p>
        </w:tc>
        <w:tc>
          <w:tcPr>
            <w:tcW w:w="2088" w:type="dxa"/>
            <w:tcMar>
              <w:top w:w="70" w:type="dxa"/>
              <w:left w:w="80" w:type="dxa"/>
              <w:bottom w:w="70" w:type="dxa"/>
              <w:right w:w="80" w:type="dxa"/>
            </w:tcMar>
            <w:vAlign w:val="center"/>
          </w:tcPr>
          <w:p w14:paraId="73F98A39">
            <w:r>
              <w:rPr>
                <w:sz w:val="21"/>
              </w:rPr>
              <w:t>Meeting Point Management</w:t>
            </w:r>
          </w:p>
        </w:tc>
        <w:tc>
          <w:tcPr>
            <w:tcW w:w="936" w:type="dxa"/>
            <w:tcMar>
              <w:top w:w="70" w:type="dxa"/>
              <w:left w:w="80" w:type="dxa"/>
              <w:bottom w:w="70" w:type="dxa"/>
              <w:right w:w="80" w:type="dxa"/>
            </w:tcMar>
            <w:vAlign w:val="center"/>
          </w:tcPr>
          <w:p w14:paraId="4738B1EE">
            <w:r>
              <w:rPr>
                <w:sz w:val="21"/>
              </w:rPr>
              <w:t>High</w:t>
            </w:r>
          </w:p>
        </w:tc>
      </w:tr>
      <w:tr w14:paraId="75210B2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446CB3C">
            <w:r>
              <w:rPr>
                <w:sz w:val="21"/>
              </w:rPr>
              <w:t>FR-14</w:t>
            </w:r>
          </w:p>
        </w:tc>
        <w:tc>
          <w:tcPr>
            <w:tcW w:w="5112" w:type="dxa"/>
            <w:tcMar>
              <w:top w:w="70" w:type="dxa"/>
              <w:left w:w="80" w:type="dxa"/>
              <w:bottom w:w="70" w:type="dxa"/>
              <w:right w:w="80" w:type="dxa"/>
            </w:tcMar>
            <w:vAlign w:val="center"/>
          </w:tcPr>
          <w:p w14:paraId="2AEF7585">
            <w:r>
              <w:rPr>
                <w:sz w:val="21"/>
              </w:rPr>
              <w:t>The system shall allow students to view trip details and mark the trip as completed.</w:t>
            </w:r>
          </w:p>
        </w:tc>
        <w:tc>
          <w:tcPr>
            <w:tcW w:w="2088" w:type="dxa"/>
            <w:tcMar>
              <w:top w:w="70" w:type="dxa"/>
              <w:left w:w="80" w:type="dxa"/>
              <w:bottom w:w="70" w:type="dxa"/>
              <w:right w:w="80" w:type="dxa"/>
            </w:tcMar>
            <w:vAlign w:val="center"/>
          </w:tcPr>
          <w:p w14:paraId="3F7C360D">
            <w:r>
              <w:rPr>
                <w:sz w:val="21"/>
              </w:rPr>
              <w:t>Trip Coordination</w:t>
            </w:r>
          </w:p>
        </w:tc>
        <w:tc>
          <w:tcPr>
            <w:tcW w:w="936" w:type="dxa"/>
            <w:tcMar>
              <w:top w:w="70" w:type="dxa"/>
              <w:left w:w="80" w:type="dxa"/>
              <w:bottom w:w="70" w:type="dxa"/>
              <w:right w:w="80" w:type="dxa"/>
            </w:tcMar>
            <w:vAlign w:val="center"/>
          </w:tcPr>
          <w:p w14:paraId="1B32562F">
            <w:r>
              <w:rPr>
                <w:sz w:val="21"/>
              </w:rPr>
              <w:t>High</w:t>
            </w:r>
          </w:p>
        </w:tc>
      </w:tr>
      <w:tr w14:paraId="2464968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FB605AE">
            <w:r>
              <w:rPr>
                <w:sz w:val="21"/>
              </w:rPr>
              <w:t>FR-15</w:t>
            </w:r>
          </w:p>
        </w:tc>
        <w:tc>
          <w:tcPr>
            <w:tcW w:w="5112" w:type="dxa"/>
            <w:tcMar>
              <w:top w:w="70" w:type="dxa"/>
              <w:left w:w="80" w:type="dxa"/>
              <w:bottom w:w="70" w:type="dxa"/>
              <w:right w:w="80" w:type="dxa"/>
            </w:tcMar>
            <w:vAlign w:val="center"/>
          </w:tcPr>
          <w:p w14:paraId="55049956">
            <w:r>
              <w:rPr>
                <w:sz w:val="21"/>
              </w:rPr>
              <w:t>The system shall provide group chat for accepted route group members.</w:t>
            </w:r>
          </w:p>
        </w:tc>
        <w:tc>
          <w:tcPr>
            <w:tcW w:w="2088" w:type="dxa"/>
            <w:tcMar>
              <w:top w:w="70" w:type="dxa"/>
              <w:left w:w="80" w:type="dxa"/>
              <w:bottom w:w="70" w:type="dxa"/>
              <w:right w:w="80" w:type="dxa"/>
            </w:tcMar>
            <w:vAlign w:val="center"/>
          </w:tcPr>
          <w:p w14:paraId="2C7B49C4">
            <w:r>
              <w:rPr>
                <w:sz w:val="21"/>
              </w:rPr>
              <w:t>Trip Coordination</w:t>
            </w:r>
          </w:p>
        </w:tc>
        <w:tc>
          <w:tcPr>
            <w:tcW w:w="936" w:type="dxa"/>
            <w:tcMar>
              <w:top w:w="70" w:type="dxa"/>
              <w:left w:w="80" w:type="dxa"/>
              <w:bottom w:w="70" w:type="dxa"/>
              <w:right w:w="80" w:type="dxa"/>
            </w:tcMar>
            <w:vAlign w:val="center"/>
          </w:tcPr>
          <w:p w14:paraId="10C9AFA9">
            <w:r>
              <w:rPr>
                <w:sz w:val="21"/>
              </w:rPr>
              <w:t>Medium</w:t>
            </w:r>
          </w:p>
        </w:tc>
      </w:tr>
      <w:tr w14:paraId="6A19498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1EE7781">
            <w:r>
              <w:rPr>
                <w:sz w:val="21"/>
              </w:rPr>
              <w:t>FR-16</w:t>
            </w:r>
          </w:p>
        </w:tc>
        <w:tc>
          <w:tcPr>
            <w:tcW w:w="5112" w:type="dxa"/>
            <w:tcMar>
              <w:top w:w="70" w:type="dxa"/>
              <w:left w:w="80" w:type="dxa"/>
              <w:bottom w:w="70" w:type="dxa"/>
              <w:right w:w="80" w:type="dxa"/>
            </w:tcMar>
            <w:vAlign w:val="center"/>
          </w:tcPr>
          <w:p w14:paraId="746B62E2">
            <w:r>
              <w:rPr>
                <w:sz w:val="21"/>
              </w:rPr>
              <w:t>The system shall allow students to submit a review after a completed trip.</w:t>
            </w:r>
          </w:p>
        </w:tc>
        <w:tc>
          <w:tcPr>
            <w:tcW w:w="2088" w:type="dxa"/>
            <w:tcMar>
              <w:top w:w="70" w:type="dxa"/>
              <w:left w:w="80" w:type="dxa"/>
              <w:bottom w:w="70" w:type="dxa"/>
              <w:right w:w="80" w:type="dxa"/>
            </w:tcMar>
            <w:vAlign w:val="center"/>
          </w:tcPr>
          <w:p w14:paraId="56BD5BD4">
            <w:r>
              <w:rPr>
                <w:sz w:val="21"/>
              </w:rPr>
              <w:t>Review and Feedback</w:t>
            </w:r>
          </w:p>
        </w:tc>
        <w:tc>
          <w:tcPr>
            <w:tcW w:w="936" w:type="dxa"/>
            <w:tcMar>
              <w:top w:w="70" w:type="dxa"/>
              <w:left w:w="80" w:type="dxa"/>
              <w:bottom w:w="70" w:type="dxa"/>
              <w:right w:w="80" w:type="dxa"/>
            </w:tcMar>
            <w:vAlign w:val="center"/>
          </w:tcPr>
          <w:p w14:paraId="3978CB3A">
            <w:r>
              <w:rPr>
                <w:sz w:val="21"/>
              </w:rPr>
              <w:t>Medium</w:t>
            </w:r>
          </w:p>
        </w:tc>
      </w:tr>
      <w:tr w14:paraId="246B2F5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726E1F6">
            <w:r>
              <w:rPr>
                <w:sz w:val="21"/>
              </w:rPr>
              <w:t>FR-17</w:t>
            </w:r>
          </w:p>
        </w:tc>
        <w:tc>
          <w:tcPr>
            <w:tcW w:w="5112" w:type="dxa"/>
            <w:tcMar>
              <w:top w:w="70" w:type="dxa"/>
              <w:left w:w="80" w:type="dxa"/>
              <w:bottom w:w="70" w:type="dxa"/>
              <w:right w:w="80" w:type="dxa"/>
            </w:tcMar>
            <w:vAlign w:val="center"/>
          </w:tcPr>
          <w:p w14:paraId="59B7885C">
            <w:r>
              <w:rPr>
                <w:sz w:val="21"/>
              </w:rPr>
              <w:t>The system shall allow students to report unsafe or inappropriate behavior.</w:t>
            </w:r>
          </w:p>
        </w:tc>
        <w:tc>
          <w:tcPr>
            <w:tcW w:w="2088" w:type="dxa"/>
            <w:tcMar>
              <w:top w:w="70" w:type="dxa"/>
              <w:left w:w="80" w:type="dxa"/>
              <w:bottom w:w="70" w:type="dxa"/>
              <w:right w:w="80" w:type="dxa"/>
            </w:tcMar>
            <w:vAlign w:val="center"/>
          </w:tcPr>
          <w:p w14:paraId="70F72422">
            <w:r>
              <w:rPr>
                <w:sz w:val="21"/>
              </w:rPr>
              <w:t>Safety and Reporting</w:t>
            </w:r>
          </w:p>
        </w:tc>
        <w:tc>
          <w:tcPr>
            <w:tcW w:w="936" w:type="dxa"/>
            <w:tcMar>
              <w:top w:w="70" w:type="dxa"/>
              <w:left w:w="80" w:type="dxa"/>
              <w:bottom w:w="70" w:type="dxa"/>
              <w:right w:w="80" w:type="dxa"/>
            </w:tcMar>
            <w:vAlign w:val="center"/>
          </w:tcPr>
          <w:p w14:paraId="54323013">
            <w:r>
              <w:rPr>
                <w:sz w:val="21"/>
              </w:rPr>
              <w:t>High</w:t>
            </w:r>
          </w:p>
        </w:tc>
      </w:tr>
      <w:tr w14:paraId="204E8F4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F038EF8">
            <w:r>
              <w:rPr>
                <w:sz w:val="21"/>
              </w:rPr>
              <w:t>FR-18</w:t>
            </w:r>
          </w:p>
        </w:tc>
        <w:tc>
          <w:tcPr>
            <w:tcW w:w="5112" w:type="dxa"/>
            <w:tcMar>
              <w:top w:w="70" w:type="dxa"/>
              <w:left w:w="80" w:type="dxa"/>
              <w:bottom w:w="70" w:type="dxa"/>
              <w:right w:w="80" w:type="dxa"/>
            </w:tcMar>
            <w:vAlign w:val="center"/>
          </w:tcPr>
          <w:p w14:paraId="069097B0">
            <w:r>
              <w:rPr>
                <w:sz w:val="21"/>
              </w:rPr>
              <w:t>The system shall provide a safety screen with emergency help and quick safety options.</w:t>
            </w:r>
          </w:p>
        </w:tc>
        <w:tc>
          <w:tcPr>
            <w:tcW w:w="2088" w:type="dxa"/>
            <w:tcMar>
              <w:top w:w="70" w:type="dxa"/>
              <w:left w:w="80" w:type="dxa"/>
              <w:bottom w:w="70" w:type="dxa"/>
              <w:right w:w="80" w:type="dxa"/>
            </w:tcMar>
            <w:vAlign w:val="center"/>
          </w:tcPr>
          <w:p w14:paraId="7417FB5F">
            <w:r>
              <w:rPr>
                <w:sz w:val="21"/>
              </w:rPr>
              <w:t>Safety and Emergency Support</w:t>
            </w:r>
          </w:p>
        </w:tc>
        <w:tc>
          <w:tcPr>
            <w:tcW w:w="936" w:type="dxa"/>
            <w:tcMar>
              <w:top w:w="70" w:type="dxa"/>
              <w:left w:w="80" w:type="dxa"/>
              <w:bottom w:w="70" w:type="dxa"/>
              <w:right w:w="80" w:type="dxa"/>
            </w:tcMar>
            <w:vAlign w:val="center"/>
          </w:tcPr>
          <w:p w14:paraId="571373CE">
            <w:r>
              <w:rPr>
                <w:sz w:val="21"/>
              </w:rPr>
              <w:t>High</w:t>
            </w:r>
          </w:p>
        </w:tc>
      </w:tr>
      <w:tr w14:paraId="752F5CEA">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0DAC6A0">
            <w:r>
              <w:rPr>
                <w:sz w:val="21"/>
              </w:rPr>
              <w:t>FR-19</w:t>
            </w:r>
          </w:p>
        </w:tc>
        <w:tc>
          <w:tcPr>
            <w:tcW w:w="5112" w:type="dxa"/>
            <w:tcMar>
              <w:top w:w="70" w:type="dxa"/>
              <w:left w:w="80" w:type="dxa"/>
              <w:bottom w:w="70" w:type="dxa"/>
              <w:right w:w="80" w:type="dxa"/>
            </w:tcMar>
            <w:vAlign w:val="center"/>
          </w:tcPr>
          <w:p w14:paraId="64028DF6">
            <w:r>
              <w:rPr>
                <w:sz w:val="21"/>
              </w:rPr>
              <w:t>The system shall provide a Call 999 emergency action.</w:t>
            </w:r>
          </w:p>
        </w:tc>
        <w:tc>
          <w:tcPr>
            <w:tcW w:w="2088" w:type="dxa"/>
            <w:tcMar>
              <w:top w:w="70" w:type="dxa"/>
              <w:left w:w="80" w:type="dxa"/>
              <w:bottom w:w="70" w:type="dxa"/>
              <w:right w:w="80" w:type="dxa"/>
            </w:tcMar>
            <w:vAlign w:val="center"/>
          </w:tcPr>
          <w:p w14:paraId="510D0C28">
            <w:r>
              <w:rPr>
                <w:sz w:val="21"/>
              </w:rPr>
              <w:t>Safety and Emergency Support</w:t>
            </w:r>
          </w:p>
        </w:tc>
        <w:tc>
          <w:tcPr>
            <w:tcW w:w="936" w:type="dxa"/>
            <w:tcMar>
              <w:top w:w="70" w:type="dxa"/>
              <w:left w:w="80" w:type="dxa"/>
              <w:bottom w:w="70" w:type="dxa"/>
              <w:right w:w="80" w:type="dxa"/>
            </w:tcMar>
            <w:vAlign w:val="center"/>
          </w:tcPr>
          <w:p w14:paraId="7C982E26">
            <w:r>
              <w:rPr>
                <w:sz w:val="21"/>
              </w:rPr>
              <w:t>High</w:t>
            </w:r>
          </w:p>
        </w:tc>
      </w:tr>
      <w:tr w14:paraId="0CCB304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50C799D">
            <w:r>
              <w:rPr>
                <w:sz w:val="21"/>
              </w:rPr>
              <w:t>FR-20</w:t>
            </w:r>
          </w:p>
        </w:tc>
        <w:tc>
          <w:tcPr>
            <w:tcW w:w="5112" w:type="dxa"/>
            <w:tcMar>
              <w:top w:w="70" w:type="dxa"/>
              <w:left w:w="80" w:type="dxa"/>
              <w:bottom w:w="70" w:type="dxa"/>
              <w:right w:w="80" w:type="dxa"/>
            </w:tcMar>
            <w:vAlign w:val="center"/>
          </w:tcPr>
          <w:p w14:paraId="3AA25892">
            <w:r>
              <w:rPr>
                <w:sz w:val="21"/>
              </w:rPr>
              <w:t>The system shall allow a student to share a trip summary with a trusted contact.</w:t>
            </w:r>
          </w:p>
        </w:tc>
        <w:tc>
          <w:tcPr>
            <w:tcW w:w="2088" w:type="dxa"/>
            <w:tcMar>
              <w:top w:w="70" w:type="dxa"/>
              <w:left w:w="80" w:type="dxa"/>
              <w:bottom w:w="70" w:type="dxa"/>
              <w:right w:w="80" w:type="dxa"/>
            </w:tcMar>
            <w:vAlign w:val="center"/>
          </w:tcPr>
          <w:p w14:paraId="012CBF65">
            <w:r>
              <w:rPr>
                <w:sz w:val="21"/>
              </w:rPr>
              <w:t>Trusted Contact Support</w:t>
            </w:r>
          </w:p>
        </w:tc>
        <w:tc>
          <w:tcPr>
            <w:tcW w:w="936" w:type="dxa"/>
            <w:tcMar>
              <w:top w:w="70" w:type="dxa"/>
              <w:left w:w="80" w:type="dxa"/>
              <w:bottom w:w="70" w:type="dxa"/>
              <w:right w:w="80" w:type="dxa"/>
            </w:tcMar>
            <w:vAlign w:val="center"/>
          </w:tcPr>
          <w:p w14:paraId="2CB73DD0">
            <w:r>
              <w:rPr>
                <w:sz w:val="21"/>
              </w:rPr>
              <w:t>High</w:t>
            </w:r>
          </w:p>
        </w:tc>
      </w:tr>
      <w:tr w14:paraId="70D6053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A07DF5B">
            <w:r>
              <w:rPr>
                <w:sz w:val="21"/>
              </w:rPr>
              <w:t>FR-21</w:t>
            </w:r>
          </w:p>
        </w:tc>
        <w:tc>
          <w:tcPr>
            <w:tcW w:w="5112" w:type="dxa"/>
            <w:tcMar>
              <w:top w:w="70" w:type="dxa"/>
              <w:left w:w="80" w:type="dxa"/>
              <w:bottom w:w="70" w:type="dxa"/>
              <w:right w:w="80" w:type="dxa"/>
            </w:tcMar>
            <w:vAlign w:val="center"/>
          </w:tcPr>
          <w:p w14:paraId="4B109A29">
            <w:r>
              <w:rPr>
                <w:sz w:val="21"/>
              </w:rPr>
              <w:t>The system shall allow a trusted contact to view the shared trip summary in read-only mode.</w:t>
            </w:r>
          </w:p>
        </w:tc>
        <w:tc>
          <w:tcPr>
            <w:tcW w:w="2088" w:type="dxa"/>
            <w:tcMar>
              <w:top w:w="70" w:type="dxa"/>
              <w:left w:w="80" w:type="dxa"/>
              <w:bottom w:w="70" w:type="dxa"/>
              <w:right w:w="80" w:type="dxa"/>
            </w:tcMar>
            <w:vAlign w:val="center"/>
          </w:tcPr>
          <w:p w14:paraId="56F6EEDC">
            <w:r>
              <w:rPr>
                <w:sz w:val="21"/>
              </w:rPr>
              <w:t>Trusted Contact Support</w:t>
            </w:r>
          </w:p>
        </w:tc>
        <w:tc>
          <w:tcPr>
            <w:tcW w:w="936" w:type="dxa"/>
            <w:tcMar>
              <w:top w:w="70" w:type="dxa"/>
              <w:left w:w="80" w:type="dxa"/>
              <w:bottom w:w="70" w:type="dxa"/>
              <w:right w:w="80" w:type="dxa"/>
            </w:tcMar>
            <w:vAlign w:val="center"/>
          </w:tcPr>
          <w:p w14:paraId="5A365133">
            <w:r>
              <w:rPr>
                <w:sz w:val="21"/>
              </w:rPr>
              <w:t>High</w:t>
            </w:r>
          </w:p>
        </w:tc>
      </w:tr>
      <w:tr w14:paraId="59405DF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D92FA34">
            <w:r>
              <w:rPr>
                <w:sz w:val="21"/>
              </w:rPr>
              <w:t>FR-22</w:t>
            </w:r>
          </w:p>
        </w:tc>
        <w:tc>
          <w:tcPr>
            <w:tcW w:w="5112" w:type="dxa"/>
            <w:tcMar>
              <w:top w:w="70" w:type="dxa"/>
              <w:left w:w="80" w:type="dxa"/>
              <w:bottom w:w="70" w:type="dxa"/>
              <w:right w:w="80" w:type="dxa"/>
            </w:tcMar>
            <w:vAlign w:val="center"/>
          </w:tcPr>
          <w:p w14:paraId="6A957408">
            <w:r>
              <w:rPr>
                <w:sz w:val="21"/>
              </w:rPr>
              <w:t>The system shall allow students to view travel history.</w:t>
            </w:r>
          </w:p>
        </w:tc>
        <w:tc>
          <w:tcPr>
            <w:tcW w:w="2088" w:type="dxa"/>
            <w:tcMar>
              <w:top w:w="70" w:type="dxa"/>
              <w:left w:w="80" w:type="dxa"/>
              <w:bottom w:w="70" w:type="dxa"/>
              <w:right w:w="80" w:type="dxa"/>
            </w:tcMar>
            <w:vAlign w:val="center"/>
          </w:tcPr>
          <w:p w14:paraId="02913A44">
            <w:r>
              <w:rPr>
                <w:sz w:val="21"/>
              </w:rPr>
              <w:t>Travel History</w:t>
            </w:r>
          </w:p>
        </w:tc>
        <w:tc>
          <w:tcPr>
            <w:tcW w:w="936" w:type="dxa"/>
            <w:tcMar>
              <w:top w:w="70" w:type="dxa"/>
              <w:left w:w="80" w:type="dxa"/>
              <w:bottom w:w="70" w:type="dxa"/>
              <w:right w:w="80" w:type="dxa"/>
            </w:tcMar>
            <w:vAlign w:val="center"/>
          </w:tcPr>
          <w:p w14:paraId="1874F0A3">
            <w:r>
              <w:rPr>
                <w:sz w:val="21"/>
              </w:rPr>
              <w:t>Medium</w:t>
            </w:r>
          </w:p>
        </w:tc>
      </w:tr>
      <w:tr w14:paraId="040D2D9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15614816">
            <w:r>
              <w:rPr>
                <w:sz w:val="21"/>
              </w:rPr>
              <w:t>FR-23</w:t>
            </w:r>
          </w:p>
        </w:tc>
        <w:tc>
          <w:tcPr>
            <w:tcW w:w="5112" w:type="dxa"/>
            <w:tcMar>
              <w:top w:w="70" w:type="dxa"/>
              <w:left w:w="80" w:type="dxa"/>
              <w:bottom w:w="70" w:type="dxa"/>
              <w:right w:w="80" w:type="dxa"/>
            </w:tcMar>
            <w:vAlign w:val="center"/>
          </w:tcPr>
          <w:p w14:paraId="501743CA">
            <w:r>
              <w:rPr>
                <w:sz w:val="21"/>
              </w:rPr>
              <w:t>The system shall allow students to manage profile information and password recovery.</w:t>
            </w:r>
          </w:p>
        </w:tc>
        <w:tc>
          <w:tcPr>
            <w:tcW w:w="2088" w:type="dxa"/>
            <w:tcMar>
              <w:top w:w="70" w:type="dxa"/>
              <w:left w:w="80" w:type="dxa"/>
              <w:bottom w:w="70" w:type="dxa"/>
              <w:right w:w="80" w:type="dxa"/>
            </w:tcMar>
            <w:vAlign w:val="center"/>
          </w:tcPr>
          <w:p w14:paraId="27908762">
            <w:r>
              <w:rPr>
                <w:sz w:val="21"/>
              </w:rPr>
              <w:t>Student Account Management</w:t>
            </w:r>
          </w:p>
        </w:tc>
        <w:tc>
          <w:tcPr>
            <w:tcW w:w="936" w:type="dxa"/>
            <w:tcMar>
              <w:top w:w="70" w:type="dxa"/>
              <w:left w:w="80" w:type="dxa"/>
              <w:bottom w:w="70" w:type="dxa"/>
              <w:right w:w="80" w:type="dxa"/>
            </w:tcMar>
            <w:vAlign w:val="center"/>
          </w:tcPr>
          <w:p w14:paraId="6EA67CC3">
            <w:r>
              <w:rPr>
                <w:sz w:val="21"/>
              </w:rPr>
              <w:t>Medium</w:t>
            </w:r>
          </w:p>
        </w:tc>
      </w:tr>
      <w:tr w14:paraId="1D0CD53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89AD14D">
            <w:r>
              <w:rPr>
                <w:sz w:val="21"/>
              </w:rPr>
              <w:t>FR-24</w:t>
            </w:r>
          </w:p>
        </w:tc>
        <w:tc>
          <w:tcPr>
            <w:tcW w:w="5112" w:type="dxa"/>
            <w:tcMar>
              <w:top w:w="70" w:type="dxa"/>
              <w:left w:w="80" w:type="dxa"/>
              <w:bottom w:w="70" w:type="dxa"/>
              <w:right w:w="80" w:type="dxa"/>
            </w:tcMar>
            <w:vAlign w:val="center"/>
          </w:tcPr>
          <w:p w14:paraId="365C297A">
            <w:r>
              <w:rPr>
                <w:sz w:val="21"/>
              </w:rPr>
              <w:t>The system shall allow admin login and admin dashboard access.</w:t>
            </w:r>
          </w:p>
        </w:tc>
        <w:tc>
          <w:tcPr>
            <w:tcW w:w="2088" w:type="dxa"/>
            <w:tcMar>
              <w:top w:w="70" w:type="dxa"/>
              <w:left w:w="80" w:type="dxa"/>
              <w:bottom w:w="70" w:type="dxa"/>
              <w:right w:w="80" w:type="dxa"/>
            </w:tcMar>
            <w:vAlign w:val="center"/>
          </w:tcPr>
          <w:p w14:paraId="08AFF122">
            <w:r>
              <w:rPr>
                <w:sz w:val="21"/>
              </w:rPr>
              <w:t>Admin Control Panel</w:t>
            </w:r>
          </w:p>
        </w:tc>
        <w:tc>
          <w:tcPr>
            <w:tcW w:w="936" w:type="dxa"/>
            <w:tcMar>
              <w:top w:w="70" w:type="dxa"/>
              <w:left w:w="80" w:type="dxa"/>
              <w:bottom w:w="70" w:type="dxa"/>
              <w:right w:w="80" w:type="dxa"/>
            </w:tcMar>
            <w:vAlign w:val="center"/>
          </w:tcPr>
          <w:p w14:paraId="60C26796">
            <w:r>
              <w:rPr>
                <w:sz w:val="21"/>
              </w:rPr>
              <w:t>High</w:t>
            </w:r>
          </w:p>
        </w:tc>
      </w:tr>
      <w:tr w14:paraId="5415D36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105C4BCA">
            <w:r>
              <w:rPr>
                <w:sz w:val="21"/>
              </w:rPr>
              <w:t>FR-25</w:t>
            </w:r>
          </w:p>
        </w:tc>
        <w:tc>
          <w:tcPr>
            <w:tcW w:w="5112" w:type="dxa"/>
            <w:tcMar>
              <w:top w:w="70" w:type="dxa"/>
              <w:left w:w="80" w:type="dxa"/>
              <w:bottom w:w="70" w:type="dxa"/>
              <w:right w:w="80" w:type="dxa"/>
            </w:tcMar>
            <w:vAlign w:val="center"/>
          </w:tcPr>
          <w:p w14:paraId="3FD44FB0">
            <w:r>
              <w:rPr>
                <w:sz w:val="21"/>
              </w:rPr>
              <w:t>The system shall allow admin to approve or reject pending student verifications.</w:t>
            </w:r>
          </w:p>
        </w:tc>
        <w:tc>
          <w:tcPr>
            <w:tcW w:w="2088" w:type="dxa"/>
            <w:tcMar>
              <w:top w:w="70" w:type="dxa"/>
              <w:left w:w="80" w:type="dxa"/>
              <w:bottom w:w="70" w:type="dxa"/>
              <w:right w:w="80" w:type="dxa"/>
            </w:tcMar>
            <w:vAlign w:val="center"/>
          </w:tcPr>
          <w:p w14:paraId="4F01DB78">
            <w:r>
              <w:rPr>
                <w:sz w:val="21"/>
              </w:rPr>
              <w:t>Admin Verification Management</w:t>
            </w:r>
          </w:p>
        </w:tc>
        <w:tc>
          <w:tcPr>
            <w:tcW w:w="936" w:type="dxa"/>
            <w:tcMar>
              <w:top w:w="70" w:type="dxa"/>
              <w:left w:w="80" w:type="dxa"/>
              <w:bottom w:w="70" w:type="dxa"/>
              <w:right w:w="80" w:type="dxa"/>
            </w:tcMar>
            <w:vAlign w:val="center"/>
          </w:tcPr>
          <w:p w14:paraId="154D5DD8">
            <w:r>
              <w:rPr>
                <w:sz w:val="21"/>
              </w:rPr>
              <w:t>High</w:t>
            </w:r>
          </w:p>
        </w:tc>
      </w:tr>
      <w:tr w14:paraId="7484F97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45AF4A5">
            <w:r>
              <w:rPr>
                <w:sz w:val="21"/>
              </w:rPr>
              <w:t>FR-26</w:t>
            </w:r>
          </w:p>
        </w:tc>
        <w:tc>
          <w:tcPr>
            <w:tcW w:w="5112" w:type="dxa"/>
            <w:tcMar>
              <w:top w:w="70" w:type="dxa"/>
              <w:left w:w="80" w:type="dxa"/>
              <w:bottom w:w="70" w:type="dxa"/>
              <w:right w:w="80" w:type="dxa"/>
            </w:tcMar>
            <w:vAlign w:val="center"/>
          </w:tcPr>
          <w:p w14:paraId="106857EE">
            <w:r>
              <w:rPr>
                <w:sz w:val="21"/>
              </w:rPr>
              <w:t>The system shall allow admin to view safety reports and suspend unsafe accounts when necessary.</w:t>
            </w:r>
          </w:p>
        </w:tc>
        <w:tc>
          <w:tcPr>
            <w:tcW w:w="2088" w:type="dxa"/>
            <w:tcMar>
              <w:top w:w="70" w:type="dxa"/>
              <w:left w:w="80" w:type="dxa"/>
              <w:bottom w:w="70" w:type="dxa"/>
              <w:right w:w="80" w:type="dxa"/>
            </w:tcMar>
            <w:vAlign w:val="center"/>
          </w:tcPr>
          <w:p w14:paraId="0E01EDDA">
            <w:r>
              <w:rPr>
                <w:sz w:val="21"/>
              </w:rPr>
              <w:t>Admin Safety Report Management</w:t>
            </w:r>
          </w:p>
        </w:tc>
        <w:tc>
          <w:tcPr>
            <w:tcW w:w="936" w:type="dxa"/>
            <w:tcMar>
              <w:top w:w="70" w:type="dxa"/>
              <w:left w:w="80" w:type="dxa"/>
              <w:bottom w:w="70" w:type="dxa"/>
              <w:right w:w="80" w:type="dxa"/>
            </w:tcMar>
            <w:vAlign w:val="center"/>
          </w:tcPr>
          <w:p w14:paraId="7B0E73FF">
            <w:r>
              <w:rPr>
                <w:sz w:val="21"/>
              </w:rPr>
              <w:t>High</w:t>
            </w:r>
          </w:p>
        </w:tc>
      </w:tr>
      <w:tr w14:paraId="28C8D81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2C643A5B">
            <w:r>
              <w:rPr>
                <w:sz w:val="21"/>
              </w:rPr>
              <w:t>FR-27</w:t>
            </w:r>
          </w:p>
        </w:tc>
        <w:tc>
          <w:tcPr>
            <w:tcW w:w="5112" w:type="dxa"/>
            <w:tcMar>
              <w:top w:w="70" w:type="dxa"/>
              <w:left w:w="80" w:type="dxa"/>
              <w:bottom w:w="70" w:type="dxa"/>
              <w:right w:w="80" w:type="dxa"/>
            </w:tcMar>
            <w:vAlign w:val="center"/>
          </w:tcPr>
          <w:p w14:paraId="1C1F77F9">
            <w:r>
              <w:rPr>
                <w:sz w:val="21"/>
              </w:rPr>
              <w:t>The system shall allow admin to search student profiles and view trip records.</w:t>
            </w:r>
          </w:p>
        </w:tc>
        <w:tc>
          <w:tcPr>
            <w:tcW w:w="2088" w:type="dxa"/>
            <w:tcMar>
              <w:top w:w="70" w:type="dxa"/>
              <w:left w:w="80" w:type="dxa"/>
              <w:bottom w:w="70" w:type="dxa"/>
              <w:right w:w="80" w:type="dxa"/>
            </w:tcMar>
            <w:vAlign w:val="center"/>
          </w:tcPr>
          <w:p w14:paraId="7E4A46CC">
            <w:r>
              <w:rPr>
                <w:sz w:val="21"/>
              </w:rPr>
              <w:t>Admin Monitoring</w:t>
            </w:r>
          </w:p>
        </w:tc>
        <w:tc>
          <w:tcPr>
            <w:tcW w:w="936" w:type="dxa"/>
            <w:tcMar>
              <w:top w:w="70" w:type="dxa"/>
              <w:left w:w="80" w:type="dxa"/>
              <w:bottom w:w="70" w:type="dxa"/>
              <w:right w:w="80" w:type="dxa"/>
            </w:tcMar>
            <w:vAlign w:val="center"/>
          </w:tcPr>
          <w:p w14:paraId="028AFAEC">
            <w:r>
              <w:rPr>
                <w:sz w:val="21"/>
              </w:rPr>
              <w:t>Medium</w:t>
            </w:r>
          </w:p>
        </w:tc>
      </w:tr>
      <w:tr w14:paraId="644E5609">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C17F36F">
            <w:r>
              <w:rPr>
                <w:sz w:val="21"/>
              </w:rPr>
              <w:t>FR-28</w:t>
            </w:r>
          </w:p>
        </w:tc>
        <w:tc>
          <w:tcPr>
            <w:tcW w:w="5112" w:type="dxa"/>
            <w:tcMar>
              <w:top w:w="70" w:type="dxa"/>
              <w:left w:w="80" w:type="dxa"/>
              <w:bottom w:w="70" w:type="dxa"/>
              <w:right w:w="80" w:type="dxa"/>
            </w:tcMar>
            <w:vAlign w:val="center"/>
          </w:tcPr>
          <w:p w14:paraId="7DE2AF74">
            <w:r>
              <w:rPr>
                <w:sz w:val="21"/>
              </w:rPr>
              <w:t>The system shall allow admin to manage approved meeting points.</w:t>
            </w:r>
          </w:p>
        </w:tc>
        <w:tc>
          <w:tcPr>
            <w:tcW w:w="2088" w:type="dxa"/>
            <w:tcMar>
              <w:top w:w="70" w:type="dxa"/>
              <w:left w:w="80" w:type="dxa"/>
              <w:bottom w:w="70" w:type="dxa"/>
              <w:right w:w="80" w:type="dxa"/>
            </w:tcMar>
            <w:vAlign w:val="center"/>
          </w:tcPr>
          <w:p w14:paraId="7C71F5F0">
            <w:r>
              <w:rPr>
                <w:sz w:val="21"/>
              </w:rPr>
              <w:t>Admin Meeting Point Management</w:t>
            </w:r>
          </w:p>
        </w:tc>
        <w:tc>
          <w:tcPr>
            <w:tcW w:w="936" w:type="dxa"/>
            <w:tcMar>
              <w:top w:w="70" w:type="dxa"/>
              <w:left w:w="80" w:type="dxa"/>
              <w:bottom w:w="70" w:type="dxa"/>
              <w:right w:w="80" w:type="dxa"/>
            </w:tcMar>
            <w:vAlign w:val="center"/>
          </w:tcPr>
          <w:p w14:paraId="3AF501AE">
            <w:r>
              <w:rPr>
                <w:sz w:val="21"/>
              </w:rPr>
              <w:t>Medium</w:t>
            </w:r>
          </w:p>
        </w:tc>
      </w:tr>
      <w:tr w14:paraId="19F7E01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2C4791B4">
            <w:r>
              <w:rPr>
                <w:sz w:val="21"/>
              </w:rPr>
              <w:t>FR-29</w:t>
            </w:r>
          </w:p>
        </w:tc>
        <w:tc>
          <w:tcPr>
            <w:tcW w:w="5112" w:type="dxa"/>
            <w:tcMar>
              <w:top w:w="70" w:type="dxa"/>
              <w:left w:w="80" w:type="dxa"/>
              <w:bottom w:w="70" w:type="dxa"/>
              <w:right w:w="80" w:type="dxa"/>
            </w:tcMar>
            <w:vAlign w:val="center"/>
          </w:tcPr>
          <w:p w14:paraId="50AD7896">
            <w:r>
              <w:rPr>
                <w:sz w:val="21"/>
              </w:rPr>
              <w:t>The system shall allow admin to manage admin profile, password, permissions and system logs.</w:t>
            </w:r>
          </w:p>
        </w:tc>
        <w:tc>
          <w:tcPr>
            <w:tcW w:w="2088" w:type="dxa"/>
            <w:tcMar>
              <w:top w:w="70" w:type="dxa"/>
              <w:left w:w="80" w:type="dxa"/>
              <w:bottom w:w="70" w:type="dxa"/>
              <w:right w:w="80" w:type="dxa"/>
            </w:tcMar>
            <w:vAlign w:val="center"/>
          </w:tcPr>
          <w:p w14:paraId="29F7F64C">
            <w:r>
              <w:rPr>
                <w:sz w:val="21"/>
              </w:rPr>
              <w:t>Admin Account and Audit Management</w:t>
            </w:r>
          </w:p>
        </w:tc>
        <w:tc>
          <w:tcPr>
            <w:tcW w:w="936" w:type="dxa"/>
            <w:tcMar>
              <w:top w:w="70" w:type="dxa"/>
              <w:left w:w="80" w:type="dxa"/>
              <w:bottom w:w="70" w:type="dxa"/>
              <w:right w:w="80" w:type="dxa"/>
            </w:tcMar>
            <w:vAlign w:val="center"/>
          </w:tcPr>
          <w:p w14:paraId="28B0995A">
            <w:r>
              <w:rPr>
                <w:sz w:val="21"/>
              </w:rPr>
              <w:t>Medium</w:t>
            </w:r>
          </w:p>
        </w:tc>
      </w:tr>
    </w:tbl>
    <w:p w14:paraId="555BEC3A">
      <w:pPr>
        <w:pStyle w:val="3"/>
      </w:pPr>
      <w:r>
        <w:rPr>
          <w:rFonts w:ascii="Times New Roman" w:hAnsi="Times New Roman" w:eastAsia="Times New Roman"/>
          <w:color w:val="000000"/>
          <w:sz w:val="28"/>
        </w:rPr>
        <w:t>3.3.2 Non-Functional Requirements</w:t>
      </w:r>
    </w:p>
    <w:p w14:paraId="4282572B">
      <w:pPr>
        <w:spacing w:after="120"/>
        <w:jc w:val="both"/>
      </w:pPr>
      <w:r>
        <w:t>Non-functional requirements describe how well the system should operate. For Campus Route Buddy, the most important quality concerns are safety, privacy, security, access control, usability, data integrity and auditability because the system deals with student identity, route information, emergency support and admin decisions.</w:t>
      </w:r>
    </w:p>
    <w:tbl>
      <w:tblPr>
        <w:tblStyle w:val="36"/>
        <w:tblW w:w="9936" w:type="dxa"/>
        <w:jc w:val="center"/>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Layout w:type="fixed"/>
        <w:tblCellMar>
          <w:top w:w="0" w:type="dxa"/>
          <w:left w:w="108" w:type="dxa"/>
          <w:bottom w:w="0" w:type="dxa"/>
          <w:right w:w="108" w:type="dxa"/>
        </w:tblCellMar>
      </w:tblPr>
      <w:tblGrid>
        <w:gridCol w:w="1368"/>
        <w:gridCol w:w="4392"/>
        <w:gridCol w:w="1584"/>
        <w:gridCol w:w="1512"/>
        <w:gridCol w:w="1080"/>
      </w:tblGrid>
      <w:tr w14:paraId="5BCD268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tblHeader/>
          <w:jc w:val="center"/>
        </w:trPr>
        <w:tc>
          <w:tcPr>
            <w:tcW w:w="1368" w:type="dxa"/>
            <w:shd w:val="clear" w:color="auto" w:fill="F7F7F7"/>
            <w:tcMar>
              <w:top w:w="70" w:type="dxa"/>
              <w:left w:w="80" w:type="dxa"/>
              <w:bottom w:w="70" w:type="dxa"/>
              <w:right w:w="80" w:type="dxa"/>
            </w:tcMar>
            <w:vAlign w:val="center"/>
          </w:tcPr>
          <w:p w14:paraId="1D56EE41">
            <w:r>
              <w:rPr>
                <w:b/>
                <w:sz w:val="21"/>
              </w:rPr>
              <w:t>Requirement ID</w:t>
            </w:r>
          </w:p>
        </w:tc>
        <w:tc>
          <w:tcPr>
            <w:tcW w:w="4392" w:type="dxa"/>
            <w:shd w:val="clear" w:color="auto" w:fill="F7F7F7"/>
            <w:tcMar>
              <w:top w:w="70" w:type="dxa"/>
              <w:left w:w="80" w:type="dxa"/>
              <w:bottom w:w="70" w:type="dxa"/>
              <w:right w:w="80" w:type="dxa"/>
            </w:tcMar>
            <w:vAlign w:val="center"/>
          </w:tcPr>
          <w:p w14:paraId="2AFF0117">
            <w:r>
              <w:rPr>
                <w:b/>
                <w:sz w:val="21"/>
              </w:rPr>
              <w:t>Non-Functional Requirement</w:t>
            </w:r>
          </w:p>
        </w:tc>
        <w:tc>
          <w:tcPr>
            <w:tcW w:w="1584" w:type="dxa"/>
            <w:shd w:val="clear" w:color="auto" w:fill="F7F7F7"/>
            <w:tcMar>
              <w:top w:w="70" w:type="dxa"/>
              <w:left w:w="80" w:type="dxa"/>
              <w:bottom w:w="70" w:type="dxa"/>
              <w:right w:w="80" w:type="dxa"/>
            </w:tcMar>
            <w:vAlign w:val="center"/>
          </w:tcPr>
          <w:p w14:paraId="13D9A227">
            <w:r>
              <w:rPr>
                <w:b/>
                <w:sz w:val="21"/>
              </w:rPr>
              <w:t>Quality Attribute</w:t>
            </w:r>
          </w:p>
        </w:tc>
        <w:tc>
          <w:tcPr>
            <w:tcW w:w="1512" w:type="dxa"/>
            <w:shd w:val="clear" w:color="auto" w:fill="F7F7F7"/>
            <w:tcMar>
              <w:top w:w="70" w:type="dxa"/>
              <w:left w:w="80" w:type="dxa"/>
              <w:bottom w:w="70" w:type="dxa"/>
              <w:right w:w="80" w:type="dxa"/>
            </w:tcMar>
            <w:vAlign w:val="center"/>
          </w:tcPr>
          <w:p w14:paraId="1F2E80FF">
            <w:r>
              <w:rPr>
                <w:b/>
                <w:sz w:val="21"/>
              </w:rPr>
              <w:t>Related Module</w:t>
            </w:r>
          </w:p>
        </w:tc>
        <w:tc>
          <w:tcPr>
            <w:tcW w:w="1080" w:type="dxa"/>
            <w:shd w:val="clear" w:color="auto" w:fill="F7F7F7"/>
            <w:tcMar>
              <w:top w:w="70" w:type="dxa"/>
              <w:left w:w="80" w:type="dxa"/>
              <w:bottom w:w="70" w:type="dxa"/>
              <w:right w:w="80" w:type="dxa"/>
            </w:tcMar>
            <w:vAlign w:val="center"/>
          </w:tcPr>
          <w:p w14:paraId="56176D69">
            <w:r>
              <w:rPr>
                <w:b/>
                <w:sz w:val="21"/>
              </w:rPr>
              <w:t>Priority</w:t>
            </w:r>
          </w:p>
        </w:tc>
      </w:tr>
      <w:tr w14:paraId="3DCCA46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84B79D5">
            <w:r>
              <w:rPr>
                <w:sz w:val="21"/>
              </w:rPr>
              <w:t>NFR-01</w:t>
            </w:r>
          </w:p>
        </w:tc>
        <w:tc>
          <w:tcPr>
            <w:tcW w:w="4392" w:type="dxa"/>
            <w:tcMar>
              <w:top w:w="70" w:type="dxa"/>
              <w:left w:w="80" w:type="dxa"/>
              <w:bottom w:w="70" w:type="dxa"/>
              <w:right w:w="80" w:type="dxa"/>
            </w:tcMar>
            <w:vAlign w:val="center"/>
          </w:tcPr>
          <w:p w14:paraId="328DBF17">
            <w:r>
              <w:rPr>
                <w:sz w:val="21"/>
              </w:rPr>
              <w:t>The interface shall be simple enough for students to create a route request and access safety options with minimum steps.</w:t>
            </w:r>
          </w:p>
        </w:tc>
        <w:tc>
          <w:tcPr>
            <w:tcW w:w="1584" w:type="dxa"/>
            <w:tcMar>
              <w:top w:w="70" w:type="dxa"/>
              <w:left w:w="80" w:type="dxa"/>
              <w:bottom w:w="70" w:type="dxa"/>
              <w:right w:w="80" w:type="dxa"/>
            </w:tcMar>
            <w:vAlign w:val="center"/>
          </w:tcPr>
          <w:p w14:paraId="02E89F9D">
            <w:r>
              <w:rPr>
                <w:sz w:val="21"/>
              </w:rPr>
              <w:t>Usability</w:t>
            </w:r>
          </w:p>
        </w:tc>
        <w:tc>
          <w:tcPr>
            <w:tcW w:w="1512" w:type="dxa"/>
            <w:tcMar>
              <w:top w:w="70" w:type="dxa"/>
              <w:left w:w="80" w:type="dxa"/>
              <w:bottom w:w="70" w:type="dxa"/>
              <w:right w:w="80" w:type="dxa"/>
            </w:tcMar>
            <w:vAlign w:val="center"/>
          </w:tcPr>
          <w:p w14:paraId="313FFDBD">
            <w:r>
              <w:rPr>
                <w:sz w:val="21"/>
              </w:rPr>
              <w:t>Student UI / Figma Prototype</w:t>
            </w:r>
          </w:p>
        </w:tc>
        <w:tc>
          <w:tcPr>
            <w:tcW w:w="1080" w:type="dxa"/>
            <w:tcMar>
              <w:top w:w="70" w:type="dxa"/>
              <w:left w:w="80" w:type="dxa"/>
              <w:bottom w:w="70" w:type="dxa"/>
              <w:right w:w="80" w:type="dxa"/>
            </w:tcMar>
            <w:vAlign w:val="center"/>
          </w:tcPr>
          <w:p w14:paraId="7EF5FBDF">
            <w:r>
              <w:rPr>
                <w:sz w:val="21"/>
              </w:rPr>
              <w:t>High</w:t>
            </w:r>
          </w:p>
        </w:tc>
      </w:tr>
      <w:tr w14:paraId="16B2C00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ECBF023">
            <w:r>
              <w:rPr>
                <w:sz w:val="21"/>
              </w:rPr>
              <w:t>NFR-02</w:t>
            </w:r>
          </w:p>
        </w:tc>
        <w:tc>
          <w:tcPr>
            <w:tcW w:w="4392" w:type="dxa"/>
            <w:tcMar>
              <w:top w:w="70" w:type="dxa"/>
              <w:left w:w="80" w:type="dxa"/>
              <w:bottom w:w="70" w:type="dxa"/>
              <w:right w:w="80" w:type="dxa"/>
            </w:tcMar>
            <w:vAlign w:val="center"/>
          </w:tcPr>
          <w:p w14:paraId="20C85E0F">
            <w:r>
              <w:rPr>
                <w:sz w:val="21"/>
              </w:rPr>
              <w:t>Only verified students shall be allowed to use route matching and group joining features.</w:t>
            </w:r>
          </w:p>
        </w:tc>
        <w:tc>
          <w:tcPr>
            <w:tcW w:w="1584" w:type="dxa"/>
            <w:tcMar>
              <w:top w:w="70" w:type="dxa"/>
              <w:left w:w="80" w:type="dxa"/>
              <w:bottom w:w="70" w:type="dxa"/>
              <w:right w:w="80" w:type="dxa"/>
            </w:tcMar>
            <w:vAlign w:val="center"/>
          </w:tcPr>
          <w:p w14:paraId="41CD3C4B">
            <w:r>
              <w:rPr>
                <w:sz w:val="21"/>
              </w:rPr>
              <w:t>Security</w:t>
            </w:r>
          </w:p>
        </w:tc>
        <w:tc>
          <w:tcPr>
            <w:tcW w:w="1512" w:type="dxa"/>
            <w:tcMar>
              <w:top w:w="70" w:type="dxa"/>
              <w:left w:w="80" w:type="dxa"/>
              <w:bottom w:w="70" w:type="dxa"/>
              <w:right w:w="80" w:type="dxa"/>
            </w:tcMar>
            <w:vAlign w:val="center"/>
          </w:tcPr>
          <w:p w14:paraId="798ED0B9">
            <w:r>
              <w:rPr>
                <w:sz w:val="21"/>
              </w:rPr>
              <w:t>Student Verification</w:t>
            </w:r>
          </w:p>
        </w:tc>
        <w:tc>
          <w:tcPr>
            <w:tcW w:w="1080" w:type="dxa"/>
            <w:tcMar>
              <w:top w:w="70" w:type="dxa"/>
              <w:left w:w="80" w:type="dxa"/>
              <w:bottom w:w="70" w:type="dxa"/>
              <w:right w:w="80" w:type="dxa"/>
            </w:tcMar>
            <w:vAlign w:val="center"/>
          </w:tcPr>
          <w:p w14:paraId="76EA5459">
            <w:r>
              <w:rPr>
                <w:sz w:val="21"/>
              </w:rPr>
              <w:t>High</w:t>
            </w:r>
          </w:p>
        </w:tc>
      </w:tr>
      <w:tr w14:paraId="6E04859D">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27CF94C">
            <w:r>
              <w:rPr>
                <w:sz w:val="21"/>
              </w:rPr>
              <w:t>NFR-03</w:t>
            </w:r>
          </w:p>
        </w:tc>
        <w:tc>
          <w:tcPr>
            <w:tcW w:w="4392" w:type="dxa"/>
            <w:tcMar>
              <w:top w:w="70" w:type="dxa"/>
              <w:left w:w="80" w:type="dxa"/>
              <w:bottom w:w="70" w:type="dxa"/>
              <w:right w:w="80" w:type="dxa"/>
            </w:tcMar>
            <w:vAlign w:val="center"/>
          </w:tcPr>
          <w:p w14:paraId="6F74BA03">
            <w:r>
              <w:rPr>
                <w:sz w:val="21"/>
              </w:rPr>
              <w:t>Admin functions shall be accessible only through a separate admin login and admin control panel.</w:t>
            </w:r>
          </w:p>
        </w:tc>
        <w:tc>
          <w:tcPr>
            <w:tcW w:w="1584" w:type="dxa"/>
            <w:tcMar>
              <w:top w:w="70" w:type="dxa"/>
              <w:left w:w="80" w:type="dxa"/>
              <w:bottom w:w="70" w:type="dxa"/>
              <w:right w:w="80" w:type="dxa"/>
            </w:tcMar>
            <w:vAlign w:val="center"/>
          </w:tcPr>
          <w:p w14:paraId="6C110A63">
            <w:r>
              <w:rPr>
                <w:sz w:val="21"/>
              </w:rPr>
              <w:t>Access Control</w:t>
            </w:r>
          </w:p>
        </w:tc>
        <w:tc>
          <w:tcPr>
            <w:tcW w:w="1512" w:type="dxa"/>
            <w:tcMar>
              <w:top w:w="70" w:type="dxa"/>
              <w:left w:w="80" w:type="dxa"/>
              <w:bottom w:w="70" w:type="dxa"/>
              <w:right w:w="80" w:type="dxa"/>
            </w:tcMar>
            <w:vAlign w:val="center"/>
          </w:tcPr>
          <w:p w14:paraId="64C85732">
            <w:r>
              <w:rPr>
                <w:sz w:val="21"/>
              </w:rPr>
              <w:t>Admin Control Panel</w:t>
            </w:r>
          </w:p>
        </w:tc>
        <w:tc>
          <w:tcPr>
            <w:tcW w:w="1080" w:type="dxa"/>
            <w:tcMar>
              <w:top w:w="70" w:type="dxa"/>
              <w:left w:w="80" w:type="dxa"/>
              <w:bottom w:w="70" w:type="dxa"/>
              <w:right w:w="80" w:type="dxa"/>
            </w:tcMar>
            <w:vAlign w:val="center"/>
          </w:tcPr>
          <w:p w14:paraId="74C61445">
            <w:r>
              <w:rPr>
                <w:sz w:val="21"/>
              </w:rPr>
              <w:t>High</w:t>
            </w:r>
          </w:p>
        </w:tc>
      </w:tr>
      <w:tr w14:paraId="744A926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E86BD44">
            <w:r>
              <w:rPr>
                <w:sz w:val="21"/>
              </w:rPr>
              <w:t>NFR-04</w:t>
            </w:r>
          </w:p>
        </w:tc>
        <w:tc>
          <w:tcPr>
            <w:tcW w:w="4392" w:type="dxa"/>
            <w:tcMar>
              <w:top w:w="70" w:type="dxa"/>
              <w:left w:w="80" w:type="dxa"/>
              <w:bottom w:w="70" w:type="dxa"/>
              <w:right w:w="80" w:type="dxa"/>
            </w:tcMar>
            <w:vAlign w:val="center"/>
          </w:tcPr>
          <w:p w14:paraId="52179C77">
            <w:r>
              <w:rPr>
                <w:sz w:val="21"/>
              </w:rPr>
              <w:t>The system shall not publicly display exact home address, private phone number, private email, full student ID or unnecessary personal information.</w:t>
            </w:r>
          </w:p>
        </w:tc>
        <w:tc>
          <w:tcPr>
            <w:tcW w:w="1584" w:type="dxa"/>
            <w:tcMar>
              <w:top w:w="70" w:type="dxa"/>
              <w:left w:w="80" w:type="dxa"/>
              <w:bottom w:w="70" w:type="dxa"/>
              <w:right w:w="80" w:type="dxa"/>
            </w:tcMar>
            <w:vAlign w:val="center"/>
          </w:tcPr>
          <w:p w14:paraId="6EDA54FF">
            <w:r>
              <w:rPr>
                <w:sz w:val="21"/>
              </w:rPr>
              <w:t>Privacy</w:t>
            </w:r>
          </w:p>
        </w:tc>
        <w:tc>
          <w:tcPr>
            <w:tcW w:w="1512" w:type="dxa"/>
            <w:tcMar>
              <w:top w:w="70" w:type="dxa"/>
              <w:left w:w="80" w:type="dxa"/>
              <w:bottom w:w="70" w:type="dxa"/>
              <w:right w:w="80" w:type="dxa"/>
            </w:tcMar>
            <w:vAlign w:val="center"/>
          </w:tcPr>
          <w:p w14:paraId="48FBBDB0">
            <w:r>
              <w:rPr>
                <w:sz w:val="21"/>
              </w:rPr>
              <w:t>Student Profile and Route Matching</w:t>
            </w:r>
          </w:p>
        </w:tc>
        <w:tc>
          <w:tcPr>
            <w:tcW w:w="1080" w:type="dxa"/>
            <w:tcMar>
              <w:top w:w="70" w:type="dxa"/>
              <w:left w:w="80" w:type="dxa"/>
              <w:bottom w:w="70" w:type="dxa"/>
              <w:right w:w="80" w:type="dxa"/>
            </w:tcMar>
            <w:vAlign w:val="center"/>
          </w:tcPr>
          <w:p w14:paraId="7CA8D6EF">
            <w:r>
              <w:rPr>
                <w:sz w:val="21"/>
              </w:rPr>
              <w:t>High</w:t>
            </w:r>
          </w:p>
        </w:tc>
      </w:tr>
      <w:tr w14:paraId="18CD085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BDF2B65">
            <w:r>
              <w:rPr>
                <w:sz w:val="21"/>
              </w:rPr>
              <w:t>NFR-05</w:t>
            </w:r>
          </w:p>
        </w:tc>
        <w:tc>
          <w:tcPr>
            <w:tcW w:w="4392" w:type="dxa"/>
            <w:tcMar>
              <w:top w:w="70" w:type="dxa"/>
              <w:left w:w="80" w:type="dxa"/>
              <w:bottom w:w="70" w:type="dxa"/>
              <w:right w:w="80" w:type="dxa"/>
            </w:tcMar>
            <w:vAlign w:val="center"/>
          </w:tcPr>
          <w:p w14:paraId="6B90A186">
            <w:r>
              <w:rPr>
                <w:sz w:val="21"/>
              </w:rPr>
              <w:t>Trusted contact access shall be read-only and limited to the shared trip summary.</w:t>
            </w:r>
          </w:p>
        </w:tc>
        <w:tc>
          <w:tcPr>
            <w:tcW w:w="1584" w:type="dxa"/>
            <w:tcMar>
              <w:top w:w="70" w:type="dxa"/>
              <w:left w:w="80" w:type="dxa"/>
              <w:bottom w:w="70" w:type="dxa"/>
              <w:right w:w="80" w:type="dxa"/>
            </w:tcMar>
            <w:vAlign w:val="center"/>
          </w:tcPr>
          <w:p w14:paraId="269177CF">
            <w:r>
              <w:rPr>
                <w:sz w:val="21"/>
              </w:rPr>
              <w:t>Privacy / Access Control</w:t>
            </w:r>
          </w:p>
        </w:tc>
        <w:tc>
          <w:tcPr>
            <w:tcW w:w="1512" w:type="dxa"/>
            <w:tcMar>
              <w:top w:w="70" w:type="dxa"/>
              <w:left w:w="80" w:type="dxa"/>
              <w:bottom w:w="70" w:type="dxa"/>
              <w:right w:w="80" w:type="dxa"/>
            </w:tcMar>
            <w:vAlign w:val="center"/>
          </w:tcPr>
          <w:p w14:paraId="35AE09DB">
            <w:r>
              <w:rPr>
                <w:sz w:val="21"/>
              </w:rPr>
              <w:t>Trusted Contact Support</w:t>
            </w:r>
          </w:p>
        </w:tc>
        <w:tc>
          <w:tcPr>
            <w:tcW w:w="1080" w:type="dxa"/>
            <w:tcMar>
              <w:top w:w="70" w:type="dxa"/>
              <w:left w:w="80" w:type="dxa"/>
              <w:bottom w:w="70" w:type="dxa"/>
              <w:right w:w="80" w:type="dxa"/>
            </w:tcMar>
            <w:vAlign w:val="center"/>
          </w:tcPr>
          <w:p w14:paraId="70BCDF3D">
            <w:r>
              <w:rPr>
                <w:sz w:val="21"/>
              </w:rPr>
              <w:t>High</w:t>
            </w:r>
          </w:p>
        </w:tc>
      </w:tr>
      <w:tr w14:paraId="1405B30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0CC5E214">
            <w:r>
              <w:rPr>
                <w:sz w:val="21"/>
              </w:rPr>
              <w:t>NFR-06</w:t>
            </w:r>
          </w:p>
        </w:tc>
        <w:tc>
          <w:tcPr>
            <w:tcW w:w="4392" w:type="dxa"/>
            <w:tcMar>
              <w:top w:w="70" w:type="dxa"/>
              <w:left w:w="80" w:type="dxa"/>
              <w:bottom w:w="70" w:type="dxa"/>
              <w:right w:w="80" w:type="dxa"/>
            </w:tcMar>
            <w:vAlign w:val="center"/>
          </w:tcPr>
          <w:p w14:paraId="1E7EBF08">
            <w:r>
              <w:rPr>
                <w:sz w:val="21"/>
              </w:rPr>
              <w:t>The system shall support student safety through verified users, approved meeting points, emergency help, trip sharing, reporting and admin review.</w:t>
            </w:r>
          </w:p>
        </w:tc>
        <w:tc>
          <w:tcPr>
            <w:tcW w:w="1584" w:type="dxa"/>
            <w:tcMar>
              <w:top w:w="70" w:type="dxa"/>
              <w:left w:w="80" w:type="dxa"/>
              <w:bottom w:w="70" w:type="dxa"/>
              <w:right w:w="80" w:type="dxa"/>
            </w:tcMar>
            <w:vAlign w:val="center"/>
          </w:tcPr>
          <w:p w14:paraId="7F735E5C">
            <w:r>
              <w:rPr>
                <w:sz w:val="21"/>
              </w:rPr>
              <w:t>Safety</w:t>
            </w:r>
          </w:p>
        </w:tc>
        <w:tc>
          <w:tcPr>
            <w:tcW w:w="1512" w:type="dxa"/>
            <w:tcMar>
              <w:top w:w="70" w:type="dxa"/>
              <w:left w:w="80" w:type="dxa"/>
              <w:bottom w:w="70" w:type="dxa"/>
              <w:right w:w="80" w:type="dxa"/>
            </w:tcMar>
            <w:vAlign w:val="center"/>
          </w:tcPr>
          <w:p w14:paraId="07F7E211">
            <w:r>
              <w:rPr>
                <w:sz w:val="21"/>
              </w:rPr>
              <w:t>Safety and Reporting</w:t>
            </w:r>
          </w:p>
        </w:tc>
        <w:tc>
          <w:tcPr>
            <w:tcW w:w="1080" w:type="dxa"/>
            <w:tcMar>
              <w:top w:w="70" w:type="dxa"/>
              <w:left w:w="80" w:type="dxa"/>
              <w:bottom w:w="70" w:type="dxa"/>
              <w:right w:w="80" w:type="dxa"/>
            </w:tcMar>
            <w:vAlign w:val="center"/>
          </w:tcPr>
          <w:p w14:paraId="4BA8565B">
            <w:r>
              <w:rPr>
                <w:sz w:val="21"/>
              </w:rPr>
              <w:t>High</w:t>
            </w:r>
          </w:p>
        </w:tc>
      </w:tr>
      <w:tr w14:paraId="1C7EC28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9B208CE">
            <w:r>
              <w:rPr>
                <w:sz w:val="21"/>
              </w:rPr>
              <w:t>NFR-07</w:t>
            </w:r>
          </w:p>
        </w:tc>
        <w:tc>
          <w:tcPr>
            <w:tcW w:w="4392" w:type="dxa"/>
            <w:tcMar>
              <w:top w:w="70" w:type="dxa"/>
              <w:left w:w="80" w:type="dxa"/>
              <w:bottom w:w="70" w:type="dxa"/>
              <w:right w:w="80" w:type="dxa"/>
            </w:tcMar>
            <w:vAlign w:val="center"/>
          </w:tcPr>
          <w:p w14:paraId="7E08AAF0">
            <w:r>
              <w:rPr>
                <w:sz w:val="21"/>
              </w:rPr>
              <w:t>Emergency actions shall be highly visible and easy to understand.</w:t>
            </w:r>
          </w:p>
        </w:tc>
        <w:tc>
          <w:tcPr>
            <w:tcW w:w="1584" w:type="dxa"/>
            <w:tcMar>
              <w:top w:w="70" w:type="dxa"/>
              <w:left w:w="80" w:type="dxa"/>
              <w:bottom w:w="70" w:type="dxa"/>
              <w:right w:w="80" w:type="dxa"/>
            </w:tcMar>
            <w:vAlign w:val="center"/>
          </w:tcPr>
          <w:p w14:paraId="2D92ACCE">
            <w:r>
              <w:rPr>
                <w:sz w:val="21"/>
              </w:rPr>
              <w:t>Emergency Usability</w:t>
            </w:r>
          </w:p>
        </w:tc>
        <w:tc>
          <w:tcPr>
            <w:tcW w:w="1512" w:type="dxa"/>
            <w:tcMar>
              <w:top w:w="70" w:type="dxa"/>
              <w:left w:w="80" w:type="dxa"/>
              <w:bottom w:w="70" w:type="dxa"/>
              <w:right w:w="80" w:type="dxa"/>
            </w:tcMar>
            <w:vAlign w:val="center"/>
          </w:tcPr>
          <w:p w14:paraId="6EFC18CD">
            <w:r>
              <w:rPr>
                <w:sz w:val="21"/>
              </w:rPr>
              <w:t>Safety and Emergency Support</w:t>
            </w:r>
          </w:p>
        </w:tc>
        <w:tc>
          <w:tcPr>
            <w:tcW w:w="1080" w:type="dxa"/>
            <w:tcMar>
              <w:top w:w="70" w:type="dxa"/>
              <w:left w:w="80" w:type="dxa"/>
              <w:bottom w:w="70" w:type="dxa"/>
              <w:right w:w="80" w:type="dxa"/>
            </w:tcMar>
            <w:vAlign w:val="center"/>
          </w:tcPr>
          <w:p w14:paraId="585052A1">
            <w:r>
              <w:rPr>
                <w:sz w:val="21"/>
              </w:rPr>
              <w:t>High</w:t>
            </w:r>
          </w:p>
        </w:tc>
      </w:tr>
      <w:tr w14:paraId="596A70B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45F99F4B">
            <w:r>
              <w:rPr>
                <w:sz w:val="21"/>
              </w:rPr>
              <w:t>NFR-08</w:t>
            </w:r>
          </w:p>
        </w:tc>
        <w:tc>
          <w:tcPr>
            <w:tcW w:w="4392" w:type="dxa"/>
            <w:tcMar>
              <w:top w:w="70" w:type="dxa"/>
              <w:left w:w="80" w:type="dxa"/>
              <w:bottom w:w="70" w:type="dxa"/>
              <w:right w:w="80" w:type="dxa"/>
            </w:tcMar>
            <w:vAlign w:val="center"/>
          </w:tcPr>
          <w:p w14:paraId="1460C974">
            <w:r>
              <w:rPr>
                <w:sz w:val="21"/>
              </w:rPr>
              <w:t>Route buddy suggestions and route group information should be displayed quickly after request submission under normal use.</w:t>
            </w:r>
          </w:p>
        </w:tc>
        <w:tc>
          <w:tcPr>
            <w:tcW w:w="1584" w:type="dxa"/>
            <w:tcMar>
              <w:top w:w="70" w:type="dxa"/>
              <w:left w:w="80" w:type="dxa"/>
              <w:bottom w:w="70" w:type="dxa"/>
              <w:right w:w="80" w:type="dxa"/>
            </w:tcMar>
            <w:vAlign w:val="center"/>
          </w:tcPr>
          <w:p w14:paraId="601D2C5F">
            <w:r>
              <w:rPr>
                <w:sz w:val="21"/>
              </w:rPr>
              <w:t>Performance</w:t>
            </w:r>
          </w:p>
        </w:tc>
        <w:tc>
          <w:tcPr>
            <w:tcW w:w="1512" w:type="dxa"/>
            <w:tcMar>
              <w:top w:w="70" w:type="dxa"/>
              <w:left w:w="80" w:type="dxa"/>
              <w:bottom w:w="70" w:type="dxa"/>
              <w:right w:w="80" w:type="dxa"/>
            </w:tcMar>
            <w:vAlign w:val="center"/>
          </w:tcPr>
          <w:p w14:paraId="5A3C326B">
            <w:r>
              <w:rPr>
                <w:sz w:val="21"/>
              </w:rPr>
              <w:t>Route Buddy Matching</w:t>
            </w:r>
          </w:p>
        </w:tc>
        <w:tc>
          <w:tcPr>
            <w:tcW w:w="1080" w:type="dxa"/>
            <w:tcMar>
              <w:top w:w="70" w:type="dxa"/>
              <w:left w:w="80" w:type="dxa"/>
              <w:bottom w:w="70" w:type="dxa"/>
              <w:right w:w="80" w:type="dxa"/>
            </w:tcMar>
            <w:vAlign w:val="center"/>
          </w:tcPr>
          <w:p w14:paraId="52672104">
            <w:r>
              <w:rPr>
                <w:sz w:val="21"/>
              </w:rPr>
              <w:t>High</w:t>
            </w:r>
          </w:p>
        </w:tc>
      </w:tr>
      <w:tr w14:paraId="3C75444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373FE24">
            <w:r>
              <w:rPr>
                <w:sz w:val="21"/>
              </w:rPr>
              <w:t>NFR-09</w:t>
            </w:r>
          </w:p>
        </w:tc>
        <w:tc>
          <w:tcPr>
            <w:tcW w:w="4392" w:type="dxa"/>
            <w:tcMar>
              <w:top w:w="70" w:type="dxa"/>
              <w:left w:w="80" w:type="dxa"/>
              <w:bottom w:w="70" w:type="dxa"/>
              <w:right w:w="80" w:type="dxa"/>
            </w:tcMar>
            <w:vAlign w:val="center"/>
          </w:tcPr>
          <w:p w14:paraId="73E9921A">
            <w:r>
              <w:rPr>
                <w:sz w:val="21"/>
              </w:rPr>
              <w:t>The system shall correctly update important statuses such as Pending, Verified, Accepted, Rejected, In Progress, Completed, Cancelled, Suspended and Resolved.</w:t>
            </w:r>
          </w:p>
        </w:tc>
        <w:tc>
          <w:tcPr>
            <w:tcW w:w="1584" w:type="dxa"/>
            <w:tcMar>
              <w:top w:w="70" w:type="dxa"/>
              <w:left w:w="80" w:type="dxa"/>
              <w:bottom w:w="70" w:type="dxa"/>
              <w:right w:w="80" w:type="dxa"/>
            </w:tcMar>
            <w:vAlign w:val="center"/>
          </w:tcPr>
          <w:p w14:paraId="6296E648">
            <w:r>
              <w:rPr>
                <w:sz w:val="21"/>
              </w:rPr>
              <w:t>Reliability</w:t>
            </w:r>
          </w:p>
        </w:tc>
        <w:tc>
          <w:tcPr>
            <w:tcW w:w="1512" w:type="dxa"/>
            <w:tcMar>
              <w:top w:w="70" w:type="dxa"/>
              <w:left w:w="80" w:type="dxa"/>
              <w:bottom w:w="70" w:type="dxa"/>
              <w:right w:w="80" w:type="dxa"/>
            </w:tcMar>
            <w:vAlign w:val="center"/>
          </w:tcPr>
          <w:p w14:paraId="520D354B">
            <w:r>
              <w:rPr>
                <w:sz w:val="21"/>
              </w:rPr>
              <w:t>Status Management</w:t>
            </w:r>
          </w:p>
        </w:tc>
        <w:tc>
          <w:tcPr>
            <w:tcW w:w="1080" w:type="dxa"/>
            <w:tcMar>
              <w:top w:w="70" w:type="dxa"/>
              <w:left w:w="80" w:type="dxa"/>
              <w:bottom w:w="70" w:type="dxa"/>
              <w:right w:w="80" w:type="dxa"/>
            </w:tcMar>
            <w:vAlign w:val="center"/>
          </w:tcPr>
          <w:p w14:paraId="5FC24F9E">
            <w:r>
              <w:rPr>
                <w:sz w:val="21"/>
              </w:rPr>
              <w:t>High</w:t>
            </w:r>
          </w:p>
        </w:tc>
      </w:tr>
      <w:tr w14:paraId="20712D1B">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79C93680">
            <w:r>
              <w:rPr>
                <w:sz w:val="21"/>
              </w:rPr>
              <w:t>NFR-10</w:t>
            </w:r>
          </w:p>
        </w:tc>
        <w:tc>
          <w:tcPr>
            <w:tcW w:w="4392" w:type="dxa"/>
            <w:tcMar>
              <w:top w:w="70" w:type="dxa"/>
              <w:left w:w="80" w:type="dxa"/>
              <w:bottom w:w="70" w:type="dxa"/>
              <w:right w:w="80" w:type="dxa"/>
            </w:tcMar>
            <w:vAlign w:val="center"/>
          </w:tcPr>
          <w:p w14:paraId="373CBD1E">
            <w:r>
              <w:rPr>
                <w:sz w:val="21"/>
              </w:rPr>
              <w:t>The system should be available during common student travel times so students can create/check requests and use safety options.</w:t>
            </w:r>
          </w:p>
        </w:tc>
        <w:tc>
          <w:tcPr>
            <w:tcW w:w="1584" w:type="dxa"/>
            <w:tcMar>
              <w:top w:w="70" w:type="dxa"/>
              <w:left w:w="80" w:type="dxa"/>
              <w:bottom w:w="70" w:type="dxa"/>
              <w:right w:w="80" w:type="dxa"/>
            </w:tcMar>
            <w:vAlign w:val="center"/>
          </w:tcPr>
          <w:p w14:paraId="3030020A">
            <w:r>
              <w:rPr>
                <w:sz w:val="21"/>
              </w:rPr>
              <w:t>Availability</w:t>
            </w:r>
          </w:p>
        </w:tc>
        <w:tc>
          <w:tcPr>
            <w:tcW w:w="1512" w:type="dxa"/>
            <w:tcMar>
              <w:top w:w="70" w:type="dxa"/>
              <w:left w:w="80" w:type="dxa"/>
              <w:bottom w:w="70" w:type="dxa"/>
              <w:right w:w="80" w:type="dxa"/>
            </w:tcMar>
            <w:vAlign w:val="center"/>
          </w:tcPr>
          <w:p w14:paraId="3CCB00D1">
            <w:r>
              <w:rPr>
                <w:sz w:val="21"/>
              </w:rPr>
              <w:t>Route Request and Safety Modules</w:t>
            </w:r>
          </w:p>
        </w:tc>
        <w:tc>
          <w:tcPr>
            <w:tcW w:w="1080" w:type="dxa"/>
            <w:tcMar>
              <w:top w:w="70" w:type="dxa"/>
              <w:left w:w="80" w:type="dxa"/>
              <w:bottom w:w="70" w:type="dxa"/>
              <w:right w:w="80" w:type="dxa"/>
            </w:tcMar>
            <w:vAlign w:val="center"/>
          </w:tcPr>
          <w:p w14:paraId="52EB1AD5">
            <w:r>
              <w:rPr>
                <w:sz w:val="21"/>
              </w:rPr>
              <w:t>High</w:t>
            </w:r>
          </w:p>
        </w:tc>
      </w:tr>
      <w:tr w14:paraId="3BE597F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0DC227A">
            <w:r>
              <w:rPr>
                <w:sz w:val="21"/>
              </w:rPr>
              <w:t>NFR-11</w:t>
            </w:r>
          </w:p>
        </w:tc>
        <w:tc>
          <w:tcPr>
            <w:tcW w:w="4392" w:type="dxa"/>
            <w:tcMar>
              <w:top w:w="70" w:type="dxa"/>
              <w:left w:w="80" w:type="dxa"/>
              <w:bottom w:w="70" w:type="dxa"/>
              <w:right w:w="80" w:type="dxa"/>
            </w:tcMar>
            <w:vAlign w:val="center"/>
          </w:tcPr>
          <w:p w14:paraId="0823689B">
            <w:r>
              <w:rPr>
                <w:sz w:val="21"/>
              </w:rPr>
              <w:t>The design and documentation shall be organized so new screens or requirement changes can be added easily.</w:t>
            </w:r>
          </w:p>
        </w:tc>
        <w:tc>
          <w:tcPr>
            <w:tcW w:w="1584" w:type="dxa"/>
            <w:tcMar>
              <w:top w:w="70" w:type="dxa"/>
              <w:left w:w="80" w:type="dxa"/>
              <w:bottom w:w="70" w:type="dxa"/>
              <w:right w:w="80" w:type="dxa"/>
            </w:tcMar>
            <w:vAlign w:val="center"/>
          </w:tcPr>
          <w:p w14:paraId="5170C452">
            <w:r>
              <w:rPr>
                <w:sz w:val="21"/>
              </w:rPr>
              <w:t>Maintainability</w:t>
            </w:r>
          </w:p>
        </w:tc>
        <w:tc>
          <w:tcPr>
            <w:tcW w:w="1512" w:type="dxa"/>
            <w:tcMar>
              <w:top w:w="70" w:type="dxa"/>
              <w:left w:w="80" w:type="dxa"/>
              <w:bottom w:w="70" w:type="dxa"/>
              <w:right w:w="80" w:type="dxa"/>
            </w:tcMar>
            <w:vAlign w:val="center"/>
          </w:tcPr>
          <w:p w14:paraId="6E28589A">
            <w:r>
              <w:rPr>
                <w:sz w:val="21"/>
              </w:rPr>
              <w:t>Overall Documentation and Figma Design</w:t>
            </w:r>
          </w:p>
        </w:tc>
        <w:tc>
          <w:tcPr>
            <w:tcW w:w="1080" w:type="dxa"/>
            <w:tcMar>
              <w:top w:w="70" w:type="dxa"/>
              <w:left w:w="80" w:type="dxa"/>
              <w:bottom w:w="70" w:type="dxa"/>
              <w:right w:w="80" w:type="dxa"/>
            </w:tcMar>
            <w:vAlign w:val="center"/>
          </w:tcPr>
          <w:p w14:paraId="1CDBEB7B">
            <w:r>
              <w:rPr>
                <w:sz w:val="21"/>
              </w:rPr>
              <w:t>Medium</w:t>
            </w:r>
          </w:p>
        </w:tc>
      </w:tr>
      <w:tr w14:paraId="5EB1DE4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7202AC40">
            <w:r>
              <w:rPr>
                <w:sz w:val="21"/>
              </w:rPr>
              <w:t>NFR-12</w:t>
            </w:r>
          </w:p>
        </w:tc>
        <w:tc>
          <w:tcPr>
            <w:tcW w:w="4392" w:type="dxa"/>
            <w:tcMar>
              <w:top w:w="70" w:type="dxa"/>
              <w:left w:w="80" w:type="dxa"/>
              <w:bottom w:w="70" w:type="dxa"/>
              <w:right w:w="80" w:type="dxa"/>
            </w:tcMar>
            <w:vAlign w:val="center"/>
          </w:tcPr>
          <w:p w14:paraId="6B96F9D3">
            <w:r>
              <w:rPr>
                <w:sz w:val="21"/>
              </w:rPr>
              <w:t>The system should be scalable enough to support more students, route requests, route groups, reports and admin records in the future.</w:t>
            </w:r>
          </w:p>
        </w:tc>
        <w:tc>
          <w:tcPr>
            <w:tcW w:w="1584" w:type="dxa"/>
            <w:tcMar>
              <w:top w:w="70" w:type="dxa"/>
              <w:left w:w="80" w:type="dxa"/>
              <w:bottom w:w="70" w:type="dxa"/>
              <w:right w:w="80" w:type="dxa"/>
            </w:tcMar>
            <w:vAlign w:val="center"/>
          </w:tcPr>
          <w:p w14:paraId="19FB071F">
            <w:r>
              <w:rPr>
                <w:sz w:val="21"/>
              </w:rPr>
              <w:t>Scalability</w:t>
            </w:r>
          </w:p>
        </w:tc>
        <w:tc>
          <w:tcPr>
            <w:tcW w:w="1512" w:type="dxa"/>
            <w:tcMar>
              <w:top w:w="70" w:type="dxa"/>
              <w:left w:w="80" w:type="dxa"/>
              <w:bottom w:w="70" w:type="dxa"/>
              <w:right w:w="80" w:type="dxa"/>
            </w:tcMar>
            <w:vAlign w:val="center"/>
          </w:tcPr>
          <w:p w14:paraId="4E4CE04A">
            <w:r>
              <w:rPr>
                <w:sz w:val="21"/>
              </w:rPr>
              <w:t>Overall System</w:t>
            </w:r>
          </w:p>
        </w:tc>
        <w:tc>
          <w:tcPr>
            <w:tcW w:w="1080" w:type="dxa"/>
            <w:tcMar>
              <w:top w:w="70" w:type="dxa"/>
              <w:left w:w="80" w:type="dxa"/>
              <w:bottom w:w="70" w:type="dxa"/>
              <w:right w:w="80" w:type="dxa"/>
            </w:tcMar>
            <w:vAlign w:val="center"/>
          </w:tcPr>
          <w:p w14:paraId="76456147">
            <w:r>
              <w:rPr>
                <w:sz w:val="21"/>
              </w:rPr>
              <w:t>Medium</w:t>
            </w:r>
          </w:p>
        </w:tc>
      </w:tr>
      <w:tr w14:paraId="03F76E7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8A9ED09">
            <w:r>
              <w:rPr>
                <w:sz w:val="21"/>
              </w:rPr>
              <w:t>NFR-13</w:t>
            </w:r>
          </w:p>
        </w:tc>
        <w:tc>
          <w:tcPr>
            <w:tcW w:w="4392" w:type="dxa"/>
            <w:tcMar>
              <w:top w:w="70" w:type="dxa"/>
              <w:left w:w="80" w:type="dxa"/>
              <w:bottom w:w="70" w:type="dxa"/>
              <w:right w:w="80" w:type="dxa"/>
            </w:tcMar>
            <w:vAlign w:val="center"/>
          </w:tcPr>
          <w:p w14:paraId="59F773E5">
            <w:r>
              <w:rPr>
                <w:sz w:val="21"/>
              </w:rPr>
              <w:t>The UI shall be designed mainly for mobile screens and should be adaptable for future web or tablet views.</w:t>
            </w:r>
          </w:p>
        </w:tc>
        <w:tc>
          <w:tcPr>
            <w:tcW w:w="1584" w:type="dxa"/>
            <w:tcMar>
              <w:top w:w="70" w:type="dxa"/>
              <w:left w:w="80" w:type="dxa"/>
              <w:bottom w:w="70" w:type="dxa"/>
              <w:right w:w="80" w:type="dxa"/>
            </w:tcMar>
            <w:vAlign w:val="center"/>
          </w:tcPr>
          <w:p w14:paraId="0525FB2D">
            <w:r>
              <w:rPr>
                <w:sz w:val="21"/>
              </w:rPr>
              <w:t>Compatibility</w:t>
            </w:r>
          </w:p>
        </w:tc>
        <w:tc>
          <w:tcPr>
            <w:tcW w:w="1512" w:type="dxa"/>
            <w:tcMar>
              <w:top w:w="70" w:type="dxa"/>
              <w:left w:w="80" w:type="dxa"/>
              <w:bottom w:w="70" w:type="dxa"/>
              <w:right w:w="80" w:type="dxa"/>
            </w:tcMar>
            <w:vAlign w:val="center"/>
          </w:tcPr>
          <w:p w14:paraId="1D219ECE">
            <w:r>
              <w:rPr>
                <w:sz w:val="21"/>
              </w:rPr>
              <w:t>UI / Figma Design</w:t>
            </w:r>
          </w:p>
        </w:tc>
        <w:tc>
          <w:tcPr>
            <w:tcW w:w="1080" w:type="dxa"/>
            <w:tcMar>
              <w:top w:w="70" w:type="dxa"/>
              <w:left w:w="80" w:type="dxa"/>
              <w:bottom w:w="70" w:type="dxa"/>
              <w:right w:w="80" w:type="dxa"/>
            </w:tcMar>
            <w:vAlign w:val="center"/>
          </w:tcPr>
          <w:p w14:paraId="2DD5F3D1">
            <w:r>
              <w:rPr>
                <w:sz w:val="21"/>
              </w:rPr>
              <w:t>Medium</w:t>
            </w:r>
          </w:p>
        </w:tc>
      </w:tr>
      <w:tr w14:paraId="0471B49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4656C23F">
            <w:r>
              <w:rPr>
                <w:sz w:val="21"/>
              </w:rPr>
              <w:t>NFR-14</w:t>
            </w:r>
          </w:p>
        </w:tc>
        <w:tc>
          <w:tcPr>
            <w:tcW w:w="4392" w:type="dxa"/>
            <w:tcMar>
              <w:top w:w="70" w:type="dxa"/>
              <w:left w:w="80" w:type="dxa"/>
              <w:bottom w:w="70" w:type="dxa"/>
              <w:right w:w="80" w:type="dxa"/>
            </w:tcMar>
            <w:vAlign w:val="center"/>
          </w:tcPr>
          <w:p w14:paraId="0966C900">
            <w:r>
              <w:rPr>
                <w:sz w:val="21"/>
              </w:rPr>
              <w:t>The prototype shall use readable text, clear icons, proper contrast and visible action buttons.</w:t>
            </w:r>
          </w:p>
        </w:tc>
        <w:tc>
          <w:tcPr>
            <w:tcW w:w="1584" w:type="dxa"/>
            <w:tcMar>
              <w:top w:w="70" w:type="dxa"/>
              <w:left w:w="80" w:type="dxa"/>
              <w:bottom w:w="70" w:type="dxa"/>
              <w:right w:w="80" w:type="dxa"/>
            </w:tcMar>
            <w:vAlign w:val="center"/>
          </w:tcPr>
          <w:p w14:paraId="4739BDDF">
            <w:r>
              <w:rPr>
                <w:sz w:val="21"/>
              </w:rPr>
              <w:t>Accessibility</w:t>
            </w:r>
          </w:p>
        </w:tc>
        <w:tc>
          <w:tcPr>
            <w:tcW w:w="1512" w:type="dxa"/>
            <w:tcMar>
              <w:top w:w="70" w:type="dxa"/>
              <w:left w:w="80" w:type="dxa"/>
              <w:bottom w:w="70" w:type="dxa"/>
              <w:right w:w="80" w:type="dxa"/>
            </w:tcMar>
            <w:vAlign w:val="center"/>
          </w:tcPr>
          <w:p w14:paraId="0D35E8AF">
            <w:r>
              <w:rPr>
                <w:sz w:val="21"/>
              </w:rPr>
              <w:t>UI / Figma Design</w:t>
            </w:r>
          </w:p>
        </w:tc>
        <w:tc>
          <w:tcPr>
            <w:tcW w:w="1080" w:type="dxa"/>
            <w:tcMar>
              <w:top w:w="70" w:type="dxa"/>
              <w:left w:w="80" w:type="dxa"/>
              <w:bottom w:w="70" w:type="dxa"/>
              <w:right w:w="80" w:type="dxa"/>
            </w:tcMar>
            <w:vAlign w:val="center"/>
          </w:tcPr>
          <w:p w14:paraId="682C3ECA">
            <w:r>
              <w:rPr>
                <w:sz w:val="21"/>
              </w:rPr>
              <w:t>Medium</w:t>
            </w:r>
          </w:p>
        </w:tc>
      </w:tr>
      <w:tr w14:paraId="31ABC45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192992DF">
            <w:r>
              <w:rPr>
                <w:sz w:val="21"/>
              </w:rPr>
              <w:t>NFR-15</w:t>
            </w:r>
          </w:p>
        </w:tc>
        <w:tc>
          <w:tcPr>
            <w:tcW w:w="4392" w:type="dxa"/>
            <w:tcMar>
              <w:top w:w="70" w:type="dxa"/>
              <w:left w:w="80" w:type="dxa"/>
              <w:bottom w:w="70" w:type="dxa"/>
              <w:right w:w="80" w:type="dxa"/>
            </w:tcMar>
            <w:vAlign w:val="center"/>
          </w:tcPr>
          <w:p w14:paraId="6AF42736">
            <w:r>
              <w:rPr>
                <w:sz w:val="21"/>
              </w:rPr>
              <w:t>The system shall preserve data integrity for profile information, verification status, route requests, reports, reviews, trip records and admin decisions.</w:t>
            </w:r>
          </w:p>
        </w:tc>
        <w:tc>
          <w:tcPr>
            <w:tcW w:w="1584" w:type="dxa"/>
            <w:tcMar>
              <w:top w:w="70" w:type="dxa"/>
              <w:left w:w="80" w:type="dxa"/>
              <w:bottom w:w="70" w:type="dxa"/>
              <w:right w:w="80" w:type="dxa"/>
            </w:tcMar>
            <w:vAlign w:val="center"/>
          </w:tcPr>
          <w:p w14:paraId="33913748">
            <w:r>
              <w:rPr>
                <w:sz w:val="21"/>
              </w:rPr>
              <w:t>Data Integrity</w:t>
            </w:r>
          </w:p>
        </w:tc>
        <w:tc>
          <w:tcPr>
            <w:tcW w:w="1512" w:type="dxa"/>
            <w:tcMar>
              <w:top w:w="70" w:type="dxa"/>
              <w:left w:w="80" w:type="dxa"/>
              <w:bottom w:w="70" w:type="dxa"/>
              <w:right w:w="80" w:type="dxa"/>
            </w:tcMar>
            <w:vAlign w:val="center"/>
          </w:tcPr>
          <w:p w14:paraId="650297F3">
            <w:r>
              <w:rPr>
                <w:sz w:val="21"/>
              </w:rPr>
              <w:t>Student, Trip, Report and Admin Records</w:t>
            </w:r>
          </w:p>
        </w:tc>
        <w:tc>
          <w:tcPr>
            <w:tcW w:w="1080" w:type="dxa"/>
            <w:tcMar>
              <w:top w:w="70" w:type="dxa"/>
              <w:left w:w="80" w:type="dxa"/>
              <w:bottom w:w="70" w:type="dxa"/>
              <w:right w:w="80" w:type="dxa"/>
            </w:tcMar>
            <w:vAlign w:val="center"/>
          </w:tcPr>
          <w:p w14:paraId="2F8C3A77">
            <w:r>
              <w:rPr>
                <w:sz w:val="21"/>
              </w:rPr>
              <w:t>High</w:t>
            </w:r>
          </w:p>
        </w:tc>
      </w:tr>
      <w:tr w14:paraId="606289C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25991B86">
            <w:r>
              <w:rPr>
                <w:sz w:val="21"/>
              </w:rPr>
              <w:t>NFR-16</w:t>
            </w:r>
          </w:p>
        </w:tc>
        <w:tc>
          <w:tcPr>
            <w:tcW w:w="4392" w:type="dxa"/>
            <w:tcMar>
              <w:top w:w="70" w:type="dxa"/>
              <w:left w:w="80" w:type="dxa"/>
              <w:bottom w:w="70" w:type="dxa"/>
              <w:right w:w="80" w:type="dxa"/>
            </w:tcMar>
            <w:vAlign w:val="center"/>
          </w:tcPr>
          <w:p w14:paraId="7DC1A131">
            <w:r>
              <w:rPr>
                <w:sz w:val="21"/>
              </w:rPr>
              <w:t>The system shall keep important admin action records such as user approved, report resolved, user rejected and permission changes.</w:t>
            </w:r>
          </w:p>
        </w:tc>
        <w:tc>
          <w:tcPr>
            <w:tcW w:w="1584" w:type="dxa"/>
            <w:tcMar>
              <w:top w:w="70" w:type="dxa"/>
              <w:left w:w="80" w:type="dxa"/>
              <w:bottom w:w="70" w:type="dxa"/>
              <w:right w:w="80" w:type="dxa"/>
            </w:tcMar>
            <w:vAlign w:val="center"/>
          </w:tcPr>
          <w:p w14:paraId="0851D9E1">
            <w:r>
              <w:rPr>
                <w:sz w:val="21"/>
              </w:rPr>
              <w:t>Auditability</w:t>
            </w:r>
          </w:p>
        </w:tc>
        <w:tc>
          <w:tcPr>
            <w:tcW w:w="1512" w:type="dxa"/>
            <w:tcMar>
              <w:top w:w="70" w:type="dxa"/>
              <w:left w:w="80" w:type="dxa"/>
              <w:bottom w:w="70" w:type="dxa"/>
              <w:right w:w="80" w:type="dxa"/>
            </w:tcMar>
            <w:vAlign w:val="center"/>
          </w:tcPr>
          <w:p w14:paraId="472030A1">
            <w:r>
              <w:rPr>
                <w:sz w:val="21"/>
              </w:rPr>
              <w:t>System Logs and Admin Management</w:t>
            </w:r>
          </w:p>
        </w:tc>
        <w:tc>
          <w:tcPr>
            <w:tcW w:w="1080" w:type="dxa"/>
            <w:tcMar>
              <w:top w:w="70" w:type="dxa"/>
              <w:left w:w="80" w:type="dxa"/>
              <w:bottom w:w="70" w:type="dxa"/>
              <w:right w:w="80" w:type="dxa"/>
            </w:tcMar>
            <w:vAlign w:val="center"/>
          </w:tcPr>
          <w:p w14:paraId="38F66A8E">
            <w:r>
              <w:rPr>
                <w:sz w:val="21"/>
              </w:rPr>
              <w:t>High</w:t>
            </w:r>
          </w:p>
        </w:tc>
      </w:tr>
      <w:tr w14:paraId="1025D912">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F4D4A80">
            <w:r>
              <w:rPr>
                <w:sz w:val="21"/>
              </w:rPr>
              <w:t>NFR-17</w:t>
            </w:r>
          </w:p>
        </w:tc>
        <w:tc>
          <w:tcPr>
            <w:tcW w:w="4392" w:type="dxa"/>
            <w:tcMar>
              <w:top w:w="70" w:type="dxa"/>
              <w:left w:w="80" w:type="dxa"/>
              <w:bottom w:w="70" w:type="dxa"/>
              <w:right w:w="80" w:type="dxa"/>
            </w:tcMar>
            <w:vAlign w:val="center"/>
          </w:tcPr>
          <w:p w14:paraId="132FDFDA">
            <w:r>
              <w:rPr>
                <w:sz w:val="21"/>
              </w:rPr>
              <w:t>The system shall not calculate transport cost, manage payment or handle private financial arrangements between students.</w:t>
            </w:r>
          </w:p>
        </w:tc>
        <w:tc>
          <w:tcPr>
            <w:tcW w:w="1584" w:type="dxa"/>
            <w:tcMar>
              <w:top w:w="70" w:type="dxa"/>
              <w:left w:w="80" w:type="dxa"/>
              <w:bottom w:w="70" w:type="dxa"/>
              <w:right w:w="80" w:type="dxa"/>
            </w:tcMar>
            <w:vAlign w:val="center"/>
          </w:tcPr>
          <w:p w14:paraId="2EAB6F62">
            <w:r>
              <w:rPr>
                <w:sz w:val="21"/>
              </w:rPr>
              <w:t>Ethical and Scope Constraint</w:t>
            </w:r>
          </w:p>
        </w:tc>
        <w:tc>
          <w:tcPr>
            <w:tcW w:w="1512" w:type="dxa"/>
            <w:tcMar>
              <w:top w:w="70" w:type="dxa"/>
              <w:left w:w="80" w:type="dxa"/>
              <w:bottom w:w="70" w:type="dxa"/>
              <w:right w:w="80" w:type="dxa"/>
            </w:tcMar>
            <w:vAlign w:val="center"/>
          </w:tcPr>
          <w:p w14:paraId="01DCDD7E">
            <w:r>
              <w:rPr>
                <w:sz w:val="21"/>
              </w:rPr>
              <w:t>Project Scope Control</w:t>
            </w:r>
          </w:p>
        </w:tc>
        <w:tc>
          <w:tcPr>
            <w:tcW w:w="1080" w:type="dxa"/>
            <w:tcMar>
              <w:top w:w="70" w:type="dxa"/>
              <w:left w:w="80" w:type="dxa"/>
              <w:bottom w:w="70" w:type="dxa"/>
              <w:right w:w="80" w:type="dxa"/>
            </w:tcMar>
            <w:vAlign w:val="center"/>
          </w:tcPr>
          <w:p w14:paraId="1129EAEA">
            <w:r>
              <w:rPr>
                <w:sz w:val="21"/>
              </w:rPr>
              <w:t>High</w:t>
            </w:r>
          </w:p>
        </w:tc>
      </w:tr>
    </w:tbl>
    <w:p w14:paraId="17054BA7">
      <w:pPr>
        <w:pStyle w:val="33"/>
      </w:pP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t>4. SOFTWARE DESIGN</w:t>
      </w:r>
      <w:r>
        <w:rPr>
          <w:b/>
          <w:bCs/>
          <w:color w:val="000000"/>
          <w:sz w:val="26"/>
          <w:szCs w:val="26"/>
          <w:shd w:val="clear" w:color="auto" w:fill="FFFFFF"/>
        </w:rPr>
        <w:br w:type="textWrapping"/>
      </w:r>
      <w:r>
        <w:t>This section describes the system design and user interface design of Campus Route Buddy. The system design explains the actors, their roles, and their interaction with the system through a use case diagram. The UI design section presents the Figma prototype screens developed from the SRS, user stories, and functional requirements.</w:t>
      </w:r>
    </w:p>
    <w:p w14:paraId="290F1158">
      <w:pPr>
        <w:pStyle w:val="33"/>
        <w:rPr>
          <w:b/>
          <w:bCs/>
        </w:rPr>
      </w:pPr>
      <w:r>
        <w:rPr>
          <w:b/>
          <w:bCs/>
        </w:rPr>
        <w:t>4 Software Design:</w:t>
      </w:r>
    </w:p>
    <w:p w14:paraId="4133FD6A">
      <w:pPr>
        <w:rPr>
          <w:rFonts w:ascii="SimSun" w:hAnsi="SimSun" w:eastAsia="SimSun" w:cs="SimSun"/>
          <w:szCs w:val="24"/>
          <w:lang w:eastAsia="zh-CN" w:bidi="ar"/>
        </w:rPr>
      </w:pPr>
      <w:r>
        <w:rPr>
          <w:rFonts w:eastAsia="SimSun" w:cs="Times New Roman"/>
          <w:b/>
          <w:bCs/>
          <w:color w:val="000000"/>
          <w:szCs w:val="24"/>
          <w:shd w:val="clear" w:color="auto" w:fill="FFFFFF"/>
        </w:rPr>
        <w:t>4.1 System Design:</w:t>
      </w:r>
      <w:r>
        <w:rPr>
          <w:rFonts w:eastAsia="SimSun" w:cs="Times New Roman"/>
          <w:b/>
          <w:bCs/>
          <w:color w:val="000000"/>
          <w:szCs w:val="24"/>
          <w:shd w:val="clear" w:color="auto" w:fill="FFFFFF"/>
        </w:rPr>
        <w:br w:type="textWrapping"/>
      </w:r>
      <w:r>
        <w:rPr>
          <w:rFonts w:eastAsia="SimSun" w:cs="Times New Roman"/>
          <w:b/>
          <w:bCs/>
          <w:color w:val="000000"/>
          <w:szCs w:val="24"/>
          <w:shd w:val="clear" w:color="auto" w:fill="FFFFFF"/>
        </w:rPr>
        <w:br w:type="textWrapping"/>
      </w:r>
      <w:r>
        <w:rPr>
          <w:rFonts w:ascii="SimSun" w:hAnsi="SimSun" w:eastAsia="SimSun" w:cs="SimSun"/>
          <w:szCs w:val="24"/>
          <w:lang w:eastAsia="zh-CN" w:bidi="ar"/>
        </w:rPr>
        <w:drawing>
          <wp:inline distT="0" distB="0" distL="114300" distR="114300">
            <wp:extent cx="5029200" cy="4781550"/>
            <wp:effectExtent l="0" t="0" r="0" b="381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5029200" cy="4781550"/>
                    </a:xfrm>
                    <a:prstGeom prst="rect">
                      <a:avLst/>
                    </a:prstGeom>
                    <a:noFill/>
                    <a:ln w="9525">
                      <a:noFill/>
                    </a:ln>
                  </pic:spPr>
                </pic:pic>
              </a:graphicData>
            </a:graphic>
          </wp:inline>
        </w:drawing>
      </w:r>
    </w:p>
    <w:p w14:paraId="028DAABF">
      <w:pPr>
        <w:rPr>
          <w:rFonts w:ascii="SimSun" w:hAnsi="SimSun" w:eastAsia="SimSun" w:cs="SimSun"/>
          <w:szCs w:val="24"/>
          <w:lang w:eastAsia="zh-CN" w:bidi="ar"/>
        </w:rPr>
      </w:pPr>
    </w:p>
    <w:p w14:paraId="0FDC0FB2">
      <w:pPr>
        <w:rPr>
          <w:rFonts w:ascii="SimSun" w:hAnsi="SimSun" w:eastAsia="SimSun" w:cs="SimSun"/>
          <w:szCs w:val="24"/>
          <w:lang w:eastAsia="zh-CN" w:bidi="ar"/>
        </w:rPr>
      </w:pPr>
    </w:p>
    <w:p w14:paraId="5A5C2382">
      <w:pPr>
        <w:rPr>
          <w:rFonts w:ascii="SimSun" w:hAnsi="SimSun" w:eastAsia="SimSun" w:cs="SimSun"/>
          <w:szCs w:val="24"/>
          <w:lang w:eastAsia="zh-CN" w:bidi="ar"/>
        </w:rPr>
      </w:pPr>
    </w:p>
    <w:p w14:paraId="3A342B1B">
      <w:pPr>
        <w:rPr>
          <w:rFonts w:ascii="SimSun" w:hAnsi="SimSun" w:eastAsia="SimSun" w:cs="SimSun"/>
          <w:szCs w:val="24"/>
          <w:lang w:eastAsia="zh-CN" w:bidi="ar"/>
        </w:rPr>
      </w:pPr>
    </w:p>
    <w:p w14:paraId="483AE784">
      <w:pPr>
        <w:rPr>
          <w:rFonts w:ascii="SimSun" w:hAnsi="SimSun" w:eastAsia="SimSun" w:cs="SimSun"/>
          <w:szCs w:val="24"/>
          <w:lang w:eastAsia="zh-CN" w:bidi="ar"/>
        </w:rPr>
      </w:pPr>
    </w:p>
    <w:p w14:paraId="0FEA97A7">
      <w:pPr>
        <w:pStyle w:val="33"/>
      </w:pPr>
      <w:r>
        <w:rPr>
          <w:b/>
          <w:bCs/>
          <w:color w:val="000000"/>
          <w:shd w:val="clear" w:color="auto" w:fill="FFFFFF"/>
        </w:rPr>
        <w:t>4.2 UI  Design using Figma</w:t>
      </w:r>
      <w:r>
        <w:rPr>
          <w:b/>
          <w:bCs/>
          <w:color w:val="000000"/>
          <w:shd w:val="clear" w:color="auto" w:fill="FFFFFF"/>
        </w:rPr>
        <w:br w:type="textWrapping"/>
      </w:r>
      <w:r>
        <w:rPr>
          <w:b/>
          <w:bCs/>
          <w:color w:val="000000"/>
          <w:shd w:val="clear" w:color="auto" w:fill="FFFFFF"/>
        </w:rPr>
        <w:br w:type="textWrapping"/>
      </w:r>
      <w:r>
        <w:rPr>
          <w:b/>
          <w:bCs/>
          <w:color w:val="000000"/>
          <w:sz w:val="28"/>
          <w:szCs w:val="28"/>
          <w:shd w:val="clear" w:color="auto" w:fill="FFFFFF"/>
        </w:rPr>
        <w:t xml:space="preserve">Siam: </w:t>
      </w:r>
      <w:r>
        <w:rPr>
          <w:b/>
          <w:bCs/>
          <w:color w:val="000000"/>
          <w:shd w:val="clear" w:color="auto" w:fill="FFFFFF"/>
        </w:rPr>
        <w:br w:type="textWrapping"/>
      </w:r>
      <w:r>
        <w:drawing>
          <wp:inline distT="0" distB="0" distL="114300" distR="114300">
            <wp:extent cx="1560195" cy="3352800"/>
            <wp:effectExtent l="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1577600" cy="3389133"/>
                    </a:xfrm>
                    <a:prstGeom prst="rect">
                      <a:avLst/>
                    </a:prstGeom>
                    <a:noFill/>
                    <a:ln>
                      <a:noFill/>
                    </a:ln>
                  </pic:spPr>
                </pic:pic>
              </a:graphicData>
            </a:graphic>
          </wp:inline>
        </w:drawing>
      </w:r>
      <w:r>
        <w:drawing>
          <wp:inline distT="0" distB="0" distL="114300" distR="114300">
            <wp:extent cx="1548765" cy="3368040"/>
            <wp:effectExtent l="0" t="0" r="0"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1564474" cy="3402110"/>
                    </a:xfrm>
                    <a:prstGeom prst="rect">
                      <a:avLst/>
                    </a:prstGeom>
                    <a:noFill/>
                    <a:ln>
                      <a:noFill/>
                    </a:ln>
                  </pic:spPr>
                </pic:pic>
              </a:graphicData>
            </a:graphic>
          </wp:inline>
        </w:drawing>
      </w:r>
      <w:r>
        <w:drawing>
          <wp:inline distT="0" distB="0" distL="114300" distR="114300">
            <wp:extent cx="1512570" cy="33528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1526237" cy="3382339"/>
                    </a:xfrm>
                    <a:prstGeom prst="rect">
                      <a:avLst/>
                    </a:prstGeom>
                    <a:noFill/>
                    <a:ln>
                      <a:noFill/>
                    </a:ln>
                  </pic:spPr>
                </pic:pic>
              </a:graphicData>
            </a:graphic>
          </wp:inline>
        </w:drawing>
      </w:r>
      <w:r>
        <w:br w:type="textWrapping"/>
      </w:r>
      <w:r>
        <w:br w:type="textWrapping"/>
      </w:r>
      <w:r>
        <w:br w:type="textWrapping"/>
      </w:r>
      <w:r>
        <w:br w:type="textWrapping"/>
      </w:r>
      <w:r>
        <w:br w:type="textWrapping"/>
      </w:r>
      <w:r>
        <w:drawing>
          <wp:inline distT="0" distB="0" distL="114300" distR="114300">
            <wp:extent cx="1669415" cy="3672840"/>
            <wp:effectExtent l="0" t="0" r="6985"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1680218" cy="3695400"/>
                    </a:xfrm>
                    <a:prstGeom prst="rect">
                      <a:avLst/>
                    </a:prstGeom>
                    <a:noFill/>
                    <a:ln>
                      <a:noFill/>
                    </a:ln>
                  </pic:spPr>
                </pic:pic>
              </a:graphicData>
            </a:graphic>
          </wp:inline>
        </w:drawing>
      </w:r>
      <w:r>
        <w:drawing>
          <wp:inline distT="0" distB="0" distL="114300" distR="114300">
            <wp:extent cx="1688465" cy="3718560"/>
            <wp:effectExtent l="0" t="0" r="698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1693079" cy="3728030"/>
                    </a:xfrm>
                    <a:prstGeom prst="rect">
                      <a:avLst/>
                    </a:prstGeom>
                    <a:noFill/>
                    <a:ln>
                      <a:noFill/>
                    </a:ln>
                  </pic:spPr>
                </pic:pic>
              </a:graphicData>
            </a:graphic>
          </wp:inline>
        </w:drawing>
      </w:r>
      <w:r>
        <w:br w:type="textWrapping"/>
      </w:r>
      <w:r>
        <w:br w:type="textWrapping"/>
      </w:r>
    </w:p>
    <w:p w14:paraId="25534C7A">
      <w:pPr>
        <w:pStyle w:val="33"/>
        <w:rPr>
          <w:sz w:val="28"/>
          <w:szCs w:val="28"/>
        </w:rPr>
      </w:pPr>
      <w:r>
        <w:br w:type="textWrapping"/>
      </w:r>
      <w:r>
        <w:rPr>
          <w:sz w:val="28"/>
          <w:szCs w:val="28"/>
        </w:rPr>
        <w:t>Iftekhar:</w:t>
      </w:r>
      <w:r>
        <w:rPr>
          <w:sz w:val="28"/>
          <w:szCs w:val="28"/>
        </w:rPr>
        <w:br w:type="textWrapping"/>
      </w:r>
      <w:r>
        <w:rPr>
          <w:sz w:val="28"/>
          <w:szCs w:val="28"/>
        </w:rPr>
        <w:br w:type="textWrapping"/>
      </w:r>
      <w:r>
        <w:drawing>
          <wp:inline distT="0" distB="0" distL="114300" distR="114300">
            <wp:extent cx="1380490" cy="3022600"/>
            <wp:effectExtent l="0" t="0" r="0" b="635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1380639" cy="3022600"/>
                    </a:xfrm>
                    <a:prstGeom prst="rect">
                      <a:avLst/>
                    </a:prstGeom>
                    <a:noFill/>
                    <a:ln>
                      <a:noFill/>
                    </a:ln>
                  </pic:spPr>
                </pic:pic>
              </a:graphicData>
            </a:graphic>
          </wp:inline>
        </w:drawing>
      </w:r>
      <w:r>
        <w:drawing>
          <wp:inline distT="0" distB="0" distL="114300" distR="114300">
            <wp:extent cx="1370330" cy="2921000"/>
            <wp:effectExtent l="0" t="0" r="127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1370819" cy="2921000"/>
                    </a:xfrm>
                    <a:prstGeom prst="rect">
                      <a:avLst/>
                    </a:prstGeom>
                    <a:noFill/>
                    <a:ln>
                      <a:noFill/>
                    </a:ln>
                  </pic:spPr>
                </pic:pic>
              </a:graphicData>
            </a:graphic>
          </wp:inline>
        </w:drawing>
      </w:r>
      <w:r>
        <w:drawing>
          <wp:inline distT="0" distB="0" distL="114300" distR="114300">
            <wp:extent cx="1329055" cy="2984500"/>
            <wp:effectExtent l="0" t="0" r="4445" b="635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1329340" cy="2984500"/>
                    </a:xfrm>
                    <a:prstGeom prst="rect">
                      <a:avLst/>
                    </a:prstGeom>
                    <a:noFill/>
                    <a:ln>
                      <a:noFill/>
                    </a:ln>
                  </pic:spPr>
                </pic:pic>
              </a:graphicData>
            </a:graphic>
          </wp:inline>
        </w:drawing>
      </w:r>
      <w:r>
        <w:drawing>
          <wp:inline distT="0" distB="0" distL="114300" distR="114300">
            <wp:extent cx="1507490" cy="327660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7"/>
                    <a:stretch>
                      <a:fillRect/>
                    </a:stretch>
                  </pic:blipFill>
                  <pic:spPr>
                    <a:xfrm>
                      <a:off x="0" y="0"/>
                      <a:ext cx="1519996" cy="3302887"/>
                    </a:xfrm>
                    <a:prstGeom prst="rect">
                      <a:avLst/>
                    </a:prstGeom>
                    <a:noFill/>
                    <a:ln>
                      <a:noFill/>
                    </a:ln>
                  </pic:spPr>
                </pic:pic>
              </a:graphicData>
            </a:graphic>
          </wp:inline>
        </w:drawing>
      </w:r>
    </w:p>
    <w:p w14:paraId="543ABCF5">
      <w:pPr>
        <w:pStyle w:val="33"/>
        <w:rPr>
          <w:sz w:val="28"/>
          <w:szCs w:val="28"/>
        </w:rPr>
      </w:pPr>
      <w:r>
        <w:drawing>
          <wp:inline distT="0" distB="0" distL="114300" distR="114300">
            <wp:extent cx="1546860" cy="342900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8"/>
                    <a:stretch>
                      <a:fillRect/>
                    </a:stretch>
                  </pic:blipFill>
                  <pic:spPr>
                    <a:xfrm>
                      <a:off x="0" y="0"/>
                      <a:ext cx="1557228" cy="3451017"/>
                    </a:xfrm>
                    <a:prstGeom prst="rect">
                      <a:avLst/>
                    </a:prstGeom>
                    <a:noFill/>
                    <a:ln>
                      <a:noFill/>
                    </a:ln>
                  </pic:spPr>
                </pic:pic>
              </a:graphicData>
            </a:graphic>
          </wp:inline>
        </w:drawing>
      </w:r>
      <w:r>
        <w:drawing>
          <wp:inline distT="0" distB="0" distL="114300" distR="114300">
            <wp:extent cx="1688465" cy="3771900"/>
            <wp:effectExtent l="0" t="0" r="698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9"/>
                    <a:stretch>
                      <a:fillRect/>
                    </a:stretch>
                  </pic:blipFill>
                  <pic:spPr>
                    <a:xfrm>
                      <a:off x="0" y="0"/>
                      <a:ext cx="1696720" cy="3790073"/>
                    </a:xfrm>
                    <a:prstGeom prst="rect">
                      <a:avLst/>
                    </a:prstGeom>
                    <a:noFill/>
                    <a:ln>
                      <a:noFill/>
                    </a:ln>
                  </pic:spPr>
                </pic:pic>
              </a:graphicData>
            </a:graphic>
          </wp:inline>
        </w:drawing>
      </w:r>
    </w:p>
    <w:p w14:paraId="7E49EAC9">
      <w:pPr>
        <w:pStyle w:val="33"/>
      </w:pPr>
      <w:r>
        <w:rPr>
          <w:b/>
          <w:bCs/>
        </w:rPr>
        <w:t xml:space="preserve">Istiauque : </w:t>
      </w:r>
      <w:r>
        <w:rPr>
          <w:b/>
          <w:bCs/>
        </w:rPr>
        <w:br w:type="textWrapping"/>
      </w:r>
      <w:r>
        <w:br w:type="textWrapping"/>
      </w:r>
      <w:r>
        <w:drawing>
          <wp:inline distT="0" distB="0" distL="114300" distR="114300">
            <wp:extent cx="1918970" cy="4165600"/>
            <wp:effectExtent l="0" t="0" r="5080" b="635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0"/>
                    <a:stretch>
                      <a:fillRect/>
                    </a:stretch>
                  </pic:blipFill>
                  <pic:spPr>
                    <a:xfrm>
                      <a:off x="0" y="0"/>
                      <a:ext cx="1931043" cy="4191119"/>
                    </a:xfrm>
                    <a:prstGeom prst="rect">
                      <a:avLst/>
                    </a:prstGeom>
                    <a:noFill/>
                    <a:ln>
                      <a:noFill/>
                    </a:ln>
                  </pic:spPr>
                </pic:pic>
              </a:graphicData>
            </a:graphic>
          </wp:inline>
        </w:drawing>
      </w:r>
      <w:r>
        <w:drawing>
          <wp:inline distT="0" distB="0" distL="114300" distR="114300">
            <wp:extent cx="1852295" cy="421640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1"/>
                    <a:stretch>
                      <a:fillRect/>
                    </a:stretch>
                  </pic:blipFill>
                  <pic:spPr>
                    <a:xfrm>
                      <a:off x="0" y="0"/>
                      <a:ext cx="1863274" cy="4240176"/>
                    </a:xfrm>
                    <a:prstGeom prst="rect">
                      <a:avLst/>
                    </a:prstGeom>
                    <a:noFill/>
                    <a:ln>
                      <a:noFill/>
                    </a:ln>
                  </pic:spPr>
                </pic:pic>
              </a:graphicData>
            </a:graphic>
          </wp:inline>
        </w:drawing>
      </w:r>
      <w:r>
        <w:drawing>
          <wp:inline distT="0" distB="0" distL="114300" distR="114300">
            <wp:extent cx="1838325" cy="4140200"/>
            <wp:effectExtent l="0" t="0" r="9525"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2"/>
                    <a:stretch>
                      <a:fillRect/>
                    </a:stretch>
                  </pic:blipFill>
                  <pic:spPr>
                    <a:xfrm>
                      <a:off x="0" y="0"/>
                      <a:ext cx="1852941" cy="4171764"/>
                    </a:xfrm>
                    <a:prstGeom prst="rect">
                      <a:avLst/>
                    </a:prstGeom>
                    <a:noFill/>
                    <a:ln>
                      <a:noFill/>
                    </a:ln>
                  </pic:spPr>
                </pic:pic>
              </a:graphicData>
            </a:graphic>
          </wp:inline>
        </w:drawing>
      </w:r>
    </w:p>
    <w:p w14:paraId="3F9E5B41">
      <w:pPr>
        <w:pStyle w:val="33"/>
      </w:pPr>
      <w:r>
        <w:drawing>
          <wp:inline distT="0" distB="0" distL="114300" distR="114300">
            <wp:extent cx="1649730" cy="3683000"/>
            <wp:effectExtent l="0" t="0" r="762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3"/>
                    <a:stretch>
                      <a:fillRect/>
                    </a:stretch>
                  </pic:blipFill>
                  <pic:spPr>
                    <a:xfrm flipH="1">
                      <a:off x="0" y="0"/>
                      <a:ext cx="1674398" cy="3737412"/>
                    </a:xfrm>
                    <a:prstGeom prst="rect">
                      <a:avLst/>
                    </a:prstGeom>
                    <a:noFill/>
                    <a:ln>
                      <a:noFill/>
                    </a:ln>
                  </pic:spPr>
                </pic:pic>
              </a:graphicData>
            </a:graphic>
          </wp:inline>
        </w:drawing>
      </w:r>
      <w:r>
        <w:drawing>
          <wp:inline distT="0" distB="0" distL="114300" distR="114300">
            <wp:extent cx="1655445" cy="3644900"/>
            <wp:effectExtent l="0" t="0" r="1905"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4"/>
                    <a:stretch>
                      <a:fillRect/>
                    </a:stretch>
                  </pic:blipFill>
                  <pic:spPr>
                    <a:xfrm>
                      <a:off x="0" y="0"/>
                      <a:ext cx="1677564" cy="3693460"/>
                    </a:xfrm>
                    <a:prstGeom prst="rect">
                      <a:avLst/>
                    </a:prstGeom>
                    <a:noFill/>
                    <a:ln>
                      <a:noFill/>
                    </a:ln>
                  </pic:spPr>
                </pic:pic>
              </a:graphicData>
            </a:graphic>
          </wp:inline>
        </w:drawing>
      </w:r>
      <w:r>
        <w:drawing>
          <wp:inline distT="0" distB="0" distL="114300" distR="114300">
            <wp:extent cx="1689735" cy="3733800"/>
            <wp:effectExtent l="0" t="0" r="5715"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5"/>
                    <a:stretch>
                      <a:fillRect/>
                    </a:stretch>
                  </pic:blipFill>
                  <pic:spPr>
                    <a:xfrm>
                      <a:off x="0" y="0"/>
                      <a:ext cx="1728967" cy="3819359"/>
                    </a:xfrm>
                    <a:prstGeom prst="rect">
                      <a:avLst/>
                    </a:prstGeom>
                    <a:noFill/>
                    <a:ln>
                      <a:noFill/>
                    </a:ln>
                  </pic:spPr>
                </pic:pic>
              </a:graphicData>
            </a:graphic>
          </wp:inline>
        </w:drawing>
      </w:r>
    </w:p>
    <w:p w14:paraId="74EAD742">
      <w:pPr>
        <w:pStyle w:val="33"/>
      </w:pPr>
      <w:r>
        <w:drawing>
          <wp:inline distT="0" distB="0" distL="114300" distR="114300">
            <wp:extent cx="2060575" cy="4457700"/>
            <wp:effectExtent l="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6"/>
                    <a:stretch>
                      <a:fillRect/>
                    </a:stretch>
                  </pic:blipFill>
                  <pic:spPr>
                    <a:xfrm>
                      <a:off x="0" y="0"/>
                      <a:ext cx="2073992" cy="4486011"/>
                    </a:xfrm>
                    <a:prstGeom prst="rect">
                      <a:avLst/>
                    </a:prstGeom>
                    <a:noFill/>
                    <a:ln>
                      <a:noFill/>
                    </a:ln>
                  </pic:spPr>
                </pic:pic>
              </a:graphicData>
            </a:graphic>
          </wp:inline>
        </w:drawing>
      </w:r>
      <w:r>
        <w:drawing>
          <wp:inline distT="0" distB="0" distL="114300" distR="114300">
            <wp:extent cx="1967865" cy="4457700"/>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7"/>
                    <a:stretch>
                      <a:fillRect/>
                    </a:stretch>
                  </pic:blipFill>
                  <pic:spPr>
                    <a:xfrm>
                      <a:off x="0" y="0"/>
                      <a:ext cx="1979236" cy="4482049"/>
                    </a:xfrm>
                    <a:prstGeom prst="rect">
                      <a:avLst/>
                    </a:prstGeom>
                    <a:noFill/>
                    <a:ln>
                      <a:noFill/>
                    </a:ln>
                  </pic:spPr>
                </pic:pic>
              </a:graphicData>
            </a:graphic>
          </wp:inline>
        </w:drawing>
      </w:r>
      <w:r>
        <w:drawing>
          <wp:inline distT="0" distB="0" distL="114300" distR="114300">
            <wp:extent cx="1947545" cy="4476750"/>
            <wp:effectExtent l="0" t="0" r="0"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8"/>
                    <a:stretch>
                      <a:fillRect/>
                    </a:stretch>
                  </pic:blipFill>
                  <pic:spPr>
                    <a:xfrm>
                      <a:off x="0" y="0"/>
                      <a:ext cx="1970844" cy="4530086"/>
                    </a:xfrm>
                    <a:prstGeom prst="rect">
                      <a:avLst/>
                    </a:prstGeom>
                    <a:noFill/>
                    <a:ln>
                      <a:noFill/>
                    </a:ln>
                  </pic:spPr>
                </pic:pic>
              </a:graphicData>
            </a:graphic>
          </wp:inline>
        </w:drawing>
      </w:r>
      <w:r>
        <w:drawing>
          <wp:inline distT="0" distB="0" distL="114300" distR="114300">
            <wp:extent cx="1969770" cy="4381500"/>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9"/>
                    <a:stretch>
                      <a:fillRect/>
                    </a:stretch>
                  </pic:blipFill>
                  <pic:spPr>
                    <a:xfrm>
                      <a:off x="0" y="0"/>
                      <a:ext cx="1983724" cy="4412076"/>
                    </a:xfrm>
                    <a:prstGeom prst="rect">
                      <a:avLst/>
                    </a:prstGeom>
                    <a:noFill/>
                    <a:ln>
                      <a:noFill/>
                    </a:ln>
                  </pic:spPr>
                </pic:pic>
              </a:graphicData>
            </a:graphic>
          </wp:inline>
        </w:drawing>
      </w:r>
      <w:r>
        <w:drawing>
          <wp:inline distT="0" distB="0" distL="114300" distR="114300">
            <wp:extent cx="1969770" cy="4381500"/>
            <wp:effectExtent l="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30"/>
                    <a:stretch>
                      <a:fillRect/>
                    </a:stretch>
                  </pic:blipFill>
                  <pic:spPr>
                    <a:xfrm>
                      <a:off x="0" y="0"/>
                      <a:ext cx="1982310" cy="4408931"/>
                    </a:xfrm>
                    <a:prstGeom prst="rect">
                      <a:avLst/>
                    </a:prstGeom>
                    <a:noFill/>
                    <a:ln>
                      <a:noFill/>
                    </a:ln>
                  </pic:spPr>
                </pic:pic>
              </a:graphicData>
            </a:graphic>
          </wp:inline>
        </w:drawing>
      </w:r>
      <w:r>
        <w:drawing>
          <wp:inline distT="0" distB="0" distL="114300" distR="114300">
            <wp:extent cx="1979930" cy="4312920"/>
            <wp:effectExtent l="0" t="0" r="127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31"/>
                    <a:stretch>
                      <a:fillRect/>
                    </a:stretch>
                  </pic:blipFill>
                  <pic:spPr>
                    <a:xfrm>
                      <a:off x="0" y="0"/>
                      <a:ext cx="1997856" cy="4351877"/>
                    </a:xfrm>
                    <a:prstGeom prst="rect">
                      <a:avLst/>
                    </a:prstGeom>
                    <a:noFill/>
                    <a:ln>
                      <a:noFill/>
                    </a:ln>
                  </pic:spPr>
                </pic:pic>
              </a:graphicData>
            </a:graphic>
          </wp:inline>
        </w:drawing>
      </w:r>
      <w:r>
        <w:drawing>
          <wp:inline distT="0" distB="0" distL="114300" distR="114300">
            <wp:extent cx="1931670" cy="4099560"/>
            <wp:effectExtent l="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32"/>
                    <a:stretch>
                      <a:fillRect/>
                    </a:stretch>
                  </pic:blipFill>
                  <pic:spPr>
                    <a:xfrm>
                      <a:off x="0" y="0"/>
                      <a:ext cx="1951483" cy="4140308"/>
                    </a:xfrm>
                    <a:prstGeom prst="rect">
                      <a:avLst/>
                    </a:prstGeom>
                    <a:noFill/>
                    <a:ln>
                      <a:noFill/>
                    </a:ln>
                  </pic:spPr>
                </pic:pic>
              </a:graphicData>
            </a:graphic>
          </wp:inline>
        </w:drawing>
      </w:r>
      <w:r>
        <w:drawing>
          <wp:inline distT="0" distB="0" distL="114300" distR="114300">
            <wp:extent cx="1848485" cy="4084320"/>
            <wp:effectExtent l="0" t="0" r="0"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3"/>
                    <a:stretch>
                      <a:fillRect/>
                    </a:stretch>
                  </pic:blipFill>
                  <pic:spPr>
                    <a:xfrm>
                      <a:off x="0" y="0"/>
                      <a:ext cx="1854265" cy="4096479"/>
                    </a:xfrm>
                    <a:prstGeom prst="rect">
                      <a:avLst/>
                    </a:prstGeom>
                    <a:noFill/>
                    <a:ln>
                      <a:noFill/>
                    </a:ln>
                  </pic:spPr>
                </pic:pic>
              </a:graphicData>
            </a:graphic>
          </wp:inline>
        </w:drawing>
      </w:r>
      <w:r>
        <w:br w:type="textWrapping"/>
      </w:r>
      <w:r>
        <w:br w:type="textWrapping"/>
      </w:r>
      <w:r>
        <w:rPr>
          <w:b/>
          <w:bCs/>
        </w:rPr>
        <w:t>Arnob :</w:t>
      </w:r>
      <w:r>
        <w:rPr>
          <w:b/>
          <w:bCs/>
        </w:rPr>
        <w:br w:type="textWrapping"/>
      </w:r>
      <w:r>
        <w:br w:type="textWrapping"/>
      </w:r>
      <w:r>
        <w:br w:type="textWrapping"/>
      </w:r>
      <w:r>
        <w:drawing>
          <wp:inline distT="0" distB="0" distL="114300" distR="114300">
            <wp:extent cx="1637665" cy="3398520"/>
            <wp:effectExtent l="0" t="0" r="635"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4"/>
                    <a:stretch>
                      <a:fillRect/>
                    </a:stretch>
                  </pic:blipFill>
                  <pic:spPr>
                    <a:xfrm>
                      <a:off x="0" y="0"/>
                      <a:ext cx="1653786" cy="3430777"/>
                    </a:xfrm>
                    <a:prstGeom prst="rect">
                      <a:avLst/>
                    </a:prstGeom>
                    <a:noFill/>
                    <a:ln>
                      <a:noFill/>
                    </a:ln>
                  </pic:spPr>
                </pic:pic>
              </a:graphicData>
            </a:graphic>
          </wp:inline>
        </w:drawing>
      </w:r>
      <w:r>
        <w:drawing>
          <wp:inline distT="0" distB="0" distL="114300" distR="114300">
            <wp:extent cx="1647825" cy="3444240"/>
            <wp:effectExtent l="0" t="0" r="9525" b="381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5"/>
                    <a:stretch>
                      <a:fillRect/>
                    </a:stretch>
                  </pic:blipFill>
                  <pic:spPr>
                    <a:xfrm>
                      <a:off x="0" y="0"/>
                      <a:ext cx="1664075" cy="3477677"/>
                    </a:xfrm>
                    <a:prstGeom prst="rect">
                      <a:avLst/>
                    </a:prstGeom>
                    <a:noFill/>
                    <a:ln>
                      <a:noFill/>
                    </a:ln>
                  </pic:spPr>
                </pic:pic>
              </a:graphicData>
            </a:graphic>
          </wp:inline>
        </w:drawing>
      </w:r>
      <w:r>
        <w:drawing>
          <wp:inline distT="0" distB="0" distL="114300" distR="114300">
            <wp:extent cx="1566545" cy="3413760"/>
            <wp:effectExtent l="0" t="0" r="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6"/>
                    <a:stretch>
                      <a:fillRect/>
                    </a:stretch>
                  </pic:blipFill>
                  <pic:spPr>
                    <a:xfrm>
                      <a:off x="0" y="0"/>
                      <a:ext cx="1587747" cy="3458858"/>
                    </a:xfrm>
                    <a:prstGeom prst="rect">
                      <a:avLst/>
                    </a:prstGeom>
                    <a:noFill/>
                    <a:ln>
                      <a:noFill/>
                    </a:ln>
                  </pic:spPr>
                </pic:pic>
              </a:graphicData>
            </a:graphic>
          </wp:inline>
        </w:drawing>
      </w:r>
      <w:r>
        <w:drawing>
          <wp:inline distT="0" distB="0" distL="114300" distR="114300">
            <wp:extent cx="1617980" cy="3581400"/>
            <wp:effectExtent l="0" t="0" r="127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37"/>
                    <a:stretch>
                      <a:fillRect/>
                    </a:stretch>
                  </pic:blipFill>
                  <pic:spPr>
                    <a:xfrm>
                      <a:off x="0" y="0"/>
                      <a:ext cx="1643861" cy="3638601"/>
                    </a:xfrm>
                    <a:prstGeom prst="rect">
                      <a:avLst/>
                    </a:prstGeom>
                    <a:noFill/>
                    <a:ln>
                      <a:noFill/>
                    </a:ln>
                  </pic:spPr>
                </pic:pic>
              </a:graphicData>
            </a:graphic>
          </wp:inline>
        </w:drawing>
      </w:r>
      <w:r>
        <w:drawing>
          <wp:inline distT="0" distB="0" distL="114300" distR="114300">
            <wp:extent cx="1651635" cy="3596640"/>
            <wp:effectExtent l="0" t="0" r="5715" b="381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8"/>
                    <a:stretch>
                      <a:fillRect/>
                    </a:stretch>
                  </pic:blipFill>
                  <pic:spPr>
                    <a:xfrm>
                      <a:off x="0" y="0"/>
                      <a:ext cx="1666891" cy="3628510"/>
                    </a:xfrm>
                    <a:prstGeom prst="rect">
                      <a:avLst/>
                    </a:prstGeom>
                    <a:noFill/>
                    <a:ln>
                      <a:noFill/>
                    </a:ln>
                  </pic:spPr>
                </pic:pic>
              </a:graphicData>
            </a:graphic>
          </wp:inline>
        </w:drawing>
      </w:r>
      <w:r>
        <w:drawing>
          <wp:inline distT="0" distB="0" distL="114300" distR="114300">
            <wp:extent cx="1706245" cy="3749040"/>
            <wp:effectExtent l="0" t="0" r="8255" b="381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9"/>
                    <a:stretch>
                      <a:fillRect/>
                    </a:stretch>
                  </pic:blipFill>
                  <pic:spPr>
                    <a:xfrm>
                      <a:off x="0" y="0"/>
                      <a:ext cx="1718329" cy="3775341"/>
                    </a:xfrm>
                    <a:prstGeom prst="rect">
                      <a:avLst/>
                    </a:prstGeom>
                    <a:noFill/>
                    <a:ln>
                      <a:noFill/>
                    </a:ln>
                  </pic:spPr>
                </pic:pic>
              </a:graphicData>
            </a:graphic>
          </wp:inline>
        </w:drawing>
      </w:r>
    </w:p>
    <w:p w14:paraId="679D770C">
      <w:pPr>
        <w:pStyle w:val="33"/>
        <w:rPr>
          <w:b/>
          <w:bCs/>
        </w:rPr>
      </w:pPr>
      <w:r>
        <w:drawing>
          <wp:inline distT="0" distB="0" distL="114300" distR="114300">
            <wp:extent cx="1971675" cy="4331970"/>
            <wp:effectExtent l="0" t="0" r="0"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40"/>
                    <a:stretch>
                      <a:fillRect/>
                    </a:stretch>
                  </pic:blipFill>
                  <pic:spPr>
                    <a:xfrm>
                      <a:off x="0" y="0"/>
                      <a:ext cx="1999159" cy="4392519"/>
                    </a:xfrm>
                    <a:prstGeom prst="rect">
                      <a:avLst/>
                    </a:prstGeom>
                    <a:noFill/>
                    <a:ln>
                      <a:noFill/>
                    </a:ln>
                  </pic:spPr>
                </pic:pic>
              </a:graphicData>
            </a:graphic>
          </wp:inline>
        </w:drawing>
      </w:r>
      <w:r>
        <w:drawing>
          <wp:inline distT="0" distB="0" distL="114300" distR="114300">
            <wp:extent cx="1932305" cy="4321175"/>
            <wp:effectExtent l="0" t="0" r="0" b="3175"/>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41"/>
                    <a:stretch>
                      <a:fillRect/>
                    </a:stretch>
                  </pic:blipFill>
                  <pic:spPr>
                    <a:xfrm>
                      <a:off x="0" y="0"/>
                      <a:ext cx="1948701" cy="4358208"/>
                    </a:xfrm>
                    <a:prstGeom prst="rect">
                      <a:avLst/>
                    </a:prstGeom>
                    <a:noFill/>
                    <a:ln>
                      <a:noFill/>
                    </a:ln>
                  </pic:spPr>
                </pic:pic>
              </a:graphicData>
            </a:graphic>
          </wp:inline>
        </w:drawing>
      </w:r>
      <w:r>
        <w:drawing>
          <wp:inline distT="0" distB="0" distL="114300" distR="114300">
            <wp:extent cx="1878965" cy="4157980"/>
            <wp:effectExtent l="0" t="0" r="6985" b="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pic:cNvPicPr>
                      <a:picLocks noChangeAspect="1"/>
                    </pic:cNvPicPr>
                  </pic:nvPicPr>
                  <pic:blipFill>
                    <a:blip r:embed="rId42"/>
                    <a:stretch>
                      <a:fillRect/>
                    </a:stretch>
                  </pic:blipFill>
                  <pic:spPr>
                    <a:xfrm>
                      <a:off x="0" y="0"/>
                      <a:ext cx="1891777" cy="4186631"/>
                    </a:xfrm>
                    <a:prstGeom prst="rect">
                      <a:avLst/>
                    </a:prstGeom>
                    <a:noFill/>
                    <a:ln>
                      <a:noFill/>
                    </a:ln>
                  </pic:spPr>
                </pic:pic>
              </a:graphicData>
            </a:graphic>
          </wp:inline>
        </w:drawing>
      </w:r>
    </w:p>
    <w:p w14:paraId="01EC3762">
      <w:pPr>
        <w:pStyle w:val="33"/>
      </w:pPr>
      <w:r>
        <w:drawing>
          <wp:inline distT="0" distB="0" distL="114300" distR="114300">
            <wp:extent cx="1554480" cy="3489960"/>
            <wp:effectExtent l="0" t="0" r="7620"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43"/>
                    <a:stretch>
                      <a:fillRect/>
                    </a:stretch>
                  </pic:blipFill>
                  <pic:spPr>
                    <a:xfrm>
                      <a:off x="0" y="0"/>
                      <a:ext cx="1566008" cy="3515714"/>
                    </a:xfrm>
                    <a:prstGeom prst="rect">
                      <a:avLst/>
                    </a:prstGeom>
                    <a:noFill/>
                    <a:ln>
                      <a:noFill/>
                    </a:ln>
                  </pic:spPr>
                </pic:pic>
              </a:graphicData>
            </a:graphic>
          </wp:inline>
        </w:drawing>
      </w:r>
      <w:r>
        <w:drawing>
          <wp:inline distT="0" distB="0" distL="114300" distR="114300">
            <wp:extent cx="1486535" cy="3307080"/>
            <wp:effectExtent l="0" t="0" r="0" b="7620"/>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44"/>
                    <a:stretch>
                      <a:fillRect/>
                    </a:stretch>
                  </pic:blipFill>
                  <pic:spPr>
                    <a:xfrm>
                      <a:off x="0" y="0"/>
                      <a:ext cx="1501069" cy="3339024"/>
                    </a:xfrm>
                    <a:prstGeom prst="rect">
                      <a:avLst/>
                    </a:prstGeom>
                    <a:noFill/>
                    <a:ln>
                      <a:noFill/>
                    </a:ln>
                  </pic:spPr>
                </pic:pic>
              </a:graphicData>
            </a:graphic>
          </wp:inline>
        </w:drawing>
      </w:r>
      <w:r>
        <w:drawing>
          <wp:inline distT="0" distB="0" distL="114300" distR="114300">
            <wp:extent cx="1548765" cy="3352800"/>
            <wp:effectExtent l="0" t="0" r="0" b="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pic:cNvPicPr>
                      <a:picLocks noChangeAspect="1"/>
                    </pic:cNvPicPr>
                  </pic:nvPicPr>
                  <pic:blipFill>
                    <a:blip r:embed="rId45"/>
                    <a:stretch>
                      <a:fillRect/>
                    </a:stretch>
                  </pic:blipFill>
                  <pic:spPr>
                    <a:xfrm>
                      <a:off x="0" y="0"/>
                      <a:ext cx="1560638" cy="3377758"/>
                    </a:xfrm>
                    <a:prstGeom prst="rect">
                      <a:avLst/>
                    </a:prstGeom>
                    <a:noFill/>
                    <a:ln>
                      <a:noFill/>
                    </a:ln>
                  </pic:spPr>
                </pic:pic>
              </a:graphicData>
            </a:graphic>
          </wp:inline>
        </w:drawing>
      </w:r>
    </w:p>
    <w:p w14:paraId="341B692E">
      <w:pPr>
        <w:pStyle w:val="33"/>
      </w:pPr>
      <w:r>
        <w:drawing>
          <wp:inline distT="0" distB="0" distL="114300" distR="114300">
            <wp:extent cx="1713230" cy="3855720"/>
            <wp:effectExtent l="0" t="0" r="1270" b="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46"/>
                    <a:stretch>
                      <a:fillRect/>
                    </a:stretch>
                  </pic:blipFill>
                  <pic:spPr>
                    <a:xfrm flipH="1">
                      <a:off x="0" y="0"/>
                      <a:ext cx="1723469" cy="3877807"/>
                    </a:xfrm>
                    <a:prstGeom prst="rect">
                      <a:avLst/>
                    </a:prstGeom>
                    <a:noFill/>
                    <a:ln>
                      <a:noFill/>
                    </a:ln>
                  </pic:spPr>
                </pic:pic>
              </a:graphicData>
            </a:graphic>
          </wp:inline>
        </w:drawing>
      </w:r>
      <w:r>
        <w:drawing>
          <wp:inline distT="0" distB="0" distL="114300" distR="114300">
            <wp:extent cx="1847215" cy="3855720"/>
            <wp:effectExtent l="0" t="0" r="635" b="0"/>
            <wp:docPr id="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pic:cNvPicPr>
                      <a:picLocks noChangeAspect="1"/>
                    </pic:cNvPicPr>
                  </pic:nvPicPr>
                  <pic:blipFill>
                    <a:blip r:embed="rId47"/>
                    <a:stretch>
                      <a:fillRect/>
                    </a:stretch>
                  </pic:blipFill>
                  <pic:spPr>
                    <a:xfrm>
                      <a:off x="0" y="0"/>
                      <a:ext cx="1861669" cy="3885435"/>
                    </a:xfrm>
                    <a:prstGeom prst="rect">
                      <a:avLst/>
                    </a:prstGeom>
                    <a:noFill/>
                    <a:ln>
                      <a:noFill/>
                    </a:ln>
                  </pic:spPr>
                </pic:pic>
              </a:graphicData>
            </a:graphic>
          </wp:inline>
        </w:drawing>
      </w:r>
      <w:r>
        <w:br w:type="textWrapping"/>
      </w:r>
      <w:r>
        <w:br w:type="textWrapping"/>
      </w:r>
      <w:r>
        <w:br w:type="textWrapping"/>
      </w:r>
      <w:r>
        <w:br w:type="textWrapping"/>
      </w:r>
      <w:r>
        <w:br w:type="textWrapping"/>
      </w:r>
    </w:p>
    <w:p w14:paraId="5D27A2E9">
      <w:pPr>
        <w:pStyle w:val="33"/>
      </w:pPr>
    </w:p>
    <w:p w14:paraId="585DC04D">
      <w:pPr>
        <w:pStyle w:val="33"/>
      </w:pPr>
    </w:p>
    <w:p w14:paraId="6DF8477C">
      <w:pPr>
        <w:pStyle w:val="33"/>
      </w:pPr>
    </w:p>
    <w:p w14:paraId="6F56E2A4">
      <w:pPr>
        <w:pStyle w:val="33"/>
      </w:pPr>
    </w:p>
    <w:p w14:paraId="3986A579">
      <w:pPr>
        <w:pStyle w:val="33"/>
      </w:pPr>
    </w:p>
    <w:p w14:paraId="3B962706">
      <w:pPr>
        <w:pStyle w:val="33"/>
      </w:pPr>
    </w:p>
    <w:p w14:paraId="36476FF9">
      <w:pPr>
        <w:pStyle w:val="33"/>
      </w:pPr>
    </w:p>
    <w:p w14:paraId="180CFB83">
      <w:pPr>
        <w:pStyle w:val="33"/>
      </w:pPr>
    </w:p>
    <w:p w14:paraId="00734043">
      <w:pPr>
        <w:pStyle w:val="33"/>
      </w:pPr>
    </w:p>
    <w:p w14:paraId="54F06342">
      <w:pPr>
        <w:pStyle w:val="33"/>
      </w:pPr>
      <w:r>
        <w:br w:type="textWrapping"/>
      </w:r>
      <w:r>
        <w:br w:type="textWrapping"/>
      </w:r>
      <w:r>
        <w:rPr>
          <w:b/>
          <w:bCs/>
          <w:sz w:val="28"/>
          <w:szCs w:val="28"/>
        </w:rPr>
        <w:t>Sabit:</w:t>
      </w:r>
      <w:r>
        <w:rPr>
          <w:b/>
          <w:bCs/>
          <w:sz w:val="28"/>
          <w:szCs w:val="28"/>
        </w:rPr>
        <w:br w:type="textWrapping"/>
      </w:r>
      <w:r>
        <w:rPr>
          <w:b/>
          <w:bCs/>
          <w:sz w:val="28"/>
          <w:szCs w:val="28"/>
        </w:rPr>
        <w:br w:type="textWrapping"/>
      </w:r>
      <w:r>
        <w:drawing>
          <wp:inline distT="0" distB="0" distL="114300" distR="114300">
            <wp:extent cx="1992630" cy="4328160"/>
            <wp:effectExtent l="0" t="0" r="7620" b="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48"/>
                    <a:stretch>
                      <a:fillRect/>
                    </a:stretch>
                  </pic:blipFill>
                  <pic:spPr>
                    <a:xfrm>
                      <a:off x="0" y="0"/>
                      <a:ext cx="2006206" cy="4356968"/>
                    </a:xfrm>
                    <a:prstGeom prst="rect">
                      <a:avLst/>
                    </a:prstGeom>
                    <a:noFill/>
                    <a:ln>
                      <a:noFill/>
                    </a:ln>
                  </pic:spPr>
                </pic:pic>
              </a:graphicData>
            </a:graphic>
          </wp:inline>
        </w:drawing>
      </w:r>
      <w:r>
        <w:drawing>
          <wp:inline distT="0" distB="0" distL="114300" distR="114300">
            <wp:extent cx="2025650" cy="4450080"/>
            <wp:effectExtent l="0" t="0" r="0" b="762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49"/>
                    <a:stretch>
                      <a:fillRect/>
                    </a:stretch>
                  </pic:blipFill>
                  <pic:spPr>
                    <a:xfrm>
                      <a:off x="0" y="0"/>
                      <a:ext cx="2037514" cy="4475757"/>
                    </a:xfrm>
                    <a:prstGeom prst="rect">
                      <a:avLst/>
                    </a:prstGeom>
                    <a:noFill/>
                    <a:ln>
                      <a:noFill/>
                    </a:ln>
                  </pic:spPr>
                </pic:pic>
              </a:graphicData>
            </a:graphic>
          </wp:inline>
        </w:drawing>
      </w:r>
      <w:r>
        <w:drawing>
          <wp:inline distT="0" distB="0" distL="114300" distR="114300">
            <wp:extent cx="2112645" cy="4541520"/>
            <wp:effectExtent l="0" t="0" r="1905" b="0"/>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pic:cNvPicPr>
                      <a:picLocks noChangeAspect="1"/>
                    </pic:cNvPicPr>
                  </pic:nvPicPr>
                  <pic:blipFill>
                    <a:blip r:embed="rId50"/>
                    <a:stretch>
                      <a:fillRect/>
                    </a:stretch>
                  </pic:blipFill>
                  <pic:spPr>
                    <a:xfrm>
                      <a:off x="0" y="0"/>
                      <a:ext cx="2136055" cy="4590490"/>
                    </a:xfrm>
                    <a:prstGeom prst="rect">
                      <a:avLst/>
                    </a:prstGeom>
                    <a:noFill/>
                    <a:ln>
                      <a:noFill/>
                    </a:ln>
                  </pic:spPr>
                </pic:pic>
              </a:graphicData>
            </a:graphic>
          </wp:inline>
        </w:drawing>
      </w:r>
      <w:r>
        <w:drawing>
          <wp:inline distT="0" distB="0" distL="114300" distR="114300">
            <wp:extent cx="1835150" cy="4023360"/>
            <wp:effectExtent l="0" t="0" r="0" b="0"/>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51"/>
                    <a:stretch>
                      <a:fillRect/>
                    </a:stretch>
                  </pic:blipFill>
                  <pic:spPr>
                    <a:xfrm>
                      <a:off x="0" y="0"/>
                      <a:ext cx="1849852" cy="4054257"/>
                    </a:xfrm>
                    <a:prstGeom prst="rect">
                      <a:avLst/>
                    </a:prstGeom>
                    <a:noFill/>
                    <a:ln>
                      <a:noFill/>
                    </a:ln>
                  </pic:spPr>
                </pic:pic>
              </a:graphicData>
            </a:graphic>
          </wp:inline>
        </w:drawing>
      </w:r>
      <w:r>
        <w:drawing>
          <wp:inline distT="0" distB="0" distL="114300" distR="114300">
            <wp:extent cx="1838960" cy="4038600"/>
            <wp:effectExtent l="0" t="0" r="8890" b="0"/>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52"/>
                    <a:stretch>
                      <a:fillRect/>
                    </a:stretch>
                  </pic:blipFill>
                  <pic:spPr>
                    <a:xfrm>
                      <a:off x="0" y="0"/>
                      <a:ext cx="1855364" cy="4074524"/>
                    </a:xfrm>
                    <a:prstGeom prst="rect">
                      <a:avLst/>
                    </a:prstGeom>
                    <a:noFill/>
                    <a:ln>
                      <a:noFill/>
                    </a:ln>
                  </pic:spPr>
                </pic:pic>
              </a:graphicData>
            </a:graphic>
          </wp:inline>
        </w:drawing>
      </w:r>
      <w:r>
        <w:drawing>
          <wp:inline distT="0" distB="0" distL="114300" distR="114300">
            <wp:extent cx="1868170" cy="3977640"/>
            <wp:effectExtent l="0" t="0" r="0" b="3810"/>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53"/>
                    <a:stretch>
                      <a:fillRect/>
                    </a:stretch>
                  </pic:blipFill>
                  <pic:spPr>
                    <a:xfrm>
                      <a:off x="0" y="0"/>
                      <a:ext cx="1877784" cy="3997863"/>
                    </a:xfrm>
                    <a:prstGeom prst="rect">
                      <a:avLst/>
                    </a:prstGeom>
                    <a:noFill/>
                    <a:ln>
                      <a:noFill/>
                    </a:ln>
                  </pic:spPr>
                </pic:pic>
              </a:graphicData>
            </a:graphic>
          </wp:inline>
        </w:drawing>
      </w:r>
      <w:r>
        <w:drawing>
          <wp:inline distT="0" distB="0" distL="114300" distR="114300">
            <wp:extent cx="1991995" cy="4389120"/>
            <wp:effectExtent l="0" t="0" r="8255" b="0"/>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54"/>
                    <a:stretch>
                      <a:fillRect/>
                    </a:stretch>
                  </pic:blipFill>
                  <pic:spPr>
                    <a:xfrm>
                      <a:off x="0" y="0"/>
                      <a:ext cx="2004679" cy="4415865"/>
                    </a:xfrm>
                    <a:prstGeom prst="rect">
                      <a:avLst/>
                    </a:prstGeom>
                    <a:noFill/>
                    <a:ln>
                      <a:noFill/>
                    </a:ln>
                  </pic:spPr>
                </pic:pic>
              </a:graphicData>
            </a:graphic>
          </wp:inline>
        </w:drawing>
      </w:r>
      <w:r>
        <w:drawing>
          <wp:inline distT="0" distB="0" distL="114300" distR="114300">
            <wp:extent cx="2031365" cy="4434840"/>
            <wp:effectExtent l="0" t="0" r="6985" b="3810"/>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9"/>
                    <pic:cNvPicPr>
                      <a:picLocks noChangeAspect="1"/>
                    </pic:cNvPicPr>
                  </pic:nvPicPr>
                  <pic:blipFill>
                    <a:blip r:embed="rId55"/>
                    <a:stretch>
                      <a:fillRect/>
                    </a:stretch>
                  </pic:blipFill>
                  <pic:spPr>
                    <a:xfrm>
                      <a:off x="0" y="0"/>
                      <a:ext cx="2046964" cy="4468647"/>
                    </a:xfrm>
                    <a:prstGeom prst="rect">
                      <a:avLst/>
                    </a:prstGeom>
                    <a:noFill/>
                    <a:ln>
                      <a:noFill/>
                    </a:ln>
                  </pic:spPr>
                </pic:pic>
              </a:graphicData>
            </a:graphic>
          </wp:inline>
        </w:drawing>
      </w:r>
      <w:r>
        <w:drawing>
          <wp:inline distT="0" distB="0" distL="114300" distR="114300">
            <wp:extent cx="2018665" cy="4419600"/>
            <wp:effectExtent l="0" t="0" r="635" b="0"/>
            <wp:docPr id="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
                    <pic:cNvPicPr>
                      <a:picLocks noChangeAspect="1"/>
                    </pic:cNvPicPr>
                  </pic:nvPicPr>
                  <pic:blipFill>
                    <a:blip r:embed="rId56"/>
                    <a:stretch>
                      <a:fillRect/>
                    </a:stretch>
                  </pic:blipFill>
                  <pic:spPr>
                    <a:xfrm>
                      <a:off x="0" y="0"/>
                      <a:ext cx="2036055" cy="4456697"/>
                    </a:xfrm>
                    <a:prstGeom prst="rect">
                      <a:avLst/>
                    </a:prstGeom>
                    <a:noFill/>
                    <a:ln>
                      <a:noFill/>
                    </a:ln>
                  </pic:spPr>
                </pic:pic>
              </a:graphicData>
            </a:graphic>
          </wp:inline>
        </w:drawing>
      </w:r>
      <w:r>
        <w:drawing>
          <wp:inline distT="0" distB="0" distL="114300" distR="114300">
            <wp:extent cx="1864995" cy="4084320"/>
            <wp:effectExtent l="0" t="0" r="1905" b="0"/>
            <wp:docPr id="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1"/>
                    <pic:cNvPicPr>
                      <a:picLocks noChangeAspect="1"/>
                    </pic:cNvPicPr>
                  </pic:nvPicPr>
                  <pic:blipFill>
                    <a:blip r:embed="rId57"/>
                    <a:stretch>
                      <a:fillRect/>
                    </a:stretch>
                  </pic:blipFill>
                  <pic:spPr>
                    <a:xfrm>
                      <a:off x="0" y="0"/>
                      <a:ext cx="1877496" cy="4111612"/>
                    </a:xfrm>
                    <a:prstGeom prst="rect">
                      <a:avLst/>
                    </a:prstGeom>
                    <a:noFill/>
                    <a:ln>
                      <a:noFill/>
                    </a:ln>
                  </pic:spPr>
                </pic:pic>
              </a:graphicData>
            </a:graphic>
          </wp:inline>
        </w:drawing>
      </w:r>
      <w:r>
        <w:drawing>
          <wp:inline distT="0" distB="0" distL="114300" distR="114300">
            <wp:extent cx="2010410" cy="4191000"/>
            <wp:effectExtent l="0" t="0" r="8890" b="0"/>
            <wp:docPr id="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2"/>
                    <pic:cNvPicPr>
                      <a:picLocks noChangeAspect="1"/>
                    </pic:cNvPicPr>
                  </pic:nvPicPr>
                  <pic:blipFill>
                    <a:blip r:embed="rId58"/>
                    <a:stretch>
                      <a:fillRect/>
                    </a:stretch>
                  </pic:blipFill>
                  <pic:spPr>
                    <a:xfrm>
                      <a:off x="0" y="0"/>
                      <a:ext cx="2035628" cy="4242270"/>
                    </a:xfrm>
                    <a:prstGeom prst="rect">
                      <a:avLst/>
                    </a:prstGeom>
                    <a:noFill/>
                    <a:ln>
                      <a:noFill/>
                    </a:ln>
                  </pic:spPr>
                </pic:pic>
              </a:graphicData>
            </a:graphic>
          </wp:inline>
        </w:drawing>
      </w:r>
      <w:r>
        <w:drawing>
          <wp:inline distT="0" distB="0" distL="114300" distR="114300">
            <wp:extent cx="1915160" cy="4160520"/>
            <wp:effectExtent l="0" t="0" r="8890" b="0"/>
            <wp:docPr id="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3"/>
                    <pic:cNvPicPr>
                      <a:picLocks noChangeAspect="1"/>
                    </pic:cNvPicPr>
                  </pic:nvPicPr>
                  <pic:blipFill>
                    <a:blip r:embed="rId59"/>
                    <a:stretch>
                      <a:fillRect/>
                    </a:stretch>
                  </pic:blipFill>
                  <pic:spPr>
                    <a:xfrm>
                      <a:off x="0" y="0"/>
                      <a:ext cx="1926598" cy="4184999"/>
                    </a:xfrm>
                    <a:prstGeom prst="rect">
                      <a:avLst/>
                    </a:prstGeom>
                    <a:noFill/>
                    <a:ln>
                      <a:noFill/>
                    </a:ln>
                  </pic:spPr>
                </pic:pic>
              </a:graphicData>
            </a:graphic>
          </wp:inline>
        </w:drawing>
      </w:r>
      <w:r>
        <w:drawing>
          <wp:inline distT="0" distB="0" distL="114300" distR="114300">
            <wp:extent cx="1661160" cy="3648710"/>
            <wp:effectExtent l="0" t="0" r="0" b="8890"/>
            <wp:docPr id="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4"/>
                    <pic:cNvPicPr>
                      <a:picLocks noChangeAspect="1"/>
                    </pic:cNvPicPr>
                  </pic:nvPicPr>
                  <pic:blipFill>
                    <a:blip r:embed="rId60"/>
                    <a:stretch>
                      <a:fillRect/>
                    </a:stretch>
                  </pic:blipFill>
                  <pic:spPr>
                    <a:xfrm>
                      <a:off x="0" y="0"/>
                      <a:ext cx="1679790" cy="3689955"/>
                    </a:xfrm>
                    <a:prstGeom prst="rect">
                      <a:avLst/>
                    </a:prstGeom>
                    <a:noFill/>
                    <a:ln>
                      <a:noFill/>
                    </a:ln>
                  </pic:spPr>
                </pic:pic>
              </a:graphicData>
            </a:graphic>
          </wp:inline>
        </w:drawing>
      </w:r>
      <w:r>
        <w:br w:type="textWrapping"/>
      </w:r>
      <w:r>
        <w:br w:type="textWrapping"/>
      </w:r>
      <w:r>
        <w:br w:type="textWrapping"/>
      </w:r>
    </w:p>
    <w:p w14:paraId="50D3673A">
      <w:pPr>
        <w:pStyle w:val="33"/>
        <w:rPr>
          <w:b/>
          <w:bCs/>
          <w:color w:val="000000"/>
          <w:sz w:val="26"/>
          <w:szCs w:val="26"/>
          <w:shd w:val="clear" w:color="auto" w:fill="FFFFFF"/>
        </w:rPr>
      </w:pPr>
      <w:r>
        <w:rPr>
          <w:b/>
          <w:bCs/>
          <w:color w:val="000000"/>
          <w:sz w:val="26"/>
          <w:szCs w:val="26"/>
          <w:shd w:val="clear" w:color="auto" w:fill="FFFFFF"/>
        </w:rPr>
        <w:t>5.</w:t>
      </w:r>
      <w:r>
        <w:rPr>
          <w:b/>
          <w:bCs/>
          <w:color w:val="000000"/>
          <w:shd w:val="clear" w:color="auto" w:fill="FFFFFF"/>
        </w:rPr>
        <w:t>Trello Board</w:t>
      </w:r>
    </w:p>
    <w:p w14:paraId="592BF3A9">
      <w:pPr>
        <w:pStyle w:val="33"/>
        <w:rPr>
          <w:b/>
          <w:bCs/>
          <w:color w:val="000000"/>
          <w:sz w:val="26"/>
          <w:szCs w:val="26"/>
          <w:shd w:val="clear" w:color="auto" w:fill="FFFFFF"/>
        </w:rPr>
      </w:pPr>
      <w:r>
        <w:rPr>
          <w:b/>
          <w:bCs/>
          <w:color w:val="000000"/>
          <w:sz w:val="26"/>
          <w:szCs w:val="26"/>
          <w:shd w:val="clear" w:color="auto" w:fill="FFFFFF"/>
        </w:rPr>
        <w:drawing>
          <wp:inline distT="0" distB="0" distL="0" distR="0">
            <wp:extent cx="2880360" cy="1623060"/>
            <wp:effectExtent l="0" t="0" r="0" b="0"/>
            <wp:docPr id="1874332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2659"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880360" cy="1623060"/>
                    </a:xfrm>
                    <a:prstGeom prst="rect">
                      <a:avLst/>
                    </a:prstGeom>
                    <a:noFill/>
                    <a:ln>
                      <a:noFill/>
                    </a:ln>
                  </pic:spPr>
                </pic:pic>
              </a:graphicData>
            </a:graphic>
          </wp:inline>
        </w:drawing>
      </w:r>
      <w:r>
        <w:rPr>
          <w:b/>
          <w:bCs/>
          <w:color w:val="000000"/>
          <w:sz w:val="26"/>
          <w:szCs w:val="26"/>
          <w:shd w:val="clear" w:color="auto" w:fill="FFFFFF"/>
        </w:rPr>
        <w:drawing>
          <wp:inline distT="0" distB="0" distL="0" distR="0">
            <wp:extent cx="2880360" cy="1623060"/>
            <wp:effectExtent l="0" t="0" r="0" b="0"/>
            <wp:docPr id="644343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3686"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880360" cy="1623060"/>
                    </a:xfrm>
                    <a:prstGeom prst="rect">
                      <a:avLst/>
                    </a:prstGeom>
                    <a:noFill/>
                    <a:ln>
                      <a:noFill/>
                    </a:ln>
                  </pic:spPr>
                </pic:pic>
              </a:graphicData>
            </a:graphic>
          </wp:inline>
        </w:drawing>
      </w:r>
    </w:p>
    <w:p w14:paraId="56D29DBC">
      <w:pPr>
        <w:pStyle w:val="33"/>
        <w:rPr>
          <w:b/>
          <w:bCs/>
          <w:color w:val="000000"/>
          <w:shd w:val="clear" w:color="auto" w:fill="FFFFFF"/>
        </w:rPr>
      </w:pPr>
      <w:r>
        <w:rPr>
          <w:b/>
          <w:bCs/>
          <w:color w:val="000000"/>
          <w:sz w:val="26"/>
          <w:szCs w:val="26"/>
          <w:shd w:val="clear" w:color="auto" w:fill="FFFFFF"/>
        </w:rPr>
        <w:t>6.</w:t>
      </w:r>
      <w:r>
        <w:rPr>
          <w:b/>
          <w:bCs/>
          <w:color w:val="000000"/>
          <w:shd w:val="clear" w:color="auto" w:fill="FFFFFF"/>
        </w:rPr>
        <w:t>Git Workflow</w:t>
      </w:r>
    </w:p>
    <w:p w14:paraId="5FAB44CA">
      <w:pPr>
        <w:pStyle w:val="33"/>
        <w:rPr>
          <w:b/>
          <w:bCs/>
          <w:color w:val="000000"/>
          <w:shd w:val="clear" w:color="auto" w:fill="FFFFFF"/>
        </w:rPr>
      </w:pPr>
      <w:r>
        <w:rPr>
          <w:b/>
          <w:bCs/>
          <w:color w:val="000000"/>
          <w:shd w:val="clear" w:color="auto" w:fill="FFFFFF"/>
        </w:rPr>
        <w:t>Sabit:                                                                    Akib:</w:t>
      </w:r>
      <w:r>
        <w:rPr>
          <w:b/>
          <w:bCs/>
          <w:color w:val="000000"/>
          <w:shd w:val="clear" w:color="auto" w:fill="FFFFFF"/>
        </w:rPr>
        <w:br w:type="textWrapping"/>
      </w:r>
      <w:r>
        <w:rPr>
          <w:b/>
          <w:bCs/>
          <w:color w:val="000000"/>
          <w:sz w:val="26"/>
          <w:szCs w:val="26"/>
          <w:shd w:val="clear" w:color="auto" w:fill="FFFFFF"/>
        </w:rPr>
        <w:drawing>
          <wp:inline distT="0" distB="0" distL="0" distR="0">
            <wp:extent cx="2910205" cy="4008755"/>
            <wp:effectExtent l="0" t="0" r="4445" b="0"/>
            <wp:docPr id="81766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9423"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936010" cy="4044559"/>
                    </a:xfrm>
                    <a:prstGeom prst="rect">
                      <a:avLst/>
                    </a:prstGeom>
                    <a:noFill/>
                    <a:ln>
                      <a:noFill/>
                    </a:ln>
                  </pic:spPr>
                </pic:pic>
              </a:graphicData>
            </a:graphic>
          </wp:inline>
        </w:drawing>
      </w:r>
      <w:r>
        <w:t xml:space="preserve"> </w:t>
      </w:r>
      <w:r>
        <w:drawing>
          <wp:inline distT="0" distB="0" distL="0" distR="0">
            <wp:extent cx="2957830" cy="4008755"/>
            <wp:effectExtent l="0" t="0" r="0" b="0"/>
            <wp:docPr id="1160452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52283"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981563" cy="4041211"/>
                    </a:xfrm>
                    <a:prstGeom prst="rect">
                      <a:avLst/>
                    </a:prstGeom>
                    <a:noFill/>
                    <a:ln>
                      <a:noFill/>
                    </a:ln>
                  </pic:spPr>
                </pic:pic>
              </a:graphicData>
            </a:graphic>
          </wp:inline>
        </w:drawing>
      </w:r>
    </w:p>
    <w:p w14:paraId="297CF006">
      <w:pPr>
        <w:pStyle w:val="33"/>
        <w:rPr>
          <w:b/>
          <w:bCs/>
          <w:color w:val="000000"/>
          <w:sz w:val="26"/>
          <w:szCs w:val="26"/>
          <w:shd w:val="clear" w:color="auto" w:fill="FFFFFF"/>
        </w:rPr>
      </w:pPr>
    </w:p>
    <w:p w14:paraId="1EEC4F8D">
      <w:pPr>
        <w:pStyle w:val="33"/>
        <w:rPr>
          <w:b/>
          <w:bCs/>
          <w:color w:val="000000"/>
          <w:sz w:val="26"/>
          <w:szCs w:val="26"/>
          <w:shd w:val="clear" w:color="auto" w:fill="FFFFFF"/>
        </w:rPr>
      </w:pPr>
    </w:p>
    <w:p w14:paraId="4C43DE7C">
      <w:pPr>
        <w:pStyle w:val="33"/>
        <w:rPr>
          <w:b/>
          <w:bCs/>
          <w:color w:val="000000"/>
          <w:sz w:val="26"/>
          <w:szCs w:val="26"/>
          <w:shd w:val="clear" w:color="auto" w:fill="FFFFFF"/>
        </w:rPr>
      </w:pPr>
    </w:p>
    <w:p w14:paraId="0A41FE5C">
      <w:pPr>
        <w:pStyle w:val="33"/>
        <w:rPr>
          <w:b/>
          <w:bCs/>
          <w:color w:val="000000"/>
          <w:sz w:val="26"/>
          <w:szCs w:val="26"/>
          <w:shd w:val="clear" w:color="auto" w:fill="FFFFFF"/>
        </w:rPr>
      </w:pPr>
    </w:p>
    <w:p w14:paraId="2A4B1543">
      <w:pPr>
        <w:pStyle w:val="33"/>
        <w:rPr>
          <w:b/>
          <w:bCs/>
          <w:color w:val="000000"/>
          <w:sz w:val="26"/>
          <w:szCs w:val="26"/>
          <w:shd w:val="clear" w:color="auto" w:fill="FFFFFF"/>
        </w:rPr>
      </w:pPr>
      <w:r>
        <w:rPr>
          <w:b/>
          <w:bCs/>
          <w:color w:val="000000"/>
          <w:sz w:val="26"/>
          <w:szCs w:val="26"/>
          <w:shd w:val="clear" w:color="auto" w:fill="FFFFFF"/>
        </w:rPr>
        <w:t>Arnob:</w:t>
      </w:r>
    </w:p>
    <w:p w14:paraId="79F0BF6D">
      <w:pPr>
        <w:pStyle w:val="33"/>
        <w:rPr>
          <w:b/>
          <w:bCs/>
          <w:color w:val="000000"/>
          <w:sz w:val="26"/>
          <w:szCs w:val="26"/>
          <w:shd w:val="clear" w:color="auto" w:fill="FFFFFF"/>
        </w:rPr>
      </w:pPr>
      <w:r>
        <w:drawing>
          <wp:inline distT="0" distB="0" distL="0" distR="0">
            <wp:extent cx="2854325" cy="2085975"/>
            <wp:effectExtent l="0" t="0" r="3175" b="0"/>
            <wp:docPr id="234802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2977"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878685" cy="2103677"/>
                    </a:xfrm>
                    <a:prstGeom prst="rect">
                      <a:avLst/>
                    </a:prstGeom>
                    <a:noFill/>
                    <a:ln>
                      <a:noFill/>
                    </a:ln>
                  </pic:spPr>
                </pic:pic>
              </a:graphicData>
            </a:graphic>
          </wp:inline>
        </w:drawing>
      </w:r>
      <w:r>
        <w:t xml:space="preserve"> </w:t>
      </w:r>
      <w:r>
        <w:drawing>
          <wp:inline distT="0" distB="0" distL="0" distR="0">
            <wp:extent cx="3254375" cy="1711325"/>
            <wp:effectExtent l="0" t="0" r="3175" b="3175"/>
            <wp:docPr id="1673840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0537"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264090" cy="1716473"/>
                    </a:xfrm>
                    <a:prstGeom prst="rect">
                      <a:avLst/>
                    </a:prstGeom>
                    <a:noFill/>
                    <a:ln>
                      <a:noFill/>
                    </a:ln>
                  </pic:spPr>
                </pic:pic>
              </a:graphicData>
            </a:graphic>
          </wp:inline>
        </w:drawing>
      </w:r>
    </w:p>
    <w:p w14:paraId="246F4161">
      <w:pPr>
        <w:pStyle w:val="33"/>
        <w:rPr>
          <w:b/>
          <w:bCs/>
          <w:color w:val="000000"/>
          <w:sz w:val="26"/>
          <w:szCs w:val="26"/>
          <w:shd w:val="clear" w:color="auto" w:fill="FFFFFF"/>
        </w:rPr>
      </w:pPr>
      <w:r>
        <w:rPr>
          <w:b/>
          <w:bCs/>
          <w:color w:val="000000"/>
          <w:sz w:val="26"/>
          <w:szCs w:val="26"/>
          <w:shd w:val="clear" w:color="auto" w:fill="FFFFFF"/>
        </w:rPr>
        <w:t xml:space="preserve">Siam:                                                                         </w:t>
      </w:r>
      <w:r>
        <w:rPr>
          <w:b/>
          <w:bCs/>
        </w:rPr>
        <w:t>Iftekhar:</w:t>
      </w:r>
    </w:p>
    <w:p w14:paraId="3B4A93F7">
      <w:pPr>
        <w:pStyle w:val="33"/>
        <w:rPr>
          <w:b/>
          <w:bCs/>
          <w:color w:val="000000"/>
          <w:sz w:val="26"/>
          <w:szCs w:val="26"/>
          <w:shd w:val="clear" w:color="auto" w:fill="FFFFFF"/>
        </w:rPr>
      </w:pPr>
    </w:p>
    <w:p w14:paraId="008E22F9">
      <w:pPr>
        <w:pStyle w:val="33"/>
        <w:rPr>
          <w:b/>
          <w:bCs/>
          <w:color w:val="000000"/>
          <w:sz w:val="26"/>
          <w:szCs w:val="26"/>
          <w:shd w:val="clear" w:color="auto" w:fill="FFFFFF"/>
        </w:rPr>
      </w:pPr>
      <w:r>
        <w:drawing>
          <wp:inline distT="0" distB="0" distL="0" distR="0">
            <wp:extent cx="3276600" cy="2193290"/>
            <wp:effectExtent l="0" t="0" r="0" b="0"/>
            <wp:docPr id="678274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4865"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303957" cy="2211949"/>
                    </a:xfrm>
                    <a:prstGeom prst="rect">
                      <a:avLst/>
                    </a:prstGeom>
                    <a:noFill/>
                    <a:ln>
                      <a:noFill/>
                    </a:ln>
                  </pic:spPr>
                </pic:pic>
              </a:graphicData>
            </a:graphic>
          </wp:inline>
        </w:drawing>
      </w:r>
    </w:p>
    <w:p w14:paraId="775A791A">
      <w:pPr>
        <w:pStyle w:val="33"/>
        <w:rPr>
          <w:b/>
          <w:bCs/>
          <w:color w:val="000000"/>
          <w:sz w:val="26"/>
          <w:szCs w:val="26"/>
          <w:shd w:val="clear" w:color="auto" w:fill="FFFFFF"/>
        </w:rPr>
      </w:pPr>
    </w:p>
    <w:p w14:paraId="3B42FD04">
      <w:pPr>
        <w:pStyle w:val="33"/>
        <w:rPr>
          <w:b/>
          <w:bCs/>
          <w:color w:val="000000"/>
          <w:sz w:val="26"/>
          <w:szCs w:val="26"/>
          <w:shd w:val="clear" w:color="auto" w:fill="FFFFFF"/>
        </w:rPr>
      </w:pPr>
    </w:p>
    <w:p w14:paraId="2A3B3FC7">
      <w:pPr>
        <w:pStyle w:val="33"/>
        <w:rPr>
          <w:b/>
          <w:bCs/>
          <w:color w:val="000000"/>
          <w:sz w:val="26"/>
          <w:szCs w:val="26"/>
          <w:shd w:val="clear" w:color="auto" w:fill="FFFFFF"/>
        </w:rPr>
      </w:pPr>
    </w:p>
    <w:p w14:paraId="33DA5747">
      <w:pPr>
        <w:pStyle w:val="33"/>
        <w:rPr>
          <w:b/>
          <w:bCs/>
          <w:color w:val="000000"/>
          <w:sz w:val="26"/>
          <w:szCs w:val="26"/>
          <w:shd w:val="clear" w:color="auto" w:fill="FFFFFF"/>
        </w:rPr>
      </w:pPr>
    </w:p>
    <w:p w14:paraId="3FB6FE1A">
      <w:pPr>
        <w:pStyle w:val="33"/>
        <w:rPr>
          <w:b/>
          <w:bCs/>
          <w:color w:val="000000"/>
          <w:sz w:val="26"/>
          <w:szCs w:val="26"/>
          <w:shd w:val="clear" w:color="auto" w:fill="FFFFFF"/>
        </w:rPr>
      </w:pPr>
    </w:p>
    <w:p w14:paraId="1044617A">
      <w:pPr>
        <w:pStyle w:val="33"/>
        <w:rPr>
          <w:b/>
          <w:bCs/>
          <w:color w:val="000000"/>
          <w:sz w:val="26"/>
          <w:szCs w:val="26"/>
          <w:shd w:val="clear" w:color="auto" w:fill="FFFFFF"/>
        </w:rPr>
      </w:pPr>
    </w:p>
    <w:p w14:paraId="308B49CE">
      <w:pPr>
        <w:pStyle w:val="33"/>
        <w:rPr>
          <w:b/>
          <w:bCs/>
          <w:color w:val="000000"/>
          <w:sz w:val="26"/>
          <w:szCs w:val="26"/>
          <w:shd w:val="clear" w:color="auto" w:fill="FFFFFF"/>
        </w:rPr>
      </w:pPr>
    </w:p>
    <w:p w14:paraId="60ED43C4">
      <w:pPr>
        <w:pStyle w:val="33"/>
        <w:rPr>
          <w:b/>
          <w:bCs/>
          <w:color w:val="000000"/>
          <w:sz w:val="26"/>
          <w:szCs w:val="26"/>
          <w:shd w:val="clear" w:color="auto" w:fill="FFFFFF"/>
        </w:rPr>
      </w:pPr>
    </w:p>
    <w:p w14:paraId="744B1606">
      <w:pPr>
        <w:pStyle w:val="33"/>
        <w:rPr>
          <w:b/>
          <w:bCs/>
          <w:color w:val="000000"/>
          <w:sz w:val="26"/>
          <w:szCs w:val="26"/>
          <w:shd w:val="clear" w:color="auto" w:fill="FFFFFF"/>
        </w:rPr>
      </w:pPr>
      <w:r>
        <w:rPr>
          <w:b/>
          <w:bCs/>
          <w:color w:val="000000"/>
          <w:sz w:val="26"/>
          <w:szCs w:val="26"/>
          <w:shd w:val="clear" w:color="auto" w:fill="FFFFFF"/>
        </w:rPr>
        <w:t>7.</w:t>
      </w:r>
      <w:r>
        <w:rPr>
          <w:b/>
          <w:bCs/>
          <w:color w:val="000000"/>
          <w:shd w:val="clear" w:color="auto" w:fill="FFFFFF"/>
        </w:rPr>
        <w:t>Conclusion</w:t>
      </w:r>
    </w:p>
    <w:p w14:paraId="177A08EA">
      <w:pPr>
        <w:pStyle w:val="33"/>
        <w:jc w:val="both"/>
        <w:rPr>
          <w:color w:val="000000"/>
          <w:shd w:val="clear" w:color="auto" w:fill="FFFFFF"/>
        </w:rPr>
      </w:pPr>
      <w:r>
        <w:rPr>
          <w:color w:val="000000"/>
          <w:shd w:val="clear" w:color="auto" w:fill="FFFFFF"/>
        </w:rPr>
        <w:t>The Campus Route Buddy project was designed as a student route-matching and safe travel companion system for university students. The main purpose of this project is to help verified students find other students or route groups travelling toward the same or nearby destination. The system focuses on safety, trust, privacy, and organized trip coordination rather than transport cost calculation or payment handling.</w:t>
      </w:r>
    </w:p>
    <w:p w14:paraId="48B2D304">
      <w:pPr>
        <w:pStyle w:val="33"/>
        <w:jc w:val="both"/>
        <w:rPr>
          <w:color w:val="000000"/>
          <w:shd w:val="clear" w:color="auto" w:fill="FFFFFF"/>
        </w:rPr>
      </w:pPr>
      <w:r>
        <w:rPr>
          <w:color w:val="000000"/>
          <w:shd w:val="clear" w:color="auto" w:fill="FFFFFF"/>
        </w:rPr>
        <w:t>Throughout the project, the team applied software engineering concepts such as requirement analysis, user stories, Scrum-based task planning, functional and non-functional requirements, traceability, system design, and UI prototyping. The Figma prototype represents the major user flows, including student registration, university verification, route request creation, suggested buddies, route groups, meeting point selection, trip details, safety options, trusted contact sharing, review, report, and admin management.</w:t>
      </w:r>
    </w:p>
    <w:p w14:paraId="29D9206D">
      <w:pPr>
        <w:pStyle w:val="33"/>
        <w:jc w:val="both"/>
        <w:rPr>
          <w:color w:val="000000"/>
          <w:shd w:val="clear" w:color="auto" w:fill="FFFFFF"/>
        </w:rPr>
      </w:pPr>
      <w:r>
        <w:rPr>
          <w:color w:val="000000"/>
          <w:shd w:val="clear" w:color="auto" w:fill="FFFFFF"/>
        </w:rPr>
        <w:t>The project also considers important ethical and privacy concerns by avoiding public display of exact home addresses and unnecessary personal information. Admin features such as verification management, report handling, account suspension, meeting point management, permissions, and system logs support better control and safety.</w:t>
      </w:r>
    </w:p>
    <w:p w14:paraId="02EF5787">
      <w:pPr>
        <w:pStyle w:val="33"/>
        <w:jc w:val="both"/>
        <w:rPr>
          <w:color w:val="000000"/>
          <w:shd w:val="clear" w:color="auto" w:fill="FFFFFF"/>
        </w:rPr>
      </w:pPr>
      <w:r>
        <w:rPr>
          <w:color w:val="000000"/>
          <w:shd w:val="clear" w:color="auto" w:fill="FFFFFF"/>
        </w:rPr>
        <w:t>Overall, Campus Route Buddy provides a practical and student-focused solution that can improve safe travel coordination within a university environment.</w:t>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r>
        <w:rPr>
          <w:b/>
          <w:bCs/>
          <w:color w:val="000000"/>
          <w:sz w:val="26"/>
          <w:szCs w:val="26"/>
          <w:shd w:val="clear" w:color="auto" w:fill="FFFFFF"/>
        </w:rPr>
        <w:br w:type="textWrapping"/>
      </w:r>
    </w:p>
    <w:sectPr>
      <w:footerReference r:id="rId5" w:type="default"/>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400157"/>
      <w:docPartObj>
        <w:docPartGallery w:val="autotext"/>
      </w:docPartObj>
    </w:sdtPr>
    <w:sdtContent>
      <w:p w14:paraId="1929CFB4">
        <w:pPr>
          <w:pStyle w:val="18"/>
          <w:jc w:val="right"/>
        </w:pPr>
        <w:r>
          <w:fldChar w:fldCharType="begin"/>
        </w:r>
        <w:r>
          <w:instrText xml:space="preserve"> PAGE   \* MERGEFORMAT </w:instrText>
        </w:r>
        <w:r>
          <w:fldChar w:fldCharType="separate"/>
        </w:r>
        <w:r>
          <w:t>2</w:t>
        </w:r>
        <w:r>
          <w:fldChar w:fldCharType="end"/>
        </w:r>
      </w:p>
    </w:sdtContent>
  </w:sdt>
  <w:p w14:paraId="05638797">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A3D9938"/>
    <w:multiLevelType w:val="singleLevel"/>
    <w:tmpl w:val="1A3D9938"/>
    <w:lvl w:ilvl="0" w:tentative="0">
      <w:start w:val="4"/>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34DA"/>
    <w:rsid w:val="00116255"/>
    <w:rsid w:val="0012617B"/>
    <w:rsid w:val="0015074B"/>
    <w:rsid w:val="002126B7"/>
    <w:rsid w:val="0029639D"/>
    <w:rsid w:val="00326F90"/>
    <w:rsid w:val="003505AE"/>
    <w:rsid w:val="004D1596"/>
    <w:rsid w:val="0057264D"/>
    <w:rsid w:val="006423DC"/>
    <w:rsid w:val="00751CC9"/>
    <w:rsid w:val="007540AB"/>
    <w:rsid w:val="007F07F9"/>
    <w:rsid w:val="00990636"/>
    <w:rsid w:val="00AA1D8D"/>
    <w:rsid w:val="00B47730"/>
    <w:rsid w:val="00CB0664"/>
    <w:rsid w:val="00CD38C9"/>
    <w:rsid w:val="00D13936"/>
    <w:rsid w:val="00E1520C"/>
    <w:rsid w:val="00F50EE8"/>
    <w:rsid w:val="00FC693F"/>
    <w:rsid w:val="06D8151A"/>
    <w:rsid w:val="20136430"/>
    <w:rsid w:val="256065E1"/>
    <w:rsid w:val="260C44FC"/>
    <w:rsid w:val="28D87E92"/>
    <w:rsid w:val="2E6D3CBB"/>
    <w:rsid w:val="2F822079"/>
    <w:rsid w:val="38186C13"/>
    <w:rsid w:val="38677D19"/>
    <w:rsid w:val="44385CB7"/>
    <w:rsid w:val="4E785DD2"/>
    <w:rsid w:val="52B93647"/>
    <w:rsid w:val="677221C7"/>
    <w:rsid w:val="6D0914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0" Type="http://schemas.openxmlformats.org/officeDocument/2006/relationships/fontTable" Target="fontTable.xml"/><Relationship Id="rId7" Type="http://schemas.openxmlformats.org/officeDocument/2006/relationships/image" Target="media/image1.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1.jpeg"/><Relationship Id="rId66" Type="http://schemas.openxmlformats.org/officeDocument/2006/relationships/image" Target="media/image60.jpeg"/><Relationship Id="rId65" Type="http://schemas.openxmlformats.org/officeDocument/2006/relationships/image" Target="media/image59.jpeg"/><Relationship Id="rId64" Type="http://schemas.openxmlformats.org/officeDocument/2006/relationships/image" Target="media/image58.jpeg"/><Relationship Id="rId63" Type="http://schemas.openxmlformats.org/officeDocument/2006/relationships/image" Target="media/image57.png"/><Relationship Id="rId62" Type="http://schemas.openxmlformats.org/officeDocument/2006/relationships/image" Target="media/image56.jpeg"/><Relationship Id="rId61" Type="http://schemas.openxmlformats.org/officeDocument/2006/relationships/image" Target="media/image55.jpe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28</Pages>
  <Words>1289</Words>
  <Characters>7698</Characters>
  <Lines>222</Lines>
  <Paragraphs>62</Paragraphs>
  <TotalTime>61</TotalTime>
  <ScaleCrop>false</ScaleCrop>
  <LinksUpToDate>false</LinksUpToDate>
  <CharactersWithSpaces>8816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2026-09-13T16:41:00Z</dcterms:created>
  <dc:creator>Group Members</dc:creator>
  <dc:description>generated by python-docx</dc:description>
  <cp:lastModifiedBy>WPS_1788445141</cp:lastModifiedBy>
  <dcterms:modified xsi:type="dcterms:W3CDTF">2026-09-14T04:48:32Z</dcterms:modified>
  <dc:subject>Software Engineering Project Report up to Non-Functional Requirements</dc:subject>
  <dc:title>Campus Route Buddy Project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eyJoZGlkIjoiZjVhNGJiMWVmZTg4ZjFhYWZhYWFiMzBkODkwYWRkZmUiLCJ1c2VySWQiOiIzMTYxMTExNTg1ODU4In0=</vt:lpwstr>
  </property>
  <property fmtid="{D5CDD505-2E9C-101B-9397-08002B2CF9AE}" pid="3" name="KSOProductBuildVer">
    <vt:lpwstr>1033-12.1.0.28485</vt:lpwstr>
  </property>
  <property fmtid="{D5CDD505-2E9C-101B-9397-08002B2CF9AE}" pid="4" name="ICV">
    <vt:lpwstr>56447D66BC5348FDA7385573160D747B_13</vt:lpwstr>
  </property>
</Properties>
</file>