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FDC2" w14:textId="2A98A846" w:rsidR="00544297" w:rsidRDefault="00544297" w:rsidP="00544297">
      <w:pPr>
        <w:pStyle w:val="Heading1"/>
        <w:jc w:val="center"/>
      </w:pPr>
      <w:r>
        <w:t xml:space="preserve">Project Management Notes </w:t>
      </w:r>
    </w:p>
    <w:p w14:paraId="626924E6" w14:textId="0D5A0FD7" w:rsidR="00544297" w:rsidRDefault="00544297" w:rsidP="00544297">
      <w:r w:rsidRPr="00544297">
        <w:t xml:space="preserve">Planning, organising, and regulating resources and activities to accomplish </w:t>
      </w:r>
      <w:r w:rsidR="00A47B18" w:rsidRPr="00544297">
        <w:t>goals</w:t>
      </w:r>
      <w:r w:rsidRPr="00544297">
        <w:t xml:space="preserve"> within a specified scope, limits, and timetable is the process of project management</w:t>
      </w:r>
      <w:r>
        <w:t xml:space="preserve">. </w:t>
      </w:r>
      <w:r w:rsidR="00EA003F" w:rsidRPr="00EA003F">
        <w:t>When referring to project management procedures, the phrase "Process Group" denotes a rational arrangement of certain processes based on similar features.</w:t>
      </w:r>
    </w:p>
    <w:p w14:paraId="61F768C4" w14:textId="1B2B66D9" w:rsidR="00EA003F" w:rsidRPr="00EA003F" w:rsidRDefault="00EA003F" w:rsidP="00EA003F">
      <w:pPr>
        <w:pStyle w:val="ListParagraph"/>
        <w:numPr>
          <w:ilvl w:val="0"/>
          <w:numId w:val="1"/>
        </w:numPr>
        <w:rPr>
          <w:rStyle w:val="normaltextrun"/>
        </w:rPr>
      </w:pPr>
      <w:r>
        <w:rPr>
          <w:rStyle w:val="normaltextrun"/>
          <w:rFonts w:ascii="Calibri" w:hAnsi="Calibri" w:cs="Calibri"/>
          <w:b/>
          <w:bCs/>
          <w:color w:val="000000"/>
          <w:shd w:val="clear" w:color="auto" w:fill="FFFFFF"/>
        </w:rPr>
        <w:t>Initiation process:</w:t>
      </w:r>
      <w:r>
        <w:rPr>
          <w:rStyle w:val="normaltextrun"/>
          <w:rFonts w:ascii="Calibri" w:hAnsi="Calibri" w:cs="Calibri"/>
          <w:b/>
          <w:bCs/>
          <w:color w:val="000000"/>
          <w:shd w:val="clear" w:color="auto" w:fill="FFFFFF"/>
        </w:rPr>
        <w:t xml:space="preserve"> </w:t>
      </w:r>
      <w:r>
        <w:rPr>
          <w:rStyle w:val="normaltextrun"/>
          <w:rFonts w:ascii="Calibri" w:hAnsi="Calibri" w:cs="Calibri"/>
          <w:color w:val="000000"/>
          <w:shd w:val="clear" w:color="auto" w:fill="FFFFFF"/>
        </w:rPr>
        <w:t xml:space="preserve">This is </w:t>
      </w:r>
      <w:r w:rsidRPr="00EA003F">
        <w:rPr>
          <w:rStyle w:val="normaltextrun"/>
          <w:rFonts w:ascii="Calibri" w:hAnsi="Calibri" w:cs="Calibri"/>
          <w:color w:val="000000"/>
          <w:shd w:val="clear" w:color="auto" w:fill="FFFFFF"/>
        </w:rPr>
        <w:t>defining the scope, goals, and purpose of the project.</w:t>
      </w:r>
      <w:r>
        <w:rPr>
          <w:rStyle w:val="normaltextrun"/>
          <w:rFonts w:ascii="Calibri" w:hAnsi="Calibri" w:cs="Calibri"/>
          <w:color w:val="000000"/>
          <w:shd w:val="clear" w:color="auto" w:fill="FFFFFF"/>
        </w:rPr>
        <w:t xml:space="preserve"> Hence, i</w:t>
      </w:r>
      <w:r w:rsidRPr="00EA003F">
        <w:rPr>
          <w:rStyle w:val="normaltextrun"/>
          <w:rFonts w:ascii="Calibri" w:hAnsi="Calibri" w:cs="Calibri"/>
          <w:color w:val="000000"/>
          <w:shd w:val="clear" w:color="auto" w:fill="FFFFFF"/>
        </w:rPr>
        <w:t xml:space="preserve">dentifying participants, assessing the project's viability, and getting </w:t>
      </w:r>
      <w:r w:rsidR="00B0423D" w:rsidRPr="00EA003F">
        <w:rPr>
          <w:rStyle w:val="normaltextrun"/>
          <w:rFonts w:ascii="Calibri" w:hAnsi="Calibri" w:cs="Calibri"/>
          <w:color w:val="000000"/>
          <w:shd w:val="clear" w:color="auto" w:fill="FFFFFF"/>
        </w:rPr>
        <w:t>permission</w:t>
      </w:r>
      <w:r w:rsidRPr="00EA003F">
        <w:rPr>
          <w:rStyle w:val="normaltextrun"/>
          <w:rFonts w:ascii="Calibri" w:hAnsi="Calibri" w:cs="Calibri"/>
          <w:color w:val="000000"/>
          <w:shd w:val="clear" w:color="auto" w:fill="FFFFFF"/>
        </w:rPr>
        <w:t xml:space="preserve"> are all part of this step.</w:t>
      </w:r>
    </w:p>
    <w:p w14:paraId="1A2AB4F8" w14:textId="2C986DFC" w:rsidR="00EA003F" w:rsidRPr="00A47B18" w:rsidRDefault="00EA003F" w:rsidP="00EA003F">
      <w:pPr>
        <w:pStyle w:val="ListParagraph"/>
        <w:numPr>
          <w:ilvl w:val="0"/>
          <w:numId w:val="1"/>
        </w:numPr>
        <w:rPr>
          <w:rStyle w:val="normaltextrun"/>
        </w:rPr>
      </w:pPr>
      <w:r>
        <w:rPr>
          <w:rStyle w:val="normaltextrun"/>
          <w:rFonts w:ascii="Calibri" w:hAnsi="Calibri" w:cs="Calibri"/>
          <w:b/>
          <w:bCs/>
          <w:color w:val="000000"/>
          <w:shd w:val="clear" w:color="auto" w:fill="FFFFFF"/>
        </w:rPr>
        <w:t>Planning &amp; Design process:</w:t>
      </w:r>
      <w:r>
        <w:rPr>
          <w:rStyle w:val="normaltextrun"/>
          <w:rFonts w:ascii="Calibri" w:hAnsi="Calibri" w:cs="Calibri"/>
          <w:b/>
          <w:bCs/>
          <w:color w:val="000000"/>
          <w:shd w:val="clear" w:color="auto" w:fill="FFFFFF"/>
        </w:rPr>
        <w:t xml:space="preserve"> </w:t>
      </w:r>
      <w:r w:rsidRPr="00EA003F">
        <w:rPr>
          <w:rStyle w:val="normaltextrun"/>
          <w:rFonts w:ascii="Calibri" w:hAnsi="Calibri" w:cs="Calibri"/>
          <w:color w:val="000000"/>
          <w:shd w:val="clear" w:color="auto" w:fill="FFFFFF"/>
        </w:rPr>
        <w:t>This category comprises of steps for determining the project's scope, outlining its objectives, creating a comprehensive project plan, and deciding on the best course of action.</w:t>
      </w:r>
      <w:r w:rsidR="00A47B18">
        <w:rPr>
          <w:rStyle w:val="normaltextrun"/>
          <w:rFonts w:ascii="Calibri" w:hAnsi="Calibri" w:cs="Calibri"/>
          <w:color w:val="000000"/>
          <w:shd w:val="clear" w:color="auto" w:fill="FFFFFF"/>
        </w:rPr>
        <w:t xml:space="preserve"> </w:t>
      </w:r>
      <w:r w:rsidR="00A47B18" w:rsidRPr="00A47B18">
        <w:rPr>
          <w:rStyle w:val="normaltextrun"/>
          <w:rFonts w:ascii="Calibri" w:hAnsi="Calibri" w:cs="Calibri"/>
          <w:color w:val="000000"/>
          <w:shd w:val="clear" w:color="auto" w:fill="FFFFFF"/>
        </w:rPr>
        <w:t>Preparation is key at this point as the team meticulously plans the creation of each module by outlining a detailed project plan and outlining the required papers, tools, and resources</w:t>
      </w:r>
      <w:r w:rsidR="00A47B18">
        <w:rPr>
          <w:rStyle w:val="normaltextrun"/>
          <w:rFonts w:ascii="Calibri" w:hAnsi="Calibri" w:cs="Calibri"/>
          <w:color w:val="000000"/>
          <w:shd w:val="clear" w:color="auto" w:fill="FFFFFF"/>
        </w:rPr>
        <w:t xml:space="preserve">. </w:t>
      </w:r>
    </w:p>
    <w:p w14:paraId="5A671A03" w14:textId="17253342" w:rsidR="00A47B18" w:rsidRPr="00A47B18" w:rsidRDefault="00A47B18" w:rsidP="00EA003F">
      <w:pPr>
        <w:pStyle w:val="ListParagraph"/>
        <w:numPr>
          <w:ilvl w:val="0"/>
          <w:numId w:val="1"/>
        </w:numPr>
        <w:rPr>
          <w:rStyle w:val="normaltextrun"/>
        </w:rPr>
      </w:pPr>
      <w:r>
        <w:rPr>
          <w:rStyle w:val="normaltextrun"/>
          <w:rFonts w:ascii="Calibri" w:hAnsi="Calibri" w:cs="Calibri"/>
          <w:b/>
          <w:bCs/>
          <w:color w:val="000000"/>
          <w:shd w:val="clear" w:color="auto" w:fill="FFFFFF"/>
        </w:rPr>
        <w:t>Executing process:</w:t>
      </w:r>
      <w:r>
        <w:rPr>
          <w:rStyle w:val="normaltextrun"/>
          <w:rFonts w:ascii="Calibri" w:hAnsi="Calibri" w:cs="Calibri"/>
          <w:b/>
          <w:bCs/>
          <w:color w:val="000000"/>
          <w:shd w:val="clear" w:color="auto" w:fill="FFFFFF"/>
        </w:rPr>
        <w:t xml:space="preserve"> </w:t>
      </w:r>
      <w:r w:rsidRPr="00A47B18">
        <w:rPr>
          <w:rStyle w:val="normaltextrun"/>
          <w:rFonts w:ascii="Calibri" w:hAnsi="Calibri" w:cs="Calibri"/>
          <w:color w:val="000000"/>
          <w:shd w:val="clear" w:color="auto" w:fill="FFFFFF"/>
        </w:rPr>
        <w:t xml:space="preserve">The team members all perform the actual work at this phase. To ensure that the programme will manage all unforeseen circumstances, the team must implement and use all resources available for each module, including the source code programme for a certain version. </w:t>
      </w:r>
    </w:p>
    <w:p w14:paraId="7EB5817F" w14:textId="3F737F82" w:rsidR="00A47B18" w:rsidRPr="00A47B18" w:rsidRDefault="00A47B18" w:rsidP="00EA003F">
      <w:pPr>
        <w:pStyle w:val="ListParagraph"/>
        <w:numPr>
          <w:ilvl w:val="0"/>
          <w:numId w:val="1"/>
        </w:numPr>
        <w:rPr>
          <w:rStyle w:val="normaltextrun"/>
        </w:rPr>
      </w:pPr>
      <w:r>
        <w:rPr>
          <w:rStyle w:val="normaltextrun"/>
          <w:rFonts w:ascii="Calibri" w:hAnsi="Calibri" w:cs="Calibri"/>
          <w:b/>
          <w:bCs/>
          <w:color w:val="000000"/>
          <w:shd w:val="clear" w:color="auto" w:fill="FFFFFF"/>
        </w:rPr>
        <w:t>Monitoring &amp; Control process:</w:t>
      </w:r>
      <w:r>
        <w:rPr>
          <w:rStyle w:val="normaltextrun"/>
          <w:rFonts w:ascii="Calibri" w:hAnsi="Calibri" w:cs="Calibri"/>
          <w:b/>
          <w:bCs/>
          <w:color w:val="000000"/>
          <w:shd w:val="clear" w:color="auto" w:fill="FFFFFF"/>
        </w:rPr>
        <w:t xml:space="preserve"> </w:t>
      </w:r>
      <w:r w:rsidRPr="00A47B18">
        <w:rPr>
          <w:rStyle w:val="normaltextrun"/>
          <w:rFonts w:ascii="Calibri" w:hAnsi="Calibri" w:cs="Calibri"/>
          <w:color w:val="000000"/>
          <w:shd w:val="clear" w:color="auto" w:fill="FFFFFF"/>
        </w:rPr>
        <w:t xml:space="preserve">Throughout the project, we will continually assess the source material and code quality. </w:t>
      </w:r>
      <w:r w:rsidR="00B0423D" w:rsidRPr="00A47B18">
        <w:rPr>
          <w:rStyle w:val="normaltextrun"/>
          <w:rFonts w:ascii="Calibri" w:hAnsi="Calibri" w:cs="Calibri"/>
          <w:color w:val="000000"/>
          <w:shd w:val="clear" w:color="auto" w:fill="FFFFFF"/>
        </w:rPr>
        <w:t>We will</w:t>
      </w:r>
      <w:r w:rsidRPr="00A47B18">
        <w:rPr>
          <w:rStyle w:val="normaltextrun"/>
          <w:rFonts w:ascii="Calibri" w:hAnsi="Calibri" w:cs="Calibri"/>
          <w:color w:val="000000"/>
          <w:shd w:val="clear" w:color="auto" w:fill="FFFFFF"/>
        </w:rPr>
        <w:t xml:space="preserve"> evaluate our performance as well and adjust as necessary to remain on time. This guarantees that the project will be finished on schedule.</w:t>
      </w:r>
    </w:p>
    <w:p w14:paraId="2DA0F85E" w14:textId="42355851" w:rsidR="00A47B18" w:rsidRPr="00B0423D" w:rsidRDefault="00A47B18" w:rsidP="00EA003F">
      <w:pPr>
        <w:pStyle w:val="ListParagraph"/>
        <w:numPr>
          <w:ilvl w:val="0"/>
          <w:numId w:val="1"/>
        </w:numPr>
        <w:rPr>
          <w:rStyle w:val="normaltextrun"/>
        </w:rPr>
      </w:pPr>
      <w:r>
        <w:rPr>
          <w:rStyle w:val="normaltextrun"/>
          <w:rFonts w:ascii="Calibri" w:hAnsi="Calibri" w:cs="Calibri"/>
          <w:b/>
          <w:bCs/>
          <w:color w:val="000000"/>
          <w:shd w:val="clear" w:color="auto" w:fill="FFFFFF"/>
        </w:rPr>
        <w:t>Closing process:</w:t>
      </w:r>
      <w:r>
        <w:rPr>
          <w:rStyle w:val="normaltextrun"/>
          <w:rFonts w:ascii="Calibri" w:hAnsi="Calibri" w:cs="Calibri"/>
          <w:b/>
          <w:bCs/>
          <w:color w:val="000000"/>
          <w:shd w:val="clear" w:color="auto" w:fill="FFFFFF"/>
        </w:rPr>
        <w:t xml:space="preserve"> </w:t>
      </w:r>
      <w:r w:rsidR="00B0423D" w:rsidRPr="00B0423D">
        <w:rPr>
          <w:rStyle w:val="normaltextrun"/>
          <w:rFonts w:ascii="Calibri" w:hAnsi="Calibri" w:cs="Calibri"/>
          <w:color w:val="000000"/>
          <w:shd w:val="clear" w:color="auto" w:fill="FFFFFF"/>
        </w:rPr>
        <w:t xml:space="preserve">With each project version that we complete, the </w:t>
      </w:r>
      <w:r w:rsidR="00B0423D">
        <w:rPr>
          <w:rStyle w:val="normaltextrun"/>
          <w:rFonts w:ascii="Calibri" w:hAnsi="Calibri" w:cs="Calibri"/>
          <w:color w:val="000000"/>
          <w:shd w:val="clear" w:color="auto" w:fill="FFFFFF"/>
        </w:rPr>
        <w:t>c</w:t>
      </w:r>
      <w:r w:rsidR="00B0423D" w:rsidRPr="00B0423D">
        <w:rPr>
          <w:rStyle w:val="normaltextrun"/>
          <w:rFonts w:ascii="Calibri" w:hAnsi="Calibri" w:cs="Calibri"/>
          <w:color w:val="000000"/>
          <w:shd w:val="clear" w:color="auto" w:fill="FFFFFF"/>
        </w:rPr>
        <w:t>losing phase takes on greater significance</w:t>
      </w:r>
      <w:r w:rsidR="00B0423D">
        <w:rPr>
          <w:rStyle w:val="normaltextrun"/>
          <w:rFonts w:ascii="Calibri" w:hAnsi="Calibri" w:cs="Calibri"/>
          <w:color w:val="000000"/>
          <w:shd w:val="clear" w:color="auto" w:fill="FFFFFF"/>
        </w:rPr>
        <w:t xml:space="preserve"> as w</w:t>
      </w:r>
      <w:r w:rsidR="00B0423D" w:rsidRPr="00B0423D">
        <w:rPr>
          <w:rStyle w:val="normaltextrun"/>
          <w:rFonts w:ascii="Calibri" w:hAnsi="Calibri" w:cs="Calibri"/>
          <w:color w:val="000000"/>
          <w:shd w:val="clear" w:color="auto" w:fill="FFFFFF"/>
        </w:rPr>
        <w:t>e will thoroughly review the work completed, make sure that all objectives are reached, and assemble team feedback. This will give us the chance to grow and get better for upcoming initiatives.</w:t>
      </w:r>
    </w:p>
    <w:p w14:paraId="2E25C84A" w14:textId="1A161DA8" w:rsidR="00B0423D" w:rsidRDefault="00B0423D" w:rsidP="00B0423D">
      <w:r>
        <w:t xml:space="preserve">Thus, </w:t>
      </w:r>
      <w:r w:rsidR="00043028">
        <w:t>in conclusion t</w:t>
      </w:r>
      <w:r w:rsidR="00043028" w:rsidRPr="00043028">
        <w:t>hese Process Groups are essential for creating console applications that are error-free, display the required operations, and adhere to the project version requirements</w:t>
      </w:r>
      <w:r w:rsidR="00E72138">
        <w:t xml:space="preserve"> so that the project can go in right direction and becomes a successful one. </w:t>
      </w:r>
    </w:p>
    <w:p w14:paraId="0D048292" w14:textId="77777777" w:rsidR="00E72138" w:rsidRDefault="00E72138" w:rsidP="00B0423D"/>
    <w:p w14:paraId="2480073A" w14:textId="77777777" w:rsidR="00B0423D" w:rsidRPr="00544297" w:rsidRDefault="00B0423D" w:rsidP="00B0423D"/>
    <w:sectPr w:rsidR="00B0423D" w:rsidRPr="00544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C3407"/>
    <w:multiLevelType w:val="hybridMultilevel"/>
    <w:tmpl w:val="43D22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3143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97"/>
    <w:rsid w:val="00043028"/>
    <w:rsid w:val="00544297"/>
    <w:rsid w:val="00A47B18"/>
    <w:rsid w:val="00B0423D"/>
    <w:rsid w:val="00E72138"/>
    <w:rsid w:val="00EA003F"/>
    <w:rsid w:val="00FE54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1200"/>
  <w15:chartTrackingRefBased/>
  <w15:docId w15:val="{6F5042ED-A44A-45B5-BA12-A2898938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2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003F"/>
    <w:pPr>
      <w:ind w:left="720"/>
      <w:contextualSpacing/>
    </w:pPr>
  </w:style>
  <w:style w:type="character" w:customStyle="1" w:styleId="normaltextrun">
    <w:name w:val="normaltextrun"/>
    <w:basedOn w:val="DefaultParagraphFont"/>
    <w:rsid w:val="00EA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BAE4A-34C3-46BF-82EF-07D33BC32E27}"/>
</file>

<file path=customXml/itemProps2.xml><?xml version="1.0" encoding="utf-8"?>
<ds:datastoreItem xmlns:ds="http://schemas.openxmlformats.org/officeDocument/2006/customXml" ds:itemID="{14F70FC9-05C2-4306-86BC-B2F0B52A3F8B}"/>
</file>

<file path=customXml/itemProps3.xml><?xml version="1.0" encoding="utf-8"?>
<ds:datastoreItem xmlns:ds="http://schemas.openxmlformats.org/officeDocument/2006/customXml" ds:itemID="{E66442E3-FCA7-461C-8FDC-F03BA989C2B4}"/>
</file>

<file path=docProps/app.xml><?xml version="1.0" encoding="utf-8"?>
<Properties xmlns="http://schemas.openxmlformats.org/officeDocument/2006/extended-properties" xmlns:vt="http://schemas.openxmlformats.org/officeDocument/2006/docPropsVTypes">
  <Template>Normal</Template>
  <TotalTime>42</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Ahmed</dc:creator>
  <cp:keywords/>
  <dc:description/>
  <cp:lastModifiedBy>Tareq Ahmed</cp:lastModifiedBy>
  <cp:revision>4</cp:revision>
  <dcterms:created xsi:type="dcterms:W3CDTF">2023-07-29T02:04:00Z</dcterms:created>
  <dcterms:modified xsi:type="dcterms:W3CDTF">2023-07-29T02:46:00Z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