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5D5F" w14:textId="69FA6F46" w:rsidR="00E00505" w:rsidRPr="00E00505" w:rsidRDefault="00E00505" w:rsidP="00E00505">
      <w:pPr>
        <w:jc w:val="center"/>
        <w:rPr>
          <w:b/>
          <w:bCs/>
          <w:sz w:val="24"/>
          <w:szCs w:val="24"/>
        </w:rPr>
      </w:pPr>
      <w:r w:rsidRPr="00E00505">
        <w:rPr>
          <w:b/>
          <w:bCs/>
          <w:sz w:val="24"/>
          <w:szCs w:val="24"/>
        </w:rPr>
        <w:t>Project Management Notes</w:t>
      </w:r>
    </w:p>
    <w:p w14:paraId="793307AC" w14:textId="3CC75EE6" w:rsidR="00421BC9" w:rsidRDefault="00E00505">
      <w:r w:rsidRPr="00E00505">
        <w:t>The term "Process Group" in the context of project management refers to the logical grouping of project management processes based on similar attributes.</w:t>
      </w:r>
    </w:p>
    <w:p w14:paraId="0C4CAED9" w14:textId="7CDBBBE4" w:rsidR="00E00505" w:rsidRDefault="00E00505" w:rsidP="00E00505">
      <w:pPr>
        <w:pStyle w:val="ListParagraph"/>
        <w:numPr>
          <w:ilvl w:val="0"/>
          <w:numId w:val="1"/>
        </w:numPr>
      </w:pPr>
      <w:r>
        <w:t xml:space="preserve">Initiation process </w:t>
      </w:r>
    </w:p>
    <w:p w14:paraId="40D165F8" w14:textId="40434546" w:rsidR="00E00505" w:rsidRDefault="00E00505" w:rsidP="00E00505">
      <w:pPr>
        <w:pStyle w:val="ListParagraph"/>
        <w:numPr>
          <w:ilvl w:val="0"/>
          <w:numId w:val="1"/>
        </w:numPr>
      </w:pPr>
      <w:r>
        <w:t xml:space="preserve">Planning &amp; Design process </w:t>
      </w:r>
    </w:p>
    <w:p w14:paraId="4836DDAC" w14:textId="645CD4EE" w:rsidR="00E00505" w:rsidRDefault="00E00505" w:rsidP="00E00505">
      <w:pPr>
        <w:pStyle w:val="ListParagraph"/>
        <w:numPr>
          <w:ilvl w:val="0"/>
          <w:numId w:val="1"/>
        </w:numPr>
      </w:pPr>
      <w:r>
        <w:t xml:space="preserve">Executing </w:t>
      </w:r>
      <w:r>
        <w:t>process</w:t>
      </w:r>
      <w:r>
        <w:t xml:space="preserve"> </w:t>
      </w:r>
    </w:p>
    <w:p w14:paraId="7677B4C9" w14:textId="307ABDD5" w:rsidR="00E00505" w:rsidRDefault="00E00505" w:rsidP="00E00505">
      <w:pPr>
        <w:pStyle w:val="ListParagraph"/>
        <w:numPr>
          <w:ilvl w:val="0"/>
          <w:numId w:val="1"/>
        </w:numPr>
      </w:pPr>
      <w:r>
        <w:t xml:space="preserve">Monitoring &amp; Control </w:t>
      </w:r>
      <w:r>
        <w:t>process</w:t>
      </w:r>
    </w:p>
    <w:p w14:paraId="0EFFFBEB" w14:textId="34CD4744" w:rsidR="00E00505" w:rsidRDefault="00E00505" w:rsidP="00E00505">
      <w:pPr>
        <w:pStyle w:val="ListParagraph"/>
        <w:numPr>
          <w:ilvl w:val="0"/>
          <w:numId w:val="1"/>
        </w:numPr>
      </w:pPr>
      <w:r>
        <w:t xml:space="preserve">Closing </w:t>
      </w:r>
      <w:r>
        <w:t>process</w:t>
      </w:r>
    </w:p>
    <w:p w14:paraId="6AD56A7B" w14:textId="77777777" w:rsidR="00E00505" w:rsidRPr="00E00505" w:rsidRDefault="00E00505" w:rsidP="00E00505">
      <w:pPr>
        <w:rPr>
          <w:b/>
          <w:bCs/>
        </w:rPr>
      </w:pPr>
    </w:p>
    <w:p w14:paraId="328B2C94" w14:textId="20D6D5B3" w:rsidR="00E00505" w:rsidRPr="0023601F" w:rsidRDefault="00E00505" w:rsidP="00E00505">
      <w:pPr>
        <w:rPr>
          <w:b/>
          <w:bCs/>
        </w:rPr>
      </w:pPr>
      <w:r w:rsidRPr="00E00505">
        <w:rPr>
          <w:b/>
          <w:bCs/>
        </w:rPr>
        <w:t xml:space="preserve">Initiation </w:t>
      </w:r>
      <w:r w:rsidRPr="00E00505">
        <w:rPr>
          <w:b/>
          <w:bCs/>
        </w:rPr>
        <w:t>process:</w:t>
      </w:r>
      <w:r w:rsidR="0023601F">
        <w:rPr>
          <w:b/>
          <w:bCs/>
        </w:rPr>
        <w:t xml:space="preserve"> </w:t>
      </w:r>
      <w:r w:rsidRPr="00E00505">
        <w:t>This group consists of methods for defining a brand-new activity or a brand-new stage of an ongoing task. It comprises identifying project stakeholders, laying out project goals, and getting approval to start the project.</w:t>
      </w:r>
    </w:p>
    <w:p w14:paraId="5B00FC14" w14:textId="228060A7" w:rsidR="00E00505" w:rsidRPr="0023601F" w:rsidRDefault="00E00505" w:rsidP="00E00505">
      <w:pPr>
        <w:rPr>
          <w:b/>
          <w:bCs/>
        </w:rPr>
      </w:pPr>
      <w:r w:rsidRPr="00E00505">
        <w:rPr>
          <w:b/>
          <w:bCs/>
        </w:rPr>
        <w:t xml:space="preserve">Planning &amp; Design </w:t>
      </w:r>
      <w:r w:rsidR="0023601F" w:rsidRPr="00E00505">
        <w:rPr>
          <w:b/>
          <w:bCs/>
        </w:rPr>
        <w:t>process:</w:t>
      </w:r>
      <w:r w:rsidR="0023601F" w:rsidRPr="00E00505">
        <w:t xml:space="preserve"> This</w:t>
      </w:r>
      <w:r w:rsidRPr="00E00505">
        <w:t xml:space="preserve"> group consists of procedures for establishing the project's scope, specifying its goals, developing a thorough project plan, and selecting the most effective course of action. Creating strategies, planning activities, estimating resources, and setting project baselines are all part of it.</w:t>
      </w:r>
    </w:p>
    <w:p w14:paraId="6E012B62" w14:textId="690E42A2" w:rsidR="00E00505" w:rsidRPr="0023601F" w:rsidRDefault="00E00505" w:rsidP="00E00505">
      <w:pPr>
        <w:rPr>
          <w:b/>
          <w:bCs/>
        </w:rPr>
      </w:pPr>
      <w:r w:rsidRPr="00E00505">
        <w:rPr>
          <w:b/>
          <w:bCs/>
        </w:rPr>
        <w:t xml:space="preserve">Executing </w:t>
      </w:r>
      <w:r w:rsidR="0023601F" w:rsidRPr="00E00505">
        <w:rPr>
          <w:b/>
          <w:bCs/>
        </w:rPr>
        <w:t>process</w:t>
      </w:r>
      <w:r w:rsidR="0023601F">
        <w:rPr>
          <w:b/>
          <w:bCs/>
        </w:rPr>
        <w:t>:</w:t>
      </w:r>
      <w:r w:rsidR="0023601F" w:rsidRPr="00E00505">
        <w:t xml:space="preserve"> The</w:t>
      </w:r>
      <w:r w:rsidRPr="00E00505">
        <w:t xml:space="preserve"> project's actual work takes </w:t>
      </w:r>
      <w:r w:rsidRPr="00E00505">
        <w:t>place</w:t>
      </w:r>
      <w:r w:rsidRPr="00E00505">
        <w:t xml:space="preserve"> in this group. The planned actions are carried out, resources are coordinated, and stakeholder expectations are managed by project managers and team members.</w:t>
      </w:r>
    </w:p>
    <w:p w14:paraId="7539D4DE" w14:textId="7CD44294" w:rsidR="00E00505" w:rsidRPr="0023601F" w:rsidRDefault="00E00505" w:rsidP="00E00505">
      <w:pPr>
        <w:rPr>
          <w:b/>
          <w:bCs/>
        </w:rPr>
      </w:pPr>
      <w:r w:rsidRPr="00E00505">
        <w:rPr>
          <w:b/>
          <w:bCs/>
        </w:rPr>
        <w:t xml:space="preserve">Monitoring &amp; Control </w:t>
      </w:r>
      <w:r w:rsidR="0023601F" w:rsidRPr="00E00505">
        <w:rPr>
          <w:b/>
          <w:bCs/>
        </w:rPr>
        <w:t>process</w:t>
      </w:r>
      <w:r w:rsidR="0023601F">
        <w:rPr>
          <w:b/>
          <w:bCs/>
        </w:rPr>
        <w:t>:</w:t>
      </w:r>
      <w:r w:rsidR="0023601F" w:rsidRPr="00E00505">
        <w:t xml:space="preserve"> This</w:t>
      </w:r>
      <w:r w:rsidRPr="00E00505">
        <w:t xml:space="preserve"> group contains procedures for monitoring, evaluating, and controlling project progress. To evaluate the project's status and make necessary adjustments to keep it on track, project managers employ a variety of performance indicators.</w:t>
      </w:r>
      <w:r>
        <w:t xml:space="preserve"> </w:t>
      </w:r>
    </w:p>
    <w:p w14:paraId="14C79A11" w14:textId="138EFB42" w:rsidR="00E00505" w:rsidRPr="0023601F" w:rsidRDefault="00E00505" w:rsidP="00E00505">
      <w:pPr>
        <w:rPr>
          <w:b/>
          <w:bCs/>
        </w:rPr>
      </w:pPr>
      <w:r w:rsidRPr="00E00505">
        <w:rPr>
          <w:b/>
          <w:bCs/>
        </w:rPr>
        <w:t>Closing process</w:t>
      </w:r>
      <w:r w:rsidRPr="00E00505">
        <w:rPr>
          <w:b/>
          <w:bCs/>
        </w:rPr>
        <w:t>:</w:t>
      </w:r>
      <w:r w:rsidR="0023601F">
        <w:rPr>
          <w:b/>
          <w:bCs/>
        </w:rPr>
        <w:t xml:space="preserve"> </w:t>
      </w:r>
      <w:r w:rsidRPr="00E00505">
        <w:t>The last group consists of procedures for formally ending a project or project phase. This includes getting project approvals, keeping track of project paperwork, holding lessons-learned meetings, and handing off deliverables to stakeholders.</w:t>
      </w:r>
    </w:p>
    <w:p w14:paraId="7E7C9E98" w14:textId="12DD82B1" w:rsidR="00E00505" w:rsidRDefault="0023601F" w:rsidP="00E00505">
      <w:r w:rsidRPr="0023601F">
        <w:t xml:space="preserve">In conclusion, these Process Groups are crucial for developing a console application that is free of errors, shows the </w:t>
      </w:r>
      <w:r w:rsidRPr="0023601F">
        <w:t>necessary operations and</w:t>
      </w:r>
      <w:r w:rsidRPr="0023601F">
        <w:t xml:space="preserve"> complies with the project version specifications. To make sure that the project moves in the right direction, stays on schedule, and is successful, we must manage each of these Process Groups successfully.</w:t>
      </w:r>
    </w:p>
    <w:p w14:paraId="0638F47A" w14:textId="77777777" w:rsidR="00E00505" w:rsidRDefault="00E00505" w:rsidP="00E00505"/>
    <w:sectPr w:rsidR="00E0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36BE"/>
    <w:multiLevelType w:val="hybridMultilevel"/>
    <w:tmpl w:val="E730C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7F7834"/>
    <w:multiLevelType w:val="hybridMultilevel"/>
    <w:tmpl w:val="E730C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E214E2"/>
    <w:multiLevelType w:val="hybridMultilevel"/>
    <w:tmpl w:val="E730C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5413FE"/>
    <w:multiLevelType w:val="hybridMultilevel"/>
    <w:tmpl w:val="E730C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322012"/>
    <w:multiLevelType w:val="hybridMultilevel"/>
    <w:tmpl w:val="E730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972783">
    <w:abstractNumId w:val="4"/>
  </w:num>
  <w:num w:numId="2" w16cid:durableId="1297875713">
    <w:abstractNumId w:val="2"/>
  </w:num>
  <w:num w:numId="3" w16cid:durableId="420494794">
    <w:abstractNumId w:val="3"/>
  </w:num>
  <w:num w:numId="4" w16cid:durableId="1248999746">
    <w:abstractNumId w:val="0"/>
  </w:num>
  <w:num w:numId="5" w16cid:durableId="61259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3B"/>
    <w:rsid w:val="0023601F"/>
    <w:rsid w:val="00421BC9"/>
    <w:rsid w:val="00AC0DA4"/>
    <w:rsid w:val="00B9463B"/>
    <w:rsid w:val="00BE71A5"/>
    <w:rsid w:val="00E00505"/>
    <w:rsid w:val="00FF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BBF3"/>
  <w15:chartTrackingRefBased/>
  <w15:docId w15:val="{14F451F8-7F4D-4947-8EF2-2C0B677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F40328-B0BA-434F-BBD3-786D9BF364D9}"/>
</file>

<file path=customXml/itemProps2.xml><?xml version="1.0" encoding="utf-8"?>
<ds:datastoreItem xmlns:ds="http://schemas.openxmlformats.org/officeDocument/2006/customXml" ds:itemID="{CC81DFF4-F809-4DA2-A82C-DE03FB694012}"/>
</file>

<file path=customXml/itemProps3.xml><?xml version="1.0" encoding="utf-8"?>
<ds:datastoreItem xmlns:ds="http://schemas.openxmlformats.org/officeDocument/2006/customXml" ds:itemID="{A58526CB-70C4-441A-84CD-F4C4E67AF232}"/>
</file>

<file path=docProps/app.xml><?xml version="1.0" encoding="utf-8"?>
<Properties xmlns="http://schemas.openxmlformats.org/officeDocument/2006/extended-properties" xmlns:vt="http://schemas.openxmlformats.org/officeDocument/2006/docPropsVTypes">
  <Template>Normal.dotm</Template>
  <TotalTime>12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Islam</dc:creator>
  <cp:keywords/>
  <dc:description/>
  <cp:lastModifiedBy>Rafi Islam</cp:lastModifiedBy>
  <cp:revision>3</cp:revision>
  <dcterms:created xsi:type="dcterms:W3CDTF">2023-07-29T01:11:00Z</dcterms:created>
  <dcterms:modified xsi:type="dcterms:W3CDTF">2023-07-29T01:23:00Z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