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7155F" w14:textId="77777777" w:rsidR="00686B5E" w:rsidRDefault="00686B5E" w:rsidP="00686B5E">
      <w:r w:rsidRPr="002E27AC">
        <w:rPr>
          <w:b/>
          <w:bCs/>
        </w:rPr>
        <w:t>PRESENTACIÓN</w:t>
      </w:r>
    </w:p>
    <w:p w14:paraId="327BC909" w14:textId="77777777" w:rsidR="00686B5E" w:rsidRDefault="00686B5E" w:rsidP="00686B5E">
      <w:r>
        <w:t xml:space="preserve">Vivo en Bogotá, soy Licenciada en </w:t>
      </w:r>
      <w:proofErr w:type="gramStart"/>
      <w:r>
        <w:t>Español</w:t>
      </w:r>
      <w:proofErr w:type="gramEnd"/>
      <w:r>
        <w:t xml:space="preserve"> y Lenguas extranjeras, mi perfil es especializado en evaluación educativa. Las expectativas que tengo del curso son las de aprender a manejar bases de datos, mejorar las maneras de visualizar información y mejorar la interacción con los datos. </w:t>
      </w:r>
    </w:p>
    <w:p w14:paraId="51DC2AD8" w14:textId="77777777" w:rsidR="00686B5E" w:rsidRDefault="00686B5E" w:rsidP="00686B5E">
      <w:r>
        <w:t>Daissy Carolina Carreño Romero</w:t>
      </w:r>
    </w:p>
    <w:p w14:paraId="321D8756" w14:textId="77777777" w:rsidR="00CB5B9C" w:rsidRDefault="00CB5B9C"/>
    <w:sectPr w:rsidR="00CB5B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B5E"/>
    <w:rsid w:val="00686B5E"/>
    <w:rsid w:val="00CB5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9ADBB"/>
  <w15:chartTrackingRefBased/>
  <w15:docId w15:val="{C653A4BD-5C53-4A01-92F7-2E61F93E4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6B5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281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Carreño Romero</dc:creator>
  <cp:keywords/>
  <dc:description/>
  <cp:lastModifiedBy>Carolina Carreño Romero</cp:lastModifiedBy>
  <cp:revision>1</cp:revision>
  <dcterms:created xsi:type="dcterms:W3CDTF">2021-09-18T18:45:00Z</dcterms:created>
  <dcterms:modified xsi:type="dcterms:W3CDTF">2021-09-18T18:46:00Z</dcterms:modified>
</cp:coreProperties>
</file>