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3FE27" w14:textId="77777777" w:rsidR="00AD5CE2" w:rsidRDefault="00AD5CE2" w:rsidP="00AD5CE2">
      <w:pPr>
        <w:pStyle w:val="Heading1"/>
        <w:numPr>
          <w:ilvl w:val="0"/>
          <w:numId w:val="1"/>
        </w:numPr>
        <w:tabs>
          <w:tab w:val="num" w:pos="360"/>
        </w:tabs>
        <w:ind w:left="0" w:firstLine="202"/>
        <w:rPr>
          <w:rFonts w:eastAsiaTheme="minorEastAsia"/>
        </w:rPr>
      </w:pPr>
      <w:r>
        <w:rPr>
          <w:rFonts w:eastAsiaTheme="minorEastAsia"/>
        </w:rPr>
        <w:t>Robustness Tests</w:t>
      </w:r>
    </w:p>
    <w:p w14:paraId="52DA032C" w14:textId="35F64622" w:rsidR="00AD5CE2" w:rsidRDefault="00AD5CE2" w:rsidP="00AD5CE2">
      <w:pPr>
        <w:rPr>
          <w:rFonts w:eastAsiaTheme="minorEastAsia"/>
        </w:rPr>
      </w:pPr>
      <w:r>
        <w:rPr>
          <w:rFonts w:eastAsiaTheme="minorEastAsia"/>
        </w:rPr>
        <w:t xml:space="preserve">This appendix provides several robustness tests to my analysis. Firstly, in the main body of the essay, in the analysis of the clearing mandate on swap pricing, I filtered out observations that were +/- 50 bps from the Bloomberg terminal calculated fair rate. I now present an alternate version of tables </w:t>
      </w:r>
      <w:r w:rsidR="00CC137B">
        <w:rPr>
          <w:rFonts w:eastAsiaTheme="minorEastAsia"/>
          <w:color w:val="000000"/>
          <w:szCs w:val="32"/>
        </w:rPr>
        <w:t>Table 8</w:t>
      </w:r>
      <w:r>
        <w:rPr>
          <w:rFonts w:eastAsiaTheme="minorEastAsia"/>
        </w:rPr>
        <w:t xml:space="preserve"> and </w:t>
      </w:r>
      <w:r w:rsidR="00CC137B">
        <w:rPr>
          <w:rFonts w:eastAsiaTheme="minorEastAsia"/>
          <w:color w:val="000000"/>
          <w:szCs w:val="32"/>
        </w:rPr>
        <w:t>Table 9</w:t>
      </w:r>
      <w:r>
        <w:rPr>
          <w:rFonts w:eastAsiaTheme="minorEastAsia"/>
        </w:rPr>
        <w:t>, now including these outliers. Overall, there were 1,101 such outliers (representing about 4% of the overall dataset). Results continue to be very similar to the results found in the main essay. In this broader dataset, clearing causes a 12-bps rise in swaps prices for USD contracts in the overall dataset. Most control variables also show similar results to what is found in the main essay. The notable exceptions are tenor (where a one-year increase in the tenor is now associated with a 0.03 bps increase in the premium instead of a 4-bps decrease) and Friday trading (which is now associated with a 0.95 bps increase in the premium rather than a -0.78-bps decrease). The group difference (that is the difference in baseline premium for USD over CAD contracts) also becomes not statistically significant. Note that the effect of these control variables is small (less than 1 bps).</w:t>
      </w:r>
    </w:p>
    <w:p w14:paraId="10B88322" w14:textId="77777777" w:rsidR="00AD5CE2" w:rsidRDefault="00AD5CE2" w:rsidP="00AD5CE2">
      <w:pPr>
        <w:ind w:firstLine="0"/>
        <w:rPr>
          <w:rFonts w:eastAsiaTheme="minorEastAsia"/>
        </w:rPr>
      </w:pPr>
    </w:p>
    <w:p w14:paraId="118B6228" w14:textId="390E7CD9" w:rsidR="00AD5CE2" w:rsidRDefault="00AD5CE2" w:rsidP="00AD5CE2">
      <w:pPr>
        <w:pStyle w:val="Caption"/>
        <w:keepNext/>
      </w:pPr>
      <w:r>
        <w:t xml:space="preserve">Table </w:t>
      </w:r>
      <w:fldSimple w:instr=" SEQ Table \* ARABIC ">
        <w:r w:rsidR="00CC137B">
          <w:rPr>
            <w:noProof/>
          </w:rPr>
          <w:t>1</w:t>
        </w:r>
      </w:fldSimple>
      <w:r>
        <w:rPr>
          <w:noProof/>
        </w:rPr>
        <w:t xml:space="preserve"> Diff-in-diff results after including all pricing outliers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4"/>
        <w:gridCol w:w="2924"/>
        <w:gridCol w:w="2939"/>
      </w:tblGrid>
      <w:tr w:rsidR="00AD5CE2" w14:paraId="03EDF051" w14:textId="77777777" w:rsidTr="0048442C">
        <w:trPr>
          <w:tblCellSpacing w:w="15" w:type="dxa"/>
          <w:jc w:val="center"/>
        </w:trPr>
        <w:tc>
          <w:tcPr>
            <w:tcW w:w="0" w:type="auto"/>
            <w:gridSpan w:val="3"/>
            <w:tcBorders>
              <w:top w:val="nil"/>
              <w:left w:val="nil"/>
              <w:bottom w:val="nil"/>
              <w:right w:val="nil"/>
            </w:tcBorders>
            <w:vAlign w:val="center"/>
            <w:hideMark/>
          </w:tcPr>
          <w:p w14:paraId="2B4151DA" w14:textId="77777777" w:rsidR="00AD5CE2" w:rsidRDefault="00AD5CE2" w:rsidP="0048442C">
            <w:pPr>
              <w:jc w:val="center"/>
              <w:rPr>
                <w:rFonts w:eastAsia="Times New Roman"/>
              </w:rPr>
            </w:pPr>
            <w:r>
              <w:rPr>
                <w:rStyle w:val="Strong"/>
                <w:rFonts w:eastAsia="Times New Roman"/>
              </w:rPr>
              <w:t>Diff-in-diff Regression Results</w:t>
            </w:r>
          </w:p>
        </w:tc>
      </w:tr>
      <w:tr w:rsidR="00AD5CE2" w14:paraId="70BBB774" w14:textId="77777777" w:rsidTr="0048442C">
        <w:trPr>
          <w:tblCellSpacing w:w="15" w:type="dxa"/>
          <w:jc w:val="center"/>
        </w:trPr>
        <w:tc>
          <w:tcPr>
            <w:tcW w:w="0" w:type="auto"/>
            <w:gridSpan w:val="3"/>
            <w:tcBorders>
              <w:bottom w:val="single" w:sz="6" w:space="0" w:color="000000"/>
            </w:tcBorders>
            <w:vAlign w:val="center"/>
            <w:hideMark/>
          </w:tcPr>
          <w:p w14:paraId="5A28F7EA" w14:textId="77777777" w:rsidR="00AD5CE2" w:rsidRDefault="00AD5CE2" w:rsidP="0048442C">
            <w:pPr>
              <w:jc w:val="center"/>
              <w:rPr>
                <w:rFonts w:eastAsia="Times New Roman"/>
              </w:rPr>
            </w:pPr>
          </w:p>
        </w:tc>
      </w:tr>
      <w:tr w:rsidR="00AD5CE2" w14:paraId="08548070" w14:textId="77777777" w:rsidTr="0048442C">
        <w:trPr>
          <w:tblCellSpacing w:w="15" w:type="dxa"/>
          <w:jc w:val="center"/>
        </w:trPr>
        <w:tc>
          <w:tcPr>
            <w:tcW w:w="0" w:type="auto"/>
            <w:vAlign w:val="center"/>
            <w:hideMark/>
          </w:tcPr>
          <w:p w14:paraId="6C79C91C" w14:textId="77777777" w:rsidR="00AD5CE2" w:rsidRDefault="00AD5CE2" w:rsidP="0048442C">
            <w:pPr>
              <w:jc w:val="center"/>
              <w:rPr>
                <w:rFonts w:eastAsia="Times New Roman"/>
                <w:sz w:val="20"/>
                <w:szCs w:val="20"/>
              </w:rPr>
            </w:pPr>
          </w:p>
        </w:tc>
        <w:tc>
          <w:tcPr>
            <w:tcW w:w="0" w:type="auto"/>
            <w:gridSpan w:val="2"/>
            <w:vAlign w:val="center"/>
            <w:hideMark/>
          </w:tcPr>
          <w:p w14:paraId="17252DA3" w14:textId="77777777" w:rsidR="00AD5CE2" w:rsidRDefault="00AD5CE2" w:rsidP="0048442C">
            <w:pPr>
              <w:jc w:val="center"/>
              <w:rPr>
                <w:rFonts w:eastAsia="Times New Roman"/>
              </w:rPr>
            </w:pPr>
            <w:r>
              <w:rPr>
                <w:rFonts w:eastAsia="Times New Roman"/>
              </w:rPr>
              <w:t>Dependent variable: Premium</w:t>
            </w:r>
          </w:p>
        </w:tc>
      </w:tr>
      <w:tr w:rsidR="00AD5CE2" w14:paraId="409D164E" w14:textId="77777777" w:rsidTr="0048442C">
        <w:trPr>
          <w:tblCellSpacing w:w="15" w:type="dxa"/>
          <w:jc w:val="center"/>
        </w:trPr>
        <w:tc>
          <w:tcPr>
            <w:tcW w:w="0" w:type="auto"/>
            <w:vAlign w:val="center"/>
            <w:hideMark/>
          </w:tcPr>
          <w:p w14:paraId="2CD00156" w14:textId="77777777" w:rsidR="00AD5CE2" w:rsidRDefault="00AD5CE2" w:rsidP="0048442C">
            <w:pPr>
              <w:jc w:val="center"/>
              <w:rPr>
                <w:rFonts w:eastAsia="Times New Roman"/>
              </w:rPr>
            </w:pPr>
          </w:p>
        </w:tc>
        <w:tc>
          <w:tcPr>
            <w:tcW w:w="0" w:type="auto"/>
            <w:gridSpan w:val="2"/>
            <w:tcBorders>
              <w:bottom w:val="single" w:sz="6" w:space="0" w:color="000000"/>
            </w:tcBorders>
            <w:vAlign w:val="center"/>
            <w:hideMark/>
          </w:tcPr>
          <w:p w14:paraId="42D00002" w14:textId="77777777" w:rsidR="00AD5CE2" w:rsidRDefault="00AD5CE2" w:rsidP="0048442C">
            <w:pPr>
              <w:jc w:val="center"/>
              <w:rPr>
                <w:rFonts w:eastAsia="Times New Roman"/>
                <w:sz w:val="20"/>
                <w:szCs w:val="20"/>
              </w:rPr>
            </w:pPr>
          </w:p>
        </w:tc>
      </w:tr>
      <w:tr w:rsidR="00AD5CE2" w14:paraId="2F6E9302" w14:textId="77777777" w:rsidTr="0048442C">
        <w:trPr>
          <w:tblCellSpacing w:w="15" w:type="dxa"/>
          <w:jc w:val="center"/>
        </w:trPr>
        <w:tc>
          <w:tcPr>
            <w:tcW w:w="0" w:type="auto"/>
            <w:vAlign w:val="center"/>
            <w:hideMark/>
          </w:tcPr>
          <w:p w14:paraId="656D9669" w14:textId="77777777" w:rsidR="00AD5CE2" w:rsidRDefault="00AD5CE2" w:rsidP="0048442C">
            <w:pPr>
              <w:jc w:val="center"/>
              <w:rPr>
                <w:rFonts w:eastAsia="Times New Roman"/>
                <w:sz w:val="20"/>
                <w:szCs w:val="20"/>
              </w:rPr>
            </w:pPr>
          </w:p>
        </w:tc>
        <w:tc>
          <w:tcPr>
            <w:tcW w:w="0" w:type="auto"/>
            <w:vAlign w:val="center"/>
            <w:hideMark/>
          </w:tcPr>
          <w:p w14:paraId="38301F73" w14:textId="77777777" w:rsidR="00AD5CE2" w:rsidRDefault="00AD5CE2" w:rsidP="0048442C">
            <w:pPr>
              <w:jc w:val="center"/>
              <w:rPr>
                <w:rFonts w:eastAsia="Times New Roman"/>
              </w:rPr>
            </w:pPr>
            <w:r>
              <w:rPr>
                <w:rFonts w:eastAsia="Times New Roman"/>
              </w:rPr>
              <w:t>Basic Model</w:t>
            </w:r>
          </w:p>
        </w:tc>
        <w:tc>
          <w:tcPr>
            <w:tcW w:w="0" w:type="auto"/>
            <w:vAlign w:val="center"/>
            <w:hideMark/>
          </w:tcPr>
          <w:p w14:paraId="2933486F" w14:textId="77777777" w:rsidR="00AD5CE2" w:rsidRDefault="00AD5CE2" w:rsidP="0048442C">
            <w:pPr>
              <w:jc w:val="center"/>
              <w:rPr>
                <w:rFonts w:eastAsia="Times New Roman"/>
              </w:rPr>
            </w:pPr>
            <w:r>
              <w:rPr>
                <w:rFonts w:eastAsia="Times New Roman"/>
              </w:rPr>
              <w:t>Advanced Model</w:t>
            </w:r>
          </w:p>
        </w:tc>
      </w:tr>
      <w:tr w:rsidR="00AD5CE2" w14:paraId="7A14938F" w14:textId="77777777" w:rsidTr="0048442C">
        <w:trPr>
          <w:tblCellSpacing w:w="15" w:type="dxa"/>
          <w:jc w:val="center"/>
        </w:trPr>
        <w:tc>
          <w:tcPr>
            <w:tcW w:w="0" w:type="auto"/>
            <w:vAlign w:val="center"/>
            <w:hideMark/>
          </w:tcPr>
          <w:p w14:paraId="400A6E8C" w14:textId="77777777" w:rsidR="00AD5CE2" w:rsidRDefault="00AD5CE2" w:rsidP="0048442C">
            <w:pPr>
              <w:jc w:val="center"/>
              <w:rPr>
                <w:rFonts w:eastAsia="Times New Roman"/>
              </w:rPr>
            </w:pPr>
          </w:p>
        </w:tc>
        <w:tc>
          <w:tcPr>
            <w:tcW w:w="0" w:type="auto"/>
            <w:vAlign w:val="center"/>
            <w:hideMark/>
          </w:tcPr>
          <w:p w14:paraId="6B3FBAE3" w14:textId="77777777" w:rsidR="00AD5CE2" w:rsidRDefault="00AD5CE2" w:rsidP="0048442C">
            <w:pPr>
              <w:jc w:val="center"/>
              <w:rPr>
                <w:rFonts w:eastAsia="Times New Roman"/>
              </w:rPr>
            </w:pPr>
            <w:r>
              <w:rPr>
                <w:rFonts w:eastAsia="Times New Roman"/>
              </w:rPr>
              <w:t>(1)</w:t>
            </w:r>
          </w:p>
        </w:tc>
        <w:tc>
          <w:tcPr>
            <w:tcW w:w="0" w:type="auto"/>
            <w:vAlign w:val="center"/>
            <w:hideMark/>
          </w:tcPr>
          <w:p w14:paraId="06F181FE" w14:textId="77777777" w:rsidR="00AD5CE2" w:rsidRDefault="00AD5CE2" w:rsidP="0048442C">
            <w:pPr>
              <w:jc w:val="center"/>
              <w:rPr>
                <w:rFonts w:eastAsia="Times New Roman"/>
              </w:rPr>
            </w:pPr>
            <w:r>
              <w:rPr>
                <w:rFonts w:eastAsia="Times New Roman"/>
              </w:rPr>
              <w:t>(2)</w:t>
            </w:r>
          </w:p>
        </w:tc>
      </w:tr>
      <w:tr w:rsidR="00AD5CE2" w14:paraId="498BB6DE" w14:textId="77777777" w:rsidTr="0048442C">
        <w:trPr>
          <w:tblCellSpacing w:w="15" w:type="dxa"/>
          <w:jc w:val="center"/>
        </w:trPr>
        <w:tc>
          <w:tcPr>
            <w:tcW w:w="0" w:type="auto"/>
            <w:gridSpan w:val="3"/>
            <w:tcBorders>
              <w:bottom w:val="single" w:sz="6" w:space="0" w:color="000000"/>
            </w:tcBorders>
            <w:vAlign w:val="center"/>
            <w:hideMark/>
          </w:tcPr>
          <w:p w14:paraId="026DCE30" w14:textId="77777777" w:rsidR="00AD5CE2" w:rsidRDefault="00AD5CE2" w:rsidP="0048442C">
            <w:pPr>
              <w:jc w:val="center"/>
              <w:rPr>
                <w:rFonts w:eastAsia="Times New Roman"/>
              </w:rPr>
            </w:pPr>
          </w:p>
        </w:tc>
      </w:tr>
      <w:tr w:rsidR="00AD5CE2" w14:paraId="7E5F9C3E" w14:textId="77777777" w:rsidTr="0048442C">
        <w:trPr>
          <w:tblCellSpacing w:w="15" w:type="dxa"/>
          <w:jc w:val="center"/>
        </w:trPr>
        <w:tc>
          <w:tcPr>
            <w:tcW w:w="0" w:type="auto"/>
            <w:vAlign w:val="center"/>
            <w:hideMark/>
          </w:tcPr>
          <w:p w14:paraId="0FF33BAB" w14:textId="77777777" w:rsidR="00AD5CE2" w:rsidRDefault="00AD5CE2" w:rsidP="0048442C">
            <w:pPr>
              <w:rPr>
                <w:rFonts w:eastAsia="Times New Roman"/>
              </w:rPr>
            </w:pPr>
            <w:r>
              <w:rPr>
                <w:rFonts w:eastAsia="Times New Roman"/>
              </w:rPr>
              <w:t>Group</w:t>
            </w:r>
          </w:p>
        </w:tc>
        <w:tc>
          <w:tcPr>
            <w:tcW w:w="0" w:type="auto"/>
            <w:vAlign w:val="center"/>
            <w:hideMark/>
          </w:tcPr>
          <w:p w14:paraId="0144D183" w14:textId="77777777" w:rsidR="00AD5CE2" w:rsidRDefault="00AD5CE2" w:rsidP="0048442C">
            <w:pPr>
              <w:jc w:val="center"/>
              <w:rPr>
                <w:rFonts w:eastAsia="Times New Roman"/>
              </w:rPr>
            </w:pPr>
            <w:r>
              <w:rPr>
                <w:rFonts w:eastAsia="Times New Roman"/>
              </w:rPr>
              <w:t>6.4783</w:t>
            </w:r>
            <w:r>
              <w:rPr>
                <w:rFonts w:eastAsia="Times New Roman"/>
                <w:vertAlign w:val="superscript"/>
              </w:rPr>
              <w:t>***</w:t>
            </w:r>
          </w:p>
        </w:tc>
        <w:tc>
          <w:tcPr>
            <w:tcW w:w="0" w:type="auto"/>
            <w:vAlign w:val="center"/>
            <w:hideMark/>
          </w:tcPr>
          <w:p w14:paraId="48263F85" w14:textId="77777777" w:rsidR="00AD5CE2" w:rsidRDefault="00AD5CE2" w:rsidP="0048442C">
            <w:pPr>
              <w:jc w:val="center"/>
              <w:rPr>
                <w:rFonts w:eastAsia="Times New Roman"/>
              </w:rPr>
            </w:pPr>
            <w:r>
              <w:rPr>
                <w:rFonts w:eastAsia="Times New Roman"/>
              </w:rPr>
              <w:t>7.1186</w:t>
            </w:r>
            <w:r>
              <w:rPr>
                <w:rFonts w:eastAsia="Times New Roman"/>
                <w:vertAlign w:val="superscript"/>
              </w:rPr>
              <w:t>***</w:t>
            </w:r>
          </w:p>
        </w:tc>
      </w:tr>
      <w:tr w:rsidR="00AD5CE2" w14:paraId="54E0A6F2" w14:textId="77777777" w:rsidTr="0048442C">
        <w:trPr>
          <w:tblCellSpacing w:w="15" w:type="dxa"/>
          <w:jc w:val="center"/>
        </w:trPr>
        <w:tc>
          <w:tcPr>
            <w:tcW w:w="0" w:type="auto"/>
            <w:vAlign w:val="center"/>
            <w:hideMark/>
          </w:tcPr>
          <w:p w14:paraId="34F9F467" w14:textId="77777777" w:rsidR="00AD5CE2" w:rsidRDefault="00AD5CE2" w:rsidP="0048442C">
            <w:pPr>
              <w:jc w:val="center"/>
              <w:rPr>
                <w:rFonts w:eastAsia="Times New Roman"/>
              </w:rPr>
            </w:pPr>
          </w:p>
        </w:tc>
        <w:tc>
          <w:tcPr>
            <w:tcW w:w="0" w:type="auto"/>
            <w:vAlign w:val="center"/>
            <w:hideMark/>
          </w:tcPr>
          <w:p w14:paraId="7421F340" w14:textId="77777777" w:rsidR="00AD5CE2" w:rsidRDefault="00AD5CE2" w:rsidP="0048442C">
            <w:pPr>
              <w:jc w:val="center"/>
              <w:rPr>
                <w:rFonts w:eastAsia="Times New Roman"/>
              </w:rPr>
            </w:pPr>
            <w:r>
              <w:rPr>
                <w:rFonts w:eastAsia="Times New Roman"/>
              </w:rPr>
              <w:t>(1.2754)</w:t>
            </w:r>
          </w:p>
        </w:tc>
        <w:tc>
          <w:tcPr>
            <w:tcW w:w="0" w:type="auto"/>
            <w:vAlign w:val="center"/>
            <w:hideMark/>
          </w:tcPr>
          <w:p w14:paraId="557DC44D" w14:textId="77777777" w:rsidR="00AD5CE2" w:rsidRDefault="00AD5CE2" w:rsidP="0048442C">
            <w:pPr>
              <w:jc w:val="center"/>
              <w:rPr>
                <w:rFonts w:eastAsia="Times New Roman"/>
              </w:rPr>
            </w:pPr>
            <w:r>
              <w:rPr>
                <w:rFonts w:eastAsia="Times New Roman"/>
              </w:rPr>
              <w:t>(1.2786)</w:t>
            </w:r>
          </w:p>
        </w:tc>
      </w:tr>
      <w:tr w:rsidR="00AD5CE2" w14:paraId="65AEE00C" w14:textId="77777777" w:rsidTr="0048442C">
        <w:trPr>
          <w:tblCellSpacing w:w="15" w:type="dxa"/>
          <w:jc w:val="center"/>
        </w:trPr>
        <w:tc>
          <w:tcPr>
            <w:tcW w:w="0" w:type="auto"/>
            <w:vAlign w:val="center"/>
            <w:hideMark/>
          </w:tcPr>
          <w:p w14:paraId="49717E1C" w14:textId="77777777" w:rsidR="00AD5CE2" w:rsidRDefault="00AD5CE2" w:rsidP="0048442C">
            <w:pPr>
              <w:rPr>
                <w:rFonts w:eastAsia="Times New Roman"/>
              </w:rPr>
            </w:pPr>
            <w:r>
              <w:rPr>
                <w:rFonts w:eastAsia="Times New Roman"/>
              </w:rPr>
              <w:t>Period</w:t>
            </w:r>
          </w:p>
        </w:tc>
        <w:tc>
          <w:tcPr>
            <w:tcW w:w="0" w:type="auto"/>
            <w:vAlign w:val="center"/>
            <w:hideMark/>
          </w:tcPr>
          <w:p w14:paraId="21FFDD1A" w14:textId="77777777" w:rsidR="00AD5CE2" w:rsidRDefault="00AD5CE2" w:rsidP="0048442C">
            <w:pPr>
              <w:jc w:val="center"/>
              <w:rPr>
                <w:rFonts w:eastAsia="Times New Roman"/>
              </w:rPr>
            </w:pPr>
            <w:r>
              <w:rPr>
                <w:rFonts w:eastAsia="Times New Roman"/>
              </w:rPr>
              <w:t>-16.8364</w:t>
            </w:r>
            <w:r>
              <w:rPr>
                <w:rFonts w:eastAsia="Times New Roman"/>
                <w:vertAlign w:val="superscript"/>
              </w:rPr>
              <w:t>***</w:t>
            </w:r>
          </w:p>
        </w:tc>
        <w:tc>
          <w:tcPr>
            <w:tcW w:w="0" w:type="auto"/>
            <w:vAlign w:val="center"/>
            <w:hideMark/>
          </w:tcPr>
          <w:p w14:paraId="6FD1FB9E" w14:textId="77777777" w:rsidR="00AD5CE2" w:rsidRDefault="00AD5CE2" w:rsidP="0048442C">
            <w:pPr>
              <w:jc w:val="center"/>
              <w:rPr>
                <w:rFonts w:eastAsia="Times New Roman"/>
              </w:rPr>
            </w:pPr>
            <w:r>
              <w:rPr>
                <w:rFonts w:eastAsia="Times New Roman"/>
              </w:rPr>
              <w:t>-16.6251</w:t>
            </w:r>
            <w:r>
              <w:rPr>
                <w:rFonts w:eastAsia="Times New Roman"/>
                <w:vertAlign w:val="superscript"/>
              </w:rPr>
              <w:t>***</w:t>
            </w:r>
          </w:p>
        </w:tc>
      </w:tr>
      <w:tr w:rsidR="00AD5CE2" w14:paraId="034B6D1B" w14:textId="77777777" w:rsidTr="0048442C">
        <w:trPr>
          <w:tblCellSpacing w:w="15" w:type="dxa"/>
          <w:jc w:val="center"/>
        </w:trPr>
        <w:tc>
          <w:tcPr>
            <w:tcW w:w="0" w:type="auto"/>
            <w:vAlign w:val="center"/>
            <w:hideMark/>
          </w:tcPr>
          <w:p w14:paraId="00D60BBF" w14:textId="77777777" w:rsidR="00AD5CE2" w:rsidRDefault="00AD5CE2" w:rsidP="0048442C">
            <w:pPr>
              <w:jc w:val="center"/>
              <w:rPr>
                <w:rFonts w:eastAsia="Times New Roman"/>
              </w:rPr>
            </w:pPr>
          </w:p>
        </w:tc>
        <w:tc>
          <w:tcPr>
            <w:tcW w:w="0" w:type="auto"/>
            <w:vAlign w:val="center"/>
            <w:hideMark/>
          </w:tcPr>
          <w:p w14:paraId="2E8D5AA1" w14:textId="77777777" w:rsidR="00AD5CE2" w:rsidRDefault="00AD5CE2" w:rsidP="0048442C">
            <w:pPr>
              <w:jc w:val="center"/>
              <w:rPr>
                <w:rFonts w:eastAsia="Times New Roman"/>
              </w:rPr>
            </w:pPr>
            <w:r>
              <w:rPr>
                <w:rFonts w:eastAsia="Times New Roman"/>
              </w:rPr>
              <w:t>(1.6893)</w:t>
            </w:r>
          </w:p>
        </w:tc>
        <w:tc>
          <w:tcPr>
            <w:tcW w:w="0" w:type="auto"/>
            <w:vAlign w:val="center"/>
            <w:hideMark/>
          </w:tcPr>
          <w:p w14:paraId="7FDAADD3" w14:textId="77777777" w:rsidR="00AD5CE2" w:rsidRDefault="00AD5CE2" w:rsidP="0048442C">
            <w:pPr>
              <w:jc w:val="center"/>
              <w:rPr>
                <w:rFonts w:eastAsia="Times New Roman"/>
              </w:rPr>
            </w:pPr>
            <w:r>
              <w:rPr>
                <w:rFonts w:eastAsia="Times New Roman"/>
              </w:rPr>
              <w:t>(1.6921)</w:t>
            </w:r>
          </w:p>
        </w:tc>
      </w:tr>
      <w:tr w:rsidR="00AD5CE2" w14:paraId="2CF74C92" w14:textId="77777777" w:rsidTr="0048442C">
        <w:trPr>
          <w:tblCellSpacing w:w="15" w:type="dxa"/>
          <w:jc w:val="center"/>
        </w:trPr>
        <w:tc>
          <w:tcPr>
            <w:tcW w:w="0" w:type="auto"/>
            <w:vAlign w:val="center"/>
            <w:hideMark/>
          </w:tcPr>
          <w:p w14:paraId="7FA560D3" w14:textId="77777777" w:rsidR="00AD5CE2" w:rsidRDefault="00AD5CE2" w:rsidP="0048442C">
            <w:pPr>
              <w:rPr>
                <w:rFonts w:eastAsia="Times New Roman"/>
              </w:rPr>
            </w:pPr>
            <w:r>
              <w:rPr>
                <w:rFonts w:eastAsia="Times New Roman"/>
              </w:rPr>
              <w:t>Tenor</w:t>
            </w:r>
          </w:p>
        </w:tc>
        <w:tc>
          <w:tcPr>
            <w:tcW w:w="0" w:type="auto"/>
            <w:vAlign w:val="center"/>
            <w:hideMark/>
          </w:tcPr>
          <w:p w14:paraId="06806B74" w14:textId="77777777" w:rsidR="00AD5CE2" w:rsidRDefault="00AD5CE2" w:rsidP="0048442C">
            <w:pPr>
              <w:rPr>
                <w:rFonts w:eastAsia="Times New Roman"/>
              </w:rPr>
            </w:pPr>
          </w:p>
        </w:tc>
        <w:tc>
          <w:tcPr>
            <w:tcW w:w="0" w:type="auto"/>
            <w:vAlign w:val="center"/>
            <w:hideMark/>
          </w:tcPr>
          <w:p w14:paraId="07A701A8" w14:textId="77777777" w:rsidR="00AD5CE2" w:rsidRDefault="00AD5CE2" w:rsidP="0048442C">
            <w:pPr>
              <w:jc w:val="center"/>
              <w:rPr>
                <w:rFonts w:eastAsia="Times New Roman"/>
              </w:rPr>
            </w:pPr>
            <w:r>
              <w:rPr>
                <w:rFonts w:eastAsia="Times New Roman"/>
              </w:rPr>
              <w:t>-0.0552</w:t>
            </w:r>
            <w:r>
              <w:rPr>
                <w:rFonts w:eastAsia="Times New Roman"/>
                <w:vertAlign w:val="superscript"/>
              </w:rPr>
              <w:t>**</w:t>
            </w:r>
          </w:p>
        </w:tc>
      </w:tr>
      <w:tr w:rsidR="00AD5CE2" w14:paraId="2575ED00" w14:textId="77777777" w:rsidTr="0048442C">
        <w:trPr>
          <w:tblCellSpacing w:w="15" w:type="dxa"/>
          <w:jc w:val="center"/>
        </w:trPr>
        <w:tc>
          <w:tcPr>
            <w:tcW w:w="0" w:type="auto"/>
            <w:vAlign w:val="center"/>
            <w:hideMark/>
          </w:tcPr>
          <w:p w14:paraId="26413BE8" w14:textId="77777777" w:rsidR="00AD5CE2" w:rsidRDefault="00AD5CE2" w:rsidP="0048442C">
            <w:pPr>
              <w:jc w:val="center"/>
              <w:rPr>
                <w:rFonts w:eastAsia="Times New Roman"/>
              </w:rPr>
            </w:pPr>
          </w:p>
        </w:tc>
        <w:tc>
          <w:tcPr>
            <w:tcW w:w="0" w:type="auto"/>
            <w:vAlign w:val="center"/>
            <w:hideMark/>
          </w:tcPr>
          <w:p w14:paraId="2FA3F5F8" w14:textId="77777777" w:rsidR="00AD5CE2" w:rsidRDefault="00AD5CE2" w:rsidP="0048442C">
            <w:pPr>
              <w:rPr>
                <w:rFonts w:eastAsia="Times New Roman"/>
                <w:sz w:val="20"/>
                <w:szCs w:val="20"/>
              </w:rPr>
            </w:pPr>
          </w:p>
        </w:tc>
        <w:tc>
          <w:tcPr>
            <w:tcW w:w="0" w:type="auto"/>
            <w:vAlign w:val="center"/>
            <w:hideMark/>
          </w:tcPr>
          <w:p w14:paraId="401FF7E5" w14:textId="77777777" w:rsidR="00AD5CE2" w:rsidRDefault="00AD5CE2" w:rsidP="0048442C">
            <w:pPr>
              <w:jc w:val="center"/>
              <w:rPr>
                <w:rFonts w:eastAsia="Times New Roman"/>
              </w:rPr>
            </w:pPr>
            <w:r>
              <w:rPr>
                <w:rFonts w:eastAsia="Times New Roman"/>
              </w:rPr>
              <w:t>(0.0226)</w:t>
            </w:r>
          </w:p>
        </w:tc>
      </w:tr>
      <w:tr w:rsidR="00AD5CE2" w14:paraId="1290908C" w14:textId="77777777" w:rsidTr="0048442C">
        <w:trPr>
          <w:tblCellSpacing w:w="15" w:type="dxa"/>
          <w:jc w:val="center"/>
        </w:trPr>
        <w:tc>
          <w:tcPr>
            <w:tcW w:w="0" w:type="auto"/>
            <w:vAlign w:val="center"/>
            <w:hideMark/>
          </w:tcPr>
          <w:p w14:paraId="3811E68D" w14:textId="77777777" w:rsidR="00AD5CE2" w:rsidRDefault="00AD5CE2" w:rsidP="0048442C">
            <w:pPr>
              <w:rPr>
                <w:rFonts w:eastAsia="Times New Roman"/>
              </w:rPr>
            </w:pPr>
            <w:r>
              <w:rPr>
                <w:rFonts w:eastAsia="Times New Roman"/>
              </w:rPr>
              <w:t>Log Notional</w:t>
            </w:r>
          </w:p>
        </w:tc>
        <w:tc>
          <w:tcPr>
            <w:tcW w:w="0" w:type="auto"/>
            <w:vAlign w:val="center"/>
            <w:hideMark/>
          </w:tcPr>
          <w:p w14:paraId="21C688FD" w14:textId="77777777" w:rsidR="00AD5CE2" w:rsidRDefault="00AD5CE2" w:rsidP="0048442C">
            <w:pPr>
              <w:rPr>
                <w:rFonts w:eastAsia="Times New Roman"/>
              </w:rPr>
            </w:pPr>
          </w:p>
        </w:tc>
        <w:tc>
          <w:tcPr>
            <w:tcW w:w="0" w:type="auto"/>
            <w:vAlign w:val="center"/>
            <w:hideMark/>
          </w:tcPr>
          <w:p w14:paraId="58821C9D" w14:textId="77777777" w:rsidR="00AD5CE2" w:rsidRDefault="00AD5CE2" w:rsidP="0048442C">
            <w:pPr>
              <w:jc w:val="center"/>
              <w:rPr>
                <w:rFonts w:eastAsia="Times New Roman"/>
              </w:rPr>
            </w:pPr>
            <w:r>
              <w:rPr>
                <w:rFonts w:eastAsia="Times New Roman"/>
              </w:rPr>
              <w:t>0.5606</w:t>
            </w:r>
            <w:r>
              <w:rPr>
                <w:rFonts w:eastAsia="Times New Roman"/>
                <w:vertAlign w:val="superscript"/>
              </w:rPr>
              <w:t>***</w:t>
            </w:r>
          </w:p>
        </w:tc>
      </w:tr>
      <w:tr w:rsidR="00AD5CE2" w14:paraId="41CEAAA7" w14:textId="77777777" w:rsidTr="0048442C">
        <w:trPr>
          <w:tblCellSpacing w:w="15" w:type="dxa"/>
          <w:jc w:val="center"/>
        </w:trPr>
        <w:tc>
          <w:tcPr>
            <w:tcW w:w="0" w:type="auto"/>
            <w:vAlign w:val="center"/>
            <w:hideMark/>
          </w:tcPr>
          <w:p w14:paraId="4F0618B6" w14:textId="77777777" w:rsidR="00AD5CE2" w:rsidRDefault="00AD5CE2" w:rsidP="0048442C">
            <w:pPr>
              <w:jc w:val="center"/>
              <w:rPr>
                <w:rFonts w:eastAsia="Times New Roman"/>
              </w:rPr>
            </w:pPr>
          </w:p>
        </w:tc>
        <w:tc>
          <w:tcPr>
            <w:tcW w:w="0" w:type="auto"/>
            <w:vAlign w:val="center"/>
            <w:hideMark/>
          </w:tcPr>
          <w:p w14:paraId="37EECD64" w14:textId="77777777" w:rsidR="00AD5CE2" w:rsidRDefault="00AD5CE2" w:rsidP="0048442C">
            <w:pPr>
              <w:rPr>
                <w:rFonts w:eastAsia="Times New Roman"/>
                <w:sz w:val="20"/>
                <w:szCs w:val="20"/>
              </w:rPr>
            </w:pPr>
          </w:p>
        </w:tc>
        <w:tc>
          <w:tcPr>
            <w:tcW w:w="0" w:type="auto"/>
            <w:vAlign w:val="center"/>
            <w:hideMark/>
          </w:tcPr>
          <w:p w14:paraId="5F4A55E9" w14:textId="77777777" w:rsidR="00AD5CE2" w:rsidRDefault="00AD5CE2" w:rsidP="0048442C">
            <w:pPr>
              <w:jc w:val="center"/>
              <w:rPr>
                <w:rFonts w:eastAsia="Times New Roman"/>
              </w:rPr>
            </w:pPr>
            <w:r>
              <w:rPr>
                <w:rFonts w:eastAsia="Times New Roman"/>
              </w:rPr>
              <w:t>(0.1730)</w:t>
            </w:r>
          </w:p>
        </w:tc>
      </w:tr>
      <w:tr w:rsidR="00AD5CE2" w14:paraId="55785964" w14:textId="77777777" w:rsidTr="0048442C">
        <w:trPr>
          <w:tblCellSpacing w:w="15" w:type="dxa"/>
          <w:jc w:val="center"/>
        </w:trPr>
        <w:tc>
          <w:tcPr>
            <w:tcW w:w="0" w:type="auto"/>
            <w:vAlign w:val="center"/>
            <w:hideMark/>
          </w:tcPr>
          <w:p w14:paraId="3075AECC" w14:textId="77777777" w:rsidR="00AD5CE2" w:rsidRDefault="00AD5CE2" w:rsidP="0048442C">
            <w:pPr>
              <w:rPr>
                <w:rFonts w:eastAsia="Times New Roman"/>
              </w:rPr>
            </w:pPr>
            <w:r>
              <w:rPr>
                <w:rFonts w:eastAsia="Times New Roman"/>
              </w:rPr>
              <w:t>Capped</w:t>
            </w:r>
          </w:p>
        </w:tc>
        <w:tc>
          <w:tcPr>
            <w:tcW w:w="0" w:type="auto"/>
            <w:vAlign w:val="center"/>
            <w:hideMark/>
          </w:tcPr>
          <w:p w14:paraId="2DBF91B1" w14:textId="77777777" w:rsidR="00AD5CE2" w:rsidRDefault="00AD5CE2" w:rsidP="0048442C">
            <w:pPr>
              <w:rPr>
                <w:rFonts w:eastAsia="Times New Roman"/>
              </w:rPr>
            </w:pPr>
          </w:p>
        </w:tc>
        <w:tc>
          <w:tcPr>
            <w:tcW w:w="0" w:type="auto"/>
            <w:vAlign w:val="center"/>
            <w:hideMark/>
          </w:tcPr>
          <w:p w14:paraId="2944F504" w14:textId="77777777" w:rsidR="00AD5CE2" w:rsidRDefault="00AD5CE2" w:rsidP="0048442C">
            <w:pPr>
              <w:jc w:val="center"/>
              <w:rPr>
                <w:rFonts w:eastAsia="Times New Roman"/>
              </w:rPr>
            </w:pPr>
            <w:r>
              <w:rPr>
                <w:rFonts w:eastAsia="Times New Roman"/>
              </w:rPr>
              <w:t>-0.3432</w:t>
            </w:r>
          </w:p>
        </w:tc>
      </w:tr>
      <w:tr w:rsidR="00AD5CE2" w14:paraId="49C76789" w14:textId="77777777" w:rsidTr="0048442C">
        <w:trPr>
          <w:tblCellSpacing w:w="15" w:type="dxa"/>
          <w:jc w:val="center"/>
        </w:trPr>
        <w:tc>
          <w:tcPr>
            <w:tcW w:w="0" w:type="auto"/>
            <w:vAlign w:val="center"/>
            <w:hideMark/>
          </w:tcPr>
          <w:p w14:paraId="050A415A" w14:textId="77777777" w:rsidR="00AD5CE2" w:rsidRDefault="00AD5CE2" w:rsidP="0048442C">
            <w:pPr>
              <w:jc w:val="center"/>
              <w:rPr>
                <w:rFonts w:eastAsia="Times New Roman"/>
              </w:rPr>
            </w:pPr>
          </w:p>
        </w:tc>
        <w:tc>
          <w:tcPr>
            <w:tcW w:w="0" w:type="auto"/>
            <w:vAlign w:val="center"/>
            <w:hideMark/>
          </w:tcPr>
          <w:p w14:paraId="7579BC02" w14:textId="77777777" w:rsidR="00AD5CE2" w:rsidRDefault="00AD5CE2" w:rsidP="0048442C">
            <w:pPr>
              <w:rPr>
                <w:rFonts w:eastAsia="Times New Roman"/>
                <w:sz w:val="20"/>
                <w:szCs w:val="20"/>
              </w:rPr>
            </w:pPr>
          </w:p>
        </w:tc>
        <w:tc>
          <w:tcPr>
            <w:tcW w:w="0" w:type="auto"/>
            <w:vAlign w:val="center"/>
            <w:hideMark/>
          </w:tcPr>
          <w:p w14:paraId="5A2EA045" w14:textId="77777777" w:rsidR="00AD5CE2" w:rsidRDefault="00AD5CE2" w:rsidP="0048442C">
            <w:pPr>
              <w:jc w:val="center"/>
              <w:rPr>
                <w:rFonts w:eastAsia="Times New Roman"/>
              </w:rPr>
            </w:pPr>
            <w:r>
              <w:rPr>
                <w:rFonts w:eastAsia="Times New Roman"/>
              </w:rPr>
              <w:t>(0.4880)</w:t>
            </w:r>
          </w:p>
        </w:tc>
      </w:tr>
      <w:tr w:rsidR="00AD5CE2" w14:paraId="3058DC8C" w14:textId="77777777" w:rsidTr="0048442C">
        <w:trPr>
          <w:tblCellSpacing w:w="15" w:type="dxa"/>
          <w:jc w:val="center"/>
        </w:trPr>
        <w:tc>
          <w:tcPr>
            <w:tcW w:w="0" w:type="auto"/>
            <w:vAlign w:val="center"/>
            <w:hideMark/>
          </w:tcPr>
          <w:p w14:paraId="01DBBEE7" w14:textId="77777777" w:rsidR="00AD5CE2" w:rsidRDefault="00AD5CE2" w:rsidP="0048442C">
            <w:pPr>
              <w:rPr>
                <w:rFonts w:eastAsia="Times New Roman"/>
              </w:rPr>
            </w:pPr>
            <w:r>
              <w:rPr>
                <w:rFonts w:eastAsia="Times New Roman"/>
              </w:rPr>
              <w:t>SEF</w:t>
            </w:r>
          </w:p>
        </w:tc>
        <w:tc>
          <w:tcPr>
            <w:tcW w:w="0" w:type="auto"/>
            <w:vAlign w:val="center"/>
            <w:hideMark/>
          </w:tcPr>
          <w:p w14:paraId="66374602" w14:textId="77777777" w:rsidR="00AD5CE2" w:rsidRDefault="00AD5CE2" w:rsidP="0048442C">
            <w:pPr>
              <w:rPr>
                <w:rFonts w:eastAsia="Times New Roman"/>
              </w:rPr>
            </w:pPr>
          </w:p>
        </w:tc>
        <w:tc>
          <w:tcPr>
            <w:tcW w:w="0" w:type="auto"/>
            <w:vAlign w:val="center"/>
            <w:hideMark/>
          </w:tcPr>
          <w:p w14:paraId="7185AD5E" w14:textId="77777777" w:rsidR="00AD5CE2" w:rsidRDefault="00AD5CE2" w:rsidP="0048442C">
            <w:pPr>
              <w:jc w:val="center"/>
              <w:rPr>
                <w:rFonts w:eastAsia="Times New Roman"/>
              </w:rPr>
            </w:pPr>
            <w:r>
              <w:rPr>
                <w:rFonts w:eastAsia="Times New Roman"/>
              </w:rPr>
              <w:t>-4.2437</w:t>
            </w:r>
          </w:p>
        </w:tc>
      </w:tr>
      <w:tr w:rsidR="00AD5CE2" w14:paraId="69C9C38E" w14:textId="77777777" w:rsidTr="0048442C">
        <w:trPr>
          <w:tblCellSpacing w:w="15" w:type="dxa"/>
          <w:jc w:val="center"/>
        </w:trPr>
        <w:tc>
          <w:tcPr>
            <w:tcW w:w="0" w:type="auto"/>
            <w:vAlign w:val="center"/>
            <w:hideMark/>
          </w:tcPr>
          <w:p w14:paraId="5C11A1D4" w14:textId="77777777" w:rsidR="00AD5CE2" w:rsidRDefault="00AD5CE2" w:rsidP="0048442C">
            <w:pPr>
              <w:jc w:val="center"/>
              <w:rPr>
                <w:rFonts w:eastAsia="Times New Roman"/>
              </w:rPr>
            </w:pPr>
          </w:p>
        </w:tc>
        <w:tc>
          <w:tcPr>
            <w:tcW w:w="0" w:type="auto"/>
            <w:vAlign w:val="center"/>
            <w:hideMark/>
          </w:tcPr>
          <w:p w14:paraId="2B7A19FC" w14:textId="77777777" w:rsidR="00AD5CE2" w:rsidRDefault="00AD5CE2" w:rsidP="0048442C">
            <w:pPr>
              <w:rPr>
                <w:rFonts w:eastAsia="Times New Roman"/>
                <w:sz w:val="20"/>
                <w:szCs w:val="20"/>
              </w:rPr>
            </w:pPr>
          </w:p>
        </w:tc>
        <w:tc>
          <w:tcPr>
            <w:tcW w:w="0" w:type="auto"/>
            <w:vAlign w:val="center"/>
            <w:hideMark/>
          </w:tcPr>
          <w:p w14:paraId="06439578" w14:textId="77777777" w:rsidR="00AD5CE2" w:rsidRDefault="00AD5CE2" w:rsidP="0048442C">
            <w:pPr>
              <w:jc w:val="center"/>
              <w:rPr>
                <w:rFonts w:eastAsia="Times New Roman"/>
              </w:rPr>
            </w:pPr>
            <w:r>
              <w:rPr>
                <w:rFonts w:eastAsia="Times New Roman"/>
              </w:rPr>
              <w:t>(6.5996)</w:t>
            </w:r>
          </w:p>
        </w:tc>
      </w:tr>
      <w:tr w:rsidR="00AD5CE2" w14:paraId="1921ECC6" w14:textId="77777777" w:rsidTr="0048442C">
        <w:trPr>
          <w:tblCellSpacing w:w="15" w:type="dxa"/>
          <w:jc w:val="center"/>
        </w:trPr>
        <w:tc>
          <w:tcPr>
            <w:tcW w:w="0" w:type="auto"/>
            <w:vAlign w:val="center"/>
            <w:hideMark/>
          </w:tcPr>
          <w:p w14:paraId="7C6009CE" w14:textId="77777777" w:rsidR="00AD5CE2" w:rsidRDefault="00AD5CE2" w:rsidP="0048442C">
            <w:pPr>
              <w:rPr>
                <w:rFonts w:eastAsia="Times New Roman"/>
              </w:rPr>
            </w:pPr>
            <w:r>
              <w:rPr>
                <w:rFonts w:eastAsia="Times New Roman"/>
              </w:rPr>
              <w:t>Morning Session</w:t>
            </w:r>
          </w:p>
        </w:tc>
        <w:tc>
          <w:tcPr>
            <w:tcW w:w="0" w:type="auto"/>
            <w:vAlign w:val="center"/>
            <w:hideMark/>
          </w:tcPr>
          <w:p w14:paraId="0B652145" w14:textId="77777777" w:rsidR="00AD5CE2" w:rsidRDefault="00AD5CE2" w:rsidP="0048442C">
            <w:pPr>
              <w:rPr>
                <w:rFonts w:eastAsia="Times New Roman"/>
              </w:rPr>
            </w:pPr>
          </w:p>
        </w:tc>
        <w:tc>
          <w:tcPr>
            <w:tcW w:w="0" w:type="auto"/>
            <w:vAlign w:val="center"/>
            <w:hideMark/>
          </w:tcPr>
          <w:p w14:paraId="41BA0A17" w14:textId="77777777" w:rsidR="00AD5CE2" w:rsidRDefault="00AD5CE2" w:rsidP="0048442C">
            <w:pPr>
              <w:jc w:val="center"/>
              <w:rPr>
                <w:rFonts w:eastAsia="Times New Roman"/>
              </w:rPr>
            </w:pPr>
            <w:r>
              <w:rPr>
                <w:rFonts w:eastAsia="Times New Roman"/>
              </w:rPr>
              <w:t>-2.6170</w:t>
            </w:r>
            <w:r>
              <w:rPr>
                <w:rFonts w:eastAsia="Times New Roman"/>
                <w:vertAlign w:val="superscript"/>
              </w:rPr>
              <w:t>***</w:t>
            </w:r>
          </w:p>
        </w:tc>
      </w:tr>
      <w:tr w:rsidR="00AD5CE2" w14:paraId="5D2DE781" w14:textId="77777777" w:rsidTr="0048442C">
        <w:trPr>
          <w:tblCellSpacing w:w="15" w:type="dxa"/>
          <w:jc w:val="center"/>
        </w:trPr>
        <w:tc>
          <w:tcPr>
            <w:tcW w:w="0" w:type="auto"/>
            <w:vAlign w:val="center"/>
            <w:hideMark/>
          </w:tcPr>
          <w:p w14:paraId="4585284B" w14:textId="77777777" w:rsidR="00AD5CE2" w:rsidRDefault="00AD5CE2" w:rsidP="0048442C">
            <w:pPr>
              <w:jc w:val="center"/>
              <w:rPr>
                <w:rFonts w:eastAsia="Times New Roman"/>
              </w:rPr>
            </w:pPr>
          </w:p>
        </w:tc>
        <w:tc>
          <w:tcPr>
            <w:tcW w:w="0" w:type="auto"/>
            <w:vAlign w:val="center"/>
            <w:hideMark/>
          </w:tcPr>
          <w:p w14:paraId="2067A036" w14:textId="77777777" w:rsidR="00AD5CE2" w:rsidRDefault="00AD5CE2" w:rsidP="0048442C">
            <w:pPr>
              <w:rPr>
                <w:rFonts w:eastAsia="Times New Roman"/>
                <w:sz w:val="20"/>
                <w:szCs w:val="20"/>
              </w:rPr>
            </w:pPr>
          </w:p>
        </w:tc>
        <w:tc>
          <w:tcPr>
            <w:tcW w:w="0" w:type="auto"/>
            <w:vAlign w:val="center"/>
            <w:hideMark/>
          </w:tcPr>
          <w:p w14:paraId="4279FEB9" w14:textId="77777777" w:rsidR="00AD5CE2" w:rsidRDefault="00AD5CE2" w:rsidP="0048442C">
            <w:pPr>
              <w:jc w:val="center"/>
              <w:rPr>
                <w:rFonts w:eastAsia="Times New Roman"/>
              </w:rPr>
            </w:pPr>
            <w:r>
              <w:rPr>
                <w:rFonts w:eastAsia="Times New Roman"/>
              </w:rPr>
              <w:t>(0.4843)</w:t>
            </w:r>
          </w:p>
        </w:tc>
      </w:tr>
      <w:tr w:rsidR="00AD5CE2" w14:paraId="6BD8B3B5" w14:textId="77777777" w:rsidTr="0048442C">
        <w:trPr>
          <w:tblCellSpacing w:w="15" w:type="dxa"/>
          <w:jc w:val="center"/>
        </w:trPr>
        <w:tc>
          <w:tcPr>
            <w:tcW w:w="0" w:type="auto"/>
            <w:vAlign w:val="center"/>
            <w:hideMark/>
          </w:tcPr>
          <w:p w14:paraId="45173A12" w14:textId="77777777" w:rsidR="00AD5CE2" w:rsidRDefault="00AD5CE2" w:rsidP="0048442C">
            <w:pPr>
              <w:rPr>
                <w:rFonts w:eastAsia="Times New Roman"/>
              </w:rPr>
            </w:pPr>
            <w:r>
              <w:rPr>
                <w:rFonts w:eastAsia="Times New Roman"/>
              </w:rPr>
              <w:t>Afternoon Session</w:t>
            </w:r>
          </w:p>
        </w:tc>
        <w:tc>
          <w:tcPr>
            <w:tcW w:w="0" w:type="auto"/>
            <w:vAlign w:val="center"/>
            <w:hideMark/>
          </w:tcPr>
          <w:p w14:paraId="271BA832" w14:textId="77777777" w:rsidR="00AD5CE2" w:rsidRDefault="00AD5CE2" w:rsidP="0048442C">
            <w:pPr>
              <w:rPr>
                <w:rFonts w:eastAsia="Times New Roman"/>
              </w:rPr>
            </w:pPr>
          </w:p>
        </w:tc>
        <w:tc>
          <w:tcPr>
            <w:tcW w:w="0" w:type="auto"/>
            <w:vAlign w:val="center"/>
            <w:hideMark/>
          </w:tcPr>
          <w:p w14:paraId="6B104FF7" w14:textId="77777777" w:rsidR="00AD5CE2" w:rsidRDefault="00AD5CE2" w:rsidP="0048442C">
            <w:pPr>
              <w:jc w:val="center"/>
              <w:rPr>
                <w:rFonts w:eastAsia="Times New Roman"/>
              </w:rPr>
            </w:pPr>
            <w:r>
              <w:rPr>
                <w:rFonts w:eastAsia="Times New Roman"/>
              </w:rPr>
              <w:t>-2.4587</w:t>
            </w:r>
            <w:r>
              <w:rPr>
                <w:rFonts w:eastAsia="Times New Roman"/>
                <w:vertAlign w:val="superscript"/>
              </w:rPr>
              <w:t>***</w:t>
            </w:r>
          </w:p>
        </w:tc>
      </w:tr>
      <w:tr w:rsidR="00AD5CE2" w14:paraId="6C80EDB6" w14:textId="77777777" w:rsidTr="0048442C">
        <w:trPr>
          <w:tblCellSpacing w:w="15" w:type="dxa"/>
          <w:jc w:val="center"/>
        </w:trPr>
        <w:tc>
          <w:tcPr>
            <w:tcW w:w="0" w:type="auto"/>
            <w:vAlign w:val="center"/>
            <w:hideMark/>
          </w:tcPr>
          <w:p w14:paraId="7373260E" w14:textId="77777777" w:rsidR="00AD5CE2" w:rsidRDefault="00AD5CE2" w:rsidP="0048442C">
            <w:pPr>
              <w:jc w:val="center"/>
              <w:rPr>
                <w:rFonts w:eastAsia="Times New Roman"/>
              </w:rPr>
            </w:pPr>
          </w:p>
        </w:tc>
        <w:tc>
          <w:tcPr>
            <w:tcW w:w="0" w:type="auto"/>
            <w:vAlign w:val="center"/>
            <w:hideMark/>
          </w:tcPr>
          <w:p w14:paraId="2387D84E" w14:textId="77777777" w:rsidR="00AD5CE2" w:rsidRDefault="00AD5CE2" w:rsidP="0048442C">
            <w:pPr>
              <w:rPr>
                <w:rFonts w:eastAsia="Times New Roman"/>
                <w:sz w:val="20"/>
                <w:szCs w:val="20"/>
              </w:rPr>
            </w:pPr>
          </w:p>
        </w:tc>
        <w:tc>
          <w:tcPr>
            <w:tcW w:w="0" w:type="auto"/>
            <w:vAlign w:val="center"/>
            <w:hideMark/>
          </w:tcPr>
          <w:p w14:paraId="2D81ED7F" w14:textId="77777777" w:rsidR="00AD5CE2" w:rsidRDefault="00AD5CE2" w:rsidP="0048442C">
            <w:pPr>
              <w:jc w:val="center"/>
              <w:rPr>
                <w:rFonts w:eastAsia="Times New Roman"/>
              </w:rPr>
            </w:pPr>
            <w:r>
              <w:rPr>
                <w:rFonts w:eastAsia="Times New Roman"/>
              </w:rPr>
              <w:t>(0.4762)</w:t>
            </w:r>
          </w:p>
        </w:tc>
      </w:tr>
      <w:tr w:rsidR="00AD5CE2" w14:paraId="3FED4C61" w14:textId="77777777" w:rsidTr="0048442C">
        <w:trPr>
          <w:tblCellSpacing w:w="15" w:type="dxa"/>
          <w:jc w:val="center"/>
        </w:trPr>
        <w:tc>
          <w:tcPr>
            <w:tcW w:w="0" w:type="auto"/>
            <w:vAlign w:val="center"/>
            <w:hideMark/>
          </w:tcPr>
          <w:p w14:paraId="292C5162" w14:textId="77777777" w:rsidR="00AD5CE2" w:rsidRDefault="00AD5CE2" w:rsidP="0048442C">
            <w:pPr>
              <w:rPr>
                <w:rFonts w:eastAsia="Times New Roman"/>
              </w:rPr>
            </w:pPr>
            <w:r>
              <w:rPr>
                <w:rFonts w:eastAsia="Times New Roman"/>
              </w:rPr>
              <w:t>Off Hours</w:t>
            </w:r>
          </w:p>
        </w:tc>
        <w:tc>
          <w:tcPr>
            <w:tcW w:w="0" w:type="auto"/>
            <w:vAlign w:val="center"/>
            <w:hideMark/>
          </w:tcPr>
          <w:p w14:paraId="243AF698" w14:textId="77777777" w:rsidR="00AD5CE2" w:rsidRDefault="00AD5CE2" w:rsidP="0048442C">
            <w:pPr>
              <w:rPr>
                <w:rFonts w:eastAsia="Times New Roman"/>
              </w:rPr>
            </w:pPr>
          </w:p>
        </w:tc>
        <w:tc>
          <w:tcPr>
            <w:tcW w:w="0" w:type="auto"/>
            <w:vAlign w:val="center"/>
            <w:hideMark/>
          </w:tcPr>
          <w:p w14:paraId="0512DE78" w14:textId="77777777" w:rsidR="00AD5CE2" w:rsidRDefault="00AD5CE2" w:rsidP="0048442C">
            <w:pPr>
              <w:jc w:val="center"/>
              <w:rPr>
                <w:rFonts w:eastAsia="Times New Roman"/>
              </w:rPr>
            </w:pPr>
            <w:r>
              <w:rPr>
                <w:rFonts w:eastAsia="Times New Roman"/>
              </w:rPr>
              <w:t>-3.5615</w:t>
            </w:r>
            <w:r>
              <w:rPr>
                <w:rFonts w:eastAsia="Times New Roman"/>
                <w:vertAlign w:val="superscript"/>
              </w:rPr>
              <w:t>***</w:t>
            </w:r>
          </w:p>
        </w:tc>
      </w:tr>
      <w:tr w:rsidR="00AD5CE2" w14:paraId="28AF6997" w14:textId="77777777" w:rsidTr="0048442C">
        <w:trPr>
          <w:tblCellSpacing w:w="15" w:type="dxa"/>
          <w:jc w:val="center"/>
        </w:trPr>
        <w:tc>
          <w:tcPr>
            <w:tcW w:w="0" w:type="auto"/>
            <w:vAlign w:val="center"/>
            <w:hideMark/>
          </w:tcPr>
          <w:p w14:paraId="0D97F437" w14:textId="77777777" w:rsidR="00AD5CE2" w:rsidRDefault="00AD5CE2" w:rsidP="0048442C">
            <w:pPr>
              <w:jc w:val="center"/>
              <w:rPr>
                <w:rFonts w:eastAsia="Times New Roman"/>
              </w:rPr>
            </w:pPr>
          </w:p>
        </w:tc>
        <w:tc>
          <w:tcPr>
            <w:tcW w:w="0" w:type="auto"/>
            <w:vAlign w:val="center"/>
            <w:hideMark/>
          </w:tcPr>
          <w:p w14:paraId="1980A6B1" w14:textId="77777777" w:rsidR="00AD5CE2" w:rsidRDefault="00AD5CE2" w:rsidP="0048442C">
            <w:pPr>
              <w:rPr>
                <w:rFonts w:eastAsia="Times New Roman"/>
                <w:sz w:val="20"/>
                <w:szCs w:val="20"/>
              </w:rPr>
            </w:pPr>
          </w:p>
        </w:tc>
        <w:tc>
          <w:tcPr>
            <w:tcW w:w="0" w:type="auto"/>
            <w:vAlign w:val="center"/>
            <w:hideMark/>
          </w:tcPr>
          <w:p w14:paraId="77879D6D" w14:textId="77777777" w:rsidR="00AD5CE2" w:rsidRDefault="00AD5CE2" w:rsidP="0048442C">
            <w:pPr>
              <w:jc w:val="center"/>
              <w:rPr>
                <w:rFonts w:eastAsia="Times New Roman"/>
              </w:rPr>
            </w:pPr>
            <w:r>
              <w:rPr>
                <w:rFonts w:eastAsia="Times New Roman"/>
              </w:rPr>
              <w:t>(0.5589)</w:t>
            </w:r>
          </w:p>
        </w:tc>
      </w:tr>
      <w:tr w:rsidR="00AD5CE2" w14:paraId="1C8AA467" w14:textId="77777777" w:rsidTr="0048442C">
        <w:trPr>
          <w:tblCellSpacing w:w="15" w:type="dxa"/>
          <w:jc w:val="center"/>
        </w:trPr>
        <w:tc>
          <w:tcPr>
            <w:tcW w:w="0" w:type="auto"/>
            <w:vAlign w:val="center"/>
            <w:hideMark/>
          </w:tcPr>
          <w:p w14:paraId="6C729D98" w14:textId="77777777" w:rsidR="00AD5CE2" w:rsidRDefault="00AD5CE2" w:rsidP="0048442C">
            <w:pPr>
              <w:rPr>
                <w:rFonts w:eastAsia="Times New Roman"/>
              </w:rPr>
            </w:pPr>
            <w:r>
              <w:rPr>
                <w:rFonts w:eastAsia="Times New Roman"/>
              </w:rPr>
              <w:t>Monday</w:t>
            </w:r>
          </w:p>
        </w:tc>
        <w:tc>
          <w:tcPr>
            <w:tcW w:w="0" w:type="auto"/>
            <w:vAlign w:val="center"/>
            <w:hideMark/>
          </w:tcPr>
          <w:p w14:paraId="0414C4F6" w14:textId="77777777" w:rsidR="00AD5CE2" w:rsidRDefault="00AD5CE2" w:rsidP="0048442C">
            <w:pPr>
              <w:rPr>
                <w:rFonts w:eastAsia="Times New Roman"/>
              </w:rPr>
            </w:pPr>
          </w:p>
        </w:tc>
        <w:tc>
          <w:tcPr>
            <w:tcW w:w="0" w:type="auto"/>
            <w:vAlign w:val="center"/>
            <w:hideMark/>
          </w:tcPr>
          <w:p w14:paraId="2BD4C4B2" w14:textId="77777777" w:rsidR="00AD5CE2" w:rsidRDefault="00AD5CE2" w:rsidP="0048442C">
            <w:pPr>
              <w:jc w:val="center"/>
              <w:rPr>
                <w:rFonts w:eastAsia="Times New Roman"/>
              </w:rPr>
            </w:pPr>
            <w:r>
              <w:rPr>
                <w:rFonts w:eastAsia="Times New Roman"/>
              </w:rPr>
              <w:t>2.8288</w:t>
            </w:r>
            <w:r>
              <w:rPr>
                <w:rFonts w:eastAsia="Times New Roman"/>
                <w:vertAlign w:val="superscript"/>
              </w:rPr>
              <w:t>***</w:t>
            </w:r>
          </w:p>
        </w:tc>
      </w:tr>
      <w:tr w:rsidR="00AD5CE2" w14:paraId="43E84B29" w14:textId="77777777" w:rsidTr="0048442C">
        <w:trPr>
          <w:tblCellSpacing w:w="15" w:type="dxa"/>
          <w:jc w:val="center"/>
        </w:trPr>
        <w:tc>
          <w:tcPr>
            <w:tcW w:w="0" w:type="auto"/>
            <w:vAlign w:val="center"/>
            <w:hideMark/>
          </w:tcPr>
          <w:p w14:paraId="0DD1BEB1" w14:textId="77777777" w:rsidR="00AD5CE2" w:rsidRDefault="00AD5CE2" w:rsidP="0048442C">
            <w:pPr>
              <w:jc w:val="center"/>
              <w:rPr>
                <w:rFonts w:eastAsia="Times New Roman"/>
              </w:rPr>
            </w:pPr>
          </w:p>
        </w:tc>
        <w:tc>
          <w:tcPr>
            <w:tcW w:w="0" w:type="auto"/>
            <w:vAlign w:val="center"/>
            <w:hideMark/>
          </w:tcPr>
          <w:p w14:paraId="428D336A" w14:textId="77777777" w:rsidR="00AD5CE2" w:rsidRDefault="00AD5CE2" w:rsidP="0048442C">
            <w:pPr>
              <w:rPr>
                <w:rFonts w:eastAsia="Times New Roman"/>
                <w:sz w:val="20"/>
                <w:szCs w:val="20"/>
              </w:rPr>
            </w:pPr>
          </w:p>
        </w:tc>
        <w:tc>
          <w:tcPr>
            <w:tcW w:w="0" w:type="auto"/>
            <w:vAlign w:val="center"/>
            <w:hideMark/>
          </w:tcPr>
          <w:p w14:paraId="3DFA3C4E" w14:textId="77777777" w:rsidR="00AD5CE2" w:rsidRDefault="00AD5CE2" w:rsidP="0048442C">
            <w:pPr>
              <w:jc w:val="center"/>
              <w:rPr>
                <w:rFonts w:eastAsia="Times New Roman"/>
              </w:rPr>
            </w:pPr>
            <w:r>
              <w:rPr>
                <w:rFonts w:eastAsia="Times New Roman"/>
              </w:rPr>
              <w:t>(0.5910)</w:t>
            </w:r>
          </w:p>
        </w:tc>
      </w:tr>
      <w:tr w:rsidR="00AD5CE2" w14:paraId="51731931" w14:textId="77777777" w:rsidTr="0048442C">
        <w:trPr>
          <w:tblCellSpacing w:w="15" w:type="dxa"/>
          <w:jc w:val="center"/>
        </w:trPr>
        <w:tc>
          <w:tcPr>
            <w:tcW w:w="0" w:type="auto"/>
            <w:vAlign w:val="center"/>
            <w:hideMark/>
          </w:tcPr>
          <w:p w14:paraId="41984108" w14:textId="77777777" w:rsidR="00AD5CE2" w:rsidRDefault="00AD5CE2" w:rsidP="0048442C">
            <w:pPr>
              <w:rPr>
                <w:rFonts w:eastAsia="Times New Roman"/>
              </w:rPr>
            </w:pPr>
            <w:r>
              <w:rPr>
                <w:rFonts w:eastAsia="Times New Roman"/>
              </w:rPr>
              <w:t>Tuesday</w:t>
            </w:r>
          </w:p>
        </w:tc>
        <w:tc>
          <w:tcPr>
            <w:tcW w:w="0" w:type="auto"/>
            <w:vAlign w:val="center"/>
            <w:hideMark/>
          </w:tcPr>
          <w:p w14:paraId="0903A148" w14:textId="77777777" w:rsidR="00AD5CE2" w:rsidRDefault="00AD5CE2" w:rsidP="0048442C">
            <w:pPr>
              <w:rPr>
                <w:rFonts w:eastAsia="Times New Roman"/>
              </w:rPr>
            </w:pPr>
          </w:p>
        </w:tc>
        <w:tc>
          <w:tcPr>
            <w:tcW w:w="0" w:type="auto"/>
            <w:vAlign w:val="center"/>
            <w:hideMark/>
          </w:tcPr>
          <w:p w14:paraId="6B4F04AC" w14:textId="77777777" w:rsidR="00AD5CE2" w:rsidRDefault="00AD5CE2" w:rsidP="0048442C">
            <w:pPr>
              <w:jc w:val="center"/>
              <w:rPr>
                <w:rFonts w:eastAsia="Times New Roman"/>
              </w:rPr>
            </w:pPr>
            <w:r>
              <w:rPr>
                <w:rFonts w:eastAsia="Times New Roman"/>
              </w:rPr>
              <w:t>1.6594</w:t>
            </w:r>
            <w:r>
              <w:rPr>
                <w:rFonts w:eastAsia="Times New Roman"/>
                <w:vertAlign w:val="superscript"/>
              </w:rPr>
              <w:t>***</w:t>
            </w:r>
          </w:p>
        </w:tc>
      </w:tr>
      <w:tr w:rsidR="00AD5CE2" w14:paraId="172BFA72" w14:textId="77777777" w:rsidTr="0048442C">
        <w:trPr>
          <w:tblCellSpacing w:w="15" w:type="dxa"/>
          <w:jc w:val="center"/>
        </w:trPr>
        <w:tc>
          <w:tcPr>
            <w:tcW w:w="0" w:type="auto"/>
            <w:vAlign w:val="center"/>
            <w:hideMark/>
          </w:tcPr>
          <w:p w14:paraId="479A5D6B" w14:textId="77777777" w:rsidR="00AD5CE2" w:rsidRDefault="00AD5CE2" w:rsidP="0048442C">
            <w:pPr>
              <w:jc w:val="center"/>
              <w:rPr>
                <w:rFonts w:eastAsia="Times New Roman"/>
              </w:rPr>
            </w:pPr>
          </w:p>
        </w:tc>
        <w:tc>
          <w:tcPr>
            <w:tcW w:w="0" w:type="auto"/>
            <w:vAlign w:val="center"/>
            <w:hideMark/>
          </w:tcPr>
          <w:p w14:paraId="07FEABF0" w14:textId="77777777" w:rsidR="00AD5CE2" w:rsidRDefault="00AD5CE2" w:rsidP="0048442C">
            <w:pPr>
              <w:rPr>
                <w:rFonts w:eastAsia="Times New Roman"/>
                <w:sz w:val="20"/>
                <w:szCs w:val="20"/>
              </w:rPr>
            </w:pPr>
          </w:p>
        </w:tc>
        <w:tc>
          <w:tcPr>
            <w:tcW w:w="0" w:type="auto"/>
            <w:vAlign w:val="center"/>
            <w:hideMark/>
          </w:tcPr>
          <w:p w14:paraId="5016D667" w14:textId="77777777" w:rsidR="00AD5CE2" w:rsidRDefault="00AD5CE2" w:rsidP="0048442C">
            <w:pPr>
              <w:jc w:val="center"/>
              <w:rPr>
                <w:rFonts w:eastAsia="Times New Roman"/>
              </w:rPr>
            </w:pPr>
            <w:r>
              <w:rPr>
                <w:rFonts w:eastAsia="Times New Roman"/>
              </w:rPr>
              <w:t>(0.5454)</w:t>
            </w:r>
          </w:p>
        </w:tc>
      </w:tr>
      <w:tr w:rsidR="00AD5CE2" w14:paraId="0E01ED7C" w14:textId="77777777" w:rsidTr="0048442C">
        <w:trPr>
          <w:tblCellSpacing w:w="15" w:type="dxa"/>
          <w:jc w:val="center"/>
        </w:trPr>
        <w:tc>
          <w:tcPr>
            <w:tcW w:w="0" w:type="auto"/>
            <w:vAlign w:val="center"/>
            <w:hideMark/>
          </w:tcPr>
          <w:p w14:paraId="0D33B6C4" w14:textId="77777777" w:rsidR="00AD5CE2" w:rsidRDefault="00AD5CE2" w:rsidP="0048442C">
            <w:pPr>
              <w:rPr>
                <w:rFonts w:eastAsia="Times New Roman"/>
              </w:rPr>
            </w:pPr>
            <w:r>
              <w:rPr>
                <w:rFonts w:eastAsia="Times New Roman"/>
              </w:rPr>
              <w:t>Thursday</w:t>
            </w:r>
          </w:p>
        </w:tc>
        <w:tc>
          <w:tcPr>
            <w:tcW w:w="0" w:type="auto"/>
            <w:vAlign w:val="center"/>
            <w:hideMark/>
          </w:tcPr>
          <w:p w14:paraId="13F73E65" w14:textId="77777777" w:rsidR="00AD5CE2" w:rsidRDefault="00AD5CE2" w:rsidP="0048442C">
            <w:pPr>
              <w:rPr>
                <w:rFonts w:eastAsia="Times New Roman"/>
              </w:rPr>
            </w:pPr>
          </w:p>
        </w:tc>
        <w:tc>
          <w:tcPr>
            <w:tcW w:w="0" w:type="auto"/>
            <w:vAlign w:val="center"/>
            <w:hideMark/>
          </w:tcPr>
          <w:p w14:paraId="0F215D38" w14:textId="77777777" w:rsidR="00AD5CE2" w:rsidRDefault="00AD5CE2" w:rsidP="0048442C">
            <w:pPr>
              <w:jc w:val="center"/>
              <w:rPr>
                <w:rFonts w:eastAsia="Times New Roman"/>
              </w:rPr>
            </w:pPr>
            <w:r>
              <w:rPr>
                <w:rFonts w:eastAsia="Times New Roman"/>
              </w:rPr>
              <w:t>1.1212</w:t>
            </w:r>
            <w:r>
              <w:rPr>
                <w:rFonts w:eastAsia="Times New Roman"/>
                <w:vertAlign w:val="superscript"/>
              </w:rPr>
              <w:t>**</w:t>
            </w:r>
          </w:p>
        </w:tc>
      </w:tr>
      <w:tr w:rsidR="00AD5CE2" w14:paraId="64BF8580" w14:textId="77777777" w:rsidTr="0048442C">
        <w:trPr>
          <w:tblCellSpacing w:w="15" w:type="dxa"/>
          <w:jc w:val="center"/>
        </w:trPr>
        <w:tc>
          <w:tcPr>
            <w:tcW w:w="0" w:type="auto"/>
            <w:vAlign w:val="center"/>
            <w:hideMark/>
          </w:tcPr>
          <w:p w14:paraId="7B00741A" w14:textId="77777777" w:rsidR="00AD5CE2" w:rsidRDefault="00AD5CE2" w:rsidP="0048442C">
            <w:pPr>
              <w:jc w:val="center"/>
              <w:rPr>
                <w:rFonts w:eastAsia="Times New Roman"/>
              </w:rPr>
            </w:pPr>
          </w:p>
        </w:tc>
        <w:tc>
          <w:tcPr>
            <w:tcW w:w="0" w:type="auto"/>
            <w:vAlign w:val="center"/>
            <w:hideMark/>
          </w:tcPr>
          <w:p w14:paraId="5B730347" w14:textId="77777777" w:rsidR="00AD5CE2" w:rsidRDefault="00AD5CE2" w:rsidP="0048442C">
            <w:pPr>
              <w:rPr>
                <w:rFonts w:eastAsia="Times New Roman"/>
                <w:sz w:val="20"/>
                <w:szCs w:val="20"/>
              </w:rPr>
            </w:pPr>
          </w:p>
        </w:tc>
        <w:tc>
          <w:tcPr>
            <w:tcW w:w="0" w:type="auto"/>
            <w:vAlign w:val="center"/>
            <w:hideMark/>
          </w:tcPr>
          <w:p w14:paraId="6651A1F8" w14:textId="77777777" w:rsidR="00AD5CE2" w:rsidRDefault="00AD5CE2" w:rsidP="0048442C">
            <w:pPr>
              <w:jc w:val="center"/>
              <w:rPr>
                <w:rFonts w:eastAsia="Times New Roman"/>
              </w:rPr>
            </w:pPr>
            <w:r>
              <w:rPr>
                <w:rFonts w:eastAsia="Times New Roman"/>
              </w:rPr>
              <w:t>(0.5274)</w:t>
            </w:r>
          </w:p>
        </w:tc>
      </w:tr>
      <w:tr w:rsidR="00AD5CE2" w14:paraId="7F400C66" w14:textId="77777777" w:rsidTr="0048442C">
        <w:trPr>
          <w:tblCellSpacing w:w="15" w:type="dxa"/>
          <w:jc w:val="center"/>
        </w:trPr>
        <w:tc>
          <w:tcPr>
            <w:tcW w:w="0" w:type="auto"/>
            <w:vAlign w:val="center"/>
            <w:hideMark/>
          </w:tcPr>
          <w:p w14:paraId="22717A9C" w14:textId="77777777" w:rsidR="00AD5CE2" w:rsidRDefault="00AD5CE2" w:rsidP="0048442C">
            <w:pPr>
              <w:rPr>
                <w:rFonts w:eastAsia="Times New Roman"/>
              </w:rPr>
            </w:pPr>
            <w:r>
              <w:rPr>
                <w:rFonts w:eastAsia="Times New Roman"/>
              </w:rPr>
              <w:t>Friday</w:t>
            </w:r>
          </w:p>
        </w:tc>
        <w:tc>
          <w:tcPr>
            <w:tcW w:w="0" w:type="auto"/>
            <w:vAlign w:val="center"/>
            <w:hideMark/>
          </w:tcPr>
          <w:p w14:paraId="767976DB" w14:textId="77777777" w:rsidR="00AD5CE2" w:rsidRDefault="00AD5CE2" w:rsidP="0048442C">
            <w:pPr>
              <w:rPr>
                <w:rFonts w:eastAsia="Times New Roman"/>
              </w:rPr>
            </w:pPr>
          </w:p>
        </w:tc>
        <w:tc>
          <w:tcPr>
            <w:tcW w:w="0" w:type="auto"/>
            <w:vAlign w:val="center"/>
            <w:hideMark/>
          </w:tcPr>
          <w:p w14:paraId="2CD194A3" w14:textId="77777777" w:rsidR="00AD5CE2" w:rsidRDefault="00AD5CE2" w:rsidP="0048442C">
            <w:pPr>
              <w:jc w:val="center"/>
              <w:rPr>
                <w:rFonts w:eastAsia="Times New Roman"/>
              </w:rPr>
            </w:pPr>
            <w:r>
              <w:rPr>
                <w:rFonts w:eastAsia="Times New Roman"/>
              </w:rPr>
              <w:t>-0.7841</w:t>
            </w:r>
          </w:p>
        </w:tc>
      </w:tr>
      <w:tr w:rsidR="00AD5CE2" w14:paraId="781F1BC4" w14:textId="77777777" w:rsidTr="0048442C">
        <w:trPr>
          <w:tblCellSpacing w:w="15" w:type="dxa"/>
          <w:jc w:val="center"/>
        </w:trPr>
        <w:tc>
          <w:tcPr>
            <w:tcW w:w="0" w:type="auto"/>
            <w:vAlign w:val="center"/>
            <w:hideMark/>
          </w:tcPr>
          <w:p w14:paraId="5728A76E" w14:textId="77777777" w:rsidR="00AD5CE2" w:rsidRDefault="00AD5CE2" w:rsidP="0048442C">
            <w:pPr>
              <w:jc w:val="center"/>
              <w:rPr>
                <w:rFonts w:eastAsia="Times New Roman"/>
              </w:rPr>
            </w:pPr>
          </w:p>
        </w:tc>
        <w:tc>
          <w:tcPr>
            <w:tcW w:w="0" w:type="auto"/>
            <w:vAlign w:val="center"/>
            <w:hideMark/>
          </w:tcPr>
          <w:p w14:paraId="4DAC02E6" w14:textId="77777777" w:rsidR="00AD5CE2" w:rsidRDefault="00AD5CE2" w:rsidP="0048442C">
            <w:pPr>
              <w:rPr>
                <w:rFonts w:eastAsia="Times New Roman"/>
                <w:sz w:val="20"/>
                <w:szCs w:val="20"/>
              </w:rPr>
            </w:pPr>
          </w:p>
        </w:tc>
        <w:tc>
          <w:tcPr>
            <w:tcW w:w="0" w:type="auto"/>
            <w:vAlign w:val="center"/>
            <w:hideMark/>
          </w:tcPr>
          <w:p w14:paraId="5AF80686" w14:textId="77777777" w:rsidR="00AD5CE2" w:rsidRDefault="00AD5CE2" w:rsidP="0048442C">
            <w:pPr>
              <w:jc w:val="center"/>
              <w:rPr>
                <w:rFonts w:eastAsia="Times New Roman"/>
              </w:rPr>
            </w:pPr>
            <w:r>
              <w:rPr>
                <w:rFonts w:eastAsia="Times New Roman"/>
              </w:rPr>
              <w:t>(0.5581)</w:t>
            </w:r>
          </w:p>
        </w:tc>
      </w:tr>
      <w:tr w:rsidR="00AD5CE2" w14:paraId="3F0BB097" w14:textId="77777777" w:rsidTr="0048442C">
        <w:trPr>
          <w:tblCellSpacing w:w="15" w:type="dxa"/>
          <w:jc w:val="center"/>
        </w:trPr>
        <w:tc>
          <w:tcPr>
            <w:tcW w:w="0" w:type="auto"/>
            <w:vAlign w:val="center"/>
            <w:hideMark/>
          </w:tcPr>
          <w:p w14:paraId="5C792D48" w14:textId="77777777" w:rsidR="00AD5CE2" w:rsidRDefault="00AD5CE2" w:rsidP="0048442C">
            <w:pPr>
              <w:rPr>
                <w:rFonts w:eastAsia="Times New Roman"/>
              </w:rPr>
            </w:pPr>
            <w:r>
              <w:rPr>
                <w:rFonts w:eastAsia="Times New Roman"/>
              </w:rPr>
              <w:t>Group * Period</w:t>
            </w:r>
          </w:p>
        </w:tc>
        <w:tc>
          <w:tcPr>
            <w:tcW w:w="0" w:type="auto"/>
            <w:vAlign w:val="center"/>
            <w:hideMark/>
          </w:tcPr>
          <w:p w14:paraId="2FCAFF65" w14:textId="77777777" w:rsidR="00AD5CE2" w:rsidRDefault="00AD5CE2" w:rsidP="0048442C">
            <w:pPr>
              <w:jc w:val="center"/>
              <w:rPr>
                <w:rFonts w:eastAsia="Times New Roman"/>
              </w:rPr>
            </w:pPr>
            <w:r>
              <w:rPr>
                <w:rFonts w:eastAsia="Times New Roman"/>
              </w:rPr>
              <w:t>12.8246</w:t>
            </w:r>
            <w:r>
              <w:rPr>
                <w:rFonts w:eastAsia="Times New Roman"/>
                <w:vertAlign w:val="superscript"/>
              </w:rPr>
              <w:t>***</w:t>
            </w:r>
          </w:p>
        </w:tc>
        <w:tc>
          <w:tcPr>
            <w:tcW w:w="0" w:type="auto"/>
            <w:vAlign w:val="center"/>
            <w:hideMark/>
          </w:tcPr>
          <w:p w14:paraId="19B4902C" w14:textId="77777777" w:rsidR="00AD5CE2" w:rsidRDefault="00AD5CE2" w:rsidP="0048442C">
            <w:pPr>
              <w:jc w:val="center"/>
              <w:rPr>
                <w:rFonts w:eastAsia="Times New Roman"/>
              </w:rPr>
            </w:pPr>
            <w:r>
              <w:rPr>
                <w:rFonts w:eastAsia="Times New Roman"/>
              </w:rPr>
              <w:t>12.1513</w:t>
            </w:r>
            <w:r>
              <w:rPr>
                <w:rFonts w:eastAsia="Times New Roman"/>
                <w:vertAlign w:val="superscript"/>
              </w:rPr>
              <w:t>***</w:t>
            </w:r>
          </w:p>
        </w:tc>
      </w:tr>
      <w:tr w:rsidR="00AD5CE2" w14:paraId="4B47F217" w14:textId="77777777" w:rsidTr="0048442C">
        <w:trPr>
          <w:tblCellSpacing w:w="15" w:type="dxa"/>
          <w:jc w:val="center"/>
        </w:trPr>
        <w:tc>
          <w:tcPr>
            <w:tcW w:w="0" w:type="auto"/>
            <w:vAlign w:val="center"/>
            <w:hideMark/>
          </w:tcPr>
          <w:p w14:paraId="3E826B12" w14:textId="77777777" w:rsidR="00AD5CE2" w:rsidRDefault="00AD5CE2" w:rsidP="0048442C">
            <w:pPr>
              <w:jc w:val="center"/>
              <w:rPr>
                <w:rFonts w:eastAsia="Times New Roman"/>
              </w:rPr>
            </w:pPr>
          </w:p>
        </w:tc>
        <w:tc>
          <w:tcPr>
            <w:tcW w:w="0" w:type="auto"/>
            <w:vAlign w:val="center"/>
            <w:hideMark/>
          </w:tcPr>
          <w:p w14:paraId="2C525FB1" w14:textId="77777777" w:rsidR="00AD5CE2" w:rsidRDefault="00AD5CE2" w:rsidP="0048442C">
            <w:pPr>
              <w:jc w:val="center"/>
              <w:rPr>
                <w:rFonts w:eastAsia="Times New Roman"/>
              </w:rPr>
            </w:pPr>
            <w:r>
              <w:rPr>
                <w:rFonts w:eastAsia="Times New Roman"/>
              </w:rPr>
              <w:t>(1.7395)</w:t>
            </w:r>
          </w:p>
        </w:tc>
        <w:tc>
          <w:tcPr>
            <w:tcW w:w="0" w:type="auto"/>
            <w:vAlign w:val="center"/>
            <w:hideMark/>
          </w:tcPr>
          <w:p w14:paraId="6F2DCE15" w14:textId="77777777" w:rsidR="00AD5CE2" w:rsidRDefault="00AD5CE2" w:rsidP="0048442C">
            <w:pPr>
              <w:jc w:val="center"/>
              <w:rPr>
                <w:rFonts w:eastAsia="Times New Roman"/>
              </w:rPr>
            </w:pPr>
            <w:r>
              <w:rPr>
                <w:rFonts w:eastAsia="Times New Roman"/>
              </w:rPr>
              <w:t>(1.7539)</w:t>
            </w:r>
          </w:p>
        </w:tc>
      </w:tr>
      <w:tr w:rsidR="00AD5CE2" w14:paraId="0F2A8CD4" w14:textId="77777777" w:rsidTr="0048442C">
        <w:trPr>
          <w:tblCellSpacing w:w="15" w:type="dxa"/>
          <w:jc w:val="center"/>
        </w:trPr>
        <w:tc>
          <w:tcPr>
            <w:tcW w:w="0" w:type="auto"/>
            <w:vAlign w:val="center"/>
            <w:hideMark/>
          </w:tcPr>
          <w:p w14:paraId="221F3CF1" w14:textId="77777777" w:rsidR="00AD5CE2" w:rsidRDefault="00AD5CE2" w:rsidP="0048442C">
            <w:pPr>
              <w:rPr>
                <w:rFonts w:eastAsia="Times New Roman"/>
              </w:rPr>
            </w:pPr>
            <w:r>
              <w:rPr>
                <w:rFonts w:eastAsia="Times New Roman"/>
              </w:rPr>
              <w:t>Constant</w:t>
            </w:r>
          </w:p>
        </w:tc>
        <w:tc>
          <w:tcPr>
            <w:tcW w:w="0" w:type="auto"/>
            <w:vAlign w:val="center"/>
            <w:hideMark/>
          </w:tcPr>
          <w:p w14:paraId="2371A233" w14:textId="77777777" w:rsidR="00AD5CE2" w:rsidRDefault="00AD5CE2" w:rsidP="0048442C">
            <w:pPr>
              <w:jc w:val="center"/>
              <w:rPr>
                <w:rFonts w:eastAsia="Times New Roman"/>
              </w:rPr>
            </w:pPr>
            <w:r>
              <w:rPr>
                <w:rFonts w:eastAsia="Times New Roman"/>
              </w:rPr>
              <w:t>-3.4148</w:t>
            </w:r>
            <w:r>
              <w:rPr>
                <w:rFonts w:eastAsia="Times New Roman"/>
                <w:vertAlign w:val="superscript"/>
              </w:rPr>
              <w:t>***</w:t>
            </w:r>
          </w:p>
        </w:tc>
        <w:tc>
          <w:tcPr>
            <w:tcW w:w="0" w:type="auto"/>
            <w:vAlign w:val="center"/>
            <w:hideMark/>
          </w:tcPr>
          <w:p w14:paraId="59683E4A" w14:textId="77777777" w:rsidR="00AD5CE2" w:rsidRDefault="00AD5CE2" w:rsidP="0048442C">
            <w:pPr>
              <w:jc w:val="center"/>
              <w:rPr>
                <w:rFonts w:eastAsia="Times New Roman"/>
              </w:rPr>
            </w:pPr>
            <w:r>
              <w:rPr>
                <w:rFonts w:eastAsia="Times New Roman"/>
              </w:rPr>
              <w:t>-11.6213</w:t>
            </w:r>
            <w:r>
              <w:rPr>
                <w:rFonts w:eastAsia="Times New Roman"/>
                <w:vertAlign w:val="superscript"/>
              </w:rPr>
              <w:t>***</w:t>
            </w:r>
          </w:p>
        </w:tc>
      </w:tr>
      <w:tr w:rsidR="00AD5CE2" w14:paraId="46BBD896" w14:textId="77777777" w:rsidTr="0048442C">
        <w:trPr>
          <w:tblCellSpacing w:w="15" w:type="dxa"/>
          <w:jc w:val="center"/>
        </w:trPr>
        <w:tc>
          <w:tcPr>
            <w:tcW w:w="0" w:type="auto"/>
            <w:vAlign w:val="center"/>
            <w:hideMark/>
          </w:tcPr>
          <w:p w14:paraId="6E6962BA" w14:textId="77777777" w:rsidR="00AD5CE2" w:rsidRDefault="00AD5CE2" w:rsidP="0048442C">
            <w:pPr>
              <w:jc w:val="center"/>
              <w:rPr>
                <w:rFonts w:eastAsia="Times New Roman"/>
              </w:rPr>
            </w:pPr>
          </w:p>
        </w:tc>
        <w:tc>
          <w:tcPr>
            <w:tcW w:w="0" w:type="auto"/>
            <w:vAlign w:val="center"/>
            <w:hideMark/>
          </w:tcPr>
          <w:p w14:paraId="5BFD5EDF" w14:textId="77777777" w:rsidR="00AD5CE2" w:rsidRDefault="00AD5CE2" w:rsidP="0048442C">
            <w:pPr>
              <w:jc w:val="center"/>
              <w:rPr>
                <w:rFonts w:eastAsia="Times New Roman"/>
              </w:rPr>
            </w:pPr>
            <w:r>
              <w:rPr>
                <w:rFonts w:eastAsia="Times New Roman"/>
              </w:rPr>
              <w:t>(1.2252)</w:t>
            </w:r>
          </w:p>
        </w:tc>
        <w:tc>
          <w:tcPr>
            <w:tcW w:w="0" w:type="auto"/>
            <w:vAlign w:val="center"/>
            <w:hideMark/>
          </w:tcPr>
          <w:p w14:paraId="222D8108" w14:textId="77777777" w:rsidR="00AD5CE2" w:rsidRDefault="00AD5CE2" w:rsidP="0048442C">
            <w:pPr>
              <w:jc w:val="center"/>
              <w:rPr>
                <w:rFonts w:eastAsia="Times New Roman"/>
              </w:rPr>
            </w:pPr>
            <w:r>
              <w:rPr>
                <w:rFonts w:eastAsia="Times New Roman"/>
              </w:rPr>
              <w:t>(3.1911)</w:t>
            </w:r>
          </w:p>
        </w:tc>
      </w:tr>
      <w:tr w:rsidR="00AD5CE2" w14:paraId="16755DE1" w14:textId="77777777" w:rsidTr="0048442C">
        <w:trPr>
          <w:tblCellSpacing w:w="15" w:type="dxa"/>
          <w:jc w:val="center"/>
        </w:trPr>
        <w:tc>
          <w:tcPr>
            <w:tcW w:w="0" w:type="auto"/>
            <w:gridSpan w:val="3"/>
            <w:tcBorders>
              <w:bottom w:val="single" w:sz="6" w:space="0" w:color="000000"/>
            </w:tcBorders>
            <w:vAlign w:val="center"/>
            <w:hideMark/>
          </w:tcPr>
          <w:p w14:paraId="2F70D3AD" w14:textId="77777777" w:rsidR="00AD5CE2" w:rsidRDefault="00AD5CE2" w:rsidP="0048442C">
            <w:pPr>
              <w:jc w:val="center"/>
              <w:rPr>
                <w:rFonts w:eastAsia="Times New Roman"/>
              </w:rPr>
            </w:pPr>
          </w:p>
        </w:tc>
      </w:tr>
      <w:tr w:rsidR="00AD5CE2" w14:paraId="4CC32887" w14:textId="77777777" w:rsidTr="0048442C">
        <w:trPr>
          <w:tblCellSpacing w:w="15" w:type="dxa"/>
          <w:jc w:val="center"/>
        </w:trPr>
        <w:tc>
          <w:tcPr>
            <w:tcW w:w="0" w:type="auto"/>
            <w:vAlign w:val="center"/>
            <w:hideMark/>
          </w:tcPr>
          <w:p w14:paraId="2F9F45E6" w14:textId="77777777" w:rsidR="00AD5CE2" w:rsidRDefault="00AD5CE2" w:rsidP="0048442C">
            <w:pPr>
              <w:rPr>
                <w:rFonts w:eastAsia="Times New Roman"/>
              </w:rPr>
            </w:pPr>
            <w:r>
              <w:rPr>
                <w:rFonts w:eastAsia="Times New Roman"/>
              </w:rPr>
              <w:t>Observations</w:t>
            </w:r>
          </w:p>
        </w:tc>
        <w:tc>
          <w:tcPr>
            <w:tcW w:w="0" w:type="auto"/>
            <w:vAlign w:val="center"/>
            <w:hideMark/>
          </w:tcPr>
          <w:p w14:paraId="0C495523" w14:textId="77777777" w:rsidR="00AD5CE2" w:rsidRDefault="00AD5CE2" w:rsidP="0048442C">
            <w:pPr>
              <w:jc w:val="center"/>
              <w:rPr>
                <w:rFonts w:eastAsia="Times New Roman"/>
              </w:rPr>
            </w:pPr>
            <w:r>
              <w:rPr>
                <w:rFonts w:eastAsia="Times New Roman"/>
              </w:rPr>
              <w:t>28,311</w:t>
            </w:r>
          </w:p>
        </w:tc>
        <w:tc>
          <w:tcPr>
            <w:tcW w:w="0" w:type="auto"/>
            <w:vAlign w:val="center"/>
            <w:hideMark/>
          </w:tcPr>
          <w:p w14:paraId="7453C540" w14:textId="77777777" w:rsidR="00AD5CE2" w:rsidRDefault="00AD5CE2" w:rsidP="0048442C">
            <w:pPr>
              <w:jc w:val="center"/>
              <w:rPr>
                <w:rFonts w:eastAsia="Times New Roman"/>
              </w:rPr>
            </w:pPr>
            <w:r>
              <w:rPr>
                <w:rFonts w:eastAsia="Times New Roman"/>
              </w:rPr>
              <w:t>28,311</w:t>
            </w:r>
          </w:p>
        </w:tc>
      </w:tr>
      <w:tr w:rsidR="00AD5CE2" w14:paraId="000FD8C6" w14:textId="77777777" w:rsidTr="0048442C">
        <w:trPr>
          <w:tblCellSpacing w:w="15" w:type="dxa"/>
          <w:jc w:val="center"/>
        </w:trPr>
        <w:tc>
          <w:tcPr>
            <w:tcW w:w="0" w:type="auto"/>
            <w:vAlign w:val="center"/>
            <w:hideMark/>
          </w:tcPr>
          <w:p w14:paraId="75F69BAE" w14:textId="77777777" w:rsidR="00AD5CE2" w:rsidRDefault="00AD5CE2" w:rsidP="0048442C">
            <w:pPr>
              <w:rPr>
                <w:rFonts w:eastAsia="Times New Roman"/>
              </w:rPr>
            </w:pPr>
            <w:r>
              <w:rPr>
                <w:rFonts w:eastAsia="Times New Roman"/>
              </w:rPr>
              <w:t>R</w:t>
            </w:r>
            <w:r>
              <w:rPr>
                <w:rFonts w:eastAsia="Times New Roman"/>
                <w:vertAlign w:val="superscript"/>
              </w:rPr>
              <w:t>2</w:t>
            </w:r>
          </w:p>
        </w:tc>
        <w:tc>
          <w:tcPr>
            <w:tcW w:w="0" w:type="auto"/>
            <w:vAlign w:val="center"/>
            <w:hideMark/>
          </w:tcPr>
          <w:p w14:paraId="10BF5DD9" w14:textId="77777777" w:rsidR="00AD5CE2" w:rsidRDefault="00AD5CE2" w:rsidP="0048442C">
            <w:pPr>
              <w:jc w:val="center"/>
              <w:rPr>
                <w:rFonts w:eastAsia="Times New Roman"/>
              </w:rPr>
            </w:pPr>
            <w:r>
              <w:rPr>
                <w:rFonts w:eastAsia="Times New Roman"/>
              </w:rPr>
              <w:t>0.0139</w:t>
            </w:r>
          </w:p>
        </w:tc>
        <w:tc>
          <w:tcPr>
            <w:tcW w:w="0" w:type="auto"/>
            <w:vAlign w:val="center"/>
            <w:hideMark/>
          </w:tcPr>
          <w:p w14:paraId="187FF612" w14:textId="77777777" w:rsidR="00AD5CE2" w:rsidRDefault="00AD5CE2" w:rsidP="0048442C">
            <w:pPr>
              <w:jc w:val="center"/>
              <w:rPr>
                <w:rFonts w:eastAsia="Times New Roman"/>
              </w:rPr>
            </w:pPr>
            <w:r>
              <w:rPr>
                <w:rFonts w:eastAsia="Times New Roman"/>
              </w:rPr>
              <w:t>0.0182</w:t>
            </w:r>
          </w:p>
        </w:tc>
      </w:tr>
      <w:tr w:rsidR="00AD5CE2" w14:paraId="15A523A4" w14:textId="77777777" w:rsidTr="0048442C">
        <w:trPr>
          <w:tblCellSpacing w:w="15" w:type="dxa"/>
          <w:jc w:val="center"/>
        </w:trPr>
        <w:tc>
          <w:tcPr>
            <w:tcW w:w="0" w:type="auto"/>
            <w:vAlign w:val="center"/>
            <w:hideMark/>
          </w:tcPr>
          <w:p w14:paraId="7AFBDB4C" w14:textId="77777777" w:rsidR="00AD5CE2" w:rsidRDefault="00AD5CE2" w:rsidP="0048442C">
            <w:pPr>
              <w:rPr>
                <w:rFonts w:eastAsia="Times New Roman"/>
              </w:rPr>
            </w:pPr>
            <w:r>
              <w:rPr>
                <w:rFonts w:eastAsia="Times New Roman"/>
              </w:rPr>
              <w:t>Adjusted R</w:t>
            </w:r>
            <w:r>
              <w:rPr>
                <w:rFonts w:eastAsia="Times New Roman"/>
                <w:vertAlign w:val="superscript"/>
              </w:rPr>
              <w:t>2</w:t>
            </w:r>
          </w:p>
        </w:tc>
        <w:tc>
          <w:tcPr>
            <w:tcW w:w="0" w:type="auto"/>
            <w:vAlign w:val="center"/>
            <w:hideMark/>
          </w:tcPr>
          <w:p w14:paraId="2B18FBBB" w14:textId="77777777" w:rsidR="00AD5CE2" w:rsidRDefault="00AD5CE2" w:rsidP="0048442C">
            <w:pPr>
              <w:jc w:val="center"/>
              <w:rPr>
                <w:rFonts w:eastAsia="Times New Roman"/>
              </w:rPr>
            </w:pPr>
            <w:r>
              <w:rPr>
                <w:rFonts w:eastAsia="Times New Roman"/>
              </w:rPr>
              <w:t>0.0138</w:t>
            </w:r>
          </w:p>
        </w:tc>
        <w:tc>
          <w:tcPr>
            <w:tcW w:w="0" w:type="auto"/>
            <w:vAlign w:val="center"/>
            <w:hideMark/>
          </w:tcPr>
          <w:p w14:paraId="787E057A" w14:textId="77777777" w:rsidR="00AD5CE2" w:rsidRDefault="00AD5CE2" w:rsidP="0048442C">
            <w:pPr>
              <w:jc w:val="center"/>
              <w:rPr>
                <w:rFonts w:eastAsia="Times New Roman"/>
              </w:rPr>
            </w:pPr>
            <w:r>
              <w:rPr>
                <w:rFonts w:eastAsia="Times New Roman"/>
              </w:rPr>
              <w:t>0.0177</w:t>
            </w:r>
          </w:p>
        </w:tc>
      </w:tr>
      <w:tr w:rsidR="00AD5CE2" w14:paraId="3BF4A1E9" w14:textId="77777777" w:rsidTr="0048442C">
        <w:trPr>
          <w:tblCellSpacing w:w="15" w:type="dxa"/>
          <w:jc w:val="center"/>
        </w:trPr>
        <w:tc>
          <w:tcPr>
            <w:tcW w:w="0" w:type="auto"/>
            <w:vAlign w:val="center"/>
            <w:hideMark/>
          </w:tcPr>
          <w:p w14:paraId="7B5509E4" w14:textId="77777777" w:rsidR="00AD5CE2" w:rsidRDefault="00AD5CE2" w:rsidP="0048442C">
            <w:pPr>
              <w:rPr>
                <w:rFonts w:eastAsia="Times New Roman"/>
              </w:rPr>
            </w:pPr>
            <w:r>
              <w:rPr>
                <w:rFonts w:eastAsia="Times New Roman"/>
              </w:rPr>
              <w:t>Residual Std. Error</w:t>
            </w:r>
          </w:p>
        </w:tc>
        <w:tc>
          <w:tcPr>
            <w:tcW w:w="0" w:type="auto"/>
            <w:vAlign w:val="center"/>
            <w:hideMark/>
          </w:tcPr>
          <w:p w14:paraId="08695C54" w14:textId="77777777" w:rsidR="00AD5CE2" w:rsidRDefault="00AD5CE2" w:rsidP="0048442C">
            <w:pPr>
              <w:jc w:val="center"/>
              <w:rPr>
                <w:rFonts w:eastAsia="Times New Roman"/>
              </w:rPr>
            </w:pPr>
            <w:r>
              <w:rPr>
                <w:rFonts w:eastAsia="Times New Roman"/>
              </w:rPr>
              <w:t>30.2838 (</w:t>
            </w:r>
            <w:proofErr w:type="spellStart"/>
            <w:r>
              <w:rPr>
                <w:rFonts w:eastAsia="Times New Roman"/>
              </w:rPr>
              <w:t>df</w:t>
            </w:r>
            <w:proofErr w:type="spellEnd"/>
            <w:r>
              <w:rPr>
                <w:rFonts w:eastAsia="Times New Roman"/>
              </w:rPr>
              <w:t xml:space="preserve"> = 28307)</w:t>
            </w:r>
          </w:p>
        </w:tc>
        <w:tc>
          <w:tcPr>
            <w:tcW w:w="0" w:type="auto"/>
            <w:vAlign w:val="center"/>
            <w:hideMark/>
          </w:tcPr>
          <w:p w14:paraId="4D07B697" w14:textId="77777777" w:rsidR="00AD5CE2" w:rsidRDefault="00AD5CE2" w:rsidP="0048442C">
            <w:pPr>
              <w:jc w:val="center"/>
              <w:rPr>
                <w:rFonts w:eastAsia="Times New Roman"/>
              </w:rPr>
            </w:pPr>
            <w:r>
              <w:rPr>
                <w:rFonts w:eastAsia="Times New Roman"/>
              </w:rPr>
              <w:t>30.2239 (</w:t>
            </w:r>
            <w:proofErr w:type="spellStart"/>
            <w:r>
              <w:rPr>
                <w:rFonts w:eastAsia="Times New Roman"/>
              </w:rPr>
              <w:t>df</w:t>
            </w:r>
            <w:proofErr w:type="spellEnd"/>
            <w:r>
              <w:rPr>
                <w:rFonts w:eastAsia="Times New Roman"/>
              </w:rPr>
              <w:t xml:space="preserve"> = 28296)</w:t>
            </w:r>
          </w:p>
        </w:tc>
      </w:tr>
      <w:tr w:rsidR="00AD5CE2" w14:paraId="4AFC1067" w14:textId="77777777" w:rsidTr="0048442C">
        <w:trPr>
          <w:tblCellSpacing w:w="15" w:type="dxa"/>
          <w:jc w:val="center"/>
        </w:trPr>
        <w:tc>
          <w:tcPr>
            <w:tcW w:w="0" w:type="auto"/>
            <w:vAlign w:val="center"/>
            <w:hideMark/>
          </w:tcPr>
          <w:p w14:paraId="32F4466E" w14:textId="77777777" w:rsidR="00AD5CE2" w:rsidRDefault="00AD5CE2" w:rsidP="0048442C">
            <w:pPr>
              <w:rPr>
                <w:rFonts w:eastAsia="Times New Roman"/>
              </w:rPr>
            </w:pPr>
            <w:r>
              <w:rPr>
                <w:rFonts w:eastAsia="Times New Roman"/>
              </w:rPr>
              <w:lastRenderedPageBreak/>
              <w:t>F Statistic</w:t>
            </w:r>
          </w:p>
        </w:tc>
        <w:tc>
          <w:tcPr>
            <w:tcW w:w="0" w:type="auto"/>
            <w:vAlign w:val="center"/>
            <w:hideMark/>
          </w:tcPr>
          <w:p w14:paraId="603EBB2E" w14:textId="77777777" w:rsidR="00AD5CE2" w:rsidRDefault="00AD5CE2" w:rsidP="0048442C">
            <w:pPr>
              <w:jc w:val="center"/>
              <w:rPr>
                <w:rFonts w:eastAsia="Times New Roman"/>
              </w:rPr>
            </w:pPr>
            <w:r>
              <w:rPr>
                <w:rFonts w:eastAsia="Times New Roman"/>
              </w:rPr>
              <w:t>133.0846</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3; 28307)</w:t>
            </w:r>
          </w:p>
        </w:tc>
        <w:tc>
          <w:tcPr>
            <w:tcW w:w="0" w:type="auto"/>
            <w:vAlign w:val="center"/>
            <w:hideMark/>
          </w:tcPr>
          <w:p w14:paraId="619FD004" w14:textId="77777777" w:rsidR="00AD5CE2" w:rsidRDefault="00AD5CE2" w:rsidP="0048442C">
            <w:pPr>
              <w:jc w:val="center"/>
              <w:rPr>
                <w:rFonts w:eastAsia="Times New Roman"/>
              </w:rPr>
            </w:pPr>
            <w:r>
              <w:rPr>
                <w:rFonts w:eastAsia="Times New Roman"/>
              </w:rPr>
              <w:t>37.4453</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14; 28296)</w:t>
            </w:r>
          </w:p>
        </w:tc>
      </w:tr>
      <w:tr w:rsidR="00AD5CE2" w14:paraId="1238E4A1" w14:textId="77777777" w:rsidTr="0048442C">
        <w:trPr>
          <w:tblCellSpacing w:w="15" w:type="dxa"/>
          <w:jc w:val="center"/>
        </w:trPr>
        <w:tc>
          <w:tcPr>
            <w:tcW w:w="0" w:type="auto"/>
            <w:gridSpan w:val="3"/>
            <w:tcBorders>
              <w:bottom w:val="single" w:sz="6" w:space="0" w:color="000000"/>
            </w:tcBorders>
            <w:vAlign w:val="center"/>
            <w:hideMark/>
          </w:tcPr>
          <w:p w14:paraId="430E2F49" w14:textId="77777777" w:rsidR="00AD5CE2" w:rsidRDefault="00AD5CE2" w:rsidP="0048442C">
            <w:pPr>
              <w:jc w:val="center"/>
              <w:rPr>
                <w:rFonts w:eastAsia="Times New Roman"/>
              </w:rPr>
            </w:pPr>
          </w:p>
        </w:tc>
      </w:tr>
      <w:tr w:rsidR="00AD5CE2" w14:paraId="20F7D211" w14:textId="77777777" w:rsidTr="0048442C">
        <w:trPr>
          <w:tblCellSpacing w:w="15" w:type="dxa"/>
          <w:jc w:val="center"/>
        </w:trPr>
        <w:tc>
          <w:tcPr>
            <w:tcW w:w="0" w:type="auto"/>
            <w:vAlign w:val="center"/>
            <w:hideMark/>
          </w:tcPr>
          <w:p w14:paraId="2BA7B78D" w14:textId="77777777" w:rsidR="00AD5CE2" w:rsidRDefault="00AD5CE2" w:rsidP="0048442C">
            <w:pPr>
              <w:rPr>
                <w:rFonts w:eastAsia="Times New Roman"/>
              </w:rPr>
            </w:pPr>
            <w:r>
              <w:rPr>
                <w:rStyle w:val="Emphasis"/>
                <w:rFonts w:eastAsia="Times New Roman"/>
              </w:rPr>
              <w:t>Note:</w:t>
            </w:r>
          </w:p>
        </w:tc>
        <w:tc>
          <w:tcPr>
            <w:tcW w:w="0" w:type="auto"/>
            <w:gridSpan w:val="2"/>
            <w:vAlign w:val="center"/>
            <w:hideMark/>
          </w:tcPr>
          <w:p w14:paraId="5C396580" w14:textId="77777777" w:rsidR="00AD5CE2" w:rsidRDefault="00AD5CE2" w:rsidP="0048442C">
            <w:pPr>
              <w:jc w:val="right"/>
              <w:rPr>
                <w:rFonts w:eastAsia="Times New Roman"/>
              </w:rPr>
            </w:pPr>
            <w:r>
              <w:rPr>
                <w:rFonts w:eastAsia="Times New Roman"/>
                <w:vertAlign w:val="superscript"/>
              </w:rPr>
              <w:t>*</w:t>
            </w:r>
            <w:r>
              <w:rPr>
                <w:rFonts w:eastAsia="Times New Roman"/>
              </w:rPr>
              <w:t>p</w:t>
            </w:r>
            <w:r>
              <w:rPr>
                <w:rFonts w:eastAsia="Times New Roman"/>
                <w:vertAlign w:val="superscript"/>
              </w:rPr>
              <w:t>**</w:t>
            </w:r>
            <w:r>
              <w:rPr>
                <w:rFonts w:eastAsia="Times New Roman"/>
              </w:rPr>
              <w:t>p</w:t>
            </w:r>
            <w:r>
              <w:rPr>
                <w:rFonts w:eastAsia="Times New Roman"/>
                <w:vertAlign w:val="superscript"/>
              </w:rPr>
              <w:t>***</w:t>
            </w:r>
            <w:r>
              <w:rPr>
                <w:rFonts w:eastAsia="Times New Roman"/>
              </w:rPr>
              <w:t>p&lt;0.01</w:t>
            </w:r>
          </w:p>
        </w:tc>
      </w:tr>
    </w:tbl>
    <w:p w14:paraId="5E42A599" w14:textId="77777777" w:rsidR="00AD5CE2" w:rsidRPr="00F3617D" w:rsidRDefault="00AD5CE2" w:rsidP="00AD5CE2">
      <w:pPr>
        <w:rPr>
          <w:rFonts w:eastAsiaTheme="minorEastAsia"/>
        </w:rPr>
      </w:pPr>
    </w:p>
    <w:p w14:paraId="3DD7CD1A" w14:textId="28F61917" w:rsidR="00AD5CE2" w:rsidRDefault="00AD5CE2" w:rsidP="00AD5CE2">
      <w:pPr>
        <w:pStyle w:val="Caption"/>
        <w:keepNext/>
      </w:pPr>
      <w:r>
        <w:t xml:space="preserve">Table </w:t>
      </w:r>
      <w:fldSimple w:instr=" SEQ Table \* ARABIC ">
        <w:r w:rsidR="00CC137B">
          <w:rPr>
            <w:noProof/>
          </w:rPr>
          <w:t>2</w:t>
        </w:r>
      </w:fldSimple>
      <w:r>
        <w:rPr>
          <w:noProof/>
        </w:rPr>
        <w:t xml:space="preserve"> Difference-in-differnces results after including pricing outliers. By phase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gridCol w:w="2409"/>
        <w:gridCol w:w="2507"/>
        <w:gridCol w:w="2424"/>
      </w:tblGrid>
      <w:tr w:rsidR="00AD5CE2" w14:paraId="3FDA3F7E" w14:textId="77777777" w:rsidTr="0048442C">
        <w:trPr>
          <w:tblCellSpacing w:w="15" w:type="dxa"/>
        </w:trPr>
        <w:tc>
          <w:tcPr>
            <w:tcW w:w="0" w:type="auto"/>
            <w:gridSpan w:val="4"/>
            <w:tcBorders>
              <w:top w:val="nil"/>
              <w:left w:val="nil"/>
              <w:bottom w:val="nil"/>
              <w:right w:val="nil"/>
            </w:tcBorders>
            <w:vAlign w:val="center"/>
            <w:hideMark/>
          </w:tcPr>
          <w:p w14:paraId="1AE43537" w14:textId="77777777" w:rsidR="00AD5CE2" w:rsidRDefault="00AD5CE2" w:rsidP="0048442C">
            <w:pPr>
              <w:jc w:val="center"/>
              <w:rPr>
                <w:rFonts w:eastAsia="Times New Roman"/>
              </w:rPr>
            </w:pPr>
            <w:r>
              <w:rPr>
                <w:rStyle w:val="Strong"/>
                <w:rFonts w:eastAsia="Times New Roman"/>
              </w:rPr>
              <w:t>By Phase Results: Advanced Model</w:t>
            </w:r>
          </w:p>
        </w:tc>
      </w:tr>
      <w:tr w:rsidR="00AD5CE2" w14:paraId="718D84B6" w14:textId="77777777" w:rsidTr="0048442C">
        <w:trPr>
          <w:tblCellSpacing w:w="15" w:type="dxa"/>
        </w:trPr>
        <w:tc>
          <w:tcPr>
            <w:tcW w:w="0" w:type="auto"/>
            <w:gridSpan w:val="4"/>
            <w:tcBorders>
              <w:bottom w:val="single" w:sz="6" w:space="0" w:color="000000"/>
            </w:tcBorders>
            <w:vAlign w:val="center"/>
            <w:hideMark/>
          </w:tcPr>
          <w:p w14:paraId="32C2ADAD" w14:textId="77777777" w:rsidR="00AD5CE2" w:rsidRDefault="00AD5CE2" w:rsidP="0048442C">
            <w:pPr>
              <w:jc w:val="center"/>
              <w:rPr>
                <w:rFonts w:eastAsia="Times New Roman"/>
              </w:rPr>
            </w:pPr>
          </w:p>
        </w:tc>
      </w:tr>
      <w:tr w:rsidR="00AD5CE2" w14:paraId="6D72110A" w14:textId="77777777" w:rsidTr="0048442C">
        <w:trPr>
          <w:tblCellSpacing w:w="15" w:type="dxa"/>
        </w:trPr>
        <w:tc>
          <w:tcPr>
            <w:tcW w:w="0" w:type="auto"/>
            <w:vAlign w:val="center"/>
            <w:hideMark/>
          </w:tcPr>
          <w:p w14:paraId="5D29232A" w14:textId="77777777" w:rsidR="00AD5CE2" w:rsidRDefault="00AD5CE2" w:rsidP="0048442C">
            <w:pPr>
              <w:jc w:val="center"/>
              <w:rPr>
                <w:rFonts w:eastAsia="Times New Roman"/>
                <w:sz w:val="20"/>
                <w:szCs w:val="20"/>
              </w:rPr>
            </w:pPr>
          </w:p>
        </w:tc>
        <w:tc>
          <w:tcPr>
            <w:tcW w:w="0" w:type="auto"/>
            <w:gridSpan w:val="3"/>
            <w:vAlign w:val="center"/>
            <w:hideMark/>
          </w:tcPr>
          <w:p w14:paraId="0E36F56D" w14:textId="77777777" w:rsidR="00AD5CE2" w:rsidRDefault="00AD5CE2" w:rsidP="0048442C">
            <w:pPr>
              <w:jc w:val="center"/>
              <w:rPr>
                <w:rFonts w:eastAsia="Times New Roman"/>
              </w:rPr>
            </w:pPr>
            <w:r>
              <w:rPr>
                <w:rFonts w:eastAsia="Times New Roman"/>
              </w:rPr>
              <w:t>Dependent variable: Premium</w:t>
            </w:r>
          </w:p>
        </w:tc>
      </w:tr>
      <w:tr w:rsidR="00AD5CE2" w14:paraId="75AB48B2" w14:textId="77777777" w:rsidTr="0048442C">
        <w:trPr>
          <w:tblCellSpacing w:w="15" w:type="dxa"/>
        </w:trPr>
        <w:tc>
          <w:tcPr>
            <w:tcW w:w="0" w:type="auto"/>
            <w:vAlign w:val="center"/>
            <w:hideMark/>
          </w:tcPr>
          <w:p w14:paraId="4C04A08C" w14:textId="77777777" w:rsidR="00AD5CE2" w:rsidRDefault="00AD5CE2" w:rsidP="0048442C">
            <w:pPr>
              <w:jc w:val="center"/>
              <w:rPr>
                <w:rFonts w:eastAsia="Times New Roman"/>
              </w:rPr>
            </w:pPr>
          </w:p>
        </w:tc>
        <w:tc>
          <w:tcPr>
            <w:tcW w:w="0" w:type="auto"/>
            <w:gridSpan w:val="3"/>
            <w:tcBorders>
              <w:bottom w:val="single" w:sz="6" w:space="0" w:color="000000"/>
            </w:tcBorders>
            <w:vAlign w:val="center"/>
            <w:hideMark/>
          </w:tcPr>
          <w:p w14:paraId="688FF4B2" w14:textId="77777777" w:rsidR="00AD5CE2" w:rsidRDefault="00AD5CE2" w:rsidP="0048442C">
            <w:pPr>
              <w:jc w:val="center"/>
              <w:rPr>
                <w:rFonts w:eastAsia="Times New Roman"/>
                <w:sz w:val="20"/>
                <w:szCs w:val="20"/>
              </w:rPr>
            </w:pPr>
          </w:p>
        </w:tc>
      </w:tr>
      <w:tr w:rsidR="00AD5CE2" w14:paraId="20FEADEE" w14:textId="77777777" w:rsidTr="0048442C">
        <w:trPr>
          <w:tblCellSpacing w:w="15" w:type="dxa"/>
        </w:trPr>
        <w:tc>
          <w:tcPr>
            <w:tcW w:w="0" w:type="auto"/>
            <w:vAlign w:val="center"/>
            <w:hideMark/>
          </w:tcPr>
          <w:p w14:paraId="4710D46B" w14:textId="77777777" w:rsidR="00AD5CE2" w:rsidRDefault="00AD5CE2" w:rsidP="0048442C">
            <w:pPr>
              <w:jc w:val="center"/>
              <w:rPr>
                <w:rFonts w:eastAsia="Times New Roman"/>
                <w:sz w:val="20"/>
                <w:szCs w:val="20"/>
              </w:rPr>
            </w:pPr>
          </w:p>
        </w:tc>
        <w:tc>
          <w:tcPr>
            <w:tcW w:w="0" w:type="auto"/>
            <w:vAlign w:val="center"/>
            <w:hideMark/>
          </w:tcPr>
          <w:p w14:paraId="6BB1DB2B" w14:textId="77777777" w:rsidR="00AD5CE2" w:rsidRDefault="00AD5CE2" w:rsidP="0048442C">
            <w:pPr>
              <w:jc w:val="center"/>
              <w:rPr>
                <w:rFonts w:eastAsia="Times New Roman"/>
              </w:rPr>
            </w:pPr>
            <w:r>
              <w:rPr>
                <w:rFonts w:eastAsia="Times New Roman"/>
              </w:rPr>
              <w:t>Phase 1</w:t>
            </w:r>
          </w:p>
        </w:tc>
        <w:tc>
          <w:tcPr>
            <w:tcW w:w="0" w:type="auto"/>
            <w:vAlign w:val="center"/>
            <w:hideMark/>
          </w:tcPr>
          <w:p w14:paraId="2131F9B5" w14:textId="77777777" w:rsidR="00AD5CE2" w:rsidRDefault="00AD5CE2" w:rsidP="0048442C">
            <w:pPr>
              <w:jc w:val="center"/>
              <w:rPr>
                <w:rFonts w:eastAsia="Times New Roman"/>
              </w:rPr>
            </w:pPr>
            <w:r>
              <w:rPr>
                <w:rFonts w:eastAsia="Times New Roman"/>
              </w:rPr>
              <w:t>Phase 2</w:t>
            </w:r>
          </w:p>
        </w:tc>
        <w:tc>
          <w:tcPr>
            <w:tcW w:w="0" w:type="auto"/>
            <w:vAlign w:val="center"/>
            <w:hideMark/>
          </w:tcPr>
          <w:p w14:paraId="15455C9D" w14:textId="77777777" w:rsidR="00AD5CE2" w:rsidRDefault="00AD5CE2" w:rsidP="0048442C">
            <w:pPr>
              <w:jc w:val="center"/>
              <w:rPr>
                <w:rFonts w:eastAsia="Times New Roman"/>
              </w:rPr>
            </w:pPr>
            <w:r>
              <w:rPr>
                <w:rFonts w:eastAsia="Times New Roman"/>
              </w:rPr>
              <w:t>Phase 3</w:t>
            </w:r>
          </w:p>
        </w:tc>
      </w:tr>
      <w:tr w:rsidR="00AD5CE2" w14:paraId="5AFA3005" w14:textId="77777777" w:rsidTr="0048442C">
        <w:trPr>
          <w:tblCellSpacing w:w="15" w:type="dxa"/>
        </w:trPr>
        <w:tc>
          <w:tcPr>
            <w:tcW w:w="0" w:type="auto"/>
            <w:vAlign w:val="center"/>
            <w:hideMark/>
          </w:tcPr>
          <w:p w14:paraId="65635475" w14:textId="77777777" w:rsidR="00AD5CE2" w:rsidRDefault="00AD5CE2" w:rsidP="0048442C">
            <w:pPr>
              <w:jc w:val="center"/>
              <w:rPr>
                <w:rFonts w:eastAsia="Times New Roman"/>
              </w:rPr>
            </w:pPr>
          </w:p>
        </w:tc>
        <w:tc>
          <w:tcPr>
            <w:tcW w:w="0" w:type="auto"/>
            <w:vAlign w:val="center"/>
            <w:hideMark/>
          </w:tcPr>
          <w:p w14:paraId="2EABF3E8" w14:textId="77777777" w:rsidR="00AD5CE2" w:rsidRDefault="00AD5CE2" w:rsidP="0048442C">
            <w:pPr>
              <w:jc w:val="center"/>
              <w:rPr>
                <w:rFonts w:eastAsia="Times New Roman"/>
              </w:rPr>
            </w:pPr>
            <w:r>
              <w:rPr>
                <w:rFonts w:eastAsia="Times New Roman"/>
              </w:rPr>
              <w:t>(1)</w:t>
            </w:r>
          </w:p>
        </w:tc>
        <w:tc>
          <w:tcPr>
            <w:tcW w:w="0" w:type="auto"/>
            <w:vAlign w:val="center"/>
            <w:hideMark/>
          </w:tcPr>
          <w:p w14:paraId="15B8D83C" w14:textId="77777777" w:rsidR="00AD5CE2" w:rsidRDefault="00AD5CE2" w:rsidP="0048442C">
            <w:pPr>
              <w:jc w:val="center"/>
              <w:rPr>
                <w:rFonts w:eastAsia="Times New Roman"/>
              </w:rPr>
            </w:pPr>
            <w:r>
              <w:rPr>
                <w:rFonts w:eastAsia="Times New Roman"/>
              </w:rPr>
              <w:t>(2)</w:t>
            </w:r>
          </w:p>
        </w:tc>
        <w:tc>
          <w:tcPr>
            <w:tcW w:w="0" w:type="auto"/>
            <w:vAlign w:val="center"/>
            <w:hideMark/>
          </w:tcPr>
          <w:p w14:paraId="6F4C3E2D" w14:textId="77777777" w:rsidR="00AD5CE2" w:rsidRDefault="00AD5CE2" w:rsidP="0048442C">
            <w:pPr>
              <w:jc w:val="center"/>
              <w:rPr>
                <w:rFonts w:eastAsia="Times New Roman"/>
              </w:rPr>
            </w:pPr>
            <w:r>
              <w:rPr>
                <w:rFonts w:eastAsia="Times New Roman"/>
              </w:rPr>
              <w:t>(3)</w:t>
            </w:r>
          </w:p>
        </w:tc>
      </w:tr>
      <w:tr w:rsidR="00AD5CE2" w14:paraId="67C90268" w14:textId="77777777" w:rsidTr="0048442C">
        <w:trPr>
          <w:tblCellSpacing w:w="15" w:type="dxa"/>
        </w:trPr>
        <w:tc>
          <w:tcPr>
            <w:tcW w:w="0" w:type="auto"/>
            <w:gridSpan w:val="4"/>
            <w:tcBorders>
              <w:bottom w:val="single" w:sz="6" w:space="0" w:color="000000"/>
            </w:tcBorders>
            <w:vAlign w:val="center"/>
            <w:hideMark/>
          </w:tcPr>
          <w:p w14:paraId="4B110A68" w14:textId="77777777" w:rsidR="00AD5CE2" w:rsidRDefault="00AD5CE2" w:rsidP="0048442C">
            <w:pPr>
              <w:jc w:val="center"/>
              <w:rPr>
                <w:rFonts w:eastAsia="Times New Roman"/>
              </w:rPr>
            </w:pPr>
          </w:p>
        </w:tc>
      </w:tr>
      <w:tr w:rsidR="00AD5CE2" w14:paraId="0B6CFB33" w14:textId="77777777" w:rsidTr="0048442C">
        <w:trPr>
          <w:tblCellSpacing w:w="15" w:type="dxa"/>
        </w:trPr>
        <w:tc>
          <w:tcPr>
            <w:tcW w:w="0" w:type="auto"/>
            <w:vAlign w:val="center"/>
            <w:hideMark/>
          </w:tcPr>
          <w:p w14:paraId="256E4CB0" w14:textId="77777777" w:rsidR="00AD5CE2" w:rsidRDefault="00AD5CE2" w:rsidP="0048442C">
            <w:pPr>
              <w:rPr>
                <w:rFonts w:eastAsia="Times New Roman"/>
              </w:rPr>
            </w:pPr>
            <w:r>
              <w:rPr>
                <w:rFonts w:eastAsia="Times New Roman"/>
              </w:rPr>
              <w:t>Group</w:t>
            </w:r>
          </w:p>
        </w:tc>
        <w:tc>
          <w:tcPr>
            <w:tcW w:w="0" w:type="auto"/>
            <w:vAlign w:val="center"/>
            <w:hideMark/>
          </w:tcPr>
          <w:p w14:paraId="1380CDE9" w14:textId="77777777" w:rsidR="00AD5CE2" w:rsidRDefault="00AD5CE2" w:rsidP="0048442C">
            <w:pPr>
              <w:jc w:val="center"/>
              <w:rPr>
                <w:rFonts w:eastAsia="Times New Roman"/>
              </w:rPr>
            </w:pPr>
            <w:r>
              <w:rPr>
                <w:rFonts w:eastAsia="Times New Roman"/>
              </w:rPr>
              <w:t>7.200</w:t>
            </w:r>
            <w:r>
              <w:rPr>
                <w:rFonts w:eastAsia="Times New Roman"/>
                <w:vertAlign w:val="superscript"/>
              </w:rPr>
              <w:t>***</w:t>
            </w:r>
          </w:p>
        </w:tc>
        <w:tc>
          <w:tcPr>
            <w:tcW w:w="0" w:type="auto"/>
            <w:vAlign w:val="center"/>
            <w:hideMark/>
          </w:tcPr>
          <w:p w14:paraId="4F68328B" w14:textId="77777777" w:rsidR="00AD5CE2" w:rsidRDefault="00AD5CE2" w:rsidP="0048442C">
            <w:pPr>
              <w:jc w:val="center"/>
              <w:rPr>
                <w:rFonts w:eastAsia="Times New Roman"/>
              </w:rPr>
            </w:pPr>
            <w:r>
              <w:rPr>
                <w:rFonts w:eastAsia="Times New Roman"/>
              </w:rPr>
              <w:t>6.368</w:t>
            </w:r>
            <w:r>
              <w:rPr>
                <w:rFonts w:eastAsia="Times New Roman"/>
                <w:vertAlign w:val="superscript"/>
              </w:rPr>
              <w:t>***</w:t>
            </w:r>
          </w:p>
        </w:tc>
        <w:tc>
          <w:tcPr>
            <w:tcW w:w="0" w:type="auto"/>
            <w:vAlign w:val="center"/>
            <w:hideMark/>
          </w:tcPr>
          <w:p w14:paraId="6B67E299" w14:textId="77777777" w:rsidR="00AD5CE2" w:rsidRDefault="00AD5CE2" w:rsidP="0048442C">
            <w:pPr>
              <w:jc w:val="center"/>
              <w:rPr>
                <w:rFonts w:eastAsia="Times New Roman"/>
              </w:rPr>
            </w:pPr>
            <w:r>
              <w:rPr>
                <w:rFonts w:eastAsia="Times New Roman"/>
              </w:rPr>
              <w:t>12.806</w:t>
            </w:r>
            <w:r>
              <w:rPr>
                <w:rFonts w:eastAsia="Times New Roman"/>
                <w:vertAlign w:val="superscript"/>
              </w:rPr>
              <w:t>***</w:t>
            </w:r>
          </w:p>
        </w:tc>
      </w:tr>
      <w:tr w:rsidR="00AD5CE2" w14:paraId="5A26B52C" w14:textId="77777777" w:rsidTr="0048442C">
        <w:trPr>
          <w:tblCellSpacing w:w="15" w:type="dxa"/>
        </w:trPr>
        <w:tc>
          <w:tcPr>
            <w:tcW w:w="0" w:type="auto"/>
            <w:vAlign w:val="center"/>
            <w:hideMark/>
          </w:tcPr>
          <w:p w14:paraId="6EED917E" w14:textId="77777777" w:rsidR="00AD5CE2" w:rsidRDefault="00AD5CE2" w:rsidP="0048442C">
            <w:pPr>
              <w:jc w:val="center"/>
              <w:rPr>
                <w:rFonts w:eastAsia="Times New Roman"/>
              </w:rPr>
            </w:pPr>
          </w:p>
        </w:tc>
        <w:tc>
          <w:tcPr>
            <w:tcW w:w="0" w:type="auto"/>
            <w:vAlign w:val="center"/>
            <w:hideMark/>
          </w:tcPr>
          <w:p w14:paraId="2AF370EE" w14:textId="77777777" w:rsidR="00AD5CE2" w:rsidRDefault="00AD5CE2" w:rsidP="0048442C">
            <w:pPr>
              <w:jc w:val="center"/>
              <w:rPr>
                <w:rFonts w:eastAsia="Times New Roman"/>
              </w:rPr>
            </w:pPr>
            <w:r>
              <w:rPr>
                <w:rFonts w:eastAsia="Times New Roman"/>
              </w:rPr>
              <w:t>(2.241)</w:t>
            </w:r>
          </w:p>
        </w:tc>
        <w:tc>
          <w:tcPr>
            <w:tcW w:w="0" w:type="auto"/>
            <w:vAlign w:val="center"/>
            <w:hideMark/>
          </w:tcPr>
          <w:p w14:paraId="5840325A" w14:textId="77777777" w:rsidR="00AD5CE2" w:rsidRDefault="00AD5CE2" w:rsidP="0048442C">
            <w:pPr>
              <w:jc w:val="center"/>
              <w:rPr>
                <w:rFonts w:eastAsia="Times New Roman"/>
              </w:rPr>
            </w:pPr>
            <w:r>
              <w:rPr>
                <w:rFonts w:eastAsia="Times New Roman"/>
              </w:rPr>
              <w:t>(2.151)</w:t>
            </w:r>
          </w:p>
        </w:tc>
        <w:tc>
          <w:tcPr>
            <w:tcW w:w="0" w:type="auto"/>
            <w:vAlign w:val="center"/>
            <w:hideMark/>
          </w:tcPr>
          <w:p w14:paraId="31D88302" w14:textId="77777777" w:rsidR="00AD5CE2" w:rsidRDefault="00AD5CE2" w:rsidP="0048442C">
            <w:pPr>
              <w:jc w:val="center"/>
              <w:rPr>
                <w:rFonts w:eastAsia="Times New Roman"/>
              </w:rPr>
            </w:pPr>
            <w:r>
              <w:rPr>
                <w:rFonts w:eastAsia="Times New Roman"/>
              </w:rPr>
              <w:t>(2.331)</w:t>
            </w:r>
          </w:p>
        </w:tc>
      </w:tr>
      <w:tr w:rsidR="00AD5CE2" w14:paraId="4340AACC" w14:textId="77777777" w:rsidTr="0048442C">
        <w:trPr>
          <w:tblCellSpacing w:w="15" w:type="dxa"/>
        </w:trPr>
        <w:tc>
          <w:tcPr>
            <w:tcW w:w="0" w:type="auto"/>
            <w:vAlign w:val="center"/>
            <w:hideMark/>
          </w:tcPr>
          <w:p w14:paraId="1A0143D6" w14:textId="77777777" w:rsidR="00AD5CE2" w:rsidRDefault="00AD5CE2" w:rsidP="0048442C">
            <w:pPr>
              <w:jc w:val="center"/>
              <w:rPr>
                <w:rFonts w:eastAsia="Times New Roman"/>
              </w:rPr>
            </w:pPr>
          </w:p>
        </w:tc>
        <w:tc>
          <w:tcPr>
            <w:tcW w:w="0" w:type="auto"/>
            <w:vAlign w:val="center"/>
            <w:hideMark/>
          </w:tcPr>
          <w:p w14:paraId="3D941CF8" w14:textId="77777777" w:rsidR="00AD5CE2" w:rsidRDefault="00AD5CE2" w:rsidP="0048442C">
            <w:pPr>
              <w:rPr>
                <w:rFonts w:eastAsia="Times New Roman"/>
                <w:sz w:val="20"/>
                <w:szCs w:val="20"/>
              </w:rPr>
            </w:pPr>
          </w:p>
        </w:tc>
        <w:tc>
          <w:tcPr>
            <w:tcW w:w="0" w:type="auto"/>
            <w:vAlign w:val="center"/>
            <w:hideMark/>
          </w:tcPr>
          <w:p w14:paraId="762820B8" w14:textId="77777777" w:rsidR="00AD5CE2" w:rsidRDefault="00AD5CE2" w:rsidP="0048442C">
            <w:pPr>
              <w:jc w:val="center"/>
              <w:rPr>
                <w:rFonts w:eastAsia="Times New Roman"/>
                <w:sz w:val="20"/>
                <w:szCs w:val="20"/>
              </w:rPr>
            </w:pPr>
          </w:p>
        </w:tc>
        <w:tc>
          <w:tcPr>
            <w:tcW w:w="0" w:type="auto"/>
            <w:vAlign w:val="center"/>
            <w:hideMark/>
          </w:tcPr>
          <w:p w14:paraId="7C7C2FBF" w14:textId="77777777" w:rsidR="00AD5CE2" w:rsidRDefault="00AD5CE2" w:rsidP="0048442C">
            <w:pPr>
              <w:jc w:val="center"/>
              <w:rPr>
                <w:rFonts w:eastAsia="Times New Roman"/>
                <w:sz w:val="20"/>
                <w:szCs w:val="20"/>
              </w:rPr>
            </w:pPr>
          </w:p>
        </w:tc>
      </w:tr>
      <w:tr w:rsidR="00AD5CE2" w14:paraId="7A1FD7E5" w14:textId="77777777" w:rsidTr="0048442C">
        <w:trPr>
          <w:tblCellSpacing w:w="15" w:type="dxa"/>
        </w:trPr>
        <w:tc>
          <w:tcPr>
            <w:tcW w:w="0" w:type="auto"/>
            <w:vAlign w:val="center"/>
            <w:hideMark/>
          </w:tcPr>
          <w:p w14:paraId="22E52A0E" w14:textId="77777777" w:rsidR="00AD5CE2" w:rsidRDefault="00AD5CE2" w:rsidP="0048442C">
            <w:pPr>
              <w:rPr>
                <w:rFonts w:eastAsia="Times New Roman"/>
              </w:rPr>
            </w:pPr>
            <w:r>
              <w:rPr>
                <w:rFonts w:eastAsia="Times New Roman"/>
              </w:rPr>
              <w:t>Period</w:t>
            </w:r>
          </w:p>
        </w:tc>
        <w:tc>
          <w:tcPr>
            <w:tcW w:w="0" w:type="auto"/>
            <w:vAlign w:val="center"/>
            <w:hideMark/>
          </w:tcPr>
          <w:p w14:paraId="4C8B1BAC" w14:textId="77777777" w:rsidR="00AD5CE2" w:rsidRDefault="00AD5CE2" w:rsidP="0048442C">
            <w:pPr>
              <w:jc w:val="center"/>
              <w:rPr>
                <w:rFonts w:eastAsia="Times New Roman"/>
              </w:rPr>
            </w:pPr>
            <w:r>
              <w:rPr>
                <w:rFonts w:eastAsia="Times New Roman"/>
              </w:rPr>
              <w:t>-2.813</w:t>
            </w:r>
          </w:p>
        </w:tc>
        <w:tc>
          <w:tcPr>
            <w:tcW w:w="0" w:type="auto"/>
            <w:vAlign w:val="center"/>
            <w:hideMark/>
          </w:tcPr>
          <w:p w14:paraId="0FB1855B" w14:textId="77777777" w:rsidR="00AD5CE2" w:rsidRDefault="00AD5CE2" w:rsidP="0048442C">
            <w:pPr>
              <w:jc w:val="center"/>
              <w:rPr>
                <w:rFonts w:eastAsia="Times New Roman"/>
              </w:rPr>
            </w:pPr>
            <w:r>
              <w:rPr>
                <w:rFonts w:eastAsia="Times New Roman"/>
              </w:rPr>
              <w:t>-16.738</w:t>
            </w:r>
            <w:r>
              <w:rPr>
                <w:rFonts w:eastAsia="Times New Roman"/>
                <w:vertAlign w:val="superscript"/>
              </w:rPr>
              <w:t>***</w:t>
            </w:r>
          </w:p>
        </w:tc>
        <w:tc>
          <w:tcPr>
            <w:tcW w:w="0" w:type="auto"/>
            <w:vAlign w:val="center"/>
            <w:hideMark/>
          </w:tcPr>
          <w:p w14:paraId="2855AECE" w14:textId="77777777" w:rsidR="00AD5CE2" w:rsidRDefault="00AD5CE2" w:rsidP="0048442C">
            <w:pPr>
              <w:jc w:val="center"/>
              <w:rPr>
                <w:rFonts w:eastAsia="Times New Roman"/>
              </w:rPr>
            </w:pPr>
            <w:r>
              <w:rPr>
                <w:rFonts w:eastAsia="Times New Roman"/>
              </w:rPr>
              <w:t>-5.274</w:t>
            </w:r>
            <w:r>
              <w:rPr>
                <w:rFonts w:eastAsia="Times New Roman"/>
                <w:vertAlign w:val="superscript"/>
              </w:rPr>
              <w:t>**</w:t>
            </w:r>
          </w:p>
        </w:tc>
      </w:tr>
      <w:tr w:rsidR="00AD5CE2" w14:paraId="0D59839C" w14:textId="77777777" w:rsidTr="0048442C">
        <w:trPr>
          <w:tblCellSpacing w:w="15" w:type="dxa"/>
        </w:trPr>
        <w:tc>
          <w:tcPr>
            <w:tcW w:w="0" w:type="auto"/>
            <w:vAlign w:val="center"/>
            <w:hideMark/>
          </w:tcPr>
          <w:p w14:paraId="32AA5BD6" w14:textId="77777777" w:rsidR="00AD5CE2" w:rsidRDefault="00AD5CE2" w:rsidP="0048442C">
            <w:pPr>
              <w:jc w:val="center"/>
              <w:rPr>
                <w:rFonts w:eastAsia="Times New Roman"/>
              </w:rPr>
            </w:pPr>
          </w:p>
        </w:tc>
        <w:tc>
          <w:tcPr>
            <w:tcW w:w="0" w:type="auto"/>
            <w:vAlign w:val="center"/>
            <w:hideMark/>
          </w:tcPr>
          <w:p w14:paraId="4C91ECF2" w14:textId="77777777" w:rsidR="00AD5CE2" w:rsidRDefault="00AD5CE2" w:rsidP="0048442C">
            <w:pPr>
              <w:jc w:val="center"/>
              <w:rPr>
                <w:rFonts w:eastAsia="Times New Roman"/>
              </w:rPr>
            </w:pPr>
            <w:r>
              <w:rPr>
                <w:rFonts w:eastAsia="Times New Roman"/>
              </w:rPr>
              <w:t>(3.751)</w:t>
            </w:r>
          </w:p>
        </w:tc>
        <w:tc>
          <w:tcPr>
            <w:tcW w:w="0" w:type="auto"/>
            <w:vAlign w:val="center"/>
            <w:hideMark/>
          </w:tcPr>
          <w:p w14:paraId="153BCF57" w14:textId="77777777" w:rsidR="00AD5CE2" w:rsidRDefault="00AD5CE2" w:rsidP="0048442C">
            <w:pPr>
              <w:jc w:val="center"/>
              <w:rPr>
                <w:rFonts w:eastAsia="Times New Roman"/>
              </w:rPr>
            </w:pPr>
            <w:r>
              <w:rPr>
                <w:rFonts w:eastAsia="Times New Roman"/>
              </w:rPr>
              <w:t>(2.926)</w:t>
            </w:r>
          </w:p>
        </w:tc>
        <w:tc>
          <w:tcPr>
            <w:tcW w:w="0" w:type="auto"/>
            <w:vAlign w:val="center"/>
            <w:hideMark/>
          </w:tcPr>
          <w:p w14:paraId="328E04C3" w14:textId="77777777" w:rsidR="00AD5CE2" w:rsidRDefault="00AD5CE2" w:rsidP="0048442C">
            <w:pPr>
              <w:jc w:val="center"/>
              <w:rPr>
                <w:rFonts w:eastAsia="Times New Roman"/>
              </w:rPr>
            </w:pPr>
            <w:r>
              <w:rPr>
                <w:rFonts w:eastAsia="Times New Roman"/>
              </w:rPr>
              <w:t>(2.617)</w:t>
            </w:r>
          </w:p>
        </w:tc>
      </w:tr>
      <w:tr w:rsidR="00AD5CE2" w14:paraId="1808B4EE" w14:textId="77777777" w:rsidTr="0048442C">
        <w:trPr>
          <w:tblCellSpacing w:w="15" w:type="dxa"/>
        </w:trPr>
        <w:tc>
          <w:tcPr>
            <w:tcW w:w="0" w:type="auto"/>
            <w:vAlign w:val="center"/>
            <w:hideMark/>
          </w:tcPr>
          <w:p w14:paraId="3E1AB830" w14:textId="77777777" w:rsidR="00AD5CE2" w:rsidRDefault="00AD5CE2" w:rsidP="0048442C">
            <w:pPr>
              <w:jc w:val="center"/>
              <w:rPr>
                <w:rFonts w:eastAsia="Times New Roman"/>
              </w:rPr>
            </w:pPr>
          </w:p>
        </w:tc>
        <w:tc>
          <w:tcPr>
            <w:tcW w:w="0" w:type="auto"/>
            <w:vAlign w:val="center"/>
            <w:hideMark/>
          </w:tcPr>
          <w:p w14:paraId="2218CBFA" w14:textId="77777777" w:rsidR="00AD5CE2" w:rsidRDefault="00AD5CE2" w:rsidP="0048442C">
            <w:pPr>
              <w:rPr>
                <w:rFonts w:eastAsia="Times New Roman"/>
                <w:sz w:val="20"/>
                <w:szCs w:val="20"/>
              </w:rPr>
            </w:pPr>
          </w:p>
        </w:tc>
        <w:tc>
          <w:tcPr>
            <w:tcW w:w="0" w:type="auto"/>
            <w:vAlign w:val="center"/>
            <w:hideMark/>
          </w:tcPr>
          <w:p w14:paraId="2C55F4B0" w14:textId="77777777" w:rsidR="00AD5CE2" w:rsidRDefault="00AD5CE2" w:rsidP="0048442C">
            <w:pPr>
              <w:jc w:val="center"/>
              <w:rPr>
                <w:rFonts w:eastAsia="Times New Roman"/>
                <w:sz w:val="20"/>
                <w:szCs w:val="20"/>
              </w:rPr>
            </w:pPr>
          </w:p>
        </w:tc>
        <w:tc>
          <w:tcPr>
            <w:tcW w:w="0" w:type="auto"/>
            <w:vAlign w:val="center"/>
            <w:hideMark/>
          </w:tcPr>
          <w:p w14:paraId="7898C69F" w14:textId="77777777" w:rsidR="00AD5CE2" w:rsidRDefault="00AD5CE2" w:rsidP="0048442C">
            <w:pPr>
              <w:jc w:val="center"/>
              <w:rPr>
                <w:rFonts w:eastAsia="Times New Roman"/>
                <w:sz w:val="20"/>
                <w:szCs w:val="20"/>
              </w:rPr>
            </w:pPr>
          </w:p>
        </w:tc>
      </w:tr>
      <w:tr w:rsidR="00AD5CE2" w14:paraId="69EA4852" w14:textId="77777777" w:rsidTr="0048442C">
        <w:trPr>
          <w:tblCellSpacing w:w="15" w:type="dxa"/>
        </w:trPr>
        <w:tc>
          <w:tcPr>
            <w:tcW w:w="0" w:type="auto"/>
            <w:vAlign w:val="center"/>
            <w:hideMark/>
          </w:tcPr>
          <w:p w14:paraId="2111C8FB" w14:textId="77777777" w:rsidR="00AD5CE2" w:rsidRDefault="00AD5CE2" w:rsidP="0048442C">
            <w:pPr>
              <w:rPr>
                <w:rFonts w:eastAsia="Times New Roman"/>
              </w:rPr>
            </w:pPr>
            <w:r>
              <w:rPr>
                <w:rFonts w:eastAsia="Times New Roman"/>
              </w:rPr>
              <w:t>Tenor</w:t>
            </w:r>
          </w:p>
        </w:tc>
        <w:tc>
          <w:tcPr>
            <w:tcW w:w="0" w:type="auto"/>
            <w:vAlign w:val="center"/>
            <w:hideMark/>
          </w:tcPr>
          <w:p w14:paraId="425819B4" w14:textId="77777777" w:rsidR="00AD5CE2" w:rsidRDefault="00AD5CE2" w:rsidP="0048442C">
            <w:pPr>
              <w:jc w:val="center"/>
              <w:rPr>
                <w:rFonts w:eastAsia="Times New Roman"/>
              </w:rPr>
            </w:pPr>
            <w:r>
              <w:rPr>
                <w:rFonts w:eastAsia="Times New Roman"/>
              </w:rPr>
              <w:t>-0.305</w:t>
            </w:r>
            <w:r>
              <w:rPr>
                <w:rFonts w:eastAsia="Times New Roman"/>
                <w:vertAlign w:val="superscript"/>
              </w:rPr>
              <w:t>***</w:t>
            </w:r>
          </w:p>
        </w:tc>
        <w:tc>
          <w:tcPr>
            <w:tcW w:w="0" w:type="auto"/>
            <w:vAlign w:val="center"/>
            <w:hideMark/>
          </w:tcPr>
          <w:p w14:paraId="48DEE409" w14:textId="77777777" w:rsidR="00AD5CE2" w:rsidRDefault="00AD5CE2" w:rsidP="0048442C">
            <w:pPr>
              <w:jc w:val="center"/>
              <w:rPr>
                <w:rFonts w:eastAsia="Times New Roman"/>
              </w:rPr>
            </w:pPr>
            <w:r>
              <w:rPr>
                <w:rFonts w:eastAsia="Times New Roman"/>
              </w:rPr>
              <w:t>0.021</w:t>
            </w:r>
          </w:p>
        </w:tc>
        <w:tc>
          <w:tcPr>
            <w:tcW w:w="0" w:type="auto"/>
            <w:vAlign w:val="center"/>
            <w:hideMark/>
          </w:tcPr>
          <w:p w14:paraId="29DEF859" w14:textId="77777777" w:rsidR="00AD5CE2" w:rsidRDefault="00AD5CE2" w:rsidP="0048442C">
            <w:pPr>
              <w:jc w:val="center"/>
              <w:rPr>
                <w:rFonts w:eastAsia="Times New Roman"/>
              </w:rPr>
            </w:pPr>
            <w:r>
              <w:rPr>
                <w:rFonts w:eastAsia="Times New Roman"/>
              </w:rPr>
              <w:t>0.039</w:t>
            </w:r>
          </w:p>
        </w:tc>
      </w:tr>
      <w:tr w:rsidR="00AD5CE2" w14:paraId="42F59B8E" w14:textId="77777777" w:rsidTr="0048442C">
        <w:trPr>
          <w:tblCellSpacing w:w="15" w:type="dxa"/>
        </w:trPr>
        <w:tc>
          <w:tcPr>
            <w:tcW w:w="0" w:type="auto"/>
            <w:vAlign w:val="center"/>
            <w:hideMark/>
          </w:tcPr>
          <w:p w14:paraId="5BE55165" w14:textId="77777777" w:rsidR="00AD5CE2" w:rsidRDefault="00AD5CE2" w:rsidP="0048442C">
            <w:pPr>
              <w:jc w:val="center"/>
              <w:rPr>
                <w:rFonts w:eastAsia="Times New Roman"/>
              </w:rPr>
            </w:pPr>
          </w:p>
        </w:tc>
        <w:tc>
          <w:tcPr>
            <w:tcW w:w="0" w:type="auto"/>
            <w:vAlign w:val="center"/>
            <w:hideMark/>
          </w:tcPr>
          <w:p w14:paraId="07708735" w14:textId="77777777" w:rsidR="00AD5CE2" w:rsidRDefault="00AD5CE2" w:rsidP="0048442C">
            <w:pPr>
              <w:jc w:val="center"/>
              <w:rPr>
                <w:rFonts w:eastAsia="Times New Roman"/>
              </w:rPr>
            </w:pPr>
            <w:r>
              <w:rPr>
                <w:rFonts w:eastAsia="Times New Roman"/>
              </w:rPr>
              <w:t>(0.055)</w:t>
            </w:r>
          </w:p>
        </w:tc>
        <w:tc>
          <w:tcPr>
            <w:tcW w:w="0" w:type="auto"/>
            <w:vAlign w:val="center"/>
            <w:hideMark/>
          </w:tcPr>
          <w:p w14:paraId="02FFA4DE" w14:textId="77777777" w:rsidR="00AD5CE2" w:rsidRDefault="00AD5CE2" w:rsidP="0048442C">
            <w:pPr>
              <w:jc w:val="center"/>
              <w:rPr>
                <w:rFonts w:eastAsia="Times New Roman"/>
              </w:rPr>
            </w:pPr>
            <w:r>
              <w:rPr>
                <w:rFonts w:eastAsia="Times New Roman"/>
              </w:rPr>
              <w:t>(0.031)</w:t>
            </w:r>
          </w:p>
        </w:tc>
        <w:tc>
          <w:tcPr>
            <w:tcW w:w="0" w:type="auto"/>
            <w:vAlign w:val="center"/>
            <w:hideMark/>
          </w:tcPr>
          <w:p w14:paraId="24649D5C" w14:textId="77777777" w:rsidR="00AD5CE2" w:rsidRDefault="00AD5CE2" w:rsidP="0048442C">
            <w:pPr>
              <w:jc w:val="center"/>
              <w:rPr>
                <w:rFonts w:eastAsia="Times New Roman"/>
              </w:rPr>
            </w:pPr>
            <w:r>
              <w:rPr>
                <w:rFonts w:eastAsia="Times New Roman"/>
              </w:rPr>
              <w:t>(0.035)</w:t>
            </w:r>
          </w:p>
        </w:tc>
      </w:tr>
      <w:tr w:rsidR="00AD5CE2" w14:paraId="3FA5A12D" w14:textId="77777777" w:rsidTr="0048442C">
        <w:trPr>
          <w:tblCellSpacing w:w="15" w:type="dxa"/>
        </w:trPr>
        <w:tc>
          <w:tcPr>
            <w:tcW w:w="0" w:type="auto"/>
            <w:vAlign w:val="center"/>
            <w:hideMark/>
          </w:tcPr>
          <w:p w14:paraId="635D6BDA" w14:textId="77777777" w:rsidR="00AD5CE2" w:rsidRDefault="00AD5CE2" w:rsidP="0048442C">
            <w:pPr>
              <w:jc w:val="center"/>
              <w:rPr>
                <w:rFonts w:eastAsia="Times New Roman"/>
              </w:rPr>
            </w:pPr>
          </w:p>
        </w:tc>
        <w:tc>
          <w:tcPr>
            <w:tcW w:w="0" w:type="auto"/>
            <w:vAlign w:val="center"/>
            <w:hideMark/>
          </w:tcPr>
          <w:p w14:paraId="11FF7F29" w14:textId="77777777" w:rsidR="00AD5CE2" w:rsidRDefault="00AD5CE2" w:rsidP="0048442C">
            <w:pPr>
              <w:rPr>
                <w:rFonts w:eastAsia="Times New Roman"/>
                <w:sz w:val="20"/>
                <w:szCs w:val="20"/>
              </w:rPr>
            </w:pPr>
          </w:p>
        </w:tc>
        <w:tc>
          <w:tcPr>
            <w:tcW w:w="0" w:type="auto"/>
            <w:vAlign w:val="center"/>
            <w:hideMark/>
          </w:tcPr>
          <w:p w14:paraId="11BE1021" w14:textId="77777777" w:rsidR="00AD5CE2" w:rsidRDefault="00AD5CE2" w:rsidP="0048442C">
            <w:pPr>
              <w:jc w:val="center"/>
              <w:rPr>
                <w:rFonts w:eastAsia="Times New Roman"/>
                <w:sz w:val="20"/>
                <w:szCs w:val="20"/>
              </w:rPr>
            </w:pPr>
          </w:p>
        </w:tc>
        <w:tc>
          <w:tcPr>
            <w:tcW w:w="0" w:type="auto"/>
            <w:vAlign w:val="center"/>
            <w:hideMark/>
          </w:tcPr>
          <w:p w14:paraId="437D795C" w14:textId="77777777" w:rsidR="00AD5CE2" w:rsidRDefault="00AD5CE2" w:rsidP="0048442C">
            <w:pPr>
              <w:jc w:val="center"/>
              <w:rPr>
                <w:rFonts w:eastAsia="Times New Roman"/>
                <w:sz w:val="20"/>
                <w:szCs w:val="20"/>
              </w:rPr>
            </w:pPr>
          </w:p>
        </w:tc>
      </w:tr>
      <w:tr w:rsidR="00AD5CE2" w14:paraId="0D8E38E7" w14:textId="77777777" w:rsidTr="0048442C">
        <w:trPr>
          <w:tblCellSpacing w:w="15" w:type="dxa"/>
        </w:trPr>
        <w:tc>
          <w:tcPr>
            <w:tcW w:w="0" w:type="auto"/>
            <w:vAlign w:val="center"/>
            <w:hideMark/>
          </w:tcPr>
          <w:p w14:paraId="5025249F" w14:textId="77777777" w:rsidR="00AD5CE2" w:rsidRDefault="00AD5CE2" w:rsidP="0048442C">
            <w:pPr>
              <w:rPr>
                <w:rFonts w:eastAsia="Times New Roman"/>
              </w:rPr>
            </w:pPr>
            <w:r>
              <w:rPr>
                <w:rFonts w:eastAsia="Times New Roman"/>
              </w:rPr>
              <w:t>Notional</w:t>
            </w:r>
          </w:p>
        </w:tc>
        <w:tc>
          <w:tcPr>
            <w:tcW w:w="0" w:type="auto"/>
            <w:vAlign w:val="center"/>
            <w:hideMark/>
          </w:tcPr>
          <w:p w14:paraId="3BFAC978" w14:textId="77777777" w:rsidR="00AD5CE2" w:rsidRDefault="00AD5CE2" w:rsidP="0048442C">
            <w:pPr>
              <w:jc w:val="center"/>
              <w:rPr>
                <w:rFonts w:eastAsia="Times New Roman"/>
              </w:rPr>
            </w:pPr>
            <w:r>
              <w:rPr>
                <w:rFonts w:eastAsia="Times New Roman"/>
              </w:rPr>
              <w:t>-2.382</w:t>
            </w:r>
            <w:r>
              <w:rPr>
                <w:rFonts w:eastAsia="Times New Roman"/>
                <w:vertAlign w:val="superscript"/>
              </w:rPr>
              <w:t>***</w:t>
            </w:r>
          </w:p>
        </w:tc>
        <w:tc>
          <w:tcPr>
            <w:tcW w:w="0" w:type="auto"/>
            <w:vAlign w:val="center"/>
            <w:hideMark/>
          </w:tcPr>
          <w:p w14:paraId="1F0FD50A" w14:textId="77777777" w:rsidR="00AD5CE2" w:rsidRDefault="00AD5CE2" w:rsidP="0048442C">
            <w:pPr>
              <w:jc w:val="center"/>
              <w:rPr>
                <w:rFonts w:eastAsia="Times New Roman"/>
              </w:rPr>
            </w:pPr>
            <w:r>
              <w:rPr>
                <w:rFonts w:eastAsia="Times New Roman"/>
              </w:rPr>
              <w:t>0.653</w:t>
            </w:r>
            <w:r>
              <w:rPr>
                <w:rFonts w:eastAsia="Times New Roman"/>
                <w:vertAlign w:val="superscript"/>
              </w:rPr>
              <w:t>**</w:t>
            </w:r>
          </w:p>
        </w:tc>
        <w:tc>
          <w:tcPr>
            <w:tcW w:w="0" w:type="auto"/>
            <w:vAlign w:val="center"/>
            <w:hideMark/>
          </w:tcPr>
          <w:p w14:paraId="3D6CAF4F" w14:textId="77777777" w:rsidR="00AD5CE2" w:rsidRDefault="00AD5CE2" w:rsidP="0048442C">
            <w:pPr>
              <w:jc w:val="center"/>
              <w:rPr>
                <w:rFonts w:eastAsia="Times New Roman"/>
              </w:rPr>
            </w:pPr>
            <w:r>
              <w:rPr>
                <w:rFonts w:eastAsia="Times New Roman"/>
              </w:rPr>
              <w:t>2.108</w:t>
            </w:r>
            <w:r>
              <w:rPr>
                <w:rFonts w:eastAsia="Times New Roman"/>
                <w:vertAlign w:val="superscript"/>
              </w:rPr>
              <w:t>***</w:t>
            </w:r>
          </w:p>
        </w:tc>
      </w:tr>
      <w:tr w:rsidR="00AD5CE2" w14:paraId="2CBCB70D" w14:textId="77777777" w:rsidTr="0048442C">
        <w:trPr>
          <w:tblCellSpacing w:w="15" w:type="dxa"/>
        </w:trPr>
        <w:tc>
          <w:tcPr>
            <w:tcW w:w="0" w:type="auto"/>
            <w:vAlign w:val="center"/>
            <w:hideMark/>
          </w:tcPr>
          <w:p w14:paraId="2429A92C" w14:textId="77777777" w:rsidR="00AD5CE2" w:rsidRDefault="00AD5CE2" w:rsidP="0048442C">
            <w:pPr>
              <w:jc w:val="center"/>
              <w:rPr>
                <w:rFonts w:eastAsia="Times New Roman"/>
              </w:rPr>
            </w:pPr>
          </w:p>
        </w:tc>
        <w:tc>
          <w:tcPr>
            <w:tcW w:w="0" w:type="auto"/>
            <w:vAlign w:val="center"/>
            <w:hideMark/>
          </w:tcPr>
          <w:p w14:paraId="6D4BB9C0" w14:textId="77777777" w:rsidR="00AD5CE2" w:rsidRDefault="00AD5CE2" w:rsidP="0048442C">
            <w:pPr>
              <w:jc w:val="center"/>
              <w:rPr>
                <w:rFonts w:eastAsia="Times New Roman"/>
              </w:rPr>
            </w:pPr>
            <w:r>
              <w:rPr>
                <w:rFonts w:eastAsia="Times New Roman"/>
              </w:rPr>
              <w:t>(0.391)</w:t>
            </w:r>
          </w:p>
        </w:tc>
        <w:tc>
          <w:tcPr>
            <w:tcW w:w="0" w:type="auto"/>
            <w:vAlign w:val="center"/>
            <w:hideMark/>
          </w:tcPr>
          <w:p w14:paraId="0D21E082" w14:textId="77777777" w:rsidR="00AD5CE2" w:rsidRDefault="00AD5CE2" w:rsidP="0048442C">
            <w:pPr>
              <w:jc w:val="center"/>
              <w:rPr>
                <w:rFonts w:eastAsia="Times New Roman"/>
              </w:rPr>
            </w:pPr>
            <w:r>
              <w:rPr>
                <w:rFonts w:eastAsia="Times New Roman"/>
              </w:rPr>
              <w:t>(0.257)</w:t>
            </w:r>
          </w:p>
        </w:tc>
        <w:tc>
          <w:tcPr>
            <w:tcW w:w="0" w:type="auto"/>
            <w:vAlign w:val="center"/>
            <w:hideMark/>
          </w:tcPr>
          <w:p w14:paraId="67AE81F6" w14:textId="77777777" w:rsidR="00AD5CE2" w:rsidRDefault="00AD5CE2" w:rsidP="0048442C">
            <w:pPr>
              <w:jc w:val="center"/>
              <w:rPr>
                <w:rFonts w:eastAsia="Times New Roman"/>
              </w:rPr>
            </w:pPr>
            <w:r>
              <w:rPr>
                <w:rFonts w:eastAsia="Times New Roman"/>
              </w:rPr>
              <w:t>(0.257)</w:t>
            </w:r>
          </w:p>
        </w:tc>
      </w:tr>
      <w:tr w:rsidR="00AD5CE2" w14:paraId="778D9D90" w14:textId="77777777" w:rsidTr="0048442C">
        <w:trPr>
          <w:tblCellSpacing w:w="15" w:type="dxa"/>
        </w:trPr>
        <w:tc>
          <w:tcPr>
            <w:tcW w:w="0" w:type="auto"/>
            <w:vAlign w:val="center"/>
            <w:hideMark/>
          </w:tcPr>
          <w:p w14:paraId="5EC72ACA" w14:textId="77777777" w:rsidR="00AD5CE2" w:rsidRDefault="00AD5CE2" w:rsidP="0048442C">
            <w:pPr>
              <w:jc w:val="center"/>
              <w:rPr>
                <w:rFonts w:eastAsia="Times New Roman"/>
              </w:rPr>
            </w:pPr>
          </w:p>
        </w:tc>
        <w:tc>
          <w:tcPr>
            <w:tcW w:w="0" w:type="auto"/>
            <w:vAlign w:val="center"/>
            <w:hideMark/>
          </w:tcPr>
          <w:p w14:paraId="19C162A6" w14:textId="77777777" w:rsidR="00AD5CE2" w:rsidRDefault="00AD5CE2" w:rsidP="0048442C">
            <w:pPr>
              <w:rPr>
                <w:rFonts w:eastAsia="Times New Roman"/>
                <w:sz w:val="20"/>
                <w:szCs w:val="20"/>
              </w:rPr>
            </w:pPr>
          </w:p>
        </w:tc>
        <w:tc>
          <w:tcPr>
            <w:tcW w:w="0" w:type="auto"/>
            <w:vAlign w:val="center"/>
            <w:hideMark/>
          </w:tcPr>
          <w:p w14:paraId="2AF236EC" w14:textId="77777777" w:rsidR="00AD5CE2" w:rsidRDefault="00AD5CE2" w:rsidP="0048442C">
            <w:pPr>
              <w:jc w:val="center"/>
              <w:rPr>
                <w:rFonts w:eastAsia="Times New Roman"/>
                <w:sz w:val="20"/>
                <w:szCs w:val="20"/>
              </w:rPr>
            </w:pPr>
          </w:p>
        </w:tc>
        <w:tc>
          <w:tcPr>
            <w:tcW w:w="0" w:type="auto"/>
            <w:vAlign w:val="center"/>
            <w:hideMark/>
          </w:tcPr>
          <w:p w14:paraId="2931D38D" w14:textId="77777777" w:rsidR="00AD5CE2" w:rsidRDefault="00AD5CE2" w:rsidP="0048442C">
            <w:pPr>
              <w:jc w:val="center"/>
              <w:rPr>
                <w:rFonts w:eastAsia="Times New Roman"/>
                <w:sz w:val="20"/>
                <w:szCs w:val="20"/>
              </w:rPr>
            </w:pPr>
          </w:p>
        </w:tc>
      </w:tr>
      <w:tr w:rsidR="00AD5CE2" w14:paraId="4D670F6E" w14:textId="77777777" w:rsidTr="0048442C">
        <w:trPr>
          <w:tblCellSpacing w:w="15" w:type="dxa"/>
        </w:trPr>
        <w:tc>
          <w:tcPr>
            <w:tcW w:w="0" w:type="auto"/>
            <w:vAlign w:val="center"/>
            <w:hideMark/>
          </w:tcPr>
          <w:p w14:paraId="0EE2993F" w14:textId="77777777" w:rsidR="00AD5CE2" w:rsidRDefault="00AD5CE2" w:rsidP="0048442C">
            <w:pPr>
              <w:rPr>
                <w:rFonts w:eastAsia="Times New Roman"/>
              </w:rPr>
            </w:pPr>
            <w:r>
              <w:rPr>
                <w:rFonts w:eastAsia="Times New Roman"/>
              </w:rPr>
              <w:t>Capped</w:t>
            </w:r>
          </w:p>
        </w:tc>
        <w:tc>
          <w:tcPr>
            <w:tcW w:w="0" w:type="auto"/>
            <w:vAlign w:val="center"/>
            <w:hideMark/>
          </w:tcPr>
          <w:p w14:paraId="261DCA00" w14:textId="77777777" w:rsidR="00AD5CE2" w:rsidRDefault="00AD5CE2" w:rsidP="0048442C">
            <w:pPr>
              <w:jc w:val="center"/>
              <w:rPr>
                <w:rFonts w:eastAsia="Times New Roman"/>
              </w:rPr>
            </w:pPr>
            <w:r>
              <w:rPr>
                <w:rFonts w:eastAsia="Times New Roman"/>
              </w:rPr>
              <w:t>1.164</w:t>
            </w:r>
          </w:p>
        </w:tc>
        <w:tc>
          <w:tcPr>
            <w:tcW w:w="0" w:type="auto"/>
            <w:vAlign w:val="center"/>
            <w:hideMark/>
          </w:tcPr>
          <w:p w14:paraId="5FDB19BF" w14:textId="77777777" w:rsidR="00AD5CE2" w:rsidRDefault="00AD5CE2" w:rsidP="0048442C">
            <w:pPr>
              <w:jc w:val="center"/>
              <w:rPr>
                <w:rFonts w:eastAsia="Times New Roman"/>
              </w:rPr>
            </w:pPr>
            <w:r>
              <w:rPr>
                <w:rFonts w:eastAsia="Times New Roman"/>
              </w:rPr>
              <w:t>0.031</w:t>
            </w:r>
          </w:p>
        </w:tc>
        <w:tc>
          <w:tcPr>
            <w:tcW w:w="0" w:type="auto"/>
            <w:vAlign w:val="center"/>
            <w:hideMark/>
          </w:tcPr>
          <w:p w14:paraId="7377939E" w14:textId="77777777" w:rsidR="00AD5CE2" w:rsidRDefault="00AD5CE2" w:rsidP="0048442C">
            <w:pPr>
              <w:jc w:val="center"/>
              <w:rPr>
                <w:rFonts w:eastAsia="Times New Roman"/>
              </w:rPr>
            </w:pPr>
            <w:r>
              <w:rPr>
                <w:rFonts w:eastAsia="Times New Roman"/>
              </w:rPr>
              <w:t>-1.834</w:t>
            </w:r>
            <w:r>
              <w:rPr>
                <w:rFonts w:eastAsia="Times New Roman"/>
                <w:vertAlign w:val="superscript"/>
              </w:rPr>
              <w:t>**</w:t>
            </w:r>
          </w:p>
        </w:tc>
      </w:tr>
      <w:tr w:rsidR="00AD5CE2" w14:paraId="50071708" w14:textId="77777777" w:rsidTr="0048442C">
        <w:trPr>
          <w:tblCellSpacing w:w="15" w:type="dxa"/>
        </w:trPr>
        <w:tc>
          <w:tcPr>
            <w:tcW w:w="0" w:type="auto"/>
            <w:vAlign w:val="center"/>
            <w:hideMark/>
          </w:tcPr>
          <w:p w14:paraId="05C7D28B" w14:textId="77777777" w:rsidR="00AD5CE2" w:rsidRDefault="00AD5CE2" w:rsidP="0048442C">
            <w:pPr>
              <w:jc w:val="center"/>
              <w:rPr>
                <w:rFonts w:eastAsia="Times New Roman"/>
              </w:rPr>
            </w:pPr>
          </w:p>
        </w:tc>
        <w:tc>
          <w:tcPr>
            <w:tcW w:w="0" w:type="auto"/>
            <w:vAlign w:val="center"/>
            <w:hideMark/>
          </w:tcPr>
          <w:p w14:paraId="5DE4E155" w14:textId="77777777" w:rsidR="00AD5CE2" w:rsidRDefault="00AD5CE2" w:rsidP="0048442C">
            <w:pPr>
              <w:jc w:val="center"/>
              <w:rPr>
                <w:rFonts w:eastAsia="Times New Roman"/>
              </w:rPr>
            </w:pPr>
            <w:r>
              <w:rPr>
                <w:rFonts w:eastAsia="Times New Roman"/>
              </w:rPr>
              <w:t>(1.141)</w:t>
            </w:r>
          </w:p>
        </w:tc>
        <w:tc>
          <w:tcPr>
            <w:tcW w:w="0" w:type="auto"/>
            <w:vAlign w:val="center"/>
            <w:hideMark/>
          </w:tcPr>
          <w:p w14:paraId="30A5549E" w14:textId="77777777" w:rsidR="00AD5CE2" w:rsidRDefault="00AD5CE2" w:rsidP="0048442C">
            <w:pPr>
              <w:jc w:val="center"/>
              <w:rPr>
                <w:rFonts w:eastAsia="Times New Roman"/>
              </w:rPr>
            </w:pPr>
            <w:r>
              <w:rPr>
                <w:rFonts w:eastAsia="Times New Roman"/>
              </w:rPr>
              <w:t>(0.689)</w:t>
            </w:r>
          </w:p>
        </w:tc>
        <w:tc>
          <w:tcPr>
            <w:tcW w:w="0" w:type="auto"/>
            <w:vAlign w:val="center"/>
            <w:hideMark/>
          </w:tcPr>
          <w:p w14:paraId="51AC09F7" w14:textId="77777777" w:rsidR="00AD5CE2" w:rsidRDefault="00AD5CE2" w:rsidP="0048442C">
            <w:pPr>
              <w:jc w:val="center"/>
              <w:rPr>
                <w:rFonts w:eastAsia="Times New Roman"/>
              </w:rPr>
            </w:pPr>
            <w:r>
              <w:rPr>
                <w:rFonts w:eastAsia="Times New Roman"/>
              </w:rPr>
              <w:t>(0.729)</w:t>
            </w:r>
          </w:p>
        </w:tc>
      </w:tr>
      <w:tr w:rsidR="00AD5CE2" w14:paraId="3511EE94" w14:textId="77777777" w:rsidTr="0048442C">
        <w:trPr>
          <w:tblCellSpacing w:w="15" w:type="dxa"/>
        </w:trPr>
        <w:tc>
          <w:tcPr>
            <w:tcW w:w="0" w:type="auto"/>
            <w:vAlign w:val="center"/>
            <w:hideMark/>
          </w:tcPr>
          <w:p w14:paraId="3B0B60A1" w14:textId="77777777" w:rsidR="00AD5CE2" w:rsidRDefault="00AD5CE2" w:rsidP="0048442C">
            <w:pPr>
              <w:jc w:val="center"/>
              <w:rPr>
                <w:rFonts w:eastAsia="Times New Roman"/>
              </w:rPr>
            </w:pPr>
          </w:p>
        </w:tc>
        <w:tc>
          <w:tcPr>
            <w:tcW w:w="0" w:type="auto"/>
            <w:vAlign w:val="center"/>
            <w:hideMark/>
          </w:tcPr>
          <w:p w14:paraId="3E86C858" w14:textId="77777777" w:rsidR="00AD5CE2" w:rsidRDefault="00AD5CE2" w:rsidP="0048442C">
            <w:pPr>
              <w:rPr>
                <w:rFonts w:eastAsia="Times New Roman"/>
                <w:sz w:val="20"/>
                <w:szCs w:val="20"/>
              </w:rPr>
            </w:pPr>
          </w:p>
        </w:tc>
        <w:tc>
          <w:tcPr>
            <w:tcW w:w="0" w:type="auto"/>
            <w:vAlign w:val="center"/>
            <w:hideMark/>
          </w:tcPr>
          <w:p w14:paraId="53C0B93A" w14:textId="77777777" w:rsidR="00AD5CE2" w:rsidRDefault="00AD5CE2" w:rsidP="0048442C">
            <w:pPr>
              <w:jc w:val="center"/>
              <w:rPr>
                <w:rFonts w:eastAsia="Times New Roman"/>
                <w:sz w:val="20"/>
                <w:szCs w:val="20"/>
              </w:rPr>
            </w:pPr>
          </w:p>
        </w:tc>
        <w:tc>
          <w:tcPr>
            <w:tcW w:w="0" w:type="auto"/>
            <w:vAlign w:val="center"/>
            <w:hideMark/>
          </w:tcPr>
          <w:p w14:paraId="238EB712" w14:textId="77777777" w:rsidR="00AD5CE2" w:rsidRDefault="00AD5CE2" w:rsidP="0048442C">
            <w:pPr>
              <w:jc w:val="center"/>
              <w:rPr>
                <w:rFonts w:eastAsia="Times New Roman"/>
                <w:sz w:val="20"/>
                <w:szCs w:val="20"/>
              </w:rPr>
            </w:pPr>
          </w:p>
        </w:tc>
      </w:tr>
      <w:tr w:rsidR="00AD5CE2" w14:paraId="452D83C6" w14:textId="77777777" w:rsidTr="0048442C">
        <w:trPr>
          <w:tblCellSpacing w:w="15" w:type="dxa"/>
        </w:trPr>
        <w:tc>
          <w:tcPr>
            <w:tcW w:w="0" w:type="auto"/>
            <w:vAlign w:val="center"/>
            <w:hideMark/>
          </w:tcPr>
          <w:p w14:paraId="0BFA70B8" w14:textId="77777777" w:rsidR="00AD5CE2" w:rsidRDefault="00AD5CE2" w:rsidP="0048442C">
            <w:pPr>
              <w:rPr>
                <w:rFonts w:eastAsia="Times New Roman"/>
              </w:rPr>
            </w:pPr>
            <w:r>
              <w:rPr>
                <w:rFonts w:eastAsia="Times New Roman"/>
              </w:rPr>
              <w:t>Morning Session</w:t>
            </w:r>
          </w:p>
        </w:tc>
        <w:tc>
          <w:tcPr>
            <w:tcW w:w="0" w:type="auto"/>
            <w:vAlign w:val="center"/>
            <w:hideMark/>
          </w:tcPr>
          <w:p w14:paraId="21C30B3A" w14:textId="77777777" w:rsidR="00AD5CE2" w:rsidRDefault="00AD5CE2" w:rsidP="0048442C">
            <w:pPr>
              <w:jc w:val="center"/>
              <w:rPr>
                <w:rFonts w:eastAsia="Times New Roman"/>
              </w:rPr>
            </w:pPr>
            <w:r>
              <w:rPr>
                <w:rFonts w:eastAsia="Times New Roman"/>
              </w:rPr>
              <w:t>-5.318</w:t>
            </w:r>
            <w:r>
              <w:rPr>
                <w:rFonts w:eastAsia="Times New Roman"/>
                <w:vertAlign w:val="superscript"/>
              </w:rPr>
              <w:t>***</w:t>
            </w:r>
          </w:p>
        </w:tc>
        <w:tc>
          <w:tcPr>
            <w:tcW w:w="0" w:type="auto"/>
            <w:vAlign w:val="center"/>
            <w:hideMark/>
          </w:tcPr>
          <w:p w14:paraId="52927561" w14:textId="77777777" w:rsidR="00AD5CE2" w:rsidRDefault="00AD5CE2" w:rsidP="0048442C">
            <w:pPr>
              <w:jc w:val="center"/>
              <w:rPr>
                <w:rFonts w:eastAsia="Times New Roman"/>
              </w:rPr>
            </w:pPr>
            <w:r>
              <w:rPr>
                <w:rFonts w:eastAsia="Times New Roman"/>
              </w:rPr>
              <w:t>0.581</w:t>
            </w:r>
          </w:p>
        </w:tc>
        <w:tc>
          <w:tcPr>
            <w:tcW w:w="0" w:type="auto"/>
            <w:vAlign w:val="center"/>
            <w:hideMark/>
          </w:tcPr>
          <w:p w14:paraId="57ADE4C0" w14:textId="77777777" w:rsidR="00AD5CE2" w:rsidRDefault="00AD5CE2" w:rsidP="0048442C">
            <w:pPr>
              <w:jc w:val="center"/>
              <w:rPr>
                <w:rFonts w:eastAsia="Times New Roman"/>
              </w:rPr>
            </w:pPr>
            <w:r>
              <w:rPr>
                <w:rFonts w:eastAsia="Times New Roman"/>
              </w:rPr>
              <w:t>-2.231</w:t>
            </w:r>
            <w:r>
              <w:rPr>
                <w:rFonts w:eastAsia="Times New Roman"/>
                <w:vertAlign w:val="superscript"/>
              </w:rPr>
              <w:t>***</w:t>
            </w:r>
          </w:p>
        </w:tc>
      </w:tr>
      <w:tr w:rsidR="00AD5CE2" w14:paraId="3586995A" w14:textId="77777777" w:rsidTr="0048442C">
        <w:trPr>
          <w:tblCellSpacing w:w="15" w:type="dxa"/>
        </w:trPr>
        <w:tc>
          <w:tcPr>
            <w:tcW w:w="0" w:type="auto"/>
            <w:vAlign w:val="center"/>
            <w:hideMark/>
          </w:tcPr>
          <w:p w14:paraId="7E251D97" w14:textId="77777777" w:rsidR="00AD5CE2" w:rsidRDefault="00AD5CE2" w:rsidP="0048442C">
            <w:pPr>
              <w:jc w:val="center"/>
              <w:rPr>
                <w:rFonts w:eastAsia="Times New Roman"/>
              </w:rPr>
            </w:pPr>
          </w:p>
        </w:tc>
        <w:tc>
          <w:tcPr>
            <w:tcW w:w="0" w:type="auto"/>
            <w:vAlign w:val="center"/>
            <w:hideMark/>
          </w:tcPr>
          <w:p w14:paraId="70ED21D0" w14:textId="77777777" w:rsidR="00AD5CE2" w:rsidRDefault="00AD5CE2" w:rsidP="0048442C">
            <w:pPr>
              <w:jc w:val="center"/>
              <w:rPr>
                <w:rFonts w:eastAsia="Times New Roman"/>
              </w:rPr>
            </w:pPr>
            <w:r>
              <w:rPr>
                <w:rFonts w:eastAsia="Times New Roman"/>
              </w:rPr>
              <w:t>(1.121)</w:t>
            </w:r>
          </w:p>
        </w:tc>
        <w:tc>
          <w:tcPr>
            <w:tcW w:w="0" w:type="auto"/>
            <w:vAlign w:val="center"/>
            <w:hideMark/>
          </w:tcPr>
          <w:p w14:paraId="5437216C" w14:textId="77777777" w:rsidR="00AD5CE2" w:rsidRDefault="00AD5CE2" w:rsidP="0048442C">
            <w:pPr>
              <w:jc w:val="center"/>
              <w:rPr>
                <w:rFonts w:eastAsia="Times New Roman"/>
              </w:rPr>
            </w:pPr>
            <w:r>
              <w:rPr>
                <w:rFonts w:eastAsia="Times New Roman"/>
              </w:rPr>
              <w:t>(0.702)</w:t>
            </w:r>
          </w:p>
        </w:tc>
        <w:tc>
          <w:tcPr>
            <w:tcW w:w="0" w:type="auto"/>
            <w:vAlign w:val="center"/>
            <w:hideMark/>
          </w:tcPr>
          <w:p w14:paraId="620A059F" w14:textId="77777777" w:rsidR="00AD5CE2" w:rsidRDefault="00AD5CE2" w:rsidP="0048442C">
            <w:pPr>
              <w:jc w:val="center"/>
              <w:rPr>
                <w:rFonts w:eastAsia="Times New Roman"/>
              </w:rPr>
            </w:pPr>
            <w:r>
              <w:rPr>
                <w:rFonts w:eastAsia="Times New Roman"/>
              </w:rPr>
              <w:t>(0.716)</w:t>
            </w:r>
          </w:p>
        </w:tc>
      </w:tr>
      <w:tr w:rsidR="00AD5CE2" w14:paraId="4D1F8F2C" w14:textId="77777777" w:rsidTr="0048442C">
        <w:trPr>
          <w:tblCellSpacing w:w="15" w:type="dxa"/>
        </w:trPr>
        <w:tc>
          <w:tcPr>
            <w:tcW w:w="0" w:type="auto"/>
            <w:vAlign w:val="center"/>
            <w:hideMark/>
          </w:tcPr>
          <w:p w14:paraId="07B5DD74" w14:textId="77777777" w:rsidR="00AD5CE2" w:rsidRDefault="00AD5CE2" w:rsidP="0048442C">
            <w:pPr>
              <w:jc w:val="center"/>
              <w:rPr>
                <w:rFonts w:eastAsia="Times New Roman"/>
              </w:rPr>
            </w:pPr>
          </w:p>
        </w:tc>
        <w:tc>
          <w:tcPr>
            <w:tcW w:w="0" w:type="auto"/>
            <w:vAlign w:val="center"/>
            <w:hideMark/>
          </w:tcPr>
          <w:p w14:paraId="66FD50C1" w14:textId="77777777" w:rsidR="00AD5CE2" w:rsidRDefault="00AD5CE2" w:rsidP="0048442C">
            <w:pPr>
              <w:rPr>
                <w:rFonts w:eastAsia="Times New Roman"/>
                <w:sz w:val="20"/>
                <w:szCs w:val="20"/>
              </w:rPr>
            </w:pPr>
          </w:p>
        </w:tc>
        <w:tc>
          <w:tcPr>
            <w:tcW w:w="0" w:type="auto"/>
            <w:vAlign w:val="center"/>
            <w:hideMark/>
          </w:tcPr>
          <w:p w14:paraId="1F0FDCFF" w14:textId="77777777" w:rsidR="00AD5CE2" w:rsidRDefault="00AD5CE2" w:rsidP="0048442C">
            <w:pPr>
              <w:jc w:val="center"/>
              <w:rPr>
                <w:rFonts w:eastAsia="Times New Roman"/>
                <w:sz w:val="20"/>
                <w:szCs w:val="20"/>
              </w:rPr>
            </w:pPr>
          </w:p>
        </w:tc>
        <w:tc>
          <w:tcPr>
            <w:tcW w:w="0" w:type="auto"/>
            <w:vAlign w:val="center"/>
            <w:hideMark/>
          </w:tcPr>
          <w:p w14:paraId="3E9DF728" w14:textId="77777777" w:rsidR="00AD5CE2" w:rsidRDefault="00AD5CE2" w:rsidP="0048442C">
            <w:pPr>
              <w:jc w:val="center"/>
              <w:rPr>
                <w:rFonts w:eastAsia="Times New Roman"/>
                <w:sz w:val="20"/>
                <w:szCs w:val="20"/>
              </w:rPr>
            </w:pPr>
          </w:p>
        </w:tc>
      </w:tr>
      <w:tr w:rsidR="00AD5CE2" w14:paraId="67048531" w14:textId="77777777" w:rsidTr="0048442C">
        <w:trPr>
          <w:tblCellSpacing w:w="15" w:type="dxa"/>
        </w:trPr>
        <w:tc>
          <w:tcPr>
            <w:tcW w:w="0" w:type="auto"/>
            <w:vAlign w:val="center"/>
            <w:hideMark/>
          </w:tcPr>
          <w:p w14:paraId="4EC47C6D" w14:textId="77777777" w:rsidR="00AD5CE2" w:rsidRDefault="00AD5CE2" w:rsidP="0048442C">
            <w:pPr>
              <w:rPr>
                <w:rFonts w:eastAsia="Times New Roman"/>
              </w:rPr>
            </w:pPr>
            <w:r>
              <w:rPr>
                <w:rFonts w:eastAsia="Times New Roman"/>
              </w:rPr>
              <w:t>Afternoon Session</w:t>
            </w:r>
          </w:p>
        </w:tc>
        <w:tc>
          <w:tcPr>
            <w:tcW w:w="0" w:type="auto"/>
            <w:vAlign w:val="center"/>
            <w:hideMark/>
          </w:tcPr>
          <w:p w14:paraId="62E63B96" w14:textId="77777777" w:rsidR="00AD5CE2" w:rsidRDefault="00AD5CE2" w:rsidP="0048442C">
            <w:pPr>
              <w:jc w:val="center"/>
              <w:rPr>
                <w:rFonts w:eastAsia="Times New Roman"/>
              </w:rPr>
            </w:pPr>
            <w:r>
              <w:rPr>
                <w:rFonts w:eastAsia="Times New Roman"/>
              </w:rPr>
              <w:t>-3.678</w:t>
            </w:r>
            <w:r>
              <w:rPr>
                <w:rFonts w:eastAsia="Times New Roman"/>
                <w:vertAlign w:val="superscript"/>
              </w:rPr>
              <w:t>***</w:t>
            </w:r>
          </w:p>
        </w:tc>
        <w:tc>
          <w:tcPr>
            <w:tcW w:w="0" w:type="auto"/>
            <w:vAlign w:val="center"/>
            <w:hideMark/>
          </w:tcPr>
          <w:p w14:paraId="3588C91A" w14:textId="77777777" w:rsidR="00AD5CE2" w:rsidRDefault="00AD5CE2" w:rsidP="0048442C">
            <w:pPr>
              <w:jc w:val="center"/>
              <w:rPr>
                <w:rFonts w:eastAsia="Times New Roman"/>
              </w:rPr>
            </w:pPr>
            <w:r>
              <w:rPr>
                <w:rFonts w:eastAsia="Times New Roman"/>
              </w:rPr>
              <w:t>-1.300</w:t>
            </w:r>
            <w:r>
              <w:rPr>
                <w:rFonts w:eastAsia="Times New Roman"/>
                <w:vertAlign w:val="superscript"/>
              </w:rPr>
              <w:t>*</w:t>
            </w:r>
          </w:p>
        </w:tc>
        <w:tc>
          <w:tcPr>
            <w:tcW w:w="0" w:type="auto"/>
            <w:vAlign w:val="center"/>
            <w:hideMark/>
          </w:tcPr>
          <w:p w14:paraId="5B97BB97" w14:textId="77777777" w:rsidR="00AD5CE2" w:rsidRDefault="00AD5CE2" w:rsidP="0048442C">
            <w:pPr>
              <w:jc w:val="center"/>
              <w:rPr>
                <w:rFonts w:eastAsia="Times New Roman"/>
              </w:rPr>
            </w:pPr>
            <w:r>
              <w:rPr>
                <w:rFonts w:eastAsia="Times New Roman"/>
              </w:rPr>
              <w:t>-0.882</w:t>
            </w:r>
          </w:p>
        </w:tc>
      </w:tr>
      <w:tr w:rsidR="00AD5CE2" w14:paraId="4DA67175" w14:textId="77777777" w:rsidTr="0048442C">
        <w:trPr>
          <w:tblCellSpacing w:w="15" w:type="dxa"/>
        </w:trPr>
        <w:tc>
          <w:tcPr>
            <w:tcW w:w="0" w:type="auto"/>
            <w:vAlign w:val="center"/>
            <w:hideMark/>
          </w:tcPr>
          <w:p w14:paraId="337693E0" w14:textId="77777777" w:rsidR="00AD5CE2" w:rsidRDefault="00AD5CE2" w:rsidP="0048442C">
            <w:pPr>
              <w:jc w:val="center"/>
              <w:rPr>
                <w:rFonts w:eastAsia="Times New Roman"/>
              </w:rPr>
            </w:pPr>
          </w:p>
        </w:tc>
        <w:tc>
          <w:tcPr>
            <w:tcW w:w="0" w:type="auto"/>
            <w:vAlign w:val="center"/>
            <w:hideMark/>
          </w:tcPr>
          <w:p w14:paraId="6713C181" w14:textId="77777777" w:rsidR="00AD5CE2" w:rsidRDefault="00AD5CE2" w:rsidP="0048442C">
            <w:pPr>
              <w:jc w:val="center"/>
              <w:rPr>
                <w:rFonts w:eastAsia="Times New Roman"/>
              </w:rPr>
            </w:pPr>
            <w:r>
              <w:rPr>
                <w:rFonts w:eastAsia="Times New Roman"/>
              </w:rPr>
              <w:t>(1.110)</w:t>
            </w:r>
          </w:p>
        </w:tc>
        <w:tc>
          <w:tcPr>
            <w:tcW w:w="0" w:type="auto"/>
            <w:vAlign w:val="center"/>
            <w:hideMark/>
          </w:tcPr>
          <w:p w14:paraId="7BF3567D" w14:textId="77777777" w:rsidR="00AD5CE2" w:rsidRDefault="00AD5CE2" w:rsidP="0048442C">
            <w:pPr>
              <w:jc w:val="center"/>
              <w:rPr>
                <w:rFonts w:eastAsia="Times New Roman"/>
              </w:rPr>
            </w:pPr>
            <w:r>
              <w:rPr>
                <w:rFonts w:eastAsia="Times New Roman"/>
              </w:rPr>
              <w:t>(0.673)</w:t>
            </w:r>
          </w:p>
        </w:tc>
        <w:tc>
          <w:tcPr>
            <w:tcW w:w="0" w:type="auto"/>
            <w:vAlign w:val="center"/>
            <w:hideMark/>
          </w:tcPr>
          <w:p w14:paraId="4149F771" w14:textId="77777777" w:rsidR="00AD5CE2" w:rsidRDefault="00AD5CE2" w:rsidP="0048442C">
            <w:pPr>
              <w:jc w:val="center"/>
              <w:rPr>
                <w:rFonts w:eastAsia="Times New Roman"/>
              </w:rPr>
            </w:pPr>
            <w:r>
              <w:rPr>
                <w:rFonts w:eastAsia="Times New Roman"/>
              </w:rPr>
              <w:t>(0.718)</w:t>
            </w:r>
          </w:p>
        </w:tc>
      </w:tr>
      <w:tr w:rsidR="00AD5CE2" w14:paraId="0013341A" w14:textId="77777777" w:rsidTr="0048442C">
        <w:trPr>
          <w:tblCellSpacing w:w="15" w:type="dxa"/>
        </w:trPr>
        <w:tc>
          <w:tcPr>
            <w:tcW w:w="0" w:type="auto"/>
            <w:vAlign w:val="center"/>
            <w:hideMark/>
          </w:tcPr>
          <w:p w14:paraId="055B7351" w14:textId="77777777" w:rsidR="00AD5CE2" w:rsidRDefault="00AD5CE2" w:rsidP="0048442C">
            <w:pPr>
              <w:jc w:val="center"/>
              <w:rPr>
                <w:rFonts w:eastAsia="Times New Roman"/>
              </w:rPr>
            </w:pPr>
          </w:p>
        </w:tc>
        <w:tc>
          <w:tcPr>
            <w:tcW w:w="0" w:type="auto"/>
            <w:vAlign w:val="center"/>
            <w:hideMark/>
          </w:tcPr>
          <w:p w14:paraId="2063ADCA" w14:textId="77777777" w:rsidR="00AD5CE2" w:rsidRDefault="00AD5CE2" w:rsidP="0048442C">
            <w:pPr>
              <w:rPr>
                <w:rFonts w:eastAsia="Times New Roman"/>
                <w:sz w:val="20"/>
                <w:szCs w:val="20"/>
              </w:rPr>
            </w:pPr>
          </w:p>
        </w:tc>
        <w:tc>
          <w:tcPr>
            <w:tcW w:w="0" w:type="auto"/>
            <w:vAlign w:val="center"/>
            <w:hideMark/>
          </w:tcPr>
          <w:p w14:paraId="2B0EDD2D" w14:textId="77777777" w:rsidR="00AD5CE2" w:rsidRDefault="00AD5CE2" w:rsidP="0048442C">
            <w:pPr>
              <w:jc w:val="center"/>
              <w:rPr>
                <w:rFonts w:eastAsia="Times New Roman"/>
                <w:sz w:val="20"/>
                <w:szCs w:val="20"/>
              </w:rPr>
            </w:pPr>
          </w:p>
        </w:tc>
        <w:tc>
          <w:tcPr>
            <w:tcW w:w="0" w:type="auto"/>
            <w:vAlign w:val="center"/>
            <w:hideMark/>
          </w:tcPr>
          <w:p w14:paraId="7447C310" w14:textId="77777777" w:rsidR="00AD5CE2" w:rsidRDefault="00AD5CE2" w:rsidP="0048442C">
            <w:pPr>
              <w:jc w:val="center"/>
              <w:rPr>
                <w:rFonts w:eastAsia="Times New Roman"/>
                <w:sz w:val="20"/>
                <w:szCs w:val="20"/>
              </w:rPr>
            </w:pPr>
          </w:p>
        </w:tc>
      </w:tr>
      <w:tr w:rsidR="00AD5CE2" w14:paraId="4B3B6FD0" w14:textId="77777777" w:rsidTr="0048442C">
        <w:trPr>
          <w:tblCellSpacing w:w="15" w:type="dxa"/>
        </w:trPr>
        <w:tc>
          <w:tcPr>
            <w:tcW w:w="0" w:type="auto"/>
            <w:vAlign w:val="center"/>
            <w:hideMark/>
          </w:tcPr>
          <w:p w14:paraId="7BC28383" w14:textId="77777777" w:rsidR="00AD5CE2" w:rsidRDefault="00AD5CE2" w:rsidP="0048442C">
            <w:pPr>
              <w:rPr>
                <w:rFonts w:eastAsia="Times New Roman"/>
              </w:rPr>
            </w:pPr>
            <w:r>
              <w:rPr>
                <w:rFonts w:eastAsia="Times New Roman"/>
              </w:rPr>
              <w:t>Off Hours</w:t>
            </w:r>
          </w:p>
        </w:tc>
        <w:tc>
          <w:tcPr>
            <w:tcW w:w="0" w:type="auto"/>
            <w:vAlign w:val="center"/>
            <w:hideMark/>
          </w:tcPr>
          <w:p w14:paraId="703C3006" w14:textId="77777777" w:rsidR="00AD5CE2" w:rsidRDefault="00AD5CE2" w:rsidP="0048442C">
            <w:pPr>
              <w:jc w:val="center"/>
              <w:rPr>
                <w:rFonts w:eastAsia="Times New Roman"/>
              </w:rPr>
            </w:pPr>
            <w:r>
              <w:rPr>
                <w:rFonts w:eastAsia="Times New Roman"/>
              </w:rPr>
              <w:t>-6.020</w:t>
            </w:r>
            <w:r>
              <w:rPr>
                <w:rFonts w:eastAsia="Times New Roman"/>
                <w:vertAlign w:val="superscript"/>
              </w:rPr>
              <w:t>***</w:t>
            </w:r>
          </w:p>
        </w:tc>
        <w:tc>
          <w:tcPr>
            <w:tcW w:w="0" w:type="auto"/>
            <w:vAlign w:val="center"/>
            <w:hideMark/>
          </w:tcPr>
          <w:p w14:paraId="500B522F" w14:textId="77777777" w:rsidR="00AD5CE2" w:rsidRDefault="00AD5CE2" w:rsidP="0048442C">
            <w:pPr>
              <w:jc w:val="center"/>
              <w:rPr>
                <w:rFonts w:eastAsia="Times New Roman"/>
              </w:rPr>
            </w:pPr>
            <w:r>
              <w:rPr>
                <w:rFonts w:eastAsia="Times New Roman"/>
              </w:rPr>
              <w:t>0.474</w:t>
            </w:r>
          </w:p>
        </w:tc>
        <w:tc>
          <w:tcPr>
            <w:tcW w:w="0" w:type="auto"/>
            <w:vAlign w:val="center"/>
            <w:hideMark/>
          </w:tcPr>
          <w:p w14:paraId="5D5CC697" w14:textId="77777777" w:rsidR="00AD5CE2" w:rsidRDefault="00AD5CE2" w:rsidP="0048442C">
            <w:pPr>
              <w:jc w:val="center"/>
              <w:rPr>
                <w:rFonts w:eastAsia="Times New Roman"/>
              </w:rPr>
            </w:pPr>
            <w:r>
              <w:rPr>
                <w:rFonts w:eastAsia="Times New Roman"/>
              </w:rPr>
              <w:t>-6.191</w:t>
            </w:r>
            <w:r>
              <w:rPr>
                <w:rFonts w:eastAsia="Times New Roman"/>
                <w:vertAlign w:val="superscript"/>
              </w:rPr>
              <w:t>***</w:t>
            </w:r>
          </w:p>
        </w:tc>
      </w:tr>
      <w:tr w:rsidR="00AD5CE2" w14:paraId="5D2D6DE7" w14:textId="77777777" w:rsidTr="0048442C">
        <w:trPr>
          <w:tblCellSpacing w:w="15" w:type="dxa"/>
        </w:trPr>
        <w:tc>
          <w:tcPr>
            <w:tcW w:w="0" w:type="auto"/>
            <w:vAlign w:val="center"/>
            <w:hideMark/>
          </w:tcPr>
          <w:p w14:paraId="423D5A0D" w14:textId="77777777" w:rsidR="00AD5CE2" w:rsidRDefault="00AD5CE2" w:rsidP="0048442C">
            <w:pPr>
              <w:jc w:val="center"/>
              <w:rPr>
                <w:rFonts w:eastAsia="Times New Roman"/>
              </w:rPr>
            </w:pPr>
          </w:p>
        </w:tc>
        <w:tc>
          <w:tcPr>
            <w:tcW w:w="0" w:type="auto"/>
            <w:vAlign w:val="center"/>
            <w:hideMark/>
          </w:tcPr>
          <w:p w14:paraId="46B4763F" w14:textId="77777777" w:rsidR="00AD5CE2" w:rsidRDefault="00AD5CE2" w:rsidP="0048442C">
            <w:pPr>
              <w:jc w:val="center"/>
              <w:rPr>
                <w:rFonts w:eastAsia="Times New Roman"/>
              </w:rPr>
            </w:pPr>
            <w:r>
              <w:rPr>
                <w:rFonts w:eastAsia="Times New Roman"/>
              </w:rPr>
              <w:t>(1.311)</w:t>
            </w:r>
          </w:p>
        </w:tc>
        <w:tc>
          <w:tcPr>
            <w:tcW w:w="0" w:type="auto"/>
            <w:vAlign w:val="center"/>
            <w:hideMark/>
          </w:tcPr>
          <w:p w14:paraId="14291A58" w14:textId="77777777" w:rsidR="00AD5CE2" w:rsidRDefault="00AD5CE2" w:rsidP="0048442C">
            <w:pPr>
              <w:jc w:val="center"/>
              <w:rPr>
                <w:rFonts w:eastAsia="Times New Roman"/>
              </w:rPr>
            </w:pPr>
            <w:r>
              <w:rPr>
                <w:rFonts w:eastAsia="Times New Roman"/>
              </w:rPr>
              <w:t>(0.803)</w:t>
            </w:r>
          </w:p>
        </w:tc>
        <w:tc>
          <w:tcPr>
            <w:tcW w:w="0" w:type="auto"/>
            <w:vAlign w:val="center"/>
            <w:hideMark/>
          </w:tcPr>
          <w:p w14:paraId="07E45214" w14:textId="77777777" w:rsidR="00AD5CE2" w:rsidRDefault="00AD5CE2" w:rsidP="0048442C">
            <w:pPr>
              <w:jc w:val="center"/>
              <w:rPr>
                <w:rFonts w:eastAsia="Times New Roman"/>
              </w:rPr>
            </w:pPr>
            <w:r>
              <w:rPr>
                <w:rFonts w:eastAsia="Times New Roman"/>
              </w:rPr>
              <w:t>(0.826)</w:t>
            </w:r>
          </w:p>
        </w:tc>
      </w:tr>
      <w:tr w:rsidR="00AD5CE2" w14:paraId="1020396E" w14:textId="77777777" w:rsidTr="0048442C">
        <w:trPr>
          <w:tblCellSpacing w:w="15" w:type="dxa"/>
        </w:trPr>
        <w:tc>
          <w:tcPr>
            <w:tcW w:w="0" w:type="auto"/>
            <w:vAlign w:val="center"/>
            <w:hideMark/>
          </w:tcPr>
          <w:p w14:paraId="32DE304E" w14:textId="77777777" w:rsidR="00AD5CE2" w:rsidRDefault="00AD5CE2" w:rsidP="0048442C">
            <w:pPr>
              <w:jc w:val="center"/>
              <w:rPr>
                <w:rFonts w:eastAsia="Times New Roman"/>
              </w:rPr>
            </w:pPr>
          </w:p>
        </w:tc>
        <w:tc>
          <w:tcPr>
            <w:tcW w:w="0" w:type="auto"/>
            <w:vAlign w:val="center"/>
            <w:hideMark/>
          </w:tcPr>
          <w:p w14:paraId="10EFDDB5" w14:textId="77777777" w:rsidR="00AD5CE2" w:rsidRDefault="00AD5CE2" w:rsidP="0048442C">
            <w:pPr>
              <w:rPr>
                <w:rFonts w:eastAsia="Times New Roman"/>
                <w:sz w:val="20"/>
                <w:szCs w:val="20"/>
              </w:rPr>
            </w:pPr>
          </w:p>
        </w:tc>
        <w:tc>
          <w:tcPr>
            <w:tcW w:w="0" w:type="auto"/>
            <w:vAlign w:val="center"/>
            <w:hideMark/>
          </w:tcPr>
          <w:p w14:paraId="5D191329" w14:textId="77777777" w:rsidR="00AD5CE2" w:rsidRDefault="00AD5CE2" w:rsidP="0048442C">
            <w:pPr>
              <w:jc w:val="center"/>
              <w:rPr>
                <w:rFonts w:eastAsia="Times New Roman"/>
                <w:sz w:val="20"/>
                <w:szCs w:val="20"/>
              </w:rPr>
            </w:pPr>
          </w:p>
        </w:tc>
        <w:tc>
          <w:tcPr>
            <w:tcW w:w="0" w:type="auto"/>
            <w:vAlign w:val="center"/>
            <w:hideMark/>
          </w:tcPr>
          <w:p w14:paraId="260104C1" w14:textId="77777777" w:rsidR="00AD5CE2" w:rsidRDefault="00AD5CE2" w:rsidP="0048442C">
            <w:pPr>
              <w:jc w:val="center"/>
              <w:rPr>
                <w:rFonts w:eastAsia="Times New Roman"/>
                <w:sz w:val="20"/>
                <w:szCs w:val="20"/>
              </w:rPr>
            </w:pPr>
          </w:p>
        </w:tc>
      </w:tr>
      <w:tr w:rsidR="00AD5CE2" w14:paraId="52CCF78D" w14:textId="77777777" w:rsidTr="0048442C">
        <w:trPr>
          <w:tblCellSpacing w:w="15" w:type="dxa"/>
        </w:trPr>
        <w:tc>
          <w:tcPr>
            <w:tcW w:w="0" w:type="auto"/>
            <w:vAlign w:val="center"/>
            <w:hideMark/>
          </w:tcPr>
          <w:p w14:paraId="3F47F838" w14:textId="77777777" w:rsidR="00AD5CE2" w:rsidRDefault="00AD5CE2" w:rsidP="0048442C">
            <w:pPr>
              <w:rPr>
                <w:rFonts w:eastAsia="Times New Roman"/>
              </w:rPr>
            </w:pPr>
            <w:r>
              <w:rPr>
                <w:rFonts w:eastAsia="Times New Roman"/>
              </w:rPr>
              <w:lastRenderedPageBreak/>
              <w:t>Monday</w:t>
            </w:r>
          </w:p>
        </w:tc>
        <w:tc>
          <w:tcPr>
            <w:tcW w:w="0" w:type="auto"/>
            <w:vAlign w:val="center"/>
            <w:hideMark/>
          </w:tcPr>
          <w:p w14:paraId="470A4C38" w14:textId="77777777" w:rsidR="00AD5CE2" w:rsidRDefault="00AD5CE2" w:rsidP="0048442C">
            <w:pPr>
              <w:jc w:val="center"/>
              <w:rPr>
                <w:rFonts w:eastAsia="Times New Roman"/>
              </w:rPr>
            </w:pPr>
            <w:r>
              <w:rPr>
                <w:rFonts w:eastAsia="Times New Roman"/>
              </w:rPr>
              <w:t>-0.927</w:t>
            </w:r>
          </w:p>
        </w:tc>
        <w:tc>
          <w:tcPr>
            <w:tcW w:w="0" w:type="auto"/>
            <w:vAlign w:val="center"/>
            <w:hideMark/>
          </w:tcPr>
          <w:p w14:paraId="711ACBF2" w14:textId="77777777" w:rsidR="00AD5CE2" w:rsidRDefault="00AD5CE2" w:rsidP="0048442C">
            <w:pPr>
              <w:jc w:val="center"/>
              <w:rPr>
                <w:rFonts w:eastAsia="Times New Roman"/>
              </w:rPr>
            </w:pPr>
            <w:r>
              <w:rPr>
                <w:rFonts w:eastAsia="Times New Roman"/>
              </w:rPr>
              <w:t>9.518</w:t>
            </w:r>
            <w:r>
              <w:rPr>
                <w:rFonts w:eastAsia="Times New Roman"/>
                <w:vertAlign w:val="superscript"/>
              </w:rPr>
              <w:t>***</w:t>
            </w:r>
          </w:p>
        </w:tc>
        <w:tc>
          <w:tcPr>
            <w:tcW w:w="0" w:type="auto"/>
            <w:vAlign w:val="center"/>
            <w:hideMark/>
          </w:tcPr>
          <w:p w14:paraId="2C0EE752" w14:textId="77777777" w:rsidR="00AD5CE2" w:rsidRDefault="00AD5CE2" w:rsidP="0048442C">
            <w:pPr>
              <w:jc w:val="center"/>
              <w:rPr>
                <w:rFonts w:eastAsia="Times New Roman"/>
              </w:rPr>
            </w:pPr>
            <w:r>
              <w:rPr>
                <w:rFonts w:eastAsia="Times New Roman"/>
              </w:rPr>
              <w:t>-4.437</w:t>
            </w:r>
            <w:r>
              <w:rPr>
                <w:rFonts w:eastAsia="Times New Roman"/>
                <w:vertAlign w:val="superscript"/>
              </w:rPr>
              <w:t>***</w:t>
            </w:r>
          </w:p>
        </w:tc>
      </w:tr>
      <w:tr w:rsidR="00AD5CE2" w14:paraId="53563CDF" w14:textId="77777777" w:rsidTr="0048442C">
        <w:trPr>
          <w:tblCellSpacing w:w="15" w:type="dxa"/>
        </w:trPr>
        <w:tc>
          <w:tcPr>
            <w:tcW w:w="0" w:type="auto"/>
            <w:vAlign w:val="center"/>
            <w:hideMark/>
          </w:tcPr>
          <w:p w14:paraId="1C41AFFF" w14:textId="77777777" w:rsidR="00AD5CE2" w:rsidRDefault="00AD5CE2" w:rsidP="0048442C">
            <w:pPr>
              <w:jc w:val="center"/>
              <w:rPr>
                <w:rFonts w:eastAsia="Times New Roman"/>
              </w:rPr>
            </w:pPr>
          </w:p>
        </w:tc>
        <w:tc>
          <w:tcPr>
            <w:tcW w:w="0" w:type="auto"/>
            <w:vAlign w:val="center"/>
            <w:hideMark/>
          </w:tcPr>
          <w:p w14:paraId="1F097FF6" w14:textId="77777777" w:rsidR="00AD5CE2" w:rsidRDefault="00AD5CE2" w:rsidP="0048442C">
            <w:pPr>
              <w:jc w:val="center"/>
              <w:rPr>
                <w:rFonts w:eastAsia="Times New Roman"/>
              </w:rPr>
            </w:pPr>
            <w:r>
              <w:rPr>
                <w:rFonts w:eastAsia="Times New Roman"/>
              </w:rPr>
              <w:t>(1.361)</w:t>
            </w:r>
          </w:p>
        </w:tc>
        <w:tc>
          <w:tcPr>
            <w:tcW w:w="0" w:type="auto"/>
            <w:vAlign w:val="center"/>
            <w:hideMark/>
          </w:tcPr>
          <w:p w14:paraId="4A7ECE4B" w14:textId="77777777" w:rsidR="00AD5CE2" w:rsidRDefault="00AD5CE2" w:rsidP="0048442C">
            <w:pPr>
              <w:jc w:val="center"/>
              <w:rPr>
                <w:rFonts w:eastAsia="Times New Roman"/>
              </w:rPr>
            </w:pPr>
            <w:r>
              <w:rPr>
                <w:rFonts w:eastAsia="Times New Roman"/>
              </w:rPr>
              <w:t>(0.883)</w:t>
            </w:r>
          </w:p>
        </w:tc>
        <w:tc>
          <w:tcPr>
            <w:tcW w:w="0" w:type="auto"/>
            <w:vAlign w:val="center"/>
            <w:hideMark/>
          </w:tcPr>
          <w:p w14:paraId="7DBCE97C" w14:textId="77777777" w:rsidR="00AD5CE2" w:rsidRDefault="00AD5CE2" w:rsidP="0048442C">
            <w:pPr>
              <w:jc w:val="center"/>
              <w:rPr>
                <w:rFonts w:eastAsia="Times New Roman"/>
              </w:rPr>
            </w:pPr>
            <w:r>
              <w:rPr>
                <w:rFonts w:eastAsia="Times New Roman"/>
              </w:rPr>
              <w:t>(0.866)</w:t>
            </w:r>
          </w:p>
        </w:tc>
      </w:tr>
      <w:tr w:rsidR="00AD5CE2" w14:paraId="147207FC" w14:textId="77777777" w:rsidTr="0048442C">
        <w:trPr>
          <w:tblCellSpacing w:w="15" w:type="dxa"/>
        </w:trPr>
        <w:tc>
          <w:tcPr>
            <w:tcW w:w="0" w:type="auto"/>
            <w:vAlign w:val="center"/>
            <w:hideMark/>
          </w:tcPr>
          <w:p w14:paraId="2E6A1666" w14:textId="77777777" w:rsidR="00AD5CE2" w:rsidRDefault="00AD5CE2" w:rsidP="0048442C">
            <w:pPr>
              <w:jc w:val="center"/>
              <w:rPr>
                <w:rFonts w:eastAsia="Times New Roman"/>
              </w:rPr>
            </w:pPr>
          </w:p>
        </w:tc>
        <w:tc>
          <w:tcPr>
            <w:tcW w:w="0" w:type="auto"/>
            <w:vAlign w:val="center"/>
            <w:hideMark/>
          </w:tcPr>
          <w:p w14:paraId="36EA034C" w14:textId="77777777" w:rsidR="00AD5CE2" w:rsidRDefault="00AD5CE2" w:rsidP="0048442C">
            <w:pPr>
              <w:rPr>
                <w:rFonts w:eastAsia="Times New Roman"/>
                <w:sz w:val="20"/>
                <w:szCs w:val="20"/>
              </w:rPr>
            </w:pPr>
          </w:p>
        </w:tc>
        <w:tc>
          <w:tcPr>
            <w:tcW w:w="0" w:type="auto"/>
            <w:vAlign w:val="center"/>
            <w:hideMark/>
          </w:tcPr>
          <w:p w14:paraId="4A8D55F2" w14:textId="77777777" w:rsidR="00AD5CE2" w:rsidRDefault="00AD5CE2" w:rsidP="0048442C">
            <w:pPr>
              <w:jc w:val="center"/>
              <w:rPr>
                <w:rFonts w:eastAsia="Times New Roman"/>
                <w:sz w:val="20"/>
                <w:szCs w:val="20"/>
              </w:rPr>
            </w:pPr>
          </w:p>
        </w:tc>
        <w:tc>
          <w:tcPr>
            <w:tcW w:w="0" w:type="auto"/>
            <w:vAlign w:val="center"/>
            <w:hideMark/>
          </w:tcPr>
          <w:p w14:paraId="2B270EDD" w14:textId="77777777" w:rsidR="00AD5CE2" w:rsidRDefault="00AD5CE2" w:rsidP="0048442C">
            <w:pPr>
              <w:jc w:val="center"/>
              <w:rPr>
                <w:rFonts w:eastAsia="Times New Roman"/>
                <w:sz w:val="20"/>
                <w:szCs w:val="20"/>
              </w:rPr>
            </w:pPr>
          </w:p>
        </w:tc>
      </w:tr>
      <w:tr w:rsidR="00AD5CE2" w14:paraId="049A6424" w14:textId="77777777" w:rsidTr="0048442C">
        <w:trPr>
          <w:tblCellSpacing w:w="15" w:type="dxa"/>
        </w:trPr>
        <w:tc>
          <w:tcPr>
            <w:tcW w:w="0" w:type="auto"/>
            <w:vAlign w:val="center"/>
            <w:hideMark/>
          </w:tcPr>
          <w:p w14:paraId="75A8FDE6" w14:textId="77777777" w:rsidR="00AD5CE2" w:rsidRDefault="00AD5CE2" w:rsidP="0048442C">
            <w:pPr>
              <w:rPr>
                <w:rFonts w:eastAsia="Times New Roman"/>
              </w:rPr>
            </w:pPr>
            <w:r>
              <w:rPr>
                <w:rFonts w:eastAsia="Times New Roman"/>
              </w:rPr>
              <w:t>Tuesday</w:t>
            </w:r>
          </w:p>
        </w:tc>
        <w:tc>
          <w:tcPr>
            <w:tcW w:w="0" w:type="auto"/>
            <w:vAlign w:val="center"/>
            <w:hideMark/>
          </w:tcPr>
          <w:p w14:paraId="6F2158F6" w14:textId="77777777" w:rsidR="00AD5CE2" w:rsidRDefault="00AD5CE2" w:rsidP="0048442C">
            <w:pPr>
              <w:jc w:val="center"/>
              <w:rPr>
                <w:rFonts w:eastAsia="Times New Roman"/>
              </w:rPr>
            </w:pPr>
            <w:r>
              <w:rPr>
                <w:rFonts w:eastAsia="Times New Roman"/>
              </w:rPr>
              <w:t>-2.788</w:t>
            </w:r>
            <w:r>
              <w:rPr>
                <w:rFonts w:eastAsia="Times New Roman"/>
                <w:vertAlign w:val="superscript"/>
              </w:rPr>
              <w:t>**</w:t>
            </w:r>
          </w:p>
        </w:tc>
        <w:tc>
          <w:tcPr>
            <w:tcW w:w="0" w:type="auto"/>
            <w:vAlign w:val="center"/>
            <w:hideMark/>
          </w:tcPr>
          <w:p w14:paraId="6D5ED1AC" w14:textId="77777777" w:rsidR="00AD5CE2" w:rsidRDefault="00AD5CE2" w:rsidP="0048442C">
            <w:pPr>
              <w:jc w:val="center"/>
              <w:rPr>
                <w:rFonts w:eastAsia="Times New Roman"/>
              </w:rPr>
            </w:pPr>
            <w:r>
              <w:rPr>
                <w:rFonts w:eastAsia="Times New Roman"/>
              </w:rPr>
              <w:t>8.744</w:t>
            </w:r>
            <w:r>
              <w:rPr>
                <w:rFonts w:eastAsia="Times New Roman"/>
                <w:vertAlign w:val="superscript"/>
              </w:rPr>
              <w:t>***</w:t>
            </w:r>
          </w:p>
        </w:tc>
        <w:tc>
          <w:tcPr>
            <w:tcW w:w="0" w:type="auto"/>
            <w:vAlign w:val="center"/>
            <w:hideMark/>
          </w:tcPr>
          <w:p w14:paraId="699E9A82" w14:textId="77777777" w:rsidR="00AD5CE2" w:rsidRDefault="00AD5CE2" w:rsidP="0048442C">
            <w:pPr>
              <w:jc w:val="center"/>
              <w:rPr>
                <w:rFonts w:eastAsia="Times New Roman"/>
              </w:rPr>
            </w:pPr>
            <w:r>
              <w:rPr>
                <w:rFonts w:eastAsia="Times New Roman"/>
              </w:rPr>
              <w:t>-3.307</w:t>
            </w:r>
            <w:r>
              <w:rPr>
                <w:rFonts w:eastAsia="Times New Roman"/>
                <w:vertAlign w:val="superscript"/>
              </w:rPr>
              <w:t>***</w:t>
            </w:r>
          </w:p>
        </w:tc>
      </w:tr>
      <w:tr w:rsidR="00AD5CE2" w14:paraId="45EBA371" w14:textId="77777777" w:rsidTr="0048442C">
        <w:trPr>
          <w:tblCellSpacing w:w="15" w:type="dxa"/>
        </w:trPr>
        <w:tc>
          <w:tcPr>
            <w:tcW w:w="0" w:type="auto"/>
            <w:vAlign w:val="center"/>
            <w:hideMark/>
          </w:tcPr>
          <w:p w14:paraId="320076AC" w14:textId="77777777" w:rsidR="00AD5CE2" w:rsidRDefault="00AD5CE2" w:rsidP="0048442C">
            <w:pPr>
              <w:jc w:val="center"/>
              <w:rPr>
                <w:rFonts w:eastAsia="Times New Roman"/>
              </w:rPr>
            </w:pPr>
          </w:p>
        </w:tc>
        <w:tc>
          <w:tcPr>
            <w:tcW w:w="0" w:type="auto"/>
            <w:vAlign w:val="center"/>
            <w:hideMark/>
          </w:tcPr>
          <w:p w14:paraId="56D563CC" w14:textId="77777777" w:rsidR="00AD5CE2" w:rsidRDefault="00AD5CE2" w:rsidP="0048442C">
            <w:pPr>
              <w:jc w:val="center"/>
              <w:rPr>
                <w:rFonts w:eastAsia="Times New Roman"/>
              </w:rPr>
            </w:pPr>
            <w:r>
              <w:rPr>
                <w:rFonts w:eastAsia="Times New Roman"/>
              </w:rPr>
              <w:t>(1.315)</w:t>
            </w:r>
          </w:p>
        </w:tc>
        <w:tc>
          <w:tcPr>
            <w:tcW w:w="0" w:type="auto"/>
            <w:vAlign w:val="center"/>
            <w:hideMark/>
          </w:tcPr>
          <w:p w14:paraId="5362759B" w14:textId="77777777" w:rsidR="00AD5CE2" w:rsidRDefault="00AD5CE2" w:rsidP="0048442C">
            <w:pPr>
              <w:jc w:val="center"/>
              <w:rPr>
                <w:rFonts w:eastAsia="Times New Roman"/>
              </w:rPr>
            </w:pPr>
            <w:r>
              <w:rPr>
                <w:rFonts w:eastAsia="Times New Roman"/>
              </w:rPr>
              <w:t>(0.787)</w:t>
            </w:r>
          </w:p>
        </w:tc>
        <w:tc>
          <w:tcPr>
            <w:tcW w:w="0" w:type="auto"/>
            <w:vAlign w:val="center"/>
            <w:hideMark/>
          </w:tcPr>
          <w:p w14:paraId="034695C0" w14:textId="77777777" w:rsidR="00AD5CE2" w:rsidRDefault="00AD5CE2" w:rsidP="0048442C">
            <w:pPr>
              <w:jc w:val="center"/>
              <w:rPr>
                <w:rFonts w:eastAsia="Times New Roman"/>
              </w:rPr>
            </w:pPr>
            <w:r>
              <w:rPr>
                <w:rFonts w:eastAsia="Times New Roman"/>
              </w:rPr>
              <w:t>(0.794)</w:t>
            </w:r>
          </w:p>
        </w:tc>
      </w:tr>
      <w:tr w:rsidR="00AD5CE2" w14:paraId="57151255" w14:textId="77777777" w:rsidTr="0048442C">
        <w:trPr>
          <w:tblCellSpacing w:w="15" w:type="dxa"/>
        </w:trPr>
        <w:tc>
          <w:tcPr>
            <w:tcW w:w="0" w:type="auto"/>
            <w:vAlign w:val="center"/>
            <w:hideMark/>
          </w:tcPr>
          <w:p w14:paraId="7BEA04D6" w14:textId="77777777" w:rsidR="00AD5CE2" w:rsidRDefault="00AD5CE2" w:rsidP="0048442C">
            <w:pPr>
              <w:jc w:val="center"/>
              <w:rPr>
                <w:rFonts w:eastAsia="Times New Roman"/>
              </w:rPr>
            </w:pPr>
          </w:p>
        </w:tc>
        <w:tc>
          <w:tcPr>
            <w:tcW w:w="0" w:type="auto"/>
            <w:vAlign w:val="center"/>
            <w:hideMark/>
          </w:tcPr>
          <w:p w14:paraId="5BC86DF7" w14:textId="77777777" w:rsidR="00AD5CE2" w:rsidRDefault="00AD5CE2" w:rsidP="0048442C">
            <w:pPr>
              <w:rPr>
                <w:rFonts w:eastAsia="Times New Roman"/>
                <w:sz w:val="20"/>
                <w:szCs w:val="20"/>
              </w:rPr>
            </w:pPr>
          </w:p>
        </w:tc>
        <w:tc>
          <w:tcPr>
            <w:tcW w:w="0" w:type="auto"/>
            <w:vAlign w:val="center"/>
            <w:hideMark/>
          </w:tcPr>
          <w:p w14:paraId="332F900C" w14:textId="77777777" w:rsidR="00AD5CE2" w:rsidRDefault="00AD5CE2" w:rsidP="0048442C">
            <w:pPr>
              <w:jc w:val="center"/>
              <w:rPr>
                <w:rFonts w:eastAsia="Times New Roman"/>
                <w:sz w:val="20"/>
                <w:szCs w:val="20"/>
              </w:rPr>
            </w:pPr>
          </w:p>
        </w:tc>
        <w:tc>
          <w:tcPr>
            <w:tcW w:w="0" w:type="auto"/>
            <w:vAlign w:val="center"/>
            <w:hideMark/>
          </w:tcPr>
          <w:p w14:paraId="42B5E4BE" w14:textId="77777777" w:rsidR="00AD5CE2" w:rsidRDefault="00AD5CE2" w:rsidP="0048442C">
            <w:pPr>
              <w:jc w:val="center"/>
              <w:rPr>
                <w:rFonts w:eastAsia="Times New Roman"/>
                <w:sz w:val="20"/>
                <w:szCs w:val="20"/>
              </w:rPr>
            </w:pPr>
          </w:p>
        </w:tc>
      </w:tr>
      <w:tr w:rsidR="00AD5CE2" w14:paraId="0E3D9F51" w14:textId="77777777" w:rsidTr="0048442C">
        <w:trPr>
          <w:tblCellSpacing w:w="15" w:type="dxa"/>
        </w:trPr>
        <w:tc>
          <w:tcPr>
            <w:tcW w:w="0" w:type="auto"/>
            <w:vAlign w:val="center"/>
            <w:hideMark/>
          </w:tcPr>
          <w:p w14:paraId="5E6D2164" w14:textId="77777777" w:rsidR="00AD5CE2" w:rsidRDefault="00AD5CE2" w:rsidP="0048442C">
            <w:pPr>
              <w:rPr>
                <w:rFonts w:eastAsia="Times New Roman"/>
              </w:rPr>
            </w:pPr>
            <w:r>
              <w:rPr>
                <w:rFonts w:eastAsia="Times New Roman"/>
              </w:rPr>
              <w:t>Thursday</w:t>
            </w:r>
          </w:p>
        </w:tc>
        <w:tc>
          <w:tcPr>
            <w:tcW w:w="0" w:type="auto"/>
            <w:vAlign w:val="center"/>
            <w:hideMark/>
          </w:tcPr>
          <w:p w14:paraId="1BA6E35B" w14:textId="77777777" w:rsidR="00AD5CE2" w:rsidRDefault="00AD5CE2" w:rsidP="0048442C">
            <w:pPr>
              <w:jc w:val="center"/>
              <w:rPr>
                <w:rFonts w:eastAsia="Times New Roman"/>
              </w:rPr>
            </w:pPr>
            <w:r>
              <w:rPr>
                <w:rFonts w:eastAsia="Times New Roman"/>
              </w:rPr>
              <w:t>-2.880</w:t>
            </w:r>
            <w:r>
              <w:rPr>
                <w:rFonts w:eastAsia="Times New Roman"/>
                <w:vertAlign w:val="superscript"/>
              </w:rPr>
              <w:t>**</w:t>
            </w:r>
          </w:p>
        </w:tc>
        <w:tc>
          <w:tcPr>
            <w:tcW w:w="0" w:type="auto"/>
            <w:vAlign w:val="center"/>
            <w:hideMark/>
          </w:tcPr>
          <w:p w14:paraId="6C6CCE5B" w14:textId="77777777" w:rsidR="00AD5CE2" w:rsidRDefault="00AD5CE2" w:rsidP="0048442C">
            <w:pPr>
              <w:jc w:val="center"/>
              <w:rPr>
                <w:rFonts w:eastAsia="Times New Roman"/>
              </w:rPr>
            </w:pPr>
            <w:r>
              <w:rPr>
                <w:rFonts w:eastAsia="Times New Roman"/>
              </w:rPr>
              <w:t>9.627</w:t>
            </w:r>
            <w:r>
              <w:rPr>
                <w:rFonts w:eastAsia="Times New Roman"/>
                <w:vertAlign w:val="superscript"/>
              </w:rPr>
              <w:t>***</w:t>
            </w:r>
          </w:p>
        </w:tc>
        <w:tc>
          <w:tcPr>
            <w:tcW w:w="0" w:type="auto"/>
            <w:vAlign w:val="center"/>
            <w:hideMark/>
          </w:tcPr>
          <w:p w14:paraId="25357105" w14:textId="77777777" w:rsidR="00AD5CE2" w:rsidRDefault="00AD5CE2" w:rsidP="0048442C">
            <w:pPr>
              <w:jc w:val="center"/>
              <w:rPr>
                <w:rFonts w:eastAsia="Times New Roman"/>
              </w:rPr>
            </w:pPr>
            <w:r>
              <w:rPr>
                <w:rFonts w:eastAsia="Times New Roman"/>
              </w:rPr>
              <w:t>-5.501</w:t>
            </w:r>
            <w:r>
              <w:rPr>
                <w:rFonts w:eastAsia="Times New Roman"/>
                <w:vertAlign w:val="superscript"/>
              </w:rPr>
              <w:t>***</w:t>
            </w:r>
          </w:p>
        </w:tc>
      </w:tr>
      <w:tr w:rsidR="00AD5CE2" w14:paraId="78264B77" w14:textId="77777777" w:rsidTr="0048442C">
        <w:trPr>
          <w:tblCellSpacing w:w="15" w:type="dxa"/>
        </w:trPr>
        <w:tc>
          <w:tcPr>
            <w:tcW w:w="0" w:type="auto"/>
            <w:vAlign w:val="center"/>
            <w:hideMark/>
          </w:tcPr>
          <w:p w14:paraId="6D159960" w14:textId="77777777" w:rsidR="00AD5CE2" w:rsidRDefault="00AD5CE2" w:rsidP="0048442C">
            <w:pPr>
              <w:jc w:val="center"/>
              <w:rPr>
                <w:rFonts w:eastAsia="Times New Roman"/>
              </w:rPr>
            </w:pPr>
          </w:p>
        </w:tc>
        <w:tc>
          <w:tcPr>
            <w:tcW w:w="0" w:type="auto"/>
            <w:vAlign w:val="center"/>
            <w:hideMark/>
          </w:tcPr>
          <w:p w14:paraId="70A9E57E" w14:textId="77777777" w:rsidR="00AD5CE2" w:rsidRDefault="00AD5CE2" w:rsidP="0048442C">
            <w:pPr>
              <w:jc w:val="center"/>
              <w:rPr>
                <w:rFonts w:eastAsia="Times New Roman"/>
              </w:rPr>
            </w:pPr>
            <w:r>
              <w:rPr>
                <w:rFonts w:eastAsia="Times New Roman"/>
              </w:rPr>
              <w:t>(1.292)</w:t>
            </w:r>
          </w:p>
        </w:tc>
        <w:tc>
          <w:tcPr>
            <w:tcW w:w="0" w:type="auto"/>
            <w:vAlign w:val="center"/>
            <w:hideMark/>
          </w:tcPr>
          <w:p w14:paraId="40D60916" w14:textId="77777777" w:rsidR="00AD5CE2" w:rsidRDefault="00AD5CE2" w:rsidP="0048442C">
            <w:pPr>
              <w:jc w:val="center"/>
              <w:rPr>
                <w:rFonts w:eastAsia="Times New Roman"/>
              </w:rPr>
            </w:pPr>
            <w:r>
              <w:rPr>
                <w:rFonts w:eastAsia="Times New Roman"/>
              </w:rPr>
              <w:t>(0.736)</w:t>
            </w:r>
          </w:p>
        </w:tc>
        <w:tc>
          <w:tcPr>
            <w:tcW w:w="0" w:type="auto"/>
            <w:vAlign w:val="center"/>
            <w:hideMark/>
          </w:tcPr>
          <w:p w14:paraId="6E2763A3" w14:textId="77777777" w:rsidR="00AD5CE2" w:rsidRDefault="00AD5CE2" w:rsidP="0048442C">
            <w:pPr>
              <w:jc w:val="center"/>
              <w:rPr>
                <w:rFonts w:eastAsia="Times New Roman"/>
              </w:rPr>
            </w:pPr>
            <w:r>
              <w:rPr>
                <w:rFonts w:eastAsia="Times New Roman"/>
              </w:rPr>
              <w:t>(0.790)</w:t>
            </w:r>
          </w:p>
        </w:tc>
      </w:tr>
      <w:tr w:rsidR="00AD5CE2" w14:paraId="7AED324F" w14:textId="77777777" w:rsidTr="0048442C">
        <w:trPr>
          <w:tblCellSpacing w:w="15" w:type="dxa"/>
        </w:trPr>
        <w:tc>
          <w:tcPr>
            <w:tcW w:w="0" w:type="auto"/>
            <w:vAlign w:val="center"/>
            <w:hideMark/>
          </w:tcPr>
          <w:p w14:paraId="7029F99B" w14:textId="77777777" w:rsidR="00AD5CE2" w:rsidRDefault="00AD5CE2" w:rsidP="0048442C">
            <w:pPr>
              <w:jc w:val="center"/>
              <w:rPr>
                <w:rFonts w:eastAsia="Times New Roman"/>
              </w:rPr>
            </w:pPr>
          </w:p>
        </w:tc>
        <w:tc>
          <w:tcPr>
            <w:tcW w:w="0" w:type="auto"/>
            <w:vAlign w:val="center"/>
            <w:hideMark/>
          </w:tcPr>
          <w:p w14:paraId="1559A65F" w14:textId="77777777" w:rsidR="00AD5CE2" w:rsidRDefault="00AD5CE2" w:rsidP="0048442C">
            <w:pPr>
              <w:rPr>
                <w:rFonts w:eastAsia="Times New Roman"/>
                <w:sz w:val="20"/>
                <w:szCs w:val="20"/>
              </w:rPr>
            </w:pPr>
          </w:p>
        </w:tc>
        <w:tc>
          <w:tcPr>
            <w:tcW w:w="0" w:type="auto"/>
            <w:vAlign w:val="center"/>
            <w:hideMark/>
          </w:tcPr>
          <w:p w14:paraId="2B50561E" w14:textId="77777777" w:rsidR="00AD5CE2" w:rsidRDefault="00AD5CE2" w:rsidP="0048442C">
            <w:pPr>
              <w:jc w:val="center"/>
              <w:rPr>
                <w:rFonts w:eastAsia="Times New Roman"/>
                <w:sz w:val="20"/>
                <w:szCs w:val="20"/>
              </w:rPr>
            </w:pPr>
          </w:p>
        </w:tc>
        <w:tc>
          <w:tcPr>
            <w:tcW w:w="0" w:type="auto"/>
            <w:vAlign w:val="center"/>
            <w:hideMark/>
          </w:tcPr>
          <w:p w14:paraId="44047AF0" w14:textId="77777777" w:rsidR="00AD5CE2" w:rsidRDefault="00AD5CE2" w:rsidP="0048442C">
            <w:pPr>
              <w:jc w:val="center"/>
              <w:rPr>
                <w:rFonts w:eastAsia="Times New Roman"/>
                <w:sz w:val="20"/>
                <w:szCs w:val="20"/>
              </w:rPr>
            </w:pPr>
          </w:p>
        </w:tc>
      </w:tr>
      <w:tr w:rsidR="00AD5CE2" w14:paraId="0624414B" w14:textId="77777777" w:rsidTr="0048442C">
        <w:trPr>
          <w:tblCellSpacing w:w="15" w:type="dxa"/>
        </w:trPr>
        <w:tc>
          <w:tcPr>
            <w:tcW w:w="0" w:type="auto"/>
            <w:vAlign w:val="center"/>
            <w:hideMark/>
          </w:tcPr>
          <w:p w14:paraId="78AFFAD4" w14:textId="77777777" w:rsidR="00AD5CE2" w:rsidRDefault="00AD5CE2" w:rsidP="0048442C">
            <w:pPr>
              <w:rPr>
                <w:rFonts w:eastAsia="Times New Roman"/>
              </w:rPr>
            </w:pPr>
            <w:r>
              <w:rPr>
                <w:rFonts w:eastAsia="Times New Roman"/>
              </w:rPr>
              <w:t>Friday</w:t>
            </w:r>
          </w:p>
        </w:tc>
        <w:tc>
          <w:tcPr>
            <w:tcW w:w="0" w:type="auto"/>
            <w:vAlign w:val="center"/>
            <w:hideMark/>
          </w:tcPr>
          <w:p w14:paraId="12369A11" w14:textId="77777777" w:rsidR="00AD5CE2" w:rsidRDefault="00AD5CE2" w:rsidP="0048442C">
            <w:pPr>
              <w:jc w:val="center"/>
              <w:rPr>
                <w:rFonts w:eastAsia="Times New Roman"/>
              </w:rPr>
            </w:pPr>
            <w:r>
              <w:rPr>
                <w:rFonts w:eastAsia="Times New Roman"/>
              </w:rPr>
              <w:t>-2.307</w:t>
            </w:r>
            <w:r>
              <w:rPr>
                <w:rFonts w:eastAsia="Times New Roman"/>
                <w:vertAlign w:val="superscript"/>
              </w:rPr>
              <w:t>*</w:t>
            </w:r>
          </w:p>
        </w:tc>
        <w:tc>
          <w:tcPr>
            <w:tcW w:w="0" w:type="auto"/>
            <w:vAlign w:val="center"/>
            <w:hideMark/>
          </w:tcPr>
          <w:p w14:paraId="53C14C2D" w14:textId="77777777" w:rsidR="00AD5CE2" w:rsidRDefault="00AD5CE2" w:rsidP="0048442C">
            <w:pPr>
              <w:jc w:val="center"/>
              <w:rPr>
                <w:rFonts w:eastAsia="Times New Roman"/>
              </w:rPr>
            </w:pPr>
            <w:r>
              <w:rPr>
                <w:rFonts w:eastAsia="Times New Roman"/>
              </w:rPr>
              <w:t>4.595</w:t>
            </w:r>
            <w:r>
              <w:rPr>
                <w:rFonts w:eastAsia="Times New Roman"/>
                <w:vertAlign w:val="superscript"/>
              </w:rPr>
              <w:t>***</w:t>
            </w:r>
          </w:p>
        </w:tc>
        <w:tc>
          <w:tcPr>
            <w:tcW w:w="0" w:type="auto"/>
            <w:vAlign w:val="center"/>
            <w:hideMark/>
          </w:tcPr>
          <w:p w14:paraId="3994378F" w14:textId="77777777" w:rsidR="00AD5CE2" w:rsidRDefault="00AD5CE2" w:rsidP="0048442C">
            <w:pPr>
              <w:jc w:val="center"/>
              <w:rPr>
                <w:rFonts w:eastAsia="Times New Roman"/>
              </w:rPr>
            </w:pPr>
            <w:r>
              <w:rPr>
                <w:rFonts w:eastAsia="Times New Roman"/>
              </w:rPr>
              <w:t>-4.177</w:t>
            </w:r>
            <w:r>
              <w:rPr>
                <w:rFonts w:eastAsia="Times New Roman"/>
                <w:vertAlign w:val="superscript"/>
              </w:rPr>
              <w:t>***</w:t>
            </w:r>
          </w:p>
        </w:tc>
      </w:tr>
      <w:tr w:rsidR="00AD5CE2" w14:paraId="3548E7E2" w14:textId="77777777" w:rsidTr="0048442C">
        <w:trPr>
          <w:tblCellSpacing w:w="15" w:type="dxa"/>
        </w:trPr>
        <w:tc>
          <w:tcPr>
            <w:tcW w:w="0" w:type="auto"/>
            <w:vAlign w:val="center"/>
            <w:hideMark/>
          </w:tcPr>
          <w:p w14:paraId="37E993A4" w14:textId="77777777" w:rsidR="00AD5CE2" w:rsidRDefault="00AD5CE2" w:rsidP="0048442C">
            <w:pPr>
              <w:jc w:val="center"/>
              <w:rPr>
                <w:rFonts w:eastAsia="Times New Roman"/>
              </w:rPr>
            </w:pPr>
          </w:p>
        </w:tc>
        <w:tc>
          <w:tcPr>
            <w:tcW w:w="0" w:type="auto"/>
            <w:vAlign w:val="center"/>
            <w:hideMark/>
          </w:tcPr>
          <w:p w14:paraId="16D1D9AA" w14:textId="77777777" w:rsidR="00AD5CE2" w:rsidRDefault="00AD5CE2" w:rsidP="0048442C">
            <w:pPr>
              <w:jc w:val="center"/>
              <w:rPr>
                <w:rFonts w:eastAsia="Times New Roman"/>
              </w:rPr>
            </w:pPr>
            <w:r>
              <w:rPr>
                <w:rFonts w:eastAsia="Times New Roman"/>
              </w:rPr>
              <w:t>(1.373)</w:t>
            </w:r>
          </w:p>
        </w:tc>
        <w:tc>
          <w:tcPr>
            <w:tcW w:w="0" w:type="auto"/>
            <w:vAlign w:val="center"/>
            <w:hideMark/>
          </w:tcPr>
          <w:p w14:paraId="0B98157E" w14:textId="77777777" w:rsidR="00AD5CE2" w:rsidRDefault="00AD5CE2" w:rsidP="0048442C">
            <w:pPr>
              <w:jc w:val="center"/>
              <w:rPr>
                <w:rFonts w:eastAsia="Times New Roman"/>
              </w:rPr>
            </w:pPr>
            <w:r>
              <w:rPr>
                <w:rFonts w:eastAsia="Times New Roman"/>
              </w:rPr>
              <w:t>(0.768)</w:t>
            </w:r>
          </w:p>
        </w:tc>
        <w:tc>
          <w:tcPr>
            <w:tcW w:w="0" w:type="auto"/>
            <w:vAlign w:val="center"/>
            <w:hideMark/>
          </w:tcPr>
          <w:p w14:paraId="647D483B" w14:textId="77777777" w:rsidR="00AD5CE2" w:rsidRDefault="00AD5CE2" w:rsidP="0048442C">
            <w:pPr>
              <w:jc w:val="center"/>
              <w:rPr>
                <w:rFonts w:eastAsia="Times New Roman"/>
              </w:rPr>
            </w:pPr>
            <w:r>
              <w:rPr>
                <w:rFonts w:eastAsia="Times New Roman"/>
              </w:rPr>
              <w:t>(0.848)</w:t>
            </w:r>
          </w:p>
        </w:tc>
      </w:tr>
      <w:tr w:rsidR="00AD5CE2" w14:paraId="4AD85970" w14:textId="77777777" w:rsidTr="0048442C">
        <w:trPr>
          <w:tblCellSpacing w:w="15" w:type="dxa"/>
        </w:trPr>
        <w:tc>
          <w:tcPr>
            <w:tcW w:w="0" w:type="auto"/>
            <w:vAlign w:val="center"/>
            <w:hideMark/>
          </w:tcPr>
          <w:p w14:paraId="48F4AAE2" w14:textId="77777777" w:rsidR="00AD5CE2" w:rsidRDefault="00AD5CE2" w:rsidP="0048442C">
            <w:pPr>
              <w:jc w:val="center"/>
              <w:rPr>
                <w:rFonts w:eastAsia="Times New Roman"/>
              </w:rPr>
            </w:pPr>
          </w:p>
        </w:tc>
        <w:tc>
          <w:tcPr>
            <w:tcW w:w="0" w:type="auto"/>
            <w:vAlign w:val="center"/>
            <w:hideMark/>
          </w:tcPr>
          <w:p w14:paraId="6D4C7B83" w14:textId="77777777" w:rsidR="00AD5CE2" w:rsidRDefault="00AD5CE2" w:rsidP="0048442C">
            <w:pPr>
              <w:rPr>
                <w:rFonts w:eastAsia="Times New Roman"/>
                <w:sz w:val="20"/>
                <w:szCs w:val="20"/>
              </w:rPr>
            </w:pPr>
          </w:p>
        </w:tc>
        <w:tc>
          <w:tcPr>
            <w:tcW w:w="0" w:type="auto"/>
            <w:vAlign w:val="center"/>
            <w:hideMark/>
          </w:tcPr>
          <w:p w14:paraId="2A2B4182" w14:textId="77777777" w:rsidR="00AD5CE2" w:rsidRDefault="00AD5CE2" w:rsidP="0048442C">
            <w:pPr>
              <w:jc w:val="center"/>
              <w:rPr>
                <w:rFonts w:eastAsia="Times New Roman"/>
                <w:sz w:val="20"/>
                <w:szCs w:val="20"/>
              </w:rPr>
            </w:pPr>
          </w:p>
        </w:tc>
        <w:tc>
          <w:tcPr>
            <w:tcW w:w="0" w:type="auto"/>
            <w:vAlign w:val="center"/>
            <w:hideMark/>
          </w:tcPr>
          <w:p w14:paraId="587CE7E0" w14:textId="77777777" w:rsidR="00AD5CE2" w:rsidRDefault="00AD5CE2" w:rsidP="0048442C">
            <w:pPr>
              <w:jc w:val="center"/>
              <w:rPr>
                <w:rFonts w:eastAsia="Times New Roman"/>
                <w:sz w:val="20"/>
                <w:szCs w:val="20"/>
              </w:rPr>
            </w:pPr>
          </w:p>
        </w:tc>
      </w:tr>
      <w:tr w:rsidR="00AD5CE2" w14:paraId="408366E7" w14:textId="77777777" w:rsidTr="0048442C">
        <w:trPr>
          <w:tblCellSpacing w:w="15" w:type="dxa"/>
        </w:trPr>
        <w:tc>
          <w:tcPr>
            <w:tcW w:w="0" w:type="auto"/>
            <w:vAlign w:val="center"/>
            <w:hideMark/>
          </w:tcPr>
          <w:p w14:paraId="68EBE817" w14:textId="77777777" w:rsidR="00AD5CE2" w:rsidRDefault="00AD5CE2" w:rsidP="0048442C">
            <w:pPr>
              <w:rPr>
                <w:rFonts w:eastAsia="Times New Roman"/>
              </w:rPr>
            </w:pPr>
            <w:r>
              <w:rPr>
                <w:rFonts w:eastAsia="Times New Roman"/>
              </w:rPr>
              <w:t>Group * Period</w:t>
            </w:r>
          </w:p>
        </w:tc>
        <w:tc>
          <w:tcPr>
            <w:tcW w:w="0" w:type="auto"/>
            <w:vAlign w:val="center"/>
            <w:hideMark/>
          </w:tcPr>
          <w:p w14:paraId="3D33A25B" w14:textId="77777777" w:rsidR="00AD5CE2" w:rsidRDefault="00AD5CE2" w:rsidP="0048442C">
            <w:pPr>
              <w:jc w:val="center"/>
              <w:rPr>
                <w:rFonts w:eastAsia="Times New Roman"/>
              </w:rPr>
            </w:pPr>
            <w:r>
              <w:rPr>
                <w:rFonts w:eastAsia="Times New Roman"/>
              </w:rPr>
              <w:t>-3.568</w:t>
            </w:r>
          </w:p>
        </w:tc>
        <w:tc>
          <w:tcPr>
            <w:tcW w:w="0" w:type="auto"/>
            <w:vAlign w:val="center"/>
            <w:hideMark/>
          </w:tcPr>
          <w:p w14:paraId="00E85B66" w14:textId="77777777" w:rsidR="00AD5CE2" w:rsidRDefault="00AD5CE2" w:rsidP="0048442C">
            <w:pPr>
              <w:jc w:val="center"/>
              <w:rPr>
                <w:rFonts w:eastAsia="Times New Roman"/>
              </w:rPr>
            </w:pPr>
            <w:r>
              <w:rPr>
                <w:rFonts w:eastAsia="Times New Roman"/>
              </w:rPr>
              <w:t>11.873</w:t>
            </w:r>
            <w:r>
              <w:rPr>
                <w:rFonts w:eastAsia="Times New Roman"/>
                <w:vertAlign w:val="superscript"/>
              </w:rPr>
              <w:t>***</w:t>
            </w:r>
          </w:p>
        </w:tc>
        <w:tc>
          <w:tcPr>
            <w:tcW w:w="0" w:type="auto"/>
            <w:vAlign w:val="center"/>
            <w:hideMark/>
          </w:tcPr>
          <w:p w14:paraId="6D06FF77" w14:textId="77777777" w:rsidR="00AD5CE2" w:rsidRDefault="00AD5CE2" w:rsidP="0048442C">
            <w:pPr>
              <w:jc w:val="center"/>
              <w:rPr>
                <w:rFonts w:eastAsia="Times New Roman"/>
              </w:rPr>
            </w:pPr>
            <w:r>
              <w:rPr>
                <w:rFonts w:eastAsia="Times New Roman"/>
              </w:rPr>
              <w:t>11.274</w:t>
            </w:r>
            <w:r>
              <w:rPr>
                <w:rFonts w:eastAsia="Times New Roman"/>
                <w:vertAlign w:val="superscript"/>
              </w:rPr>
              <w:t>***</w:t>
            </w:r>
          </w:p>
        </w:tc>
      </w:tr>
      <w:tr w:rsidR="00AD5CE2" w14:paraId="769D871D" w14:textId="77777777" w:rsidTr="0048442C">
        <w:trPr>
          <w:tblCellSpacing w:w="15" w:type="dxa"/>
        </w:trPr>
        <w:tc>
          <w:tcPr>
            <w:tcW w:w="0" w:type="auto"/>
            <w:vAlign w:val="center"/>
            <w:hideMark/>
          </w:tcPr>
          <w:p w14:paraId="0C0F75BA" w14:textId="77777777" w:rsidR="00AD5CE2" w:rsidRDefault="00AD5CE2" w:rsidP="0048442C">
            <w:pPr>
              <w:jc w:val="center"/>
              <w:rPr>
                <w:rFonts w:eastAsia="Times New Roman"/>
              </w:rPr>
            </w:pPr>
          </w:p>
        </w:tc>
        <w:tc>
          <w:tcPr>
            <w:tcW w:w="0" w:type="auto"/>
            <w:vAlign w:val="center"/>
            <w:hideMark/>
          </w:tcPr>
          <w:p w14:paraId="482410D3" w14:textId="77777777" w:rsidR="00AD5CE2" w:rsidRDefault="00AD5CE2" w:rsidP="0048442C">
            <w:pPr>
              <w:jc w:val="center"/>
              <w:rPr>
                <w:rFonts w:eastAsia="Times New Roman"/>
              </w:rPr>
            </w:pPr>
            <w:r>
              <w:rPr>
                <w:rFonts w:eastAsia="Times New Roman"/>
              </w:rPr>
              <w:t>(3.848)</w:t>
            </w:r>
          </w:p>
        </w:tc>
        <w:tc>
          <w:tcPr>
            <w:tcW w:w="0" w:type="auto"/>
            <w:vAlign w:val="center"/>
            <w:hideMark/>
          </w:tcPr>
          <w:p w14:paraId="2AA64798" w14:textId="77777777" w:rsidR="00AD5CE2" w:rsidRDefault="00AD5CE2" w:rsidP="0048442C">
            <w:pPr>
              <w:jc w:val="center"/>
              <w:rPr>
                <w:rFonts w:eastAsia="Times New Roman"/>
              </w:rPr>
            </w:pPr>
            <w:r>
              <w:rPr>
                <w:rFonts w:eastAsia="Times New Roman"/>
              </w:rPr>
              <w:t>(3.007)</w:t>
            </w:r>
          </w:p>
        </w:tc>
        <w:tc>
          <w:tcPr>
            <w:tcW w:w="0" w:type="auto"/>
            <w:vAlign w:val="center"/>
            <w:hideMark/>
          </w:tcPr>
          <w:p w14:paraId="48155CFF" w14:textId="77777777" w:rsidR="00AD5CE2" w:rsidRDefault="00AD5CE2" w:rsidP="0048442C">
            <w:pPr>
              <w:jc w:val="center"/>
              <w:rPr>
                <w:rFonts w:eastAsia="Times New Roman"/>
              </w:rPr>
            </w:pPr>
            <w:r>
              <w:rPr>
                <w:rFonts w:eastAsia="Times New Roman"/>
              </w:rPr>
              <w:t>(2.755)</w:t>
            </w:r>
          </w:p>
        </w:tc>
      </w:tr>
      <w:tr w:rsidR="00AD5CE2" w14:paraId="1236E6AB" w14:textId="77777777" w:rsidTr="0048442C">
        <w:trPr>
          <w:tblCellSpacing w:w="15" w:type="dxa"/>
        </w:trPr>
        <w:tc>
          <w:tcPr>
            <w:tcW w:w="0" w:type="auto"/>
            <w:vAlign w:val="center"/>
            <w:hideMark/>
          </w:tcPr>
          <w:p w14:paraId="145553A2" w14:textId="77777777" w:rsidR="00AD5CE2" w:rsidRDefault="00AD5CE2" w:rsidP="0048442C">
            <w:pPr>
              <w:jc w:val="center"/>
              <w:rPr>
                <w:rFonts w:eastAsia="Times New Roman"/>
              </w:rPr>
            </w:pPr>
          </w:p>
        </w:tc>
        <w:tc>
          <w:tcPr>
            <w:tcW w:w="0" w:type="auto"/>
            <w:vAlign w:val="center"/>
            <w:hideMark/>
          </w:tcPr>
          <w:p w14:paraId="28761724" w14:textId="77777777" w:rsidR="00AD5CE2" w:rsidRDefault="00AD5CE2" w:rsidP="0048442C">
            <w:pPr>
              <w:rPr>
                <w:rFonts w:eastAsia="Times New Roman"/>
                <w:sz w:val="20"/>
                <w:szCs w:val="20"/>
              </w:rPr>
            </w:pPr>
          </w:p>
        </w:tc>
        <w:tc>
          <w:tcPr>
            <w:tcW w:w="0" w:type="auto"/>
            <w:vAlign w:val="center"/>
            <w:hideMark/>
          </w:tcPr>
          <w:p w14:paraId="556276C6" w14:textId="77777777" w:rsidR="00AD5CE2" w:rsidRDefault="00AD5CE2" w:rsidP="0048442C">
            <w:pPr>
              <w:jc w:val="center"/>
              <w:rPr>
                <w:rFonts w:eastAsia="Times New Roman"/>
                <w:sz w:val="20"/>
                <w:szCs w:val="20"/>
              </w:rPr>
            </w:pPr>
          </w:p>
        </w:tc>
        <w:tc>
          <w:tcPr>
            <w:tcW w:w="0" w:type="auto"/>
            <w:vAlign w:val="center"/>
            <w:hideMark/>
          </w:tcPr>
          <w:p w14:paraId="3D737AB2" w14:textId="77777777" w:rsidR="00AD5CE2" w:rsidRDefault="00AD5CE2" w:rsidP="0048442C">
            <w:pPr>
              <w:jc w:val="center"/>
              <w:rPr>
                <w:rFonts w:eastAsia="Times New Roman"/>
                <w:sz w:val="20"/>
                <w:szCs w:val="20"/>
              </w:rPr>
            </w:pPr>
          </w:p>
        </w:tc>
      </w:tr>
      <w:tr w:rsidR="00AD5CE2" w14:paraId="5D4E85BF" w14:textId="77777777" w:rsidTr="0048442C">
        <w:trPr>
          <w:tblCellSpacing w:w="15" w:type="dxa"/>
        </w:trPr>
        <w:tc>
          <w:tcPr>
            <w:tcW w:w="0" w:type="auto"/>
            <w:vAlign w:val="center"/>
            <w:hideMark/>
          </w:tcPr>
          <w:p w14:paraId="5F3BE617" w14:textId="77777777" w:rsidR="00AD5CE2" w:rsidRDefault="00AD5CE2" w:rsidP="0048442C">
            <w:pPr>
              <w:rPr>
                <w:rFonts w:eastAsia="Times New Roman"/>
              </w:rPr>
            </w:pPr>
            <w:r>
              <w:rPr>
                <w:rFonts w:eastAsia="Times New Roman"/>
              </w:rPr>
              <w:t>Constant</w:t>
            </w:r>
          </w:p>
        </w:tc>
        <w:tc>
          <w:tcPr>
            <w:tcW w:w="0" w:type="auto"/>
            <w:vAlign w:val="center"/>
            <w:hideMark/>
          </w:tcPr>
          <w:p w14:paraId="17F6F47F" w14:textId="77777777" w:rsidR="00AD5CE2" w:rsidRDefault="00AD5CE2" w:rsidP="0048442C">
            <w:pPr>
              <w:jc w:val="center"/>
              <w:rPr>
                <w:rFonts w:eastAsia="Times New Roman"/>
              </w:rPr>
            </w:pPr>
            <w:r>
              <w:rPr>
                <w:rFonts w:eastAsia="Times New Roman"/>
              </w:rPr>
              <w:t>50.354</w:t>
            </w:r>
            <w:r>
              <w:rPr>
                <w:rFonts w:eastAsia="Times New Roman"/>
                <w:vertAlign w:val="superscript"/>
              </w:rPr>
              <w:t>***</w:t>
            </w:r>
          </w:p>
        </w:tc>
        <w:tc>
          <w:tcPr>
            <w:tcW w:w="0" w:type="auto"/>
            <w:vAlign w:val="center"/>
            <w:hideMark/>
          </w:tcPr>
          <w:p w14:paraId="780E7470" w14:textId="77777777" w:rsidR="00AD5CE2" w:rsidRDefault="00AD5CE2" w:rsidP="0048442C">
            <w:pPr>
              <w:jc w:val="center"/>
              <w:rPr>
                <w:rFonts w:eastAsia="Times New Roman"/>
              </w:rPr>
            </w:pPr>
            <w:r>
              <w:rPr>
                <w:rFonts w:eastAsia="Times New Roman"/>
              </w:rPr>
              <w:t>-21.877</w:t>
            </w:r>
            <w:r>
              <w:rPr>
                <w:rFonts w:eastAsia="Times New Roman"/>
                <w:vertAlign w:val="superscript"/>
              </w:rPr>
              <w:t>***</w:t>
            </w:r>
          </w:p>
        </w:tc>
        <w:tc>
          <w:tcPr>
            <w:tcW w:w="0" w:type="auto"/>
            <w:vAlign w:val="center"/>
            <w:hideMark/>
          </w:tcPr>
          <w:p w14:paraId="5D95F7C1" w14:textId="77777777" w:rsidR="00AD5CE2" w:rsidRDefault="00AD5CE2" w:rsidP="0048442C">
            <w:pPr>
              <w:jc w:val="center"/>
              <w:rPr>
                <w:rFonts w:eastAsia="Times New Roman"/>
              </w:rPr>
            </w:pPr>
            <w:r>
              <w:rPr>
                <w:rFonts w:eastAsia="Times New Roman"/>
              </w:rPr>
              <w:t>-50.813</w:t>
            </w:r>
            <w:r>
              <w:rPr>
                <w:rFonts w:eastAsia="Times New Roman"/>
                <w:vertAlign w:val="superscript"/>
              </w:rPr>
              <w:t>***</w:t>
            </w:r>
          </w:p>
        </w:tc>
      </w:tr>
      <w:tr w:rsidR="00AD5CE2" w14:paraId="192540E9" w14:textId="77777777" w:rsidTr="0048442C">
        <w:trPr>
          <w:tblCellSpacing w:w="15" w:type="dxa"/>
        </w:trPr>
        <w:tc>
          <w:tcPr>
            <w:tcW w:w="0" w:type="auto"/>
            <w:vAlign w:val="center"/>
            <w:hideMark/>
          </w:tcPr>
          <w:p w14:paraId="286DDA0A" w14:textId="77777777" w:rsidR="00AD5CE2" w:rsidRDefault="00AD5CE2" w:rsidP="0048442C">
            <w:pPr>
              <w:jc w:val="center"/>
              <w:rPr>
                <w:rFonts w:eastAsia="Times New Roman"/>
              </w:rPr>
            </w:pPr>
          </w:p>
        </w:tc>
        <w:tc>
          <w:tcPr>
            <w:tcW w:w="0" w:type="auto"/>
            <w:vAlign w:val="center"/>
            <w:hideMark/>
          </w:tcPr>
          <w:p w14:paraId="19526975" w14:textId="77777777" w:rsidR="00AD5CE2" w:rsidRDefault="00AD5CE2" w:rsidP="0048442C">
            <w:pPr>
              <w:jc w:val="center"/>
              <w:rPr>
                <w:rFonts w:eastAsia="Times New Roman"/>
              </w:rPr>
            </w:pPr>
            <w:r>
              <w:rPr>
                <w:rFonts w:eastAsia="Times New Roman"/>
              </w:rPr>
              <w:t>(6.877)</w:t>
            </w:r>
          </w:p>
        </w:tc>
        <w:tc>
          <w:tcPr>
            <w:tcW w:w="0" w:type="auto"/>
            <w:vAlign w:val="center"/>
            <w:hideMark/>
          </w:tcPr>
          <w:p w14:paraId="09A46D59" w14:textId="77777777" w:rsidR="00AD5CE2" w:rsidRDefault="00AD5CE2" w:rsidP="0048442C">
            <w:pPr>
              <w:jc w:val="center"/>
              <w:rPr>
                <w:rFonts w:eastAsia="Times New Roman"/>
              </w:rPr>
            </w:pPr>
            <w:r>
              <w:rPr>
                <w:rFonts w:eastAsia="Times New Roman"/>
              </w:rPr>
              <w:t>(4.958)</w:t>
            </w:r>
          </w:p>
        </w:tc>
        <w:tc>
          <w:tcPr>
            <w:tcW w:w="0" w:type="auto"/>
            <w:vAlign w:val="center"/>
            <w:hideMark/>
          </w:tcPr>
          <w:p w14:paraId="04039985" w14:textId="77777777" w:rsidR="00AD5CE2" w:rsidRDefault="00AD5CE2" w:rsidP="0048442C">
            <w:pPr>
              <w:jc w:val="center"/>
              <w:rPr>
                <w:rFonts w:eastAsia="Times New Roman"/>
              </w:rPr>
            </w:pPr>
            <w:r>
              <w:rPr>
                <w:rFonts w:eastAsia="Times New Roman"/>
              </w:rPr>
              <w:t>(4.895)</w:t>
            </w:r>
          </w:p>
        </w:tc>
      </w:tr>
      <w:tr w:rsidR="00AD5CE2" w14:paraId="6FF40B4E" w14:textId="77777777" w:rsidTr="0048442C">
        <w:trPr>
          <w:tblCellSpacing w:w="15" w:type="dxa"/>
        </w:trPr>
        <w:tc>
          <w:tcPr>
            <w:tcW w:w="0" w:type="auto"/>
            <w:vAlign w:val="center"/>
            <w:hideMark/>
          </w:tcPr>
          <w:p w14:paraId="4537E9F5" w14:textId="77777777" w:rsidR="00AD5CE2" w:rsidRDefault="00AD5CE2" w:rsidP="0048442C">
            <w:pPr>
              <w:jc w:val="center"/>
              <w:rPr>
                <w:rFonts w:eastAsia="Times New Roman"/>
              </w:rPr>
            </w:pPr>
          </w:p>
        </w:tc>
        <w:tc>
          <w:tcPr>
            <w:tcW w:w="0" w:type="auto"/>
            <w:vAlign w:val="center"/>
            <w:hideMark/>
          </w:tcPr>
          <w:p w14:paraId="0D174881" w14:textId="77777777" w:rsidR="00AD5CE2" w:rsidRDefault="00AD5CE2" w:rsidP="0048442C">
            <w:pPr>
              <w:rPr>
                <w:rFonts w:eastAsia="Times New Roman"/>
                <w:sz w:val="20"/>
                <w:szCs w:val="20"/>
              </w:rPr>
            </w:pPr>
          </w:p>
        </w:tc>
        <w:tc>
          <w:tcPr>
            <w:tcW w:w="0" w:type="auto"/>
            <w:vAlign w:val="center"/>
            <w:hideMark/>
          </w:tcPr>
          <w:p w14:paraId="514530F0" w14:textId="77777777" w:rsidR="00AD5CE2" w:rsidRDefault="00AD5CE2" w:rsidP="0048442C">
            <w:pPr>
              <w:jc w:val="center"/>
              <w:rPr>
                <w:rFonts w:eastAsia="Times New Roman"/>
                <w:sz w:val="20"/>
                <w:szCs w:val="20"/>
              </w:rPr>
            </w:pPr>
          </w:p>
        </w:tc>
        <w:tc>
          <w:tcPr>
            <w:tcW w:w="0" w:type="auto"/>
            <w:vAlign w:val="center"/>
            <w:hideMark/>
          </w:tcPr>
          <w:p w14:paraId="66734A3E" w14:textId="77777777" w:rsidR="00AD5CE2" w:rsidRDefault="00AD5CE2" w:rsidP="0048442C">
            <w:pPr>
              <w:jc w:val="center"/>
              <w:rPr>
                <w:rFonts w:eastAsia="Times New Roman"/>
                <w:sz w:val="20"/>
                <w:szCs w:val="20"/>
              </w:rPr>
            </w:pPr>
          </w:p>
        </w:tc>
      </w:tr>
      <w:tr w:rsidR="00AD5CE2" w14:paraId="63AA81AD" w14:textId="77777777" w:rsidTr="0048442C">
        <w:trPr>
          <w:tblCellSpacing w:w="15" w:type="dxa"/>
        </w:trPr>
        <w:tc>
          <w:tcPr>
            <w:tcW w:w="0" w:type="auto"/>
            <w:gridSpan w:val="4"/>
            <w:tcBorders>
              <w:bottom w:val="single" w:sz="6" w:space="0" w:color="000000"/>
            </w:tcBorders>
            <w:vAlign w:val="center"/>
            <w:hideMark/>
          </w:tcPr>
          <w:p w14:paraId="0062A6ED" w14:textId="77777777" w:rsidR="00AD5CE2" w:rsidRDefault="00AD5CE2" w:rsidP="0048442C">
            <w:pPr>
              <w:jc w:val="center"/>
              <w:rPr>
                <w:rFonts w:eastAsia="Times New Roman"/>
                <w:sz w:val="20"/>
                <w:szCs w:val="20"/>
              </w:rPr>
            </w:pPr>
          </w:p>
        </w:tc>
      </w:tr>
      <w:tr w:rsidR="00AD5CE2" w14:paraId="3DB221E4" w14:textId="77777777" w:rsidTr="0048442C">
        <w:trPr>
          <w:tblCellSpacing w:w="15" w:type="dxa"/>
        </w:trPr>
        <w:tc>
          <w:tcPr>
            <w:tcW w:w="0" w:type="auto"/>
            <w:vAlign w:val="center"/>
            <w:hideMark/>
          </w:tcPr>
          <w:p w14:paraId="1F3DB0CE" w14:textId="77777777" w:rsidR="00AD5CE2" w:rsidRDefault="00AD5CE2" w:rsidP="0048442C">
            <w:pPr>
              <w:rPr>
                <w:rFonts w:eastAsia="Times New Roman"/>
              </w:rPr>
            </w:pPr>
            <w:r>
              <w:rPr>
                <w:rFonts w:eastAsia="Times New Roman"/>
              </w:rPr>
              <w:t>Observations</w:t>
            </w:r>
          </w:p>
        </w:tc>
        <w:tc>
          <w:tcPr>
            <w:tcW w:w="0" w:type="auto"/>
            <w:vAlign w:val="center"/>
            <w:hideMark/>
          </w:tcPr>
          <w:p w14:paraId="1CB4805E" w14:textId="77777777" w:rsidR="00AD5CE2" w:rsidRDefault="00AD5CE2" w:rsidP="0048442C">
            <w:pPr>
              <w:jc w:val="center"/>
              <w:rPr>
                <w:rFonts w:eastAsia="Times New Roman"/>
              </w:rPr>
            </w:pPr>
            <w:r>
              <w:rPr>
                <w:rFonts w:eastAsia="Times New Roman"/>
              </w:rPr>
              <w:t>7,819</w:t>
            </w:r>
          </w:p>
        </w:tc>
        <w:tc>
          <w:tcPr>
            <w:tcW w:w="0" w:type="auto"/>
            <w:vAlign w:val="center"/>
            <w:hideMark/>
          </w:tcPr>
          <w:p w14:paraId="53AD4C19" w14:textId="77777777" w:rsidR="00AD5CE2" w:rsidRDefault="00AD5CE2" w:rsidP="0048442C">
            <w:pPr>
              <w:jc w:val="center"/>
              <w:rPr>
                <w:rFonts w:eastAsia="Times New Roman"/>
              </w:rPr>
            </w:pPr>
            <w:r>
              <w:rPr>
                <w:rFonts w:eastAsia="Times New Roman"/>
              </w:rPr>
              <w:t>11,233</w:t>
            </w:r>
          </w:p>
        </w:tc>
        <w:tc>
          <w:tcPr>
            <w:tcW w:w="0" w:type="auto"/>
            <w:vAlign w:val="center"/>
            <w:hideMark/>
          </w:tcPr>
          <w:p w14:paraId="3A4D2C88" w14:textId="77777777" w:rsidR="00AD5CE2" w:rsidRDefault="00AD5CE2" w:rsidP="0048442C">
            <w:pPr>
              <w:jc w:val="center"/>
              <w:rPr>
                <w:rFonts w:eastAsia="Times New Roman"/>
              </w:rPr>
            </w:pPr>
            <w:r>
              <w:rPr>
                <w:rFonts w:eastAsia="Times New Roman"/>
              </w:rPr>
              <w:t>9,259</w:t>
            </w:r>
          </w:p>
        </w:tc>
      </w:tr>
      <w:tr w:rsidR="00AD5CE2" w14:paraId="4DE4E1FE" w14:textId="77777777" w:rsidTr="0048442C">
        <w:trPr>
          <w:tblCellSpacing w:w="15" w:type="dxa"/>
        </w:trPr>
        <w:tc>
          <w:tcPr>
            <w:tcW w:w="0" w:type="auto"/>
            <w:vAlign w:val="center"/>
            <w:hideMark/>
          </w:tcPr>
          <w:p w14:paraId="75CB026A" w14:textId="77777777" w:rsidR="00AD5CE2" w:rsidRDefault="00AD5CE2" w:rsidP="0048442C">
            <w:pPr>
              <w:rPr>
                <w:rFonts w:eastAsia="Times New Roman"/>
              </w:rPr>
            </w:pPr>
            <w:r>
              <w:rPr>
                <w:rFonts w:eastAsia="Times New Roman"/>
              </w:rPr>
              <w:t>R</w:t>
            </w:r>
            <w:r>
              <w:rPr>
                <w:rFonts w:eastAsia="Times New Roman"/>
                <w:vertAlign w:val="superscript"/>
              </w:rPr>
              <w:t>2</w:t>
            </w:r>
          </w:p>
        </w:tc>
        <w:tc>
          <w:tcPr>
            <w:tcW w:w="0" w:type="auto"/>
            <w:vAlign w:val="center"/>
            <w:hideMark/>
          </w:tcPr>
          <w:p w14:paraId="08288D81" w14:textId="77777777" w:rsidR="00AD5CE2" w:rsidRDefault="00AD5CE2" w:rsidP="0048442C">
            <w:pPr>
              <w:jc w:val="center"/>
              <w:rPr>
                <w:rFonts w:eastAsia="Times New Roman"/>
              </w:rPr>
            </w:pPr>
            <w:r>
              <w:rPr>
                <w:rFonts w:eastAsia="Times New Roman"/>
              </w:rPr>
              <w:t>0.025</w:t>
            </w:r>
          </w:p>
        </w:tc>
        <w:tc>
          <w:tcPr>
            <w:tcW w:w="0" w:type="auto"/>
            <w:vAlign w:val="center"/>
            <w:hideMark/>
          </w:tcPr>
          <w:p w14:paraId="16C93E0C" w14:textId="77777777" w:rsidR="00AD5CE2" w:rsidRDefault="00AD5CE2" w:rsidP="0048442C">
            <w:pPr>
              <w:jc w:val="center"/>
              <w:rPr>
                <w:rFonts w:eastAsia="Times New Roman"/>
              </w:rPr>
            </w:pPr>
            <w:r>
              <w:rPr>
                <w:rFonts w:eastAsia="Times New Roman"/>
              </w:rPr>
              <w:t>0.036</w:t>
            </w:r>
          </w:p>
        </w:tc>
        <w:tc>
          <w:tcPr>
            <w:tcW w:w="0" w:type="auto"/>
            <w:vAlign w:val="center"/>
            <w:hideMark/>
          </w:tcPr>
          <w:p w14:paraId="415DFDF8" w14:textId="77777777" w:rsidR="00AD5CE2" w:rsidRDefault="00AD5CE2" w:rsidP="0048442C">
            <w:pPr>
              <w:jc w:val="center"/>
              <w:rPr>
                <w:rFonts w:eastAsia="Times New Roman"/>
              </w:rPr>
            </w:pPr>
            <w:r>
              <w:rPr>
                <w:rFonts w:eastAsia="Times New Roman"/>
              </w:rPr>
              <w:t>0.073</w:t>
            </w:r>
          </w:p>
        </w:tc>
      </w:tr>
      <w:tr w:rsidR="00AD5CE2" w14:paraId="076AA9EE" w14:textId="77777777" w:rsidTr="0048442C">
        <w:trPr>
          <w:tblCellSpacing w:w="15" w:type="dxa"/>
        </w:trPr>
        <w:tc>
          <w:tcPr>
            <w:tcW w:w="0" w:type="auto"/>
            <w:vAlign w:val="center"/>
            <w:hideMark/>
          </w:tcPr>
          <w:p w14:paraId="60BEB160" w14:textId="77777777" w:rsidR="00AD5CE2" w:rsidRDefault="00AD5CE2" w:rsidP="0048442C">
            <w:pPr>
              <w:rPr>
                <w:rFonts w:eastAsia="Times New Roman"/>
              </w:rPr>
            </w:pPr>
            <w:r>
              <w:rPr>
                <w:rFonts w:eastAsia="Times New Roman"/>
              </w:rPr>
              <w:t>Adjusted R</w:t>
            </w:r>
            <w:r>
              <w:rPr>
                <w:rFonts w:eastAsia="Times New Roman"/>
                <w:vertAlign w:val="superscript"/>
              </w:rPr>
              <w:t>2</w:t>
            </w:r>
          </w:p>
        </w:tc>
        <w:tc>
          <w:tcPr>
            <w:tcW w:w="0" w:type="auto"/>
            <w:vAlign w:val="center"/>
            <w:hideMark/>
          </w:tcPr>
          <w:p w14:paraId="0EA7A37E" w14:textId="77777777" w:rsidR="00AD5CE2" w:rsidRDefault="00AD5CE2" w:rsidP="0048442C">
            <w:pPr>
              <w:jc w:val="center"/>
              <w:rPr>
                <w:rFonts w:eastAsia="Times New Roman"/>
              </w:rPr>
            </w:pPr>
            <w:r>
              <w:rPr>
                <w:rFonts w:eastAsia="Times New Roman"/>
              </w:rPr>
              <w:t>0.023</w:t>
            </w:r>
          </w:p>
        </w:tc>
        <w:tc>
          <w:tcPr>
            <w:tcW w:w="0" w:type="auto"/>
            <w:vAlign w:val="center"/>
            <w:hideMark/>
          </w:tcPr>
          <w:p w14:paraId="5037D6AA" w14:textId="77777777" w:rsidR="00AD5CE2" w:rsidRDefault="00AD5CE2" w:rsidP="0048442C">
            <w:pPr>
              <w:jc w:val="center"/>
              <w:rPr>
                <w:rFonts w:eastAsia="Times New Roman"/>
              </w:rPr>
            </w:pPr>
            <w:r>
              <w:rPr>
                <w:rFonts w:eastAsia="Times New Roman"/>
              </w:rPr>
              <w:t>0.035</w:t>
            </w:r>
          </w:p>
        </w:tc>
        <w:tc>
          <w:tcPr>
            <w:tcW w:w="0" w:type="auto"/>
            <w:vAlign w:val="center"/>
            <w:hideMark/>
          </w:tcPr>
          <w:p w14:paraId="093312F3" w14:textId="77777777" w:rsidR="00AD5CE2" w:rsidRDefault="00AD5CE2" w:rsidP="0048442C">
            <w:pPr>
              <w:jc w:val="center"/>
              <w:rPr>
                <w:rFonts w:eastAsia="Times New Roman"/>
              </w:rPr>
            </w:pPr>
            <w:r>
              <w:rPr>
                <w:rFonts w:eastAsia="Times New Roman"/>
              </w:rPr>
              <w:t>0.071</w:t>
            </w:r>
          </w:p>
        </w:tc>
      </w:tr>
      <w:tr w:rsidR="00AD5CE2" w14:paraId="480E92F8" w14:textId="77777777" w:rsidTr="0048442C">
        <w:trPr>
          <w:tblCellSpacing w:w="15" w:type="dxa"/>
        </w:trPr>
        <w:tc>
          <w:tcPr>
            <w:tcW w:w="0" w:type="auto"/>
            <w:vAlign w:val="center"/>
            <w:hideMark/>
          </w:tcPr>
          <w:p w14:paraId="2205C509" w14:textId="77777777" w:rsidR="00AD5CE2" w:rsidRDefault="00AD5CE2" w:rsidP="0048442C">
            <w:pPr>
              <w:rPr>
                <w:rFonts w:eastAsia="Times New Roman"/>
              </w:rPr>
            </w:pPr>
            <w:r>
              <w:rPr>
                <w:rFonts w:eastAsia="Times New Roman"/>
              </w:rPr>
              <w:t>Residual Std. Error</w:t>
            </w:r>
          </w:p>
        </w:tc>
        <w:tc>
          <w:tcPr>
            <w:tcW w:w="0" w:type="auto"/>
            <w:vAlign w:val="center"/>
            <w:hideMark/>
          </w:tcPr>
          <w:p w14:paraId="5264BF3D" w14:textId="77777777" w:rsidR="00AD5CE2" w:rsidRDefault="00AD5CE2" w:rsidP="0048442C">
            <w:pPr>
              <w:jc w:val="center"/>
              <w:rPr>
                <w:rFonts w:eastAsia="Times New Roman"/>
              </w:rPr>
            </w:pPr>
            <w:r>
              <w:rPr>
                <w:rFonts w:eastAsia="Times New Roman"/>
              </w:rPr>
              <w:t>37.150 (</w:t>
            </w:r>
            <w:proofErr w:type="spellStart"/>
            <w:r>
              <w:rPr>
                <w:rFonts w:eastAsia="Times New Roman"/>
              </w:rPr>
              <w:t>df</w:t>
            </w:r>
            <w:proofErr w:type="spellEnd"/>
            <w:r>
              <w:rPr>
                <w:rFonts w:eastAsia="Times New Roman"/>
              </w:rPr>
              <w:t xml:space="preserve"> = 7805)</w:t>
            </w:r>
          </w:p>
        </w:tc>
        <w:tc>
          <w:tcPr>
            <w:tcW w:w="0" w:type="auto"/>
            <w:vAlign w:val="center"/>
            <w:hideMark/>
          </w:tcPr>
          <w:p w14:paraId="7E09603F" w14:textId="77777777" w:rsidR="00AD5CE2" w:rsidRDefault="00AD5CE2" w:rsidP="0048442C">
            <w:pPr>
              <w:jc w:val="center"/>
              <w:rPr>
                <w:rFonts w:eastAsia="Times New Roman"/>
              </w:rPr>
            </w:pPr>
            <w:r>
              <w:rPr>
                <w:rFonts w:eastAsia="Times New Roman"/>
              </w:rPr>
              <w:t>26.916 (</w:t>
            </w:r>
            <w:proofErr w:type="spellStart"/>
            <w:r>
              <w:rPr>
                <w:rFonts w:eastAsia="Times New Roman"/>
              </w:rPr>
              <w:t>df</w:t>
            </w:r>
            <w:proofErr w:type="spellEnd"/>
            <w:r>
              <w:rPr>
                <w:rFonts w:eastAsia="Times New Roman"/>
              </w:rPr>
              <w:t xml:space="preserve"> = 11219)</w:t>
            </w:r>
          </w:p>
        </w:tc>
        <w:tc>
          <w:tcPr>
            <w:tcW w:w="0" w:type="auto"/>
            <w:vAlign w:val="center"/>
            <w:hideMark/>
          </w:tcPr>
          <w:p w14:paraId="48BE4FF7" w14:textId="77777777" w:rsidR="00AD5CE2" w:rsidRDefault="00AD5CE2" w:rsidP="0048442C">
            <w:pPr>
              <w:jc w:val="center"/>
              <w:rPr>
                <w:rFonts w:eastAsia="Times New Roman"/>
              </w:rPr>
            </w:pPr>
            <w:r>
              <w:rPr>
                <w:rFonts w:eastAsia="Times New Roman"/>
              </w:rPr>
              <w:t>25.619 (</w:t>
            </w:r>
            <w:proofErr w:type="spellStart"/>
            <w:r>
              <w:rPr>
                <w:rFonts w:eastAsia="Times New Roman"/>
              </w:rPr>
              <w:t>df</w:t>
            </w:r>
            <w:proofErr w:type="spellEnd"/>
            <w:r>
              <w:rPr>
                <w:rFonts w:eastAsia="Times New Roman"/>
              </w:rPr>
              <w:t xml:space="preserve"> = 9245)</w:t>
            </w:r>
          </w:p>
        </w:tc>
      </w:tr>
      <w:tr w:rsidR="00AD5CE2" w14:paraId="154DCB12" w14:textId="77777777" w:rsidTr="0048442C">
        <w:trPr>
          <w:tblCellSpacing w:w="15" w:type="dxa"/>
        </w:trPr>
        <w:tc>
          <w:tcPr>
            <w:tcW w:w="0" w:type="auto"/>
            <w:vAlign w:val="center"/>
            <w:hideMark/>
          </w:tcPr>
          <w:p w14:paraId="7228FE92" w14:textId="77777777" w:rsidR="00AD5CE2" w:rsidRDefault="00AD5CE2" w:rsidP="0048442C">
            <w:pPr>
              <w:rPr>
                <w:rFonts w:eastAsia="Times New Roman"/>
              </w:rPr>
            </w:pPr>
            <w:r>
              <w:rPr>
                <w:rFonts w:eastAsia="Times New Roman"/>
              </w:rPr>
              <w:t>F Statistic</w:t>
            </w:r>
          </w:p>
        </w:tc>
        <w:tc>
          <w:tcPr>
            <w:tcW w:w="0" w:type="auto"/>
            <w:vAlign w:val="center"/>
            <w:hideMark/>
          </w:tcPr>
          <w:p w14:paraId="29BB1602" w14:textId="77777777" w:rsidR="00AD5CE2" w:rsidRDefault="00AD5CE2" w:rsidP="0048442C">
            <w:pPr>
              <w:jc w:val="center"/>
              <w:rPr>
                <w:rFonts w:eastAsia="Times New Roman"/>
              </w:rPr>
            </w:pPr>
            <w:r>
              <w:rPr>
                <w:rFonts w:eastAsia="Times New Roman"/>
              </w:rPr>
              <w:t>15.137</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13; 7805)</w:t>
            </w:r>
          </w:p>
        </w:tc>
        <w:tc>
          <w:tcPr>
            <w:tcW w:w="0" w:type="auto"/>
            <w:vAlign w:val="center"/>
            <w:hideMark/>
          </w:tcPr>
          <w:p w14:paraId="09482505" w14:textId="77777777" w:rsidR="00AD5CE2" w:rsidRDefault="00AD5CE2" w:rsidP="0048442C">
            <w:pPr>
              <w:jc w:val="center"/>
              <w:rPr>
                <w:rFonts w:eastAsia="Times New Roman"/>
              </w:rPr>
            </w:pPr>
            <w:r>
              <w:rPr>
                <w:rFonts w:eastAsia="Times New Roman"/>
              </w:rPr>
              <w:t>32.443</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13; 11219)</w:t>
            </w:r>
          </w:p>
        </w:tc>
        <w:tc>
          <w:tcPr>
            <w:tcW w:w="0" w:type="auto"/>
            <w:vAlign w:val="center"/>
            <w:hideMark/>
          </w:tcPr>
          <w:p w14:paraId="2FC0DF93" w14:textId="77777777" w:rsidR="00AD5CE2" w:rsidRDefault="00AD5CE2" w:rsidP="0048442C">
            <w:pPr>
              <w:jc w:val="center"/>
              <w:rPr>
                <w:rFonts w:eastAsia="Times New Roman"/>
              </w:rPr>
            </w:pPr>
            <w:r>
              <w:rPr>
                <w:rFonts w:eastAsia="Times New Roman"/>
              </w:rPr>
              <w:t>55.763</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13; 9245)</w:t>
            </w:r>
          </w:p>
        </w:tc>
      </w:tr>
      <w:tr w:rsidR="00AD5CE2" w14:paraId="55558C4A" w14:textId="77777777" w:rsidTr="0048442C">
        <w:trPr>
          <w:tblCellSpacing w:w="15" w:type="dxa"/>
        </w:trPr>
        <w:tc>
          <w:tcPr>
            <w:tcW w:w="0" w:type="auto"/>
            <w:gridSpan w:val="4"/>
            <w:tcBorders>
              <w:bottom w:val="single" w:sz="6" w:space="0" w:color="000000"/>
            </w:tcBorders>
            <w:vAlign w:val="center"/>
            <w:hideMark/>
          </w:tcPr>
          <w:p w14:paraId="64741BA6" w14:textId="77777777" w:rsidR="00AD5CE2" w:rsidRDefault="00AD5CE2" w:rsidP="0048442C">
            <w:pPr>
              <w:jc w:val="center"/>
              <w:rPr>
                <w:rFonts w:eastAsia="Times New Roman"/>
              </w:rPr>
            </w:pPr>
          </w:p>
        </w:tc>
      </w:tr>
      <w:tr w:rsidR="00AD5CE2" w14:paraId="2401F9D7" w14:textId="77777777" w:rsidTr="0048442C">
        <w:trPr>
          <w:tblCellSpacing w:w="15" w:type="dxa"/>
        </w:trPr>
        <w:tc>
          <w:tcPr>
            <w:tcW w:w="0" w:type="auto"/>
            <w:vAlign w:val="center"/>
            <w:hideMark/>
          </w:tcPr>
          <w:p w14:paraId="4DF3DCAE" w14:textId="77777777" w:rsidR="00AD5CE2" w:rsidRDefault="00AD5CE2" w:rsidP="0048442C">
            <w:pPr>
              <w:rPr>
                <w:rFonts w:eastAsia="Times New Roman"/>
              </w:rPr>
            </w:pPr>
            <w:r>
              <w:rPr>
                <w:rStyle w:val="Emphasis"/>
                <w:rFonts w:eastAsia="Times New Roman"/>
              </w:rPr>
              <w:t>Note:</w:t>
            </w:r>
          </w:p>
        </w:tc>
        <w:tc>
          <w:tcPr>
            <w:tcW w:w="0" w:type="auto"/>
            <w:gridSpan w:val="3"/>
            <w:vAlign w:val="center"/>
            <w:hideMark/>
          </w:tcPr>
          <w:p w14:paraId="1F65EB56" w14:textId="77777777" w:rsidR="00AD5CE2" w:rsidRDefault="00AD5CE2" w:rsidP="0048442C">
            <w:pPr>
              <w:jc w:val="right"/>
              <w:rPr>
                <w:rFonts w:eastAsia="Times New Roman"/>
              </w:rPr>
            </w:pPr>
            <w:r>
              <w:rPr>
                <w:rFonts w:eastAsia="Times New Roman"/>
                <w:vertAlign w:val="superscript"/>
              </w:rPr>
              <w:t>*</w:t>
            </w:r>
            <w:r>
              <w:rPr>
                <w:rFonts w:eastAsia="Times New Roman"/>
              </w:rPr>
              <w:t>p</w:t>
            </w:r>
            <w:r>
              <w:rPr>
                <w:rFonts w:eastAsia="Times New Roman"/>
                <w:vertAlign w:val="superscript"/>
              </w:rPr>
              <w:t>**</w:t>
            </w:r>
            <w:r>
              <w:rPr>
                <w:rFonts w:eastAsia="Times New Roman"/>
              </w:rPr>
              <w:t>p</w:t>
            </w:r>
            <w:r>
              <w:rPr>
                <w:rFonts w:eastAsia="Times New Roman"/>
                <w:vertAlign w:val="superscript"/>
              </w:rPr>
              <w:t>***</w:t>
            </w:r>
            <w:r>
              <w:rPr>
                <w:rFonts w:eastAsia="Times New Roman"/>
              </w:rPr>
              <w:t>p&lt;0.01</w:t>
            </w:r>
          </w:p>
        </w:tc>
      </w:tr>
    </w:tbl>
    <w:p w14:paraId="7ADA7E66" w14:textId="77777777" w:rsidR="00AD5CE2" w:rsidRDefault="00AD5CE2" w:rsidP="00AD5CE2"/>
    <w:p w14:paraId="2B301255" w14:textId="77777777" w:rsidR="00AD5CE2" w:rsidRDefault="00AD5CE2" w:rsidP="00AD5CE2"/>
    <w:p w14:paraId="6E3C0358" w14:textId="77777777" w:rsidR="00AD5CE2" w:rsidRDefault="00AD5CE2" w:rsidP="00AD5CE2"/>
    <w:p w14:paraId="0F593737" w14:textId="77777777" w:rsidR="00AD5CE2" w:rsidRDefault="00AD5CE2" w:rsidP="00AD5CE2"/>
    <w:p w14:paraId="6CA7F033" w14:textId="77777777" w:rsidR="00AD5CE2" w:rsidRDefault="00AD5CE2" w:rsidP="00AD5CE2"/>
    <w:p w14:paraId="01B6CFB7" w14:textId="77777777" w:rsidR="00AD5CE2" w:rsidRDefault="00AD5CE2" w:rsidP="00AD5CE2">
      <w:r>
        <w:t xml:space="preserve">Also, as is sometimes done in literature, I drop observations on the first trading day of each phase that the clearing mandate went into force (to mitigate the effects of program implementation </w:t>
      </w:r>
      <w:r>
        <w:lastRenderedPageBreak/>
        <w:t>effects). Results continue to show similar patterns as found in the main body of the essay. The mandate causes a 12-bps rise in premiums for US-contracts after implementation. Control variables show similar signs and magnitude as is discussed in the main body of the paper.</w:t>
      </w:r>
    </w:p>
    <w:p w14:paraId="5D4B4445" w14:textId="77777777" w:rsidR="00AD5CE2" w:rsidRDefault="00AD5CE2" w:rsidP="00AD5CE2">
      <w:pPr>
        <w:pStyle w:val="Caption"/>
        <w:keepNext/>
      </w:pPr>
      <w:r>
        <w:t xml:space="preserve">Table </w:t>
      </w:r>
      <w:fldSimple w:instr=" SEQ Table \* ARABIC ">
        <w:r>
          <w:rPr>
            <w:noProof/>
          </w:rPr>
          <w:t>19</w:t>
        </w:r>
      </w:fldSimple>
      <w:r>
        <w:rPr>
          <w:noProof/>
        </w:rPr>
        <w:t xml:space="preserve"> Diff-in-diff results excluding the first day the treatment went into effect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4"/>
        <w:gridCol w:w="2924"/>
        <w:gridCol w:w="2939"/>
      </w:tblGrid>
      <w:tr w:rsidR="00AD5CE2" w14:paraId="721994AB" w14:textId="77777777" w:rsidTr="0048442C">
        <w:trPr>
          <w:tblCellSpacing w:w="15" w:type="dxa"/>
          <w:jc w:val="center"/>
        </w:trPr>
        <w:tc>
          <w:tcPr>
            <w:tcW w:w="0" w:type="auto"/>
            <w:gridSpan w:val="3"/>
            <w:tcBorders>
              <w:top w:val="nil"/>
              <w:left w:val="nil"/>
              <w:bottom w:val="nil"/>
              <w:right w:val="nil"/>
            </w:tcBorders>
            <w:vAlign w:val="center"/>
            <w:hideMark/>
          </w:tcPr>
          <w:p w14:paraId="2B86EC07" w14:textId="77777777" w:rsidR="00AD5CE2" w:rsidRDefault="00AD5CE2" w:rsidP="0048442C">
            <w:pPr>
              <w:jc w:val="center"/>
              <w:rPr>
                <w:rFonts w:eastAsia="Times New Roman"/>
              </w:rPr>
            </w:pPr>
            <w:r>
              <w:rPr>
                <w:rStyle w:val="Strong"/>
              </w:rPr>
              <w:t>Diff-in-diff Regression Results</w:t>
            </w:r>
          </w:p>
        </w:tc>
      </w:tr>
      <w:tr w:rsidR="00AD5CE2" w14:paraId="159FB3E8" w14:textId="77777777" w:rsidTr="0048442C">
        <w:trPr>
          <w:tblCellSpacing w:w="15" w:type="dxa"/>
          <w:jc w:val="center"/>
        </w:trPr>
        <w:tc>
          <w:tcPr>
            <w:tcW w:w="0" w:type="auto"/>
            <w:gridSpan w:val="3"/>
            <w:tcBorders>
              <w:bottom w:val="single" w:sz="6" w:space="0" w:color="000000"/>
            </w:tcBorders>
            <w:vAlign w:val="center"/>
            <w:hideMark/>
          </w:tcPr>
          <w:p w14:paraId="5A6952F0" w14:textId="77777777" w:rsidR="00AD5CE2" w:rsidRDefault="00AD5CE2" w:rsidP="0048442C">
            <w:pPr>
              <w:jc w:val="center"/>
              <w:rPr>
                <w:rFonts w:eastAsia="Times New Roman"/>
              </w:rPr>
            </w:pPr>
          </w:p>
        </w:tc>
      </w:tr>
      <w:tr w:rsidR="00AD5CE2" w14:paraId="5525BE0E" w14:textId="77777777" w:rsidTr="0048442C">
        <w:trPr>
          <w:tblCellSpacing w:w="15" w:type="dxa"/>
          <w:jc w:val="center"/>
        </w:trPr>
        <w:tc>
          <w:tcPr>
            <w:tcW w:w="0" w:type="auto"/>
            <w:vAlign w:val="center"/>
            <w:hideMark/>
          </w:tcPr>
          <w:p w14:paraId="2AC58248" w14:textId="77777777" w:rsidR="00AD5CE2" w:rsidRDefault="00AD5CE2" w:rsidP="0048442C">
            <w:pPr>
              <w:jc w:val="center"/>
              <w:rPr>
                <w:rFonts w:eastAsia="Times New Roman"/>
                <w:sz w:val="20"/>
                <w:szCs w:val="20"/>
              </w:rPr>
            </w:pPr>
          </w:p>
        </w:tc>
        <w:tc>
          <w:tcPr>
            <w:tcW w:w="0" w:type="auto"/>
            <w:gridSpan w:val="2"/>
            <w:vAlign w:val="center"/>
            <w:hideMark/>
          </w:tcPr>
          <w:p w14:paraId="7623C411" w14:textId="77777777" w:rsidR="00AD5CE2" w:rsidRDefault="00AD5CE2" w:rsidP="0048442C">
            <w:pPr>
              <w:jc w:val="center"/>
              <w:rPr>
                <w:rFonts w:eastAsia="Times New Roman"/>
              </w:rPr>
            </w:pPr>
            <w:r>
              <w:rPr>
                <w:rFonts w:eastAsia="Times New Roman"/>
              </w:rPr>
              <w:t>Dependent variable: Premium</w:t>
            </w:r>
          </w:p>
        </w:tc>
      </w:tr>
      <w:tr w:rsidR="00AD5CE2" w14:paraId="33EB0F36" w14:textId="77777777" w:rsidTr="0048442C">
        <w:trPr>
          <w:tblCellSpacing w:w="15" w:type="dxa"/>
          <w:jc w:val="center"/>
        </w:trPr>
        <w:tc>
          <w:tcPr>
            <w:tcW w:w="0" w:type="auto"/>
            <w:vAlign w:val="center"/>
            <w:hideMark/>
          </w:tcPr>
          <w:p w14:paraId="23F8FEEC" w14:textId="77777777" w:rsidR="00AD5CE2" w:rsidRDefault="00AD5CE2" w:rsidP="0048442C">
            <w:pPr>
              <w:jc w:val="center"/>
              <w:rPr>
                <w:rFonts w:eastAsia="Times New Roman"/>
              </w:rPr>
            </w:pPr>
          </w:p>
        </w:tc>
        <w:tc>
          <w:tcPr>
            <w:tcW w:w="0" w:type="auto"/>
            <w:gridSpan w:val="2"/>
            <w:tcBorders>
              <w:bottom w:val="single" w:sz="6" w:space="0" w:color="000000"/>
            </w:tcBorders>
            <w:vAlign w:val="center"/>
            <w:hideMark/>
          </w:tcPr>
          <w:p w14:paraId="2258636D" w14:textId="77777777" w:rsidR="00AD5CE2" w:rsidRDefault="00AD5CE2" w:rsidP="0048442C">
            <w:pPr>
              <w:jc w:val="center"/>
              <w:rPr>
                <w:rFonts w:eastAsia="Times New Roman"/>
                <w:sz w:val="20"/>
                <w:szCs w:val="20"/>
              </w:rPr>
            </w:pPr>
          </w:p>
        </w:tc>
      </w:tr>
      <w:tr w:rsidR="00AD5CE2" w14:paraId="1F00F3C0" w14:textId="77777777" w:rsidTr="0048442C">
        <w:trPr>
          <w:tblCellSpacing w:w="15" w:type="dxa"/>
          <w:jc w:val="center"/>
        </w:trPr>
        <w:tc>
          <w:tcPr>
            <w:tcW w:w="0" w:type="auto"/>
            <w:vAlign w:val="center"/>
            <w:hideMark/>
          </w:tcPr>
          <w:p w14:paraId="5BB35073" w14:textId="77777777" w:rsidR="00AD5CE2" w:rsidRDefault="00AD5CE2" w:rsidP="0048442C">
            <w:pPr>
              <w:jc w:val="center"/>
              <w:rPr>
                <w:rFonts w:eastAsia="Times New Roman"/>
                <w:sz w:val="20"/>
                <w:szCs w:val="20"/>
              </w:rPr>
            </w:pPr>
          </w:p>
        </w:tc>
        <w:tc>
          <w:tcPr>
            <w:tcW w:w="0" w:type="auto"/>
            <w:vAlign w:val="center"/>
            <w:hideMark/>
          </w:tcPr>
          <w:p w14:paraId="092230B6" w14:textId="77777777" w:rsidR="00AD5CE2" w:rsidRDefault="00AD5CE2" w:rsidP="0048442C">
            <w:pPr>
              <w:jc w:val="center"/>
              <w:rPr>
                <w:rFonts w:eastAsia="Times New Roman"/>
              </w:rPr>
            </w:pPr>
            <w:r>
              <w:rPr>
                <w:rFonts w:eastAsia="Times New Roman"/>
              </w:rPr>
              <w:t>Basic Model</w:t>
            </w:r>
          </w:p>
        </w:tc>
        <w:tc>
          <w:tcPr>
            <w:tcW w:w="0" w:type="auto"/>
            <w:vAlign w:val="center"/>
            <w:hideMark/>
          </w:tcPr>
          <w:p w14:paraId="7FB35CED" w14:textId="77777777" w:rsidR="00AD5CE2" w:rsidRDefault="00AD5CE2" w:rsidP="0048442C">
            <w:pPr>
              <w:jc w:val="center"/>
              <w:rPr>
                <w:rFonts w:eastAsia="Times New Roman"/>
              </w:rPr>
            </w:pPr>
            <w:r>
              <w:rPr>
                <w:rFonts w:eastAsia="Times New Roman"/>
              </w:rPr>
              <w:t>Advanced Model</w:t>
            </w:r>
          </w:p>
        </w:tc>
      </w:tr>
      <w:tr w:rsidR="00AD5CE2" w14:paraId="6D1A92BD" w14:textId="77777777" w:rsidTr="0048442C">
        <w:trPr>
          <w:tblCellSpacing w:w="15" w:type="dxa"/>
          <w:jc w:val="center"/>
        </w:trPr>
        <w:tc>
          <w:tcPr>
            <w:tcW w:w="0" w:type="auto"/>
            <w:vAlign w:val="center"/>
            <w:hideMark/>
          </w:tcPr>
          <w:p w14:paraId="0293C5C6" w14:textId="77777777" w:rsidR="00AD5CE2" w:rsidRDefault="00AD5CE2" w:rsidP="0048442C">
            <w:pPr>
              <w:jc w:val="center"/>
              <w:rPr>
                <w:rFonts w:eastAsia="Times New Roman"/>
              </w:rPr>
            </w:pPr>
          </w:p>
        </w:tc>
        <w:tc>
          <w:tcPr>
            <w:tcW w:w="0" w:type="auto"/>
            <w:vAlign w:val="center"/>
            <w:hideMark/>
          </w:tcPr>
          <w:p w14:paraId="7A16F92B" w14:textId="77777777" w:rsidR="00AD5CE2" w:rsidRDefault="00AD5CE2" w:rsidP="0048442C">
            <w:pPr>
              <w:jc w:val="center"/>
              <w:rPr>
                <w:rFonts w:eastAsia="Times New Roman"/>
              </w:rPr>
            </w:pPr>
            <w:r>
              <w:rPr>
                <w:rFonts w:eastAsia="Times New Roman"/>
              </w:rPr>
              <w:t>(1)</w:t>
            </w:r>
          </w:p>
        </w:tc>
        <w:tc>
          <w:tcPr>
            <w:tcW w:w="0" w:type="auto"/>
            <w:vAlign w:val="center"/>
            <w:hideMark/>
          </w:tcPr>
          <w:p w14:paraId="5E61E853" w14:textId="77777777" w:rsidR="00AD5CE2" w:rsidRDefault="00AD5CE2" w:rsidP="0048442C">
            <w:pPr>
              <w:jc w:val="center"/>
              <w:rPr>
                <w:rFonts w:eastAsia="Times New Roman"/>
              </w:rPr>
            </w:pPr>
            <w:r>
              <w:rPr>
                <w:rFonts w:eastAsia="Times New Roman"/>
              </w:rPr>
              <w:t>(2)</w:t>
            </w:r>
          </w:p>
        </w:tc>
      </w:tr>
      <w:tr w:rsidR="00AD5CE2" w14:paraId="4EBBD636" w14:textId="77777777" w:rsidTr="0048442C">
        <w:trPr>
          <w:tblCellSpacing w:w="15" w:type="dxa"/>
          <w:jc w:val="center"/>
        </w:trPr>
        <w:tc>
          <w:tcPr>
            <w:tcW w:w="0" w:type="auto"/>
            <w:gridSpan w:val="3"/>
            <w:tcBorders>
              <w:bottom w:val="single" w:sz="6" w:space="0" w:color="000000"/>
            </w:tcBorders>
            <w:vAlign w:val="center"/>
            <w:hideMark/>
          </w:tcPr>
          <w:p w14:paraId="2F7C4DA7" w14:textId="77777777" w:rsidR="00AD5CE2" w:rsidRDefault="00AD5CE2" w:rsidP="0048442C">
            <w:pPr>
              <w:jc w:val="center"/>
              <w:rPr>
                <w:rFonts w:eastAsia="Times New Roman"/>
              </w:rPr>
            </w:pPr>
          </w:p>
        </w:tc>
      </w:tr>
      <w:tr w:rsidR="00AD5CE2" w14:paraId="79CF2B97" w14:textId="77777777" w:rsidTr="0048442C">
        <w:trPr>
          <w:tblCellSpacing w:w="15" w:type="dxa"/>
          <w:jc w:val="center"/>
        </w:trPr>
        <w:tc>
          <w:tcPr>
            <w:tcW w:w="0" w:type="auto"/>
            <w:vAlign w:val="center"/>
            <w:hideMark/>
          </w:tcPr>
          <w:p w14:paraId="1715A797" w14:textId="77777777" w:rsidR="00AD5CE2" w:rsidRDefault="00AD5CE2" w:rsidP="0048442C">
            <w:pPr>
              <w:jc w:val="left"/>
              <w:rPr>
                <w:rFonts w:eastAsia="Times New Roman"/>
              </w:rPr>
            </w:pPr>
            <w:r>
              <w:rPr>
                <w:rFonts w:eastAsia="Times New Roman"/>
              </w:rPr>
              <w:t>Group</w:t>
            </w:r>
          </w:p>
        </w:tc>
        <w:tc>
          <w:tcPr>
            <w:tcW w:w="0" w:type="auto"/>
            <w:vAlign w:val="center"/>
            <w:hideMark/>
          </w:tcPr>
          <w:p w14:paraId="34CB1AC2" w14:textId="77777777" w:rsidR="00AD5CE2" w:rsidRDefault="00AD5CE2" w:rsidP="0048442C">
            <w:pPr>
              <w:jc w:val="center"/>
              <w:rPr>
                <w:rFonts w:eastAsia="Times New Roman"/>
              </w:rPr>
            </w:pPr>
            <w:r>
              <w:rPr>
                <w:rFonts w:eastAsia="Times New Roman"/>
              </w:rPr>
              <w:t>-0.8889</w:t>
            </w:r>
            <w:r>
              <w:rPr>
                <w:rFonts w:eastAsia="Times New Roman"/>
                <w:vertAlign w:val="superscript"/>
              </w:rPr>
              <w:t>*</w:t>
            </w:r>
          </w:p>
        </w:tc>
        <w:tc>
          <w:tcPr>
            <w:tcW w:w="0" w:type="auto"/>
            <w:vAlign w:val="center"/>
            <w:hideMark/>
          </w:tcPr>
          <w:p w14:paraId="6ECE4237" w14:textId="77777777" w:rsidR="00AD5CE2" w:rsidRDefault="00AD5CE2" w:rsidP="0048442C">
            <w:pPr>
              <w:jc w:val="center"/>
              <w:rPr>
                <w:rFonts w:eastAsia="Times New Roman"/>
              </w:rPr>
            </w:pPr>
            <w:r>
              <w:rPr>
                <w:rFonts w:eastAsia="Times New Roman"/>
              </w:rPr>
              <w:t>-0.7596</w:t>
            </w:r>
          </w:p>
        </w:tc>
      </w:tr>
      <w:tr w:rsidR="00AD5CE2" w14:paraId="0F817A2D" w14:textId="77777777" w:rsidTr="0048442C">
        <w:trPr>
          <w:tblCellSpacing w:w="15" w:type="dxa"/>
          <w:jc w:val="center"/>
        </w:trPr>
        <w:tc>
          <w:tcPr>
            <w:tcW w:w="0" w:type="auto"/>
            <w:vAlign w:val="center"/>
            <w:hideMark/>
          </w:tcPr>
          <w:p w14:paraId="1BC84A8D" w14:textId="77777777" w:rsidR="00AD5CE2" w:rsidRDefault="00AD5CE2" w:rsidP="0048442C">
            <w:pPr>
              <w:jc w:val="center"/>
              <w:rPr>
                <w:rFonts w:eastAsia="Times New Roman"/>
              </w:rPr>
            </w:pPr>
          </w:p>
        </w:tc>
        <w:tc>
          <w:tcPr>
            <w:tcW w:w="0" w:type="auto"/>
            <w:vAlign w:val="center"/>
            <w:hideMark/>
          </w:tcPr>
          <w:p w14:paraId="6DE0BF16" w14:textId="77777777" w:rsidR="00AD5CE2" w:rsidRDefault="00AD5CE2" w:rsidP="0048442C">
            <w:pPr>
              <w:jc w:val="center"/>
              <w:rPr>
                <w:rFonts w:eastAsia="Times New Roman"/>
              </w:rPr>
            </w:pPr>
            <w:r>
              <w:rPr>
                <w:rFonts w:eastAsia="Times New Roman"/>
              </w:rPr>
              <w:t>(0.4942)</w:t>
            </w:r>
          </w:p>
        </w:tc>
        <w:tc>
          <w:tcPr>
            <w:tcW w:w="0" w:type="auto"/>
            <w:vAlign w:val="center"/>
            <w:hideMark/>
          </w:tcPr>
          <w:p w14:paraId="620FB437" w14:textId="77777777" w:rsidR="00AD5CE2" w:rsidRDefault="00AD5CE2" w:rsidP="0048442C">
            <w:pPr>
              <w:jc w:val="center"/>
              <w:rPr>
                <w:rFonts w:eastAsia="Times New Roman"/>
              </w:rPr>
            </w:pPr>
            <w:r>
              <w:rPr>
                <w:rFonts w:eastAsia="Times New Roman"/>
              </w:rPr>
              <w:t>(0.4928)</w:t>
            </w:r>
          </w:p>
        </w:tc>
      </w:tr>
      <w:tr w:rsidR="00AD5CE2" w14:paraId="634C40E5" w14:textId="77777777" w:rsidTr="0048442C">
        <w:trPr>
          <w:tblCellSpacing w:w="15" w:type="dxa"/>
          <w:jc w:val="center"/>
        </w:trPr>
        <w:tc>
          <w:tcPr>
            <w:tcW w:w="0" w:type="auto"/>
            <w:vAlign w:val="center"/>
            <w:hideMark/>
          </w:tcPr>
          <w:p w14:paraId="7538BBCE" w14:textId="77777777" w:rsidR="00AD5CE2" w:rsidRDefault="00AD5CE2" w:rsidP="0048442C">
            <w:pPr>
              <w:jc w:val="left"/>
              <w:rPr>
                <w:rFonts w:eastAsia="Times New Roman"/>
              </w:rPr>
            </w:pPr>
            <w:r>
              <w:rPr>
                <w:rFonts w:eastAsia="Times New Roman"/>
              </w:rPr>
              <w:t>Period</w:t>
            </w:r>
          </w:p>
        </w:tc>
        <w:tc>
          <w:tcPr>
            <w:tcW w:w="0" w:type="auto"/>
            <w:vAlign w:val="center"/>
            <w:hideMark/>
          </w:tcPr>
          <w:p w14:paraId="1C89B52A" w14:textId="77777777" w:rsidR="00AD5CE2" w:rsidRDefault="00AD5CE2" w:rsidP="0048442C">
            <w:pPr>
              <w:jc w:val="center"/>
              <w:rPr>
                <w:rFonts w:eastAsia="Times New Roman"/>
              </w:rPr>
            </w:pPr>
            <w:r>
              <w:rPr>
                <w:rFonts w:eastAsia="Times New Roman"/>
              </w:rPr>
              <w:t>-11.4254</w:t>
            </w:r>
            <w:r>
              <w:rPr>
                <w:rFonts w:eastAsia="Times New Roman"/>
                <w:vertAlign w:val="superscript"/>
              </w:rPr>
              <w:t>***</w:t>
            </w:r>
          </w:p>
        </w:tc>
        <w:tc>
          <w:tcPr>
            <w:tcW w:w="0" w:type="auto"/>
            <w:vAlign w:val="center"/>
            <w:hideMark/>
          </w:tcPr>
          <w:p w14:paraId="69F7D250" w14:textId="77777777" w:rsidR="00AD5CE2" w:rsidRDefault="00AD5CE2" w:rsidP="0048442C">
            <w:pPr>
              <w:jc w:val="center"/>
              <w:rPr>
                <w:rFonts w:eastAsia="Times New Roman"/>
              </w:rPr>
            </w:pPr>
            <w:r>
              <w:rPr>
                <w:rFonts w:eastAsia="Times New Roman"/>
              </w:rPr>
              <w:t>-11.1961</w:t>
            </w:r>
            <w:r>
              <w:rPr>
                <w:rFonts w:eastAsia="Times New Roman"/>
                <w:vertAlign w:val="superscript"/>
              </w:rPr>
              <w:t>***</w:t>
            </w:r>
          </w:p>
        </w:tc>
      </w:tr>
      <w:tr w:rsidR="00AD5CE2" w14:paraId="195F56ED" w14:textId="77777777" w:rsidTr="0048442C">
        <w:trPr>
          <w:tblCellSpacing w:w="15" w:type="dxa"/>
          <w:jc w:val="center"/>
        </w:trPr>
        <w:tc>
          <w:tcPr>
            <w:tcW w:w="0" w:type="auto"/>
            <w:vAlign w:val="center"/>
            <w:hideMark/>
          </w:tcPr>
          <w:p w14:paraId="7F62785D" w14:textId="77777777" w:rsidR="00AD5CE2" w:rsidRDefault="00AD5CE2" w:rsidP="0048442C">
            <w:pPr>
              <w:jc w:val="center"/>
              <w:rPr>
                <w:rFonts w:eastAsia="Times New Roman"/>
              </w:rPr>
            </w:pPr>
          </w:p>
        </w:tc>
        <w:tc>
          <w:tcPr>
            <w:tcW w:w="0" w:type="auto"/>
            <w:vAlign w:val="center"/>
            <w:hideMark/>
          </w:tcPr>
          <w:p w14:paraId="7FB08C8E" w14:textId="77777777" w:rsidR="00AD5CE2" w:rsidRDefault="00AD5CE2" w:rsidP="0048442C">
            <w:pPr>
              <w:jc w:val="center"/>
              <w:rPr>
                <w:rFonts w:eastAsia="Times New Roman"/>
              </w:rPr>
            </w:pPr>
            <w:r>
              <w:rPr>
                <w:rFonts w:eastAsia="Times New Roman"/>
              </w:rPr>
              <w:t>(0.7048)</w:t>
            </w:r>
          </w:p>
        </w:tc>
        <w:tc>
          <w:tcPr>
            <w:tcW w:w="0" w:type="auto"/>
            <w:vAlign w:val="center"/>
            <w:hideMark/>
          </w:tcPr>
          <w:p w14:paraId="330D1EB2" w14:textId="77777777" w:rsidR="00AD5CE2" w:rsidRDefault="00AD5CE2" w:rsidP="0048442C">
            <w:pPr>
              <w:jc w:val="center"/>
              <w:rPr>
                <w:rFonts w:eastAsia="Times New Roman"/>
              </w:rPr>
            </w:pPr>
            <w:r>
              <w:rPr>
                <w:rFonts w:eastAsia="Times New Roman"/>
              </w:rPr>
              <w:t>(0.7007)</w:t>
            </w:r>
          </w:p>
        </w:tc>
      </w:tr>
      <w:tr w:rsidR="00AD5CE2" w14:paraId="2F94609E" w14:textId="77777777" w:rsidTr="0048442C">
        <w:trPr>
          <w:tblCellSpacing w:w="15" w:type="dxa"/>
          <w:jc w:val="center"/>
        </w:trPr>
        <w:tc>
          <w:tcPr>
            <w:tcW w:w="0" w:type="auto"/>
            <w:vAlign w:val="center"/>
            <w:hideMark/>
          </w:tcPr>
          <w:p w14:paraId="799687C7" w14:textId="77777777" w:rsidR="00AD5CE2" w:rsidRDefault="00AD5CE2" w:rsidP="0048442C">
            <w:pPr>
              <w:jc w:val="left"/>
              <w:rPr>
                <w:rFonts w:eastAsia="Times New Roman"/>
              </w:rPr>
            </w:pPr>
            <w:r>
              <w:rPr>
                <w:rFonts w:eastAsia="Times New Roman"/>
              </w:rPr>
              <w:t>Tenor</w:t>
            </w:r>
          </w:p>
        </w:tc>
        <w:tc>
          <w:tcPr>
            <w:tcW w:w="0" w:type="auto"/>
            <w:vAlign w:val="center"/>
            <w:hideMark/>
          </w:tcPr>
          <w:p w14:paraId="1EE3DAA6" w14:textId="77777777" w:rsidR="00AD5CE2" w:rsidRDefault="00AD5CE2" w:rsidP="0048442C">
            <w:pPr>
              <w:rPr>
                <w:rFonts w:eastAsia="Times New Roman"/>
              </w:rPr>
            </w:pPr>
          </w:p>
        </w:tc>
        <w:tc>
          <w:tcPr>
            <w:tcW w:w="0" w:type="auto"/>
            <w:vAlign w:val="center"/>
            <w:hideMark/>
          </w:tcPr>
          <w:p w14:paraId="2647E7CD" w14:textId="77777777" w:rsidR="00AD5CE2" w:rsidRDefault="00AD5CE2" w:rsidP="0048442C">
            <w:pPr>
              <w:jc w:val="center"/>
              <w:rPr>
                <w:rFonts w:eastAsia="Times New Roman"/>
              </w:rPr>
            </w:pPr>
            <w:r>
              <w:rPr>
                <w:rFonts w:eastAsia="Times New Roman"/>
              </w:rPr>
              <w:t>0.0305</w:t>
            </w:r>
            <w:r>
              <w:rPr>
                <w:rFonts w:eastAsia="Times New Roman"/>
                <w:vertAlign w:val="superscript"/>
              </w:rPr>
              <w:t>***</w:t>
            </w:r>
          </w:p>
        </w:tc>
      </w:tr>
      <w:tr w:rsidR="00AD5CE2" w14:paraId="1E5796B0" w14:textId="77777777" w:rsidTr="0048442C">
        <w:trPr>
          <w:tblCellSpacing w:w="15" w:type="dxa"/>
          <w:jc w:val="center"/>
        </w:trPr>
        <w:tc>
          <w:tcPr>
            <w:tcW w:w="0" w:type="auto"/>
            <w:vAlign w:val="center"/>
            <w:hideMark/>
          </w:tcPr>
          <w:p w14:paraId="6A4B4944" w14:textId="77777777" w:rsidR="00AD5CE2" w:rsidRDefault="00AD5CE2" w:rsidP="0048442C">
            <w:pPr>
              <w:jc w:val="center"/>
              <w:rPr>
                <w:rFonts w:eastAsia="Times New Roman"/>
              </w:rPr>
            </w:pPr>
          </w:p>
        </w:tc>
        <w:tc>
          <w:tcPr>
            <w:tcW w:w="0" w:type="auto"/>
            <w:vAlign w:val="center"/>
            <w:hideMark/>
          </w:tcPr>
          <w:p w14:paraId="6546948F" w14:textId="77777777" w:rsidR="00AD5CE2" w:rsidRDefault="00AD5CE2" w:rsidP="0048442C">
            <w:pPr>
              <w:rPr>
                <w:rFonts w:eastAsia="Times New Roman"/>
                <w:sz w:val="20"/>
                <w:szCs w:val="20"/>
              </w:rPr>
            </w:pPr>
          </w:p>
        </w:tc>
        <w:tc>
          <w:tcPr>
            <w:tcW w:w="0" w:type="auto"/>
            <w:vAlign w:val="center"/>
            <w:hideMark/>
          </w:tcPr>
          <w:p w14:paraId="5FBE3080" w14:textId="77777777" w:rsidR="00AD5CE2" w:rsidRDefault="00AD5CE2" w:rsidP="0048442C">
            <w:pPr>
              <w:jc w:val="center"/>
              <w:rPr>
                <w:rFonts w:eastAsia="Times New Roman"/>
              </w:rPr>
            </w:pPr>
            <w:r>
              <w:rPr>
                <w:rFonts w:eastAsia="Times New Roman"/>
              </w:rPr>
              <w:t>(0.0089)</w:t>
            </w:r>
          </w:p>
        </w:tc>
      </w:tr>
      <w:tr w:rsidR="00AD5CE2" w14:paraId="71FD472A" w14:textId="77777777" w:rsidTr="0048442C">
        <w:trPr>
          <w:tblCellSpacing w:w="15" w:type="dxa"/>
          <w:jc w:val="center"/>
        </w:trPr>
        <w:tc>
          <w:tcPr>
            <w:tcW w:w="0" w:type="auto"/>
            <w:vAlign w:val="center"/>
            <w:hideMark/>
          </w:tcPr>
          <w:p w14:paraId="213C9EE7" w14:textId="77777777" w:rsidR="00AD5CE2" w:rsidRDefault="00AD5CE2" w:rsidP="0048442C">
            <w:pPr>
              <w:jc w:val="left"/>
              <w:rPr>
                <w:rFonts w:eastAsia="Times New Roman"/>
              </w:rPr>
            </w:pPr>
            <w:r>
              <w:rPr>
                <w:rFonts w:eastAsia="Times New Roman"/>
              </w:rPr>
              <w:t>Log Notional</w:t>
            </w:r>
          </w:p>
        </w:tc>
        <w:tc>
          <w:tcPr>
            <w:tcW w:w="0" w:type="auto"/>
            <w:vAlign w:val="center"/>
            <w:hideMark/>
          </w:tcPr>
          <w:p w14:paraId="2DA8C9E7" w14:textId="77777777" w:rsidR="00AD5CE2" w:rsidRDefault="00AD5CE2" w:rsidP="0048442C">
            <w:pPr>
              <w:rPr>
                <w:rFonts w:eastAsia="Times New Roman"/>
              </w:rPr>
            </w:pPr>
          </w:p>
        </w:tc>
        <w:tc>
          <w:tcPr>
            <w:tcW w:w="0" w:type="auto"/>
            <w:vAlign w:val="center"/>
            <w:hideMark/>
          </w:tcPr>
          <w:p w14:paraId="3F566F6C" w14:textId="77777777" w:rsidR="00AD5CE2" w:rsidRDefault="00AD5CE2" w:rsidP="0048442C">
            <w:pPr>
              <w:jc w:val="center"/>
              <w:rPr>
                <w:rFonts w:eastAsia="Times New Roman"/>
              </w:rPr>
            </w:pPr>
            <w:r>
              <w:rPr>
                <w:rFonts w:eastAsia="Times New Roman"/>
              </w:rPr>
              <w:t>0.6367</w:t>
            </w:r>
            <w:r>
              <w:rPr>
                <w:rFonts w:eastAsia="Times New Roman"/>
                <w:vertAlign w:val="superscript"/>
              </w:rPr>
              <w:t>***</w:t>
            </w:r>
          </w:p>
        </w:tc>
      </w:tr>
      <w:tr w:rsidR="00AD5CE2" w14:paraId="2913D127" w14:textId="77777777" w:rsidTr="0048442C">
        <w:trPr>
          <w:tblCellSpacing w:w="15" w:type="dxa"/>
          <w:jc w:val="center"/>
        </w:trPr>
        <w:tc>
          <w:tcPr>
            <w:tcW w:w="0" w:type="auto"/>
            <w:vAlign w:val="center"/>
            <w:hideMark/>
          </w:tcPr>
          <w:p w14:paraId="1CA01AA9" w14:textId="77777777" w:rsidR="00AD5CE2" w:rsidRDefault="00AD5CE2" w:rsidP="0048442C">
            <w:pPr>
              <w:jc w:val="center"/>
              <w:rPr>
                <w:rFonts w:eastAsia="Times New Roman"/>
              </w:rPr>
            </w:pPr>
          </w:p>
        </w:tc>
        <w:tc>
          <w:tcPr>
            <w:tcW w:w="0" w:type="auto"/>
            <w:vAlign w:val="center"/>
            <w:hideMark/>
          </w:tcPr>
          <w:p w14:paraId="452B775F" w14:textId="77777777" w:rsidR="00AD5CE2" w:rsidRDefault="00AD5CE2" w:rsidP="0048442C">
            <w:pPr>
              <w:rPr>
                <w:rFonts w:eastAsia="Times New Roman"/>
                <w:sz w:val="20"/>
                <w:szCs w:val="20"/>
              </w:rPr>
            </w:pPr>
          </w:p>
        </w:tc>
        <w:tc>
          <w:tcPr>
            <w:tcW w:w="0" w:type="auto"/>
            <w:vAlign w:val="center"/>
            <w:hideMark/>
          </w:tcPr>
          <w:p w14:paraId="2F8F5745" w14:textId="77777777" w:rsidR="00AD5CE2" w:rsidRDefault="00AD5CE2" w:rsidP="0048442C">
            <w:pPr>
              <w:jc w:val="center"/>
              <w:rPr>
                <w:rFonts w:eastAsia="Times New Roman"/>
              </w:rPr>
            </w:pPr>
            <w:r>
              <w:rPr>
                <w:rFonts w:eastAsia="Times New Roman"/>
              </w:rPr>
              <w:t>(0.0693)</w:t>
            </w:r>
          </w:p>
        </w:tc>
      </w:tr>
      <w:tr w:rsidR="00AD5CE2" w14:paraId="2185E2CE" w14:textId="77777777" w:rsidTr="0048442C">
        <w:trPr>
          <w:tblCellSpacing w:w="15" w:type="dxa"/>
          <w:jc w:val="center"/>
        </w:trPr>
        <w:tc>
          <w:tcPr>
            <w:tcW w:w="0" w:type="auto"/>
            <w:vAlign w:val="center"/>
            <w:hideMark/>
          </w:tcPr>
          <w:p w14:paraId="784B8BE6" w14:textId="77777777" w:rsidR="00AD5CE2" w:rsidRDefault="00AD5CE2" w:rsidP="0048442C">
            <w:pPr>
              <w:jc w:val="left"/>
              <w:rPr>
                <w:rFonts w:eastAsia="Times New Roman"/>
              </w:rPr>
            </w:pPr>
            <w:r>
              <w:rPr>
                <w:rFonts w:eastAsia="Times New Roman"/>
              </w:rPr>
              <w:t>Capped</w:t>
            </w:r>
          </w:p>
        </w:tc>
        <w:tc>
          <w:tcPr>
            <w:tcW w:w="0" w:type="auto"/>
            <w:vAlign w:val="center"/>
            <w:hideMark/>
          </w:tcPr>
          <w:p w14:paraId="0542E261" w14:textId="77777777" w:rsidR="00AD5CE2" w:rsidRDefault="00AD5CE2" w:rsidP="0048442C">
            <w:pPr>
              <w:rPr>
                <w:rFonts w:eastAsia="Times New Roman"/>
              </w:rPr>
            </w:pPr>
          </w:p>
        </w:tc>
        <w:tc>
          <w:tcPr>
            <w:tcW w:w="0" w:type="auto"/>
            <w:vAlign w:val="center"/>
            <w:hideMark/>
          </w:tcPr>
          <w:p w14:paraId="71F36566" w14:textId="77777777" w:rsidR="00AD5CE2" w:rsidRDefault="00AD5CE2" w:rsidP="0048442C">
            <w:pPr>
              <w:jc w:val="center"/>
              <w:rPr>
                <w:rFonts w:eastAsia="Times New Roman"/>
              </w:rPr>
            </w:pPr>
            <w:r>
              <w:rPr>
                <w:rFonts w:eastAsia="Times New Roman"/>
              </w:rPr>
              <w:t>-0.7166</w:t>
            </w:r>
            <w:r>
              <w:rPr>
                <w:rFonts w:eastAsia="Times New Roman"/>
                <w:vertAlign w:val="superscript"/>
              </w:rPr>
              <w:t>***</w:t>
            </w:r>
          </w:p>
        </w:tc>
      </w:tr>
      <w:tr w:rsidR="00AD5CE2" w14:paraId="64FEDA15" w14:textId="77777777" w:rsidTr="0048442C">
        <w:trPr>
          <w:tblCellSpacing w:w="15" w:type="dxa"/>
          <w:jc w:val="center"/>
        </w:trPr>
        <w:tc>
          <w:tcPr>
            <w:tcW w:w="0" w:type="auto"/>
            <w:vAlign w:val="center"/>
            <w:hideMark/>
          </w:tcPr>
          <w:p w14:paraId="285AD021" w14:textId="77777777" w:rsidR="00AD5CE2" w:rsidRDefault="00AD5CE2" w:rsidP="0048442C">
            <w:pPr>
              <w:jc w:val="center"/>
              <w:rPr>
                <w:rFonts w:eastAsia="Times New Roman"/>
              </w:rPr>
            </w:pPr>
          </w:p>
        </w:tc>
        <w:tc>
          <w:tcPr>
            <w:tcW w:w="0" w:type="auto"/>
            <w:vAlign w:val="center"/>
            <w:hideMark/>
          </w:tcPr>
          <w:p w14:paraId="3EEF4CEB" w14:textId="77777777" w:rsidR="00AD5CE2" w:rsidRDefault="00AD5CE2" w:rsidP="0048442C">
            <w:pPr>
              <w:rPr>
                <w:rFonts w:eastAsia="Times New Roman"/>
                <w:sz w:val="20"/>
                <w:szCs w:val="20"/>
              </w:rPr>
            </w:pPr>
          </w:p>
        </w:tc>
        <w:tc>
          <w:tcPr>
            <w:tcW w:w="0" w:type="auto"/>
            <w:vAlign w:val="center"/>
            <w:hideMark/>
          </w:tcPr>
          <w:p w14:paraId="7D669F6B" w14:textId="77777777" w:rsidR="00AD5CE2" w:rsidRDefault="00AD5CE2" w:rsidP="0048442C">
            <w:pPr>
              <w:jc w:val="center"/>
              <w:rPr>
                <w:rFonts w:eastAsia="Times New Roman"/>
              </w:rPr>
            </w:pPr>
            <w:r>
              <w:rPr>
                <w:rFonts w:eastAsia="Times New Roman"/>
              </w:rPr>
              <w:t>(0.1920)</w:t>
            </w:r>
          </w:p>
        </w:tc>
      </w:tr>
      <w:tr w:rsidR="00AD5CE2" w14:paraId="43D1E149" w14:textId="77777777" w:rsidTr="0048442C">
        <w:trPr>
          <w:tblCellSpacing w:w="15" w:type="dxa"/>
          <w:jc w:val="center"/>
        </w:trPr>
        <w:tc>
          <w:tcPr>
            <w:tcW w:w="0" w:type="auto"/>
            <w:vAlign w:val="center"/>
            <w:hideMark/>
          </w:tcPr>
          <w:p w14:paraId="20014E64" w14:textId="77777777" w:rsidR="00AD5CE2" w:rsidRDefault="00AD5CE2" w:rsidP="0048442C">
            <w:pPr>
              <w:jc w:val="left"/>
              <w:rPr>
                <w:rFonts w:eastAsia="Times New Roman"/>
              </w:rPr>
            </w:pPr>
            <w:r>
              <w:rPr>
                <w:rFonts w:eastAsia="Times New Roman"/>
              </w:rPr>
              <w:t>SEF</w:t>
            </w:r>
          </w:p>
        </w:tc>
        <w:tc>
          <w:tcPr>
            <w:tcW w:w="0" w:type="auto"/>
            <w:vAlign w:val="center"/>
            <w:hideMark/>
          </w:tcPr>
          <w:p w14:paraId="6D292858" w14:textId="77777777" w:rsidR="00AD5CE2" w:rsidRDefault="00AD5CE2" w:rsidP="0048442C">
            <w:pPr>
              <w:rPr>
                <w:rFonts w:eastAsia="Times New Roman"/>
              </w:rPr>
            </w:pPr>
          </w:p>
        </w:tc>
        <w:tc>
          <w:tcPr>
            <w:tcW w:w="0" w:type="auto"/>
            <w:vAlign w:val="center"/>
            <w:hideMark/>
          </w:tcPr>
          <w:p w14:paraId="5EFDA5E3" w14:textId="77777777" w:rsidR="00AD5CE2" w:rsidRDefault="00AD5CE2" w:rsidP="0048442C">
            <w:pPr>
              <w:jc w:val="center"/>
              <w:rPr>
                <w:rFonts w:eastAsia="Times New Roman"/>
              </w:rPr>
            </w:pPr>
            <w:r>
              <w:rPr>
                <w:rFonts w:eastAsia="Times New Roman"/>
              </w:rPr>
              <w:t>0.4531</w:t>
            </w:r>
          </w:p>
        </w:tc>
      </w:tr>
      <w:tr w:rsidR="00AD5CE2" w14:paraId="0090D7F1" w14:textId="77777777" w:rsidTr="0048442C">
        <w:trPr>
          <w:tblCellSpacing w:w="15" w:type="dxa"/>
          <w:jc w:val="center"/>
        </w:trPr>
        <w:tc>
          <w:tcPr>
            <w:tcW w:w="0" w:type="auto"/>
            <w:vAlign w:val="center"/>
            <w:hideMark/>
          </w:tcPr>
          <w:p w14:paraId="65BC95F8" w14:textId="77777777" w:rsidR="00AD5CE2" w:rsidRDefault="00AD5CE2" w:rsidP="0048442C">
            <w:pPr>
              <w:jc w:val="center"/>
              <w:rPr>
                <w:rFonts w:eastAsia="Times New Roman"/>
              </w:rPr>
            </w:pPr>
          </w:p>
        </w:tc>
        <w:tc>
          <w:tcPr>
            <w:tcW w:w="0" w:type="auto"/>
            <w:vAlign w:val="center"/>
            <w:hideMark/>
          </w:tcPr>
          <w:p w14:paraId="0ED22CE1" w14:textId="77777777" w:rsidR="00AD5CE2" w:rsidRDefault="00AD5CE2" w:rsidP="0048442C">
            <w:pPr>
              <w:rPr>
                <w:rFonts w:eastAsia="Times New Roman"/>
                <w:sz w:val="20"/>
                <w:szCs w:val="20"/>
              </w:rPr>
            </w:pPr>
          </w:p>
        </w:tc>
        <w:tc>
          <w:tcPr>
            <w:tcW w:w="0" w:type="auto"/>
            <w:vAlign w:val="center"/>
            <w:hideMark/>
          </w:tcPr>
          <w:p w14:paraId="301068CA" w14:textId="77777777" w:rsidR="00AD5CE2" w:rsidRDefault="00AD5CE2" w:rsidP="0048442C">
            <w:pPr>
              <w:jc w:val="center"/>
              <w:rPr>
                <w:rFonts w:eastAsia="Times New Roman"/>
              </w:rPr>
            </w:pPr>
            <w:r>
              <w:rPr>
                <w:rFonts w:eastAsia="Times New Roman"/>
              </w:rPr>
              <w:t>(2.5989)</w:t>
            </w:r>
          </w:p>
        </w:tc>
      </w:tr>
      <w:tr w:rsidR="00AD5CE2" w14:paraId="78D5302C" w14:textId="77777777" w:rsidTr="0048442C">
        <w:trPr>
          <w:tblCellSpacing w:w="15" w:type="dxa"/>
          <w:jc w:val="center"/>
        </w:trPr>
        <w:tc>
          <w:tcPr>
            <w:tcW w:w="0" w:type="auto"/>
            <w:vAlign w:val="center"/>
            <w:hideMark/>
          </w:tcPr>
          <w:p w14:paraId="4FB8E1C3" w14:textId="77777777" w:rsidR="00AD5CE2" w:rsidRDefault="00AD5CE2" w:rsidP="0048442C">
            <w:pPr>
              <w:jc w:val="left"/>
              <w:rPr>
                <w:rFonts w:eastAsia="Times New Roman"/>
              </w:rPr>
            </w:pPr>
            <w:r>
              <w:rPr>
                <w:rFonts w:eastAsia="Times New Roman"/>
              </w:rPr>
              <w:t>Morning Session</w:t>
            </w:r>
          </w:p>
        </w:tc>
        <w:tc>
          <w:tcPr>
            <w:tcW w:w="0" w:type="auto"/>
            <w:vAlign w:val="center"/>
            <w:hideMark/>
          </w:tcPr>
          <w:p w14:paraId="02B9CBF0" w14:textId="77777777" w:rsidR="00AD5CE2" w:rsidRDefault="00AD5CE2" w:rsidP="0048442C">
            <w:pPr>
              <w:rPr>
                <w:rFonts w:eastAsia="Times New Roman"/>
              </w:rPr>
            </w:pPr>
          </w:p>
        </w:tc>
        <w:tc>
          <w:tcPr>
            <w:tcW w:w="0" w:type="auto"/>
            <w:vAlign w:val="center"/>
            <w:hideMark/>
          </w:tcPr>
          <w:p w14:paraId="2CD169D1" w14:textId="77777777" w:rsidR="00AD5CE2" w:rsidRDefault="00AD5CE2" w:rsidP="0048442C">
            <w:pPr>
              <w:jc w:val="center"/>
              <w:rPr>
                <w:rFonts w:eastAsia="Times New Roman"/>
              </w:rPr>
            </w:pPr>
            <w:r>
              <w:rPr>
                <w:rFonts w:eastAsia="Times New Roman"/>
              </w:rPr>
              <w:t>-0.9881</w:t>
            </w:r>
            <w:r>
              <w:rPr>
                <w:rFonts w:eastAsia="Times New Roman"/>
                <w:vertAlign w:val="superscript"/>
              </w:rPr>
              <w:t>***</w:t>
            </w:r>
          </w:p>
        </w:tc>
      </w:tr>
      <w:tr w:rsidR="00AD5CE2" w14:paraId="25B05374" w14:textId="77777777" w:rsidTr="0048442C">
        <w:trPr>
          <w:tblCellSpacing w:w="15" w:type="dxa"/>
          <w:jc w:val="center"/>
        </w:trPr>
        <w:tc>
          <w:tcPr>
            <w:tcW w:w="0" w:type="auto"/>
            <w:vAlign w:val="center"/>
            <w:hideMark/>
          </w:tcPr>
          <w:p w14:paraId="25A5F023" w14:textId="77777777" w:rsidR="00AD5CE2" w:rsidRDefault="00AD5CE2" w:rsidP="0048442C">
            <w:pPr>
              <w:jc w:val="center"/>
              <w:rPr>
                <w:rFonts w:eastAsia="Times New Roman"/>
              </w:rPr>
            </w:pPr>
          </w:p>
        </w:tc>
        <w:tc>
          <w:tcPr>
            <w:tcW w:w="0" w:type="auto"/>
            <w:vAlign w:val="center"/>
            <w:hideMark/>
          </w:tcPr>
          <w:p w14:paraId="69FA349F" w14:textId="77777777" w:rsidR="00AD5CE2" w:rsidRDefault="00AD5CE2" w:rsidP="0048442C">
            <w:pPr>
              <w:rPr>
                <w:rFonts w:eastAsia="Times New Roman"/>
                <w:sz w:val="20"/>
                <w:szCs w:val="20"/>
              </w:rPr>
            </w:pPr>
          </w:p>
        </w:tc>
        <w:tc>
          <w:tcPr>
            <w:tcW w:w="0" w:type="auto"/>
            <w:vAlign w:val="center"/>
            <w:hideMark/>
          </w:tcPr>
          <w:p w14:paraId="3EC1A3A9" w14:textId="77777777" w:rsidR="00AD5CE2" w:rsidRDefault="00AD5CE2" w:rsidP="0048442C">
            <w:pPr>
              <w:jc w:val="center"/>
              <w:rPr>
                <w:rFonts w:eastAsia="Times New Roman"/>
              </w:rPr>
            </w:pPr>
            <w:r>
              <w:rPr>
                <w:rFonts w:eastAsia="Times New Roman"/>
              </w:rPr>
              <w:t>(0.1916)</w:t>
            </w:r>
          </w:p>
        </w:tc>
      </w:tr>
      <w:tr w:rsidR="00AD5CE2" w14:paraId="5670B4E6" w14:textId="77777777" w:rsidTr="0048442C">
        <w:trPr>
          <w:tblCellSpacing w:w="15" w:type="dxa"/>
          <w:jc w:val="center"/>
        </w:trPr>
        <w:tc>
          <w:tcPr>
            <w:tcW w:w="0" w:type="auto"/>
            <w:vAlign w:val="center"/>
            <w:hideMark/>
          </w:tcPr>
          <w:p w14:paraId="787E406F" w14:textId="77777777" w:rsidR="00AD5CE2" w:rsidRDefault="00AD5CE2" w:rsidP="0048442C">
            <w:pPr>
              <w:jc w:val="left"/>
              <w:rPr>
                <w:rFonts w:eastAsia="Times New Roman"/>
              </w:rPr>
            </w:pPr>
            <w:r>
              <w:rPr>
                <w:rFonts w:eastAsia="Times New Roman"/>
              </w:rPr>
              <w:t>Afternoon Session</w:t>
            </w:r>
          </w:p>
        </w:tc>
        <w:tc>
          <w:tcPr>
            <w:tcW w:w="0" w:type="auto"/>
            <w:vAlign w:val="center"/>
            <w:hideMark/>
          </w:tcPr>
          <w:p w14:paraId="1E7AE47A" w14:textId="77777777" w:rsidR="00AD5CE2" w:rsidRDefault="00AD5CE2" w:rsidP="0048442C">
            <w:pPr>
              <w:rPr>
                <w:rFonts w:eastAsia="Times New Roman"/>
              </w:rPr>
            </w:pPr>
          </w:p>
        </w:tc>
        <w:tc>
          <w:tcPr>
            <w:tcW w:w="0" w:type="auto"/>
            <w:vAlign w:val="center"/>
            <w:hideMark/>
          </w:tcPr>
          <w:p w14:paraId="6B9BE36D" w14:textId="77777777" w:rsidR="00AD5CE2" w:rsidRDefault="00AD5CE2" w:rsidP="0048442C">
            <w:pPr>
              <w:jc w:val="center"/>
              <w:rPr>
                <w:rFonts w:eastAsia="Times New Roman"/>
              </w:rPr>
            </w:pPr>
            <w:r>
              <w:rPr>
                <w:rFonts w:eastAsia="Times New Roman"/>
              </w:rPr>
              <w:t>-1.1930</w:t>
            </w:r>
            <w:r>
              <w:rPr>
                <w:rFonts w:eastAsia="Times New Roman"/>
                <w:vertAlign w:val="superscript"/>
              </w:rPr>
              <w:t>***</w:t>
            </w:r>
          </w:p>
        </w:tc>
      </w:tr>
      <w:tr w:rsidR="00AD5CE2" w14:paraId="0A859E5B" w14:textId="77777777" w:rsidTr="0048442C">
        <w:trPr>
          <w:tblCellSpacing w:w="15" w:type="dxa"/>
          <w:jc w:val="center"/>
        </w:trPr>
        <w:tc>
          <w:tcPr>
            <w:tcW w:w="0" w:type="auto"/>
            <w:vAlign w:val="center"/>
            <w:hideMark/>
          </w:tcPr>
          <w:p w14:paraId="3CD8AF66" w14:textId="77777777" w:rsidR="00AD5CE2" w:rsidRDefault="00AD5CE2" w:rsidP="0048442C">
            <w:pPr>
              <w:jc w:val="center"/>
              <w:rPr>
                <w:rFonts w:eastAsia="Times New Roman"/>
              </w:rPr>
            </w:pPr>
          </w:p>
        </w:tc>
        <w:tc>
          <w:tcPr>
            <w:tcW w:w="0" w:type="auto"/>
            <w:vAlign w:val="center"/>
            <w:hideMark/>
          </w:tcPr>
          <w:p w14:paraId="5FCDBFB5" w14:textId="77777777" w:rsidR="00AD5CE2" w:rsidRDefault="00AD5CE2" w:rsidP="0048442C">
            <w:pPr>
              <w:rPr>
                <w:rFonts w:eastAsia="Times New Roman"/>
                <w:sz w:val="20"/>
                <w:szCs w:val="20"/>
              </w:rPr>
            </w:pPr>
          </w:p>
        </w:tc>
        <w:tc>
          <w:tcPr>
            <w:tcW w:w="0" w:type="auto"/>
            <w:vAlign w:val="center"/>
            <w:hideMark/>
          </w:tcPr>
          <w:p w14:paraId="734072EB" w14:textId="77777777" w:rsidR="00AD5CE2" w:rsidRDefault="00AD5CE2" w:rsidP="0048442C">
            <w:pPr>
              <w:jc w:val="center"/>
              <w:rPr>
                <w:rFonts w:eastAsia="Times New Roman"/>
              </w:rPr>
            </w:pPr>
            <w:r>
              <w:rPr>
                <w:rFonts w:eastAsia="Times New Roman"/>
              </w:rPr>
              <w:t>(0.1877)</w:t>
            </w:r>
          </w:p>
        </w:tc>
      </w:tr>
      <w:tr w:rsidR="00AD5CE2" w14:paraId="224B2FD8" w14:textId="77777777" w:rsidTr="0048442C">
        <w:trPr>
          <w:tblCellSpacing w:w="15" w:type="dxa"/>
          <w:jc w:val="center"/>
        </w:trPr>
        <w:tc>
          <w:tcPr>
            <w:tcW w:w="0" w:type="auto"/>
            <w:vAlign w:val="center"/>
            <w:hideMark/>
          </w:tcPr>
          <w:p w14:paraId="4318BBA3" w14:textId="77777777" w:rsidR="00AD5CE2" w:rsidRDefault="00AD5CE2" w:rsidP="0048442C">
            <w:pPr>
              <w:jc w:val="left"/>
              <w:rPr>
                <w:rFonts w:eastAsia="Times New Roman"/>
              </w:rPr>
            </w:pPr>
            <w:r>
              <w:rPr>
                <w:rFonts w:eastAsia="Times New Roman"/>
              </w:rPr>
              <w:t>Off Hours</w:t>
            </w:r>
          </w:p>
        </w:tc>
        <w:tc>
          <w:tcPr>
            <w:tcW w:w="0" w:type="auto"/>
            <w:vAlign w:val="center"/>
            <w:hideMark/>
          </w:tcPr>
          <w:p w14:paraId="26E326FF" w14:textId="77777777" w:rsidR="00AD5CE2" w:rsidRDefault="00AD5CE2" w:rsidP="0048442C">
            <w:pPr>
              <w:rPr>
                <w:rFonts w:eastAsia="Times New Roman"/>
              </w:rPr>
            </w:pPr>
          </w:p>
        </w:tc>
        <w:tc>
          <w:tcPr>
            <w:tcW w:w="0" w:type="auto"/>
            <w:vAlign w:val="center"/>
            <w:hideMark/>
          </w:tcPr>
          <w:p w14:paraId="735BC2C0" w14:textId="77777777" w:rsidR="00AD5CE2" w:rsidRDefault="00AD5CE2" w:rsidP="0048442C">
            <w:pPr>
              <w:jc w:val="center"/>
              <w:rPr>
                <w:rFonts w:eastAsia="Times New Roman"/>
              </w:rPr>
            </w:pPr>
            <w:r>
              <w:rPr>
                <w:rFonts w:eastAsia="Times New Roman"/>
              </w:rPr>
              <w:t>-1.2874</w:t>
            </w:r>
            <w:r>
              <w:rPr>
                <w:rFonts w:eastAsia="Times New Roman"/>
                <w:vertAlign w:val="superscript"/>
              </w:rPr>
              <w:t>***</w:t>
            </w:r>
          </w:p>
        </w:tc>
      </w:tr>
      <w:tr w:rsidR="00AD5CE2" w14:paraId="2DE9D091" w14:textId="77777777" w:rsidTr="0048442C">
        <w:trPr>
          <w:tblCellSpacing w:w="15" w:type="dxa"/>
          <w:jc w:val="center"/>
        </w:trPr>
        <w:tc>
          <w:tcPr>
            <w:tcW w:w="0" w:type="auto"/>
            <w:vAlign w:val="center"/>
            <w:hideMark/>
          </w:tcPr>
          <w:p w14:paraId="3977411E" w14:textId="77777777" w:rsidR="00AD5CE2" w:rsidRDefault="00AD5CE2" w:rsidP="0048442C">
            <w:pPr>
              <w:jc w:val="center"/>
              <w:rPr>
                <w:rFonts w:eastAsia="Times New Roman"/>
              </w:rPr>
            </w:pPr>
          </w:p>
        </w:tc>
        <w:tc>
          <w:tcPr>
            <w:tcW w:w="0" w:type="auto"/>
            <w:vAlign w:val="center"/>
            <w:hideMark/>
          </w:tcPr>
          <w:p w14:paraId="2F09F8F6" w14:textId="77777777" w:rsidR="00AD5CE2" w:rsidRDefault="00AD5CE2" w:rsidP="0048442C">
            <w:pPr>
              <w:rPr>
                <w:rFonts w:eastAsia="Times New Roman"/>
                <w:sz w:val="20"/>
                <w:szCs w:val="20"/>
              </w:rPr>
            </w:pPr>
          </w:p>
        </w:tc>
        <w:tc>
          <w:tcPr>
            <w:tcW w:w="0" w:type="auto"/>
            <w:vAlign w:val="center"/>
            <w:hideMark/>
          </w:tcPr>
          <w:p w14:paraId="2CA0BFC6" w14:textId="77777777" w:rsidR="00AD5CE2" w:rsidRDefault="00AD5CE2" w:rsidP="0048442C">
            <w:pPr>
              <w:jc w:val="center"/>
              <w:rPr>
                <w:rFonts w:eastAsia="Times New Roman"/>
              </w:rPr>
            </w:pPr>
            <w:r>
              <w:rPr>
                <w:rFonts w:eastAsia="Times New Roman"/>
              </w:rPr>
              <w:t>(0.2193)</w:t>
            </w:r>
          </w:p>
        </w:tc>
      </w:tr>
      <w:tr w:rsidR="00AD5CE2" w14:paraId="4F22DE6B" w14:textId="77777777" w:rsidTr="0048442C">
        <w:trPr>
          <w:tblCellSpacing w:w="15" w:type="dxa"/>
          <w:jc w:val="center"/>
        </w:trPr>
        <w:tc>
          <w:tcPr>
            <w:tcW w:w="0" w:type="auto"/>
            <w:vAlign w:val="center"/>
            <w:hideMark/>
          </w:tcPr>
          <w:p w14:paraId="7DF32902" w14:textId="77777777" w:rsidR="00AD5CE2" w:rsidRDefault="00AD5CE2" w:rsidP="0048442C">
            <w:pPr>
              <w:jc w:val="left"/>
              <w:rPr>
                <w:rFonts w:eastAsia="Times New Roman"/>
              </w:rPr>
            </w:pPr>
            <w:r>
              <w:rPr>
                <w:rFonts w:eastAsia="Times New Roman"/>
              </w:rPr>
              <w:t>Monday</w:t>
            </w:r>
          </w:p>
        </w:tc>
        <w:tc>
          <w:tcPr>
            <w:tcW w:w="0" w:type="auto"/>
            <w:vAlign w:val="center"/>
            <w:hideMark/>
          </w:tcPr>
          <w:p w14:paraId="747925DD" w14:textId="77777777" w:rsidR="00AD5CE2" w:rsidRDefault="00AD5CE2" w:rsidP="0048442C">
            <w:pPr>
              <w:rPr>
                <w:rFonts w:eastAsia="Times New Roman"/>
              </w:rPr>
            </w:pPr>
          </w:p>
        </w:tc>
        <w:tc>
          <w:tcPr>
            <w:tcW w:w="0" w:type="auto"/>
            <w:vAlign w:val="center"/>
            <w:hideMark/>
          </w:tcPr>
          <w:p w14:paraId="66AE7DF4" w14:textId="77777777" w:rsidR="00AD5CE2" w:rsidRDefault="00AD5CE2" w:rsidP="0048442C">
            <w:pPr>
              <w:jc w:val="center"/>
              <w:rPr>
                <w:rFonts w:eastAsia="Times New Roman"/>
              </w:rPr>
            </w:pPr>
            <w:r>
              <w:rPr>
                <w:rFonts w:eastAsia="Times New Roman"/>
              </w:rPr>
              <w:t>2.6462</w:t>
            </w:r>
            <w:r>
              <w:rPr>
                <w:rFonts w:eastAsia="Times New Roman"/>
                <w:vertAlign w:val="superscript"/>
              </w:rPr>
              <w:t>***</w:t>
            </w:r>
          </w:p>
        </w:tc>
      </w:tr>
      <w:tr w:rsidR="00AD5CE2" w14:paraId="3B7446FD" w14:textId="77777777" w:rsidTr="0048442C">
        <w:trPr>
          <w:tblCellSpacing w:w="15" w:type="dxa"/>
          <w:jc w:val="center"/>
        </w:trPr>
        <w:tc>
          <w:tcPr>
            <w:tcW w:w="0" w:type="auto"/>
            <w:vAlign w:val="center"/>
            <w:hideMark/>
          </w:tcPr>
          <w:p w14:paraId="07BB947A" w14:textId="77777777" w:rsidR="00AD5CE2" w:rsidRDefault="00AD5CE2" w:rsidP="0048442C">
            <w:pPr>
              <w:jc w:val="center"/>
              <w:rPr>
                <w:rFonts w:eastAsia="Times New Roman"/>
              </w:rPr>
            </w:pPr>
          </w:p>
        </w:tc>
        <w:tc>
          <w:tcPr>
            <w:tcW w:w="0" w:type="auto"/>
            <w:vAlign w:val="center"/>
            <w:hideMark/>
          </w:tcPr>
          <w:p w14:paraId="423BCB7C" w14:textId="77777777" w:rsidR="00AD5CE2" w:rsidRDefault="00AD5CE2" w:rsidP="0048442C">
            <w:pPr>
              <w:rPr>
                <w:rFonts w:eastAsia="Times New Roman"/>
                <w:sz w:val="20"/>
                <w:szCs w:val="20"/>
              </w:rPr>
            </w:pPr>
          </w:p>
        </w:tc>
        <w:tc>
          <w:tcPr>
            <w:tcW w:w="0" w:type="auto"/>
            <w:vAlign w:val="center"/>
            <w:hideMark/>
          </w:tcPr>
          <w:p w14:paraId="0AFA329C" w14:textId="77777777" w:rsidR="00AD5CE2" w:rsidRDefault="00AD5CE2" w:rsidP="0048442C">
            <w:pPr>
              <w:jc w:val="center"/>
              <w:rPr>
                <w:rFonts w:eastAsia="Times New Roman"/>
              </w:rPr>
            </w:pPr>
            <w:r>
              <w:rPr>
                <w:rFonts w:eastAsia="Times New Roman"/>
              </w:rPr>
              <w:t>(0.2662)</w:t>
            </w:r>
          </w:p>
        </w:tc>
      </w:tr>
      <w:tr w:rsidR="00AD5CE2" w14:paraId="65227B22" w14:textId="77777777" w:rsidTr="0048442C">
        <w:trPr>
          <w:tblCellSpacing w:w="15" w:type="dxa"/>
          <w:jc w:val="center"/>
        </w:trPr>
        <w:tc>
          <w:tcPr>
            <w:tcW w:w="0" w:type="auto"/>
            <w:vAlign w:val="center"/>
            <w:hideMark/>
          </w:tcPr>
          <w:p w14:paraId="76D43A37" w14:textId="77777777" w:rsidR="00AD5CE2" w:rsidRDefault="00AD5CE2" w:rsidP="0048442C">
            <w:pPr>
              <w:jc w:val="left"/>
              <w:rPr>
                <w:rFonts w:eastAsia="Times New Roman"/>
              </w:rPr>
            </w:pPr>
            <w:r>
              <w:rPr>
                <w:rFonts w:eastAsia="Times New Roman"/>
              </w:rPr>
              <w:t>Tuesday</w:t>
            </w:r>
          </w:p>
        </w:tc>
        <w:tc>
          <w:tcPr>
            <w:tcW w:w="0" w:type="auto"/>
            <w:vAlign w:val="center"/>
            <w:hideMark/>
          </w:tcPr>
          <w:p w14:paraId="46CA35CF" w14:textId="77777777" w:rsidR="00AD5CE2" w:rsidRDefault="00AD5CE2" w:rsidP="0048442C">
            <w:pPr>
              <w:rPr>
                <w:rFonts w:eastAsia="Times New Roman"/>
              </w:rPr>
            </w:pPr>
          </w:p>
        </w:tc>
        <w:tc>
          <w:tcPr>
            <w:tcW w:w="0" w:type="auto"/>
            <w:vAlign w:val="center"/>
            <w:hideMark/>
          </w:tcPr>
          <w:p w14:paraId="567F1A58" w14:textId="77777777" w:rsidR="00AD5CE2" w:rsidRDefault="00AD5CE2" w:rsidP="0048442C">
            <w:pPr>
              <w:jc w:val="center"/>
              <w:rPr>
                <w:rFonts w:eastAsia="Times New Roman"/>
              </w:rPr>
            </w:pPr>
            <w:r>
              <w:rPr>
                <w:rFonts w:eastAsia="Times New Roman"/>
              </w:rPr>
              <w:t>2.3934</w:t>
            </w:r>
            <w:r>
              <w:rPr>
                <w:rFonts w:eastAsia="Times New Roman"/>
                <w:vertAlign w:val="superscript"/>
              </w:rPr>
              <w:t>***</w:t>
            </w:r>
          </w:p>
        </w:tc>
      </w:tr>
      <w:tr w:rsidR="00AD5CE2" w14:paraId="1F041960" w14:textId="77777777" w:rsidTr="0048442C">
        <w:trPr>
          <w:tblCellSpacing w:w="15" w:type="dxa"/>
          <w:jc w:val="center"/>
        </w:trPr>
        <w:tc>
          <w:tcPr>
            <w:tcW w:w="0" w:type="auto"/>
            <w:vAlign w:val="center"/>
            <w:hideMark/>
          </w:tcPr>
          <w:p w14:paraId="76DAA708" w14:textId="77777777" w:rsidR="00AD5CE2" w:rsidRDefault="00AD5CE2" w:rsidP="0048442C">
            <w:pPr>
              <w:jc w:val="center"/>
              <w:rPr>
                <w:rFonts w:eastAsia="Times New Roman"/>
              </w:rPr>
            </w:pPr>
          </w:p>
        </w:tc>
        <w:tc>
          <w:tcPr>
            <w:tcW w:w="0" w:type="auto"/>
            <w:vAlign w:val="center"/>
            <w:hideMark/>
          </w:tcPr>
          <w:p w14:paraId="3D46DC63" w14:textId="77777777" w:rsidR="00AD5CE2" w:rsidRDefault="00AD5CE2" w:rsidP="0048442C">
            <w:pPr>
              <w:rPr>
                <w:rFonts w:eastAsia="Times New Roman"/>
                <w:sz w:val="20"/>
                <w:szCs w:val="20"/>
              </w:rPr>
            </w:pPr>
          </w:p>
        </w:tc>
        <w:tc>
          <w:tcPr>
            <w:tcW w:w="0" w:type="auto"/>
            <w:vAlign w:val="center"/>
            <w:hideMark/>
          </w:tcPr>
          <w:p w14:paraId="62818CD1" w14:textId="77777777" w:rsidR="00AD5CE2" w:rsidRDefault="00AD5CE2" w:rsidP="0048442C">
            <w:pPr>
              <w:jc w:val="center"/>
              <w:rPr>
                <w:rFonts w:eastAsia="Times New Roman"/>
              </w:rPr>
            </w:pPr>
            <w:r>
              <w:rPr>
                <w:rFonts w:eastAsia="Times New Roman"/>
              </w:rPr>
              <w:t>(0.2081)</w:t>
            </w:r>
          </w:p>
        </w:tc>
      </w:tr>
      <w:tr w:rsidR="00AD5CE2" w14:paraId="61E4356D" w14:textId="77777777" w:rsidTr="0048442C">
        <w:trPr>
          <w:tblCellSpacing w:w="15" w:type="dxa"/>
          <w:jc w:val="center"/>
        </w:trPr>
        <w:tc>
          <w:tcPr>
            <w:tcW w:w="0" w:type="auto"/>
            <w:vAlign w:val="center"/>
            <w:hideMark/>
          </w:tcPr>
          <w:p w14:paraId="7B4E3D7B" w14:textId="77777777" w:rsidR="00AD5CE2" w:rsidRDefault="00AD5CE2" w:rsidP="0048442C">
            <w:pPr>
              <w:jc w:val="left"/>
              <w:rPr>
                <w:rFonts w:eastAsia="Times New Roman"/>
              </w:rPr>
            </w:pPr>
            <w:r>
              <w:rPr>
                <w:rFonts w:eastAsia="Times New Roman"/>
              </w:rPr>
              <w:t>Thursday</w:t>
            </w:r>
          </w:p>
        </w:tc>
        <w:tc>
          <w:tcPr>
            <w:tcW w:w="0" w:type="auto"/>
            <w:vAlign w:val="center"/>
            <w:hideMark/>
          </w:tcPr>
          <w:p w14:paraId="03998E13" w14:textId="77777777" w:rsidR="00AD5CE2" w:rsidRDefault="00AD5CE2" w:rsidP="0048442C">
            <w:pPr>
              <w:rPr>
                <w:rFonts w:eastAsia="Times New Roman"/>
              </w:rPr>
            </w:pPr>
          </w:p>
        </w:tc>
        <w:tc>
          <w:tcPr>
            <w:tcW w:w="0" w:type="auto"/>
            <w:vAlign w:val="center"/>
            <w:hideMark/>
          </w:tcPr>
          <w:p w14:paraId="34EC2214" w14:textId="77777777" w:rsidR="00AD5CE2" w:rsidRDefault="00AD5CE2" w:rsidP="0048442C">
            <w:pPr>
              <w:jc w:val="center"/>
              <w:rPr>
                <w:rFonts w:eastAsia="Times New Roman"/>
              </w:rPr>
            </w:pPr>
            <w:r>
              <w:rPr>
                <w:rFonts w:eastAsia="Times New Roman"/>
              </w:rPr>
              <w:t>2.7678</w:t>
            </w:r>
            <w:r>
              <w:rPr>
                <w:rFonts w:eastAsia="Times New Roman"/>
                <w:vertAlign w:val="superscript"/>
              </w:rPr>
              <w:t>***</w:t>
            </w:r>
          </w:p>
        </w:tc>
      </w:tr>
      <w:tr w:rsidR="00AD5CE2" w14:paraId="228BF92F" w14:textId="77777777" w:rsidTr="0048442C">
        <w:trPr>
          <w:tblCellSpacing w:w="15" w:type="dxa"/>
          <w:jc w:val="center"/>
        </w:trPr>
        <w:tc>
          <w:tcPr>
            <w:tcW w:w="0" w:type="auto"/>
            <w:vAlign w:val="center"/>
            <w:hideMark/>
          </w:tcPr>
          <w:p w14:paraId="0AE2807A" w14:textId="77777777" w:rsidR="00AD5CE2" w:rsidRDefault="00AD5CE2" w:rsidP="0048442C">
            <w:pPr>
              <w:jc w:val="center"/>
              <w:rPr>
                <w:rFonts w:eastAsia="Times New Roman"/>
              </w:rPr>
            </w:pPr>
          </w:p>
        </w:tc>
        <w:tc>
          <w:tcPr>
            <w:tcW w:w="0" w:type="auto"/>
            <w:vAlign w:val="center"/>
            <w:hideMark/>
          </w:tcPr>
          <w:p w14:paraId="2E676EAF" w14:textId="77777777" w:rsidR="00AD5CE2" w:rsidRDefault="00AD5CE2" w:rsidP="0048442C">
            <w:pPr>
              <w:rPr>
                <w:rFonts w:eastAsia="Times New Roman"/>
                <w:sz w:val="20"/>
                <w:szCs w:val="20"/>
              </w:rPr>
            </w:pPr>
          </w:p>
        </w:tc>
        <w:tc>
          <w:tcPr>
            <w:tcW w:w="0" w:type="auto"/>
            <w:vAlign w:val="center"/>
            <w:hideMark/>
          </w:tcPr>
          <w:p w14:paraId="510E096A" w14:textId="77777777" w:rsidR="00AD5CE2" w:rsidRDefault="00AD5CE2" w:rsidP="0048442C">
            <w:pPr>
              <w:jc w:val="center"/>
              <w:rPr>
                <w:rFonts w:eastAsia="Times New Roman"/>
              </w:rPr>
            </w:pPr>
            <w:r>
              <w:rPr>
                <w:rFonts w:eastAsia="Times New Roman"/>
              </w:rPr>
              <w:t>(0.2016)</w:t>
            </w:r>
          </w:p>
        </w:tc>
      </w:tr>
      <w:tr w:rsidR="00AD5CE2" w14:paraId="06508424" w14:textId="77777777" w:rsidTr="0048442C">
        <w:trPr>
          <w:tblCellSpacing w:w="15" w:type="dxa"/>
          <w:jc w:val="center"/>
        </w:trPr>
        <w:tc>
          <w:tcPr>
            <w:tcW w:w="0" w:type="auto"/>
            <w:vAlign w:val="center"/>
            <w:hideMark/>
          </w:tcPr>
          <w:p w14:paraId="6EE33319" w14:textId="77777777" w:rsidR="00AD5CE2" w:rsidRDefault="00AD5CE2" w:rsidP="0048442C">
            <w:pPr>
              <w:jc w:val="left"/>
              <w:rPr>
                <w:rFonts w:eastAsia="Times New Roman"/>
              </w:rPr>
            </w:pPr>
            <w:r>
              <w:rPr>
                <w:rFonts w:eastAsia="Times New Roman"/>
              </w:rPr>
              <w:t>Friday</w:t>
            </w:r>
          </w:p>
        </w:tc>
        <w:tc>
          <w:tcPr>
            <w:tcW w:w="0" w:type="auto"/>
            <w:vAlign w:val="center"/>
            <w:hideMark/>
          </w:tcPr>
          <w:p w14:paraId="1D2C3AAC" w14:textId="77777777" w:rsidR="00AD5CE2" w:rsidRDefault="00AD5CE2" w:rsidP="0048442C">
            <w:pPr>
              <w:rPr>
                <w:rFonts w:eastAsia="Times New Roman"/>
              </w:rPr>
            </w:pPr>
          </w:p>
        </w:tc>
        <w:tc>
          <w:tcPr>
            <w:tcW w:w="0" w:type="auto"/>
            <w:vAlign w:val="center"/>
            <w:hideMark/>
          </w:tcPr>
          <w:p w14:paraId="44D3A43D" w14:textId="77777777" w:rsidR="00AD5CE2" w:rsidRDefault="00AD5CE2" w:rsidP="0048442C">
            <w:pPr>
              <w:jc w:val="center"/>
              <w:rPr>
                <w:rFonts w:eastAsia="Times New Roman"/>
              </w:rPr>
            </w:pPr>
            <w:r>
              <w:rPr>
                <w:rFonts w:eastAsia="Times New Roman"/>
              </w:rPr>
              <w:t>0.9347</w:t>
            </w:r>
            <w:r>
              <w:rPr>
                <w:rFonts w:eastAsia="Times New Roman"/>
                <w:vertAlign w:val="superscript"/>
              </w:rPr>
              <w:t>***</w:t>
            </w:r>
          </w:p>
        </w:tc>
      </w:tr>
      <w:tr w:rsidR="00AD5CE2" w14:paraId="289DDD6F" w14:textId="77777777" w:rsidTr="0048442C">
        <w:trPr>
          <w:tblCellSpacing w:w="15" w:type="dxa"/>
          <w:jc w:val="center"/>
        </w:trPr>
        <w:tc>
          <w:tcPr>
            <w:tcW w:w="0" w:type="auto"/>
            <w:vAlign w:val="center"/>
            <w:hideMark/>
          </w:tcPr>
          <w:p w14:paraId="59EA1399" w14:textId="77777777" w:rsidR="00AD5CE2" w:rsidRDefault="00AD5CE2" w:rsidP="0048442C">
            <w:pPr>
              <w:jc w:val="center"/>
              <w:rPr>
                <w:rFonts w:eastAsia="Times New Roman"/>
              </w:rPr>
            </w:pPr>
          </w:p>
        </w:tc>
        <w:tc>
          <w:tcPr>
            <w:tcW w:w="0" w:type="auto"/>
            <w:vAlign w:val="center"/>
            <w:hideMark/>
          </w:tcPr>
          <w:p w14:paraId="03FEA91B" w14:textId="77777777" w:rsidR="00AD5CE2" w:rsidRDefault="00AD5CE2" w:rsidP="0048442C">
            <w:pPr>
              <w:rPr>
                <w:rFonts w:eastAsia="Times New Roman"/>
                <w:sz w:val="20"/>
                <w:szCs w:val="20"/>
              </w:rPr>
            </w:pPr>
          </w:p>
        </w:tc>
        <w:tc>
          <w:tcPr>
            <w:tcW w:w="0" w:type="auto"/>
            <w:vAlign w:val="center"/>
            <w:hideMark/>
          </w:tcPr>
          <w:p w14:paraId="5BAA2016" w14:textId="77777777" w:rsidR="00AD5CE2" w:rsidRDefault="00AD5CE2" w:rsidP="0048442C">
            <w:pPr>
              <w:jc w:val="center"/>
              <w:rPr>
                <w:rFonts w:eastAsia="Times New Roman"/>
              </w:rPr>
            </w:pPr>
            <w:r>
              <w:rPr>
                <w:rFonts w:eastAsia="Times New Roman"/>
              </w:rPr>
              <w:t>(0.2137)</w:t>
            </w:r>
          </w:p>
        </w:tc>
      </w:tr>
      <w:tr w:rsidR="00AD5CE2" w14:paraId="08C485D4" w14:textId="77777777" w:rsidTr="0048442C">
        <w:trPr>
          <w:tblCellSpacing w:w="15" w:type="dxa"/>
          <w:jc w:val="center"/>
        </w:trPr>
        <w:tc>
          <w:tcPr>
            <w:tcW w:w="0" w:type="auto"/>
            <w:vAlign w:val="center"/>
            <w:hideMark/>
          </w:tcPr>
          <w:p w14:paraId="4B44C550" w14:textId="77777777" w:rsidR="00AD5CE2" w:rsidRDefault="00AD5CE2" w:rsidP="0048442C">
            <w:pPr>
              <w:jc w:val="left"/>
              <w:rPr>
                <w:rFonts w:eastAsia="Times New Roman"/>
              </w:rPr>
            </w:pPr>
            <w:r>
              <w:rPr>
                <w:rFonts w:eastAsia="Times New Roman"/>
              </w:rPr>
              <w:t>Group * Period</w:t>
            </w:r>
          </w:p>
        </w:tc>
        <w:tc>
          <w:tcPr>
            <w:tcW w:w="0" w:type="auto"/>
            <w:vAlign w:val="center"/>
            <w:hideMark/>
          </w:tcPr>
          <w:p w14:paraId="28526DAC" w14:textId="77777777" w:rsidR="00AD5CE2" w:rsidRDefault="00AD5CE2" w:rsidP="0048442C">
            <w:pPr>
              <w:jc w:val="center"/>
              <w:rPr>
                <w:rFonts w:eastAsia="Times New Roman"/>
              </w:rPr>
            </w:pPr>
            <w:r>
              <w:rPr>
                <w:rFonts w:eastAsia="Times New Roman"/>
              </w:rPr>
              <w:t>12.0888</w:t>
            </w:r>
            <w:r>
              <w:rPr>
                <w:rFonts w:eastAsia="Times New Roman"/>
                <w:vertAlign w:val="superscript"/>
              </w:rPr>
              <w:t>***</w:t>
            </w:r>
          </w:p>
        </w:tc>
        <w:tc>
          <w:tcPr>
            <w:tcW w:w="0" w:type="auto"/>
            <w:vAlign w:val="center"/>
            <w:hideMark/>
          </w:tcPr>
          <w:p w14:paraId="7D4630A1" w14:textId="77777777" w:rsidR="00AD5CE2" w:rsidRDefault="00AD5CE2" w:rsidP="0048442C">
            <w:pPr>
              <w:jc w:val="center"/>
              <w:rPr>
                <w:rFonts w:eastAsia="Times New Roman"/>
              </w:rPr>
            </w:pPr>
            <w:r>
              <w:rPr>
                <w:rFonts w:eastAsia="Times New Roman"/>
              </w:rPr>
              <w:t>11.5072</w:t>
            </w:r>
            <w:r>
              <w:rPr>
                <w:rFonts w:eastAsia="Times New Roman"/>
                <w:vertAlign w:val="superscript"/>
              </w:rPr>
              <w:t>***</w:t>
            </w:r>
          </w:p>
        </w:tc>
      </w:tr>
      <w:tr w:rsidR="00AD5CE2" w14:paraId="248BA9B3" w14:textId="77777777" w:rsidTr="0048442C">
        <w:trPr>
          <w:tblCellSpacing w:w="15" w:type="dxa"/>
          <w:jc w:val="center"/>
        </w:trPr>
        <w:tc>
          <w:tcPr>
            <w:tcW w:w="0" w:type="auto"/>
            <w:vAlign w:val="center"/>
            <w:hideMark/>
          </w:tcPr>
          <w:p w14:paraId="764EDAB9" w14:textId="77777777" w:rsidR="00AD5CE2" w:rsidRDefault="00AD5CE2" w:rsidP="0048442C">
            <w:pPr>
              <w:jc w:val="center"/>
              <w:rPr>
                <w:rFonts w:eastAsia="Times New Roman"/>
              </w:rPr>
            </w:pPr>
          </w:p>
        </w:tc>
        <w:tc>
          <w:tcPr>
            <w:tcW w:w="0" w:type="auto"/>
            <w:vAlign w:val="center"/>
            <w:hideMark/>
          </w:tcPr>
          <w:p w14:paraId="4A29DAB3" w14:textId="77777777" w:rsidR="00AD5CE2" w:rsidRDefault="00AD5CE2" w:rsidP="0048442C">
            <w:pPr>
              <w:jc w:val="center"/>
              <w:rPr>
                <w:rFonts w:eastAsia="Times New Roman"/>
              </w:rPr>
            </w:pPr>
            <w:r>
              <w:rPr>
                <w:rFonts w:eastAsia="Times New Roman"/>
              </w:rPr>
              <w:t>(0.7234)</w:t>
            </w:r>
          </w:p>
        </w:tc>
        <w:tc>
          <w:tcPr>
            <w:tcW w:w="0" w:type="auto"/>
            <w:vAlign w:val="center"/>
            <w:hideMark/>
          </w:tcPr>
          <w:p w14:paraId="42B7E9A8" w14:textId="77777777" w:rsidR="00AD5CE2" w:rsidRDefault="00AD5CE2" w:rsidP="0048442C">
            <w:pPr>
              <w:jc w:val="center"/>
              <w:rPr>
                <w:rFonts w:eastAsia="Times New Roman"/>
              </w:rPr>
            </w:pPr>
            <w:r>
              <w:rPr>
                <w:rFonts w:eastAsia="Times New Roman"/>
              </w:rPr>
              <w:t>(0.7226)</w:t>
            </w:r>
          </w:p>
        </w:tc>
      </w:tr>
      <w:tr w:rsidR="00AD5CE2" w14:paraId="3BA9F30E" w14:textId="77777777" w:rsidTr="0048442C">
        <w:trPr>
          <w:tblCellSpacing w:w="15" w:type="dxa"/>
          <w:jc w:val="center"/>
        </w:trPr>
        <w:tc>
          <w:tcPr>
            <w:tcW w:w="0" w:type="auto"/>
            <w:vAlign w:val="center"/>
            <w:hideMark/>
          </w:tcPr>
          <w:p w14:paraId="1CF9FF70" w14:textId="77777777" w:rsidR="00AD5CE2" w:rsidRDefault="00AD5CE2" w:rsidP="0048442C">
            <w:pPr>
              <w:jc w:val="left"/>
              <w:rPr>
                <w:rFonts w:eastAsia="Times New Roman"/>
              </w:rPr>
            </w:pPr>
            <w:r>
              <w:rPr>
                <w:rFonts w:eastAsia="Times New Roman"/>
              </w:rPr>
              <w:t>Constant</w:t>
            </w:r>
          </w:p>
        </w:tc>
        <w:tc>
          <w:tcPr>
            <w:tcW w:w="0" w:type="auto"/>
            <w:vAlign w:val="center"/>
            <w:hideMark/>
          </w:tcPr>
          <w:p w14:paraId="3DC92323" w14:textId="77777777" w:rsidR="00AD5CE2" w:rsidRDefault="00AD5CE2" w:rsidP="0048442C">
            <w:pPr>
              <w:jc w:val="center"/>
              <w:rPr>
                <w:rFonts w:eastAsia="Times New Roman"/>
              </w:rPr>
            </w:pPr>
            <w:r>
              <w:rPr>
                <w:rFonts w:eastAsia="Times New Roman"/>
              </w:rPr>
              <w:t>-0.2415</w:t>
            </w:r>
          </w:p>
        </w:tc>
        <w:tc>
          <w:tcPr>
            <w:tcW w:w="0" w:type="auto"/>
            <w:vAlign w:val="center"/>
            <w:hideMark/>
          </w:tcPr>
          <w:p w14:paraId="6855B913" w14:textId="77777777" w:rsidR="00AD5CE2" w:rsidRDefault="00AD5CE2" w:rsidP="0048442C">
            <w:pPr>
              <w:jc w:val="center"/>
              <w:rPr>
                <w:rFonts w:eastAsia="Times New Roman"/>
              </w:rPr>
            </w:pPr>
            <w:r>
              <w:rPr>
                <w:rFonts w:eastAsia="Times New Roman"/>
              </w:rPr>
              <w:t>-11.9859</w:t>
            </w:r>
            <w:r>
              <w:rPr>
                <w:rFonts w:eastAsia="Times New Roman"/>
                <w:vertAlign w:val="superscript"/>
              </w:rPr>
              <w:t>***</w:t>
            </w:r>
          </w:p>
        </w:tc>
      </w:tr>
      <w:tr w:rsidR="00AD5CE2" w14:paraId="41E71289" w14:textId="77777777" w:rsidTr="0048442C">
        <w:trPr>
          <w:tblCellSpacing w:w="15" w:type="dxa"/>
          <w:jc w:val="center"/>
        </w:trPr>
        <w:tc>
          <w:tcPr>
            <w:tcW w:w="0" w:type="auto"/>
            <w:vAlign w:val="center"/>
            <w:hideMark/>
          </w:tcPr>
          <w:p w14:paraId="01DE422C" w14:textId="77777777" w:rsidR="00AD5CE2" w:rsidRDefault="00AD5CE2" w:rsidP="0048442C">
            <w:pPr>
              <w:jc w:val="center"/>
              <w:rPr>
                <w:rFonts w:eastAsia="Times New Roman"/>
              </w:rPr>
            </w:pPr>
          </w:p>
        </w:tc>
        <w:tc>
          <w:tcPr>
            <w:tcW w:w="0" w:type="auto"/>
            <w:vAlign w:val="center"/>
            <w:hideMark/>
          </w:tcPr>
          <w:p w14:paraId="469D3C8B" w14:textId="77777777" w:rsidR="00AD5CE2" w:rsidRDefault="00AD5CE2" w:rsidP="0048442C">
            <w:pPr>
              <w:jc w:val="center"/>
              <w:rPr>
                <w:rFonts w:eastAsia="Times New Roman"/>
              </w:rPr>
            </w:pPr>
            <w:r>
              <w:rPr>
                <w:rFonts w:eastAsia="Times New Roman"/>
              </w:rPr>
              <w:t>(0.4742)</w:t>
            </w:r>
          </w:p>
        </w:tc>
        <w:tc>
          <w:tcPr>
            <w:tcW w:w="0" w:type="auto"/>
            <w:vAlign w:val="center"/>
            <w:hideMark/>
          </w:tcPr>
          <w:p w14:paraId="192880EF" w14:textId="77777777" w:rsidR="00AD5CE2" w:rsidRDefault="00AD5CE2" w:rsidP="0048442C">
            <w:pPr>
              <w:jc w:val="center"/>
              <w:rPr>
                <w:rFonts w:eastAsia="Times New Roman"/>
              </w:rPr>
            </w:pPr>
            <w:r>
              <w:rPr>
                <w:rFonts w:eastAsia="Times New Roman"/>
              </w:rPr>
              <w:t>(1.2767)</w:t>
            </w:r>
          </w:p>
        </w:tc>
      </w:tr>
      <w:tr w:rsidR="00AD5CE2" w14:paraId="31195D8F" w14:textId="77777777" w:rsidTr="0048442C">
        <w:trPr>
          <w:tblCellSpacing w:w="15" w:type="dxa"/>
          <w:jc w:val="center"/>
        </w:trPr>
        <w:tc>
          <w:tcPr>
            <w:tcW w:w="0" w:type="auto"/>
            <w:gridSpan w:val="3"/>
            <w:tcBorders>
              <w:bottom w:val="single" w:sz="6" w:space="0" w:color="000000"/>
            </w:tcBorders>
            <w:vAlign w:val="center"/>
            <w:hideMark/>
          </w:tcPr>
          <w:p w14:paraId="58BEF712" w14:textId="77777777" w:rsidR="00AD5CE2" w:rsidRDefault="00AD5CE2" w:rsidP="0048442C">
            <w:pPr>
              <w:jc w:val="center"/>
              <w:rPr>
                <w:rFonts w:eastAsia="Times New Roman"/>
              </w:rPr>
            </w:pPr>
          </w:p>
        </w:tc>
      </w:tr>
      <w:tr w:rsidR="00AD5CE2" w14:paraId="4048A11D" w14:textId="77777777" w:rsidTr="0048442C">
        <w:trPr>
          <w:tblCellSpacing w:w="15" w:type="dxa"/>
          <w:jc w:val="center"/>
        </w:trPr>
        <w:tc>
          <w:tcPr>
            <w:tcW w:w="0" w:type="auto"/>
            <w:vAlign w:val="center"/>
            <w:hideMark/>
          </w:tcPr>
          <w:p w14:paraId="3526FFA1" w14:textId="77777777" w:rsidR="00AD5CE2" w:rsidRDefault="00AD5CE2" w:rsidP="0048442C">
            <w:pPr>
              <w:jc w:val="left"/>
              <w:rPr>
                <w:rFonts w:eastAsia="Times New Roman"/>
              </w:rPr>
            </w:pPr>
            <w:r>
              <w:rPr>
                <w:rFonts w:eastAsia="Times New Roman"/>
              </w:rPr>
              <w:t>Observations</w:t>
            </w:r>
          </w:p>
        </w:tc>
        <w:tc>
          <w:tcPr>
            <w:tcW w:w="0" w:type="auto"/>
            <w:vAlign w:val="center"/>
            <w:hideMark/>
          </w:tcPr>
          <w:p w14:paraId="3429A4AC" w14:textId="77777777" w:rsidR="00AD5CE2" w:rsidRDefault="00AD5CE2" w:rsidP="0048442C">
            <w:pPr>
              <w:jc w:val="center"/>
              <w:rPr>
                <w:rFonts w:eastAsia="Times New Roman"/>
              </w:rPr>
            </w:pPr>
            <w:r>
              <w:rPr>
                <w:rFonts w:eastAsia="Times New Roman"/>
              </w:rPr>
              <w:t>25,613</w:t>
            </w:r>
          </w:p>
        </w:tc>
        <w:tc>
          <w:tcPr>
            <w:tcW w:w="0" w:type="auto"/>
            <w:vAlign w:val="center"/>
            <w:hideMark/>
          </w:tcPr>
          <w:p w14:paraId="3C9F2484" w14:textId="77777777" w:rsidR="00AD5CE2" w:rsidRDefault="00AD5CE2" w:rsidP="0048442C">
            <w:pPr>
              <w:jc w:val="center"/>
              <w:rPr>
                <w:rFonts w:eastAsia="Times New Roman"/>
              </w:rPr>
            </w:pPr>
            <w:r>
              <w:rPr>
                <w:rFonts w:eastAsia="Times New Roman"/>
              </w:rPr>
              <w:t>25,613</w:t>
            </w:r>
          </w:p>
        </w:tc>
      </w:tr>
      <w:tr w:rsidR="00AD5CE2" w14:paraId="5E4D3495" w14:textId="77777777" w:rsidTr="0048442C">
        <w:trPr>
          <w:tblCellSpacing w:w="15" w:type="dxa"/>
          <w:jc w:val="center"/>
        </w:trPr>
        <w:tc>
          <w:tcPr>
            <w:tcW w:w="0" w:type="auto"/>
            <w:vAlign w:val="center"/>
            <w:hideMark/>
          </w:tcPr>
          <w:p w14:paraId="3D59A21D" w14:textId="77777777" w:rsidR="00AD5CE2" w:rsidRDefault="00AD5CE2" w:rsidP="0048442C">
            <w:pPr>
              <w:jc w:val="left"/>
              <w:rPr>
                <w:rFonts w:eastAsia="Times New Roman"/>
              </w:rPr>
            </w:pPr>
            <w:r>
              <w:rPr>
                <w:rFonts w:eastAsia="Times New Roman"/>
              </w:rPr>
              <w:t>R</w:t>
            </w:r>
            <w:r>
              <w:rPr>
                <w:rFonts w:eastAsia="Times New Roman"/>
                <w:vertAlign w:val="superscript"/>
              </w:rPr>
              <w:t>2</w:t>
            </w:r>
          </w:p>
        </w:tc>
        <w:tc>
          <w:tcPr>
            <w:tcW w:w="0" w:type="auto"/>
            <w:vAlign w:val="center"/>
            <w:hideMark/>
          </w:tcPr>
          <w:p w14:paraId="32ACFE70" w14:textId="77777777" w:rsidR="00AD5CE2" w:rsidRDefault="00AD5CE2" w:rsidP="0048442C">
            <w:pPr>
              <w:jc w:val="center"/>
              <w:rPr>
                <w:rFonts w:eastAsia="Times New Roman"/>
              </w:rPr>
            </w:pPr>
            <w:r>
              <w:rPr>
                <w:rFonts w:eastAsia="Times New Roman"/>
              </w:rPr>
              <w:t>0.0175</w:t>
            </w:r>
          </w:p>
        </w:tc>
        <w:tc>
          <w:tcPr>
            <w:tcW w:w="0" w:type="auto"/>
            <w:vAlign w:val="center"/>
            <w:hideMark/>
          </w:tcPr>
          <w:p w14:paraId="31A9E89A" w14:textId="77777777" w:rsidR="00AD5CE2" w:rsidRDefault="00AD5CE2" w:rsidP="0048442C">
            <w:pPr>
              <w:jc w:val="center"/>
              <w:rPr>
                <w:rFonts w:eastAsia="Times New Roman"/>
              </w:rPr>
            </w:pPr>
            <w:r>
              <w:rPr>
                <w:rFonts w:eastAsia="Times New Roman"/>
              </w:rPr>
              <w:t>0.0335</w:t>
            </w:r>
          </w:p>
        </w:tc>
      </w:tr>
      <w:tr w:rsidR="00AD5CE2" w14:paraId="3993A0E4" w14:textId="77777777" w:rsidTr="0048442C">
        <w:trPr>
          <w:tblCellSpacing w:w="15" w:type="dxa"/>
          <w:jc w:val="center"/>
        </w:trPr>
        <w:tc>
          <w:tcPr>
            <w:tcW w:w="0" w:type="auto"/>
            <w:vAlign w:val="center"/>
            <w:hideMark/>
          </w:tcPr>
          <w:p w14:paraId="52E733C2" w14:textId="77777777" w:rsidR="00AD5CE2" w:rsidRDefault="00AD5CE2" w:rsidP="0048442C">
            <w:pPr>
              <w:jc w:val="left"/>
              <w:rPr>
                <w:rFonts w:eastAsia="Times New Roman"/>
              </w:rPr>
            </w:pPr>
            <w:r>
              <w:rPr>
                <w:rFonts w:eastAsia="Times New Roman"/>
              </w:rPr>
              <w:t>Adjusted R</w:t>
            </w:r>
            <w:r>
              <w:rPr>
                <w:rFonts w:eastAsia="Times New Roman"/>
                <w:vertAlign w:val="superscript"/>
              </w:rPr>
              <w:t>2</w:t>
            </w:r>
          </w:p>
        </w:tc>
        <w:tc>
          <w:tcPr>
            <w:tcW w:w="0" w:type="auto"/>
            <w:vAlign w:val="center"/>
            <w:hideMark/>
          </w:tcPr>
          <w:p w14:paraId="0AB98E71" w14:textId="77777777" w:rsidR="00AD5CE2" w:rsidRDefault="00AD5CE2" w:rsidP="0048442C">
            <w:pPr>
              <w:jc w:val="center"/>
              <w:rPr>
                <w:rFonts w:eastAsia="Times New Roman"/>
              </w:rPr>
            </w:pPr>
            <w:r>
              <w:rPr>
                <w:rFonts w:eastAsia="Times New Roman"/>
              </w:rPr>
              <w:t>0.0174</w:t>
            </w:r>
          </w:p>
        </w:tc>
        <w:tc>
          <w:tcPr>
            <w:tcW w:w="0" w:type="auto"/>
            <w:vAlign w:val="center"/>
            <w:hideMark/>
          </w:tcPr>
          <w:p w14:paraId="0B9A4D49" w14:textId="77777777" w:rsidR="00AD5CE2" w:rsidRDefault="00AD5CE2" w:rsidP="0048442C">
            <w:pPr>
              <w:jc w:val="center"/>
              <w:rPr>
                <w:rFonts w:eastAsia="Times New Roman"/>
              </w:rPr>
            </w:pPr>
            <w:r>
              <w:rPr>
                <w:rFonts w:eastAsia="Times New Roman"/>
              </w:rPr>
              <w:t>0.0330</w:t>
            </w:r>
          </w:p>
        </w:tc>
      </w:tr>
      <w:tr w:rsidR="00AD5CE2" w14:paraId="6610B2F0" w14:textId="77777777" w:rsidTr="0048442C">
        <w:trPr>
          <w:tblCellSpacing w:w="15" w:type="dxa"/>
          <w:jc w:val="center"/>
        </w:trPr>
        <w:tc>
          <w:tcPr>
            <w:tcW w:w="0" w:type="auto"/>
            <w:vAlign w:val="center"/>
            <w:hideMark/>
          </w:tcPr>
          <w:p w14:paraId="6F902D95" w14:textId="77777777" w:rsidR="00AD5CE2" w:rsidRDefault="00AD5CE2" w:rsidP="0048442C">
            <w:pPr>
              <w:jc w:val="left"/>
              <w:rPr>
                <w:rFonts w:eastAsia="Times New Roman"/>
              </w:rPr>
            </w:pPr>
            <w:r>
              <w:rPr>
                <w:rFonts w:eastAsia="Times New Roman"/>
              </w:rPr>
              <w:t>Residual Std. Error</w:t>
            </w:r>
          </w:p>
        </w:tc>
        <w:tc>
          <w:tcPr>
            <w:tcW w:w="0" w:type="auto"/>
            <w:vAlign w:val="center"/>
            <w:hideMark/>
          </w:tcPr>
          <w:p w14:paraId="09319668" w14:textId="77777777" w:rsidR="00AD5CE2" w:rsidRDefault="00AD5CE2" w:rsidP="0048442C">
            <w:pPr>
              <w:jc w:val="center"/>
              <w:rPr>
                <w:rFonts w:eastAsia="Times New Roman"/>
              </w:rPr>
            </w:pPr>
            <w:r>
              <w:rPr>
                <w:rFonts w:eastAsia="Times New Roman"/>
              </w:rPr>
              <w:t>11.4106 (</w:t>
            </w:r>
            <w:proofErr w:type="spellStart"/>
            <w:r>
              <w:rPr>
                <w:rFonts w:eastAsia="Times New Roman"/>
              </w:rPr>
              <w:t>df</w:t>
            </w:r>
            <w:proofErr w:type="spellEnd"/>
            <w:r>
              <w:rPr>
                <w:rFonts w:eastAsia="Times New Roman"/>
              </w:rPr>
              <w:t xml:space="preserve"> = 25609)</w:t>
            </w:r>
          </w:p>
        </w:tc>
        <w:tc>
          <w:tcPr>
            <w:tcW w:w="0" w:type="auto"/>
            <w:vAlign w:val="center"/>
            <w:hideMark/>
          </w:tcPr>
          <w:p w14:paraId="4E63CF33" w14:textId="77777777" w:rsidR="00AD5CE2" w:rsidRDefault="00AD5CE2" w:rsidP="0048442C">
            <w:pPr>
              <w:jc w:val="center"/>
              <w:rPr>
                <w:rFonts w:eastAsia="Times New Roman"/>
              </w:rPr>
            </w:pPr>
            <w:r>
              <w:rPr>
                <w:rFonts w:eastAsia="Times New Roman"/>
              </w:rPr>
              <w:t>11.3196 (</w:t>
            </w:r>
            <w:proofErr w:type="spellStart"/>
            <w:r>
              <w:rPr>
                <w:rFonts w:eastAsia="Times New Roman"/>
              </w:rPr>
              <w:t>df</w:t>
            </w:r>
            <w:proofErr w:type="spellEnd"/>
            <w:r>
              <w:rPr>
                <w:rFonts w:eastAsia="Times New Roman"/>
              </w:rPr>
              <w:t xml:space="preserve"> = 25598)</w:t>
            </w:r>
          </w:p>
        </w:tc>
      </w:tr>
      <w:tr w:rsidR="00AD5CE2" w14:paraId="61439931" w14:textId="77777777" w:rsidTr="0048442C">
        <w:trPr>
          <w:tblCellSpacing w:w="15" w:type="dxa"/>
          <w:jc w:val="center"/>
        </w:trPr>
        <w:tc>
          <w:tcPr>
            <w:tcW w:w="0" w:type="auto"/>
            <w:vAlign w:val="center"/>
            <w:hideMark/>
          </w:tcPr>
          <w:p w14:paraId="29AD921B" w14:textId="77777777" w:rsidR="00AD5CE2" w:rsidRDefault="00AD5CE2" w:rsidP="0048442C">
            <w:pPr>
              <w:jc w:val="left"/>
              <w:rPr>
                <w:rFonts w:eastAsia="Times New Roman"/>
              </w:rPr>
            </w:pPr>
            <w:r>
              <w:rPr>
                <w:rFonts w:eastAsia="Times New Roman"/>
              </w:rPr>
              <w:t>F Statistic</w:t>
            </w:r>
          </w:p>
        </w:tc>
        <w:tc>
          <w:tcPr>
            <w:tcW w:w="0" w:type="auto"/>
            <w:vAlign w:val="center"/>
            <w:hideMark/>
          </w:tcPr>
          <w:p w14:paraId="02CAE563" w14:textId="77777777" w:rsidR="00AD5CE2" w:rsidRDefault="00AD5CE2" w:rsidP="0048442C">
            <w:pPr>
              <w:jc w:val="center"/>
              <w:rPr>
                <w:rFonts w:eastAsia="Times New Roman"/>
              </w:rPr>
            </w:pPr>
            <w:r>
              <w:rPr>
                <w:rFonts w:eastAsia="Times New Roman"/>
              </w:rPr>
              <w:t>152.0776</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3; 25609)</w:t>
            </w:r>
          </w:p>
        </w:tc>
        <w:tc>
          <w:tcPr>
            <w:tcW w:w="0" w:type="auto"/>
            <w:vAlign w:val="center"/>
            <w:hideMark/>
          </w:tcPr>
          <w:p w14:paraId="3CCEB6B2" w14:textId="77777777" w:rsidR="00AD5CE2" w:rsidRDefault="00AD5CE2" w:rsidP="0048442C">
            <w:pPr>
              <w:jc w:val="center"/>
              <w:rPr>
                <w:rFonts w:eastAsia="Times New Roman"/>
              </w:rPr>
            </w:pPr>
            <w:r>
              <w:rPr>
                <w:rFonts w:eastAsia="Times New Roman"/>
              </w:rPr>
              <w:t>63.4120</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14; 25598)</w:t>
            </w:r>
          </w:p>
        </w:tc>
      </w:tr>
      <w:tr w:rsidR="00AD5CE2" w14:paraId="5D8CF5F7" w14:textId="77777777" w:rsidTr="0048442C">
        <w:trPr>
          <w:tblCellSpacing w:w="15" w:type="dxa"/>
          <w:jc w:val="center"/>
        </w:trPr>
        <w:tc>
          <w:tcPr>
            <w:tcW w:w="0" w:type="auto"/>
            <w:gridSpan w:val="3"/>
            <w:tcBorders>
              <w:bottom w:val="single" w:sz="6" w:space="0" w:color="000000"/>
            </w:tcBorders>
            <w:vAlign w:val="center"/>
            <w:hideMark/>
          </w:tcPr>
          <w:p w14:paraId="7958C510" w14:textId="77777777" w:rsidR="00AD5CE2" w:rsidRDefault="00AD5CE2" w:rsidP="0048442C">
            <w:pPr>
              <w:jc w:val="center"/>
              <w:rPr>
                <w:rFonts w:eastAsia="Times New Roman"/>
              </w:rPr>
            </w:pPr>
          </w:p>
        </w:tc>
      </w:tr>
      <w:tr w:rsidR="00AD5CE2" w14:paraId="534F35BB" w14:textId="77777777" w:rsidTr="0048442C">
        <w:trPr>
          <w:tblCellSpacing w:w="15" w:type="dxa"/>
          <w:jc w:val="center"/>
        </w:trPr>
        <w:tc>
          <w:tcPr>
            <w:tcW w:w="0" w:type="auto"/>
            <w:vAlign w:val="center"/>
            <w:hideMark/>
          </w:tcPr>
          <w:p w14:paraId="03C4E804" w14:textId="77777777" w:rsidR="00AD5CE2" w:rsidRDefault="00AD5CE2" w:rsidP="0048442C">
            <w:pPr>
              <w:jc w:val="left"/>
              <w:rPr>
                <w:rFonts w:eastAsia="Times New Roman"/>
              </w:rPr>
            </w:pPr>
            <w:r>
              <w:rPr>
                <w:rStyle w:val="Emphasis"/>
              </w:rPr>
              <w:t>Note:</w:t>
            </w:r>
          </w:p>
        </w:tc>
        <w:tc>
          <w:tcPr>
            <w:tcW w:w="0" w:type="auto"/>
            <w:gridSpan w:val="2"/>
            <w:vAlign w:val="center"/>
            <w:hideMark/>
          </w:tcPr>
          <w:p w14:paraId="3405886B" w14:textId="77777777" w:rsidR="00AD5CE2" w:rsidRDefault="00AD5CE2" w:rsidP="0048442C">
            <w:pPr>
              <w:jc w:val="right"/>
              <w:rPr>
                <w:rFonts w:eastAsia="Times New Roman"/>
              </w:rPr>
            </w:pPr>
            <w:r>
              <w:rPr>
                <w:rFonts w:eastAsia="Times New Roman"/>
                <w:vertAlign w:val="superscript"/>
              </w:rPr>
              <w:t>*</w:t>
            </w:r>
            <w:r>
              <w:rPr>
                <w:rFonts w:eastAsia="Times New Roman"/>
              </w:rPr>
              <w:t>p</w:t>
            </w:r>
            <w:r>
              <w:rPr>
                <w:rFonts w:eastAsia="Times New Roman"/>
                <w:vertAlign w:val="superscript"/>
              </w:rPr>
              <w:t>**</w:t>
            </w:r>
            <w:r>
              <w:rPr>
                <w:rFonts w:eastAsia="Times New Roman"/>
              </w:rPr>
              <w:t>p</w:t>
            </w:r>
            <w:r>
              <w:rPr>
                <w:rFonts w:eastAsia="Times New Roman"/>
                <w:vertAlign w:val="superscript"/>
              </w:rPr>
              <w:t>***</w:t>
            </w:r>
            <w:r>
              <w:rPr>
                <w:rFonts w:eastAsia="Times New Roman"/>
              </w:rPr>
              <w:t>p&lt;0.01</w:t>
            </w:r>
          </w:p>
        </w:tc>
      </w:tr>
    </w:tbl>
    <w:p w14:paraId="20CD1E01" w14:textId="77777777" w:rsidR="00AD5CE2" w:rsidRDefault="00AD5CE2" w:rsidP="00AD5CE2">
      <w:r>
        <w:t xml:space="preserve">Finally, given the low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of some of the regression results, I try alternative regression specifications. </w:t>
      </w:r>
      <w:r>
        <w:fldChar w:fldCharType="begin"/>
      </w:r>
      <w:r>
        <w:instrText xml:space="preserve"> REF _Ref189744722 \h </w:instrText>
      </w:r>
      <w:r>
        <w:fldChar w:fldCharType="separate"/>
      </w:r>
      <w:r>
        <w:t xml:space="preserve">Table </w:t>
      </w:r>
      <w:r>
        <w:rPr>
          <w:noProof/>
        </w:rPr>
        <w:t>20</w:t>
      </w:r>
      <w:r>
        <w:fldChar w:fldCharType="end"/>
      </w:r>
      <w:r>
        <w:t xml:space="preserve"> shows the results of a model with second-order terms for the continuous control variables tenor and notional. Although these higher order terms are statistically significant, the model still suffers from the same low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as the model used in the main body of the essay. The overall conclusion remains the same (clearing causes a 13-bps increase in premium for USD contracts). Control variables also show similar signs and magnitudes as in the main body of the essay.</w:t>
      </w:r>
    </w:p>
    <w:p w14:paraId="7804C262" w14:textId="77777777" w:rsidR="00AD5CE2" w:rsidRDefault="00AD5CE2" w:rsidP="00AD5CE2">
      <w:pPr>
        <w:pStyle w:val="Caption"/>
        <w:keepNext/>
      </w:pPr>
      <w:bookmarkStart w:id="0" w:name="_Ref189744722"/>
      <w:r>
        <w:t xml:space="preserve">Table </w:t>
      </w:r>
      <w:fldSimple w:instr=" SEQ Table \* ARABIC ">
        <w:r>
          <w:rPr>
            <w:noProof/>
          </w:rPr>
          <w:t>20</w:t>
        </w:r>
      </w:fldSimple>
      <w:bookmarkEnd w:id="0"/>
      <w:r>
        <w:rPr>
          <w:noProof/>
        </w:rPr>
        <w:t xml:space="preserve"> Diff-in-diff with alternative model specifications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4"/>
        <w:gridCol w:w="3157"/>
      </w:tblGrid>
      <w:tr w:rsidR="00AD5CE2" w14:paraId="0CF3F7F8" w14:textId="77777777" w:rsidTr="0048442C">
        <w:trPr>
          <w:tblCellSpacing w:w="15" w:type="dxa"/>
          <w:jc w:val="center"/>
        </w:trPr>
        <w:tc>
          <w:tcPr>
            <w:tcW w:w="0" w:type="auto"/>
            <w:gridSpan w:val="2"/>
            <w:tcBorders>
              <w:top w:val="nil"/>
              <w:left w:val="nil"/>
              <w:bottom w:val="nil"/>
              <w:right w:val="nil"/>
            </w:tcBorders>
            <w:vAlign w:val="center"/>
            <w:hideMark/>
          </w:tcPr>
          <w:p w14:paraId="69A22861" w14:textId="77777777" w:rsidR="00AD5CE2" w:rsidRDefault="00AD5CE2" w:rsidP="0048442C">
            <w:pPr>
              <w:jc w:val="center"/>
              <w:rPr>
                <w:rFonts w:eastAsia="Times New Roman"/>
              </w:rPr>
            </w:pPr>
            <w:r>
              <w:rPr>
                <w:rStyle w:val="Strong"/>
              </w:rPr>
              <w:t>Diff-in-diff Regression Results</w:t>
            </w:r>
          </w:p>
        </w:tc>
      </w:tr>
      <w:tr w:rsidR="00AD5CE2" w14:paraId="752108C5" w14:textId="77777777" w:rsidTr="0048442C">
        <w:trPr>
          <w:tblCellSpacing w:w="15" w:type="dxa"/>
          <w:jc w:val="center"/>
        </w:trPr>
        <w:tc>
          <w:tcPr>
            <w:tcW w:w="0" w:type="auto"/>
            <w:gridSpan w:val="2"/>
            <w:tcBorders>
              <w:bottom w:val="single" w:sz="6" w:space="0" w:color="000000"/>
            </w:tcBorders>
            <w:vAlign w:val="center"/>
            <w:hideMark/>
          </w:tcPr>
          <w:p w14:paraId="067C99B2" w14:textId="77777777" w:rsidR="00AD5CE2" w:rsidRDefault="00AD5CE2" w:rsidP="0048442C">
            <w:pPr>
              <w:jc w:val="center"/>
              <w:rPr>
                <w:rFonts w:eastAsia="Times New Roman"/>
              </w:rPr>
            </w:pPr>
          </w:p>
        </w:tc>
      </w:tr>
      <w:tr w:rsidR="00AD5CE2" w14:paraId="7C1C3A6D" w14:textId="77777777" w:rsidTr="0048442C">
        <w:trPr>
          <w:tblCellSpacing w:w="15" w:type="dxa"/>
          <w:jc w:val="center"/>
        </w:trPr>
        <w:tc>
          <w:tcPr>
            <w:tcW w:w="0" w:type="auto"/>
            <w:vAlign w:val="center"/>
            <w:hideMark/>
          </w:tcPr>
          <w:p w14:paraId="0F5A55DF" w14:textId="77777777" w:rsidR="00AD5CE2" w:rsidRDefault="00AD5CE2" w:rsidP="0048442C">
            <w:pPr>
              <w:jc w:val="center"/>
              <w:rPr>
                <w:rFonts w:eastAsia="Times New Roman"/>
                <w:sz w:val="20"/>
                <w:szCs w:val="20"/>
              </w:rPr>
            </w:pPr>
          </w:p>
        </w:tc>
        <w:tc>
          <w:tcPr>
            <w:tcW w:w="0" w:type="auto"/>
            <w:vAlign w:val="center"/>
            <w:hideMark/>
          </w:tcPr>
          <w:p w14:paraId="179CF97F" w14:textId="77777777" w:rsidR="00AD5CE2" w:rsidRDefault="00AD5CE2" w:rsidP="0048442C">
            <w:pPr>
              <w:jc w:val="center"/>
              <w:rPr>
                <w:rFonts w:eastAsia="Times New Roman"/>
              </w:rPr>
            </w:pPr>
            <w:r>
              <w:rPr>
                <w:rFonts w:eastAsia="Times New Roman"/>
              </w:rPr>
              <w:t>Dependent variable: Premium</w:t>
            </w:r>
          </w:p>
        </w:tc>
      </w:tr>
      <w:tr w:rsidR="00AD5CE2" w14:paraId="662BC119" w14:textId="77777777" w:rsidTr="0048442C">
        <w:trPr>
          <w:tblCellSpacing w:w="15" w:type="dxa"/>
          <w:jc w:val="center"/>
        </w:trPr>
        <w:tc>
          <w:tcPr>
            <w:tcW w:w="0" w:type="auto"/>
            <w:vAlign w:val="center"/>
            <w:hideMark/>
          </w:tcPr>
          <w:p w14:paraId="61FA57C3" w14:textId="77777777" w:rsidR="00AD5CE2" w:rsidRDefault="00AD5CE2" w:rsidP="0048442C">
            <w:pPr>
              <w:jc w:val="center"/>
              <w:rPr>
                <w:rFonts w:eastAsia="Times New Roman"/>
              </w:rPr>
            </w:pPr>
          </w:p>
        </w:tc>
        <w:tc>
          <w:tcPr>
            <w:tcW w:w="0" w:type="auto"/>
            <w:tcBorders>
              <w:bottom w:val="single" w:sz="6" w:space="0" w:color="000000"/>
            </w:tcBorders>
            <w:vAlign w:val="center"/>
            <w:hideMark/>
          </w:tcPr>
          <w:p w14:paraId="5C05D0E5" w14:textId="77777777" w:rsidR="00AD5CE2" w:rsidRDefault="00AD5CE2" w:rsidP="0048442C">
            <w:pPr>
              <w:jc w:val="center"/>
              <w:rPr>
                <w:rFonts w:eastAsia="Times New Roman"/>
                <w:sz w:val="20"/>
                <w:szCs w:val="20"/>
              </w:rPr>
            </w:pPr>
          </w:p>
        </w:tc>
      </w:tr>
      <w:tr w:rsidR="00AD5CE2" w14:paraId="11E3832F" w14:textId="77777777" w:rsidTr="0048442C">
        <w:trPr>
          <w:tblCellSpacing w:w="15" w:type="dxa"/>
          <w:jc w:val="center"/>
        </w:trPr>
        <w:tc>
          <w:tcPr>
            <w:tcW w:w="0" w:type="auto"/>
            <w:vAlign w:val="center"/>
            <w:hideMark/>
          </w:tcPr>
          <w:p w14:paraId="379BC91B" w14:textId="77777777" w:rsidR="00AD5CE2" w:rsidRDefault="00AD5CE2" w:rsidP="0048442C">
            <w:pPr>
              <w:jc w:val="center"/>
              <w:rPr>
                <w:rFonts w:eastAsia="Times New Roman"/>
                <w:sz w:val="20"/>
                <w:szCs w:val="20"/>
              </w:rPr>
            </w:pPr>
          </w:p>
        </w:tc>
        <w:tc>
          <w:tcPr>
            <w:tcW w:w="0" w:type="auto"/>
            <w:vAlign w:val="center"/>
            <w:hideMark/>
          </w:tcPr>
          <w:p w14:paraId="6E7ECF4C" w14:textId="77777777" w:rsidR="00AD5CE2" w:rsidRDefault="00AD5CE2" w:rsidP="0048442C">
            <w:pPr>
              <w:jc w:val="center"/>
              <w:rPr>
                <w:rFonts w:eastAsia="Times New Roman"/>
              </w:rPr>
            </w:pPr>
            <w:r>
              <w:rPr>
                <w:rFonts w:eastAsia="Times New Roman"/>
              </w:rPr>
              <w:t>Advanced Model</w:t>
            </w:r>
          </w:p>
        </w:tc>
      </w:tr>
      <w:tr w:rsidR="00AD5CE2" w14:paraId="210006B5" w14:textId="77777777" w:rsidTr="0048442C">
        <w:trPr>
          <w:tblCellSpacing w:w="15" w:type="dxa"/>
          <w:jc w:val="center"/>
        </w:trPr>
        <w:tc>
          <w:tcPr>
            <w:tcW w:w="0" w:type="auto"/>
            <w:gridSpan w:val="2"/>
            <w:tcBorders>
              <w:bottom w:val="single" w:sz="6" w:space="0" w:color="000000"/>
            </w:tcBorders>
            <w:vAlign w:val="center"/>
            <w:hideMark/>
          </w:tcPr>
          <w:p w14:paraId="602C5D31" w14:textId="77777777" w:rsidR="00AD5CE2" w:rsidRDefault="00AD5CE2" w:rsidP="0048442C">
            <w:pPr>
              <w:jc w:val="center"/>
              <w:rPr>
                <w:rFonts w:eastAsia="Times New Roman"/>
              </w:rPr>
            </w:pPr>
          </w:p>
        </w:tc>
      </w:tr>
      <w:tr w:rsidR="00AD5CE2" w14:paraId="4F27B173" w14:textId="77777777" w:rsidTr="0048442C">
        <w:trPr>
          <w:tblCellSpacing w:w="15" w:type="dxa"/>
          <w:jc w:val="center"/>
        </w:trPr>
        <w:tc>
          <w:tcPr>
            <w:tcW w:w="0" w:type="auto"/>
            <w:vAlign w:val="center"/>
            <w:hideMark/>
          </w:tcPr>
          <w:p w14:paraId="190E026E" w14:textId="77777777" w:rsidR="00AD5CE2" w:rsidRDefault="00AD5CE2" w:rsidP="0048442C">
            <w:pPr>
              <w:jc w:val="left"/>
              <w:rPr>
                <w:rFonts w:eastAsia="Times New Roman"/>
              </w:rPr>
            </w:pPr>
            <w:r>
              <w:rPr>
                <w:rFonts w:eastAsia="Times New Roman"/>
              </w:rPr>
              <w:t>Group</w:t>
            </w:r>
          </w:p>
        </w:tc>
        <w:tc>
          <w:tcPr>
            <w:tcW w:w="0" w:type="auto"/>
            <w:vAlign w:val="center"/>
            <w:hideMark/>
          </w:tcPr>
          <w:p w14:paraId="49800409" w14:textId="77777777" w:rsidR="00AD5CE2" w:rsidRDefault="00AD5CE2" w:rsidP="0048442C">
            <w:pPr>
              <w:jc w:val="center"/>
              <w:rPr>
                <w:rFonts w:eastAsia="Times New Roman"/>
              </w:rPr>
            </w:pPr>
            <w:r>
              <w:rPr>
                <w:rFonts w:eastAsia="Times New Roman"/>
              </w:rPr>
              <w:t>-0.6567</w:t>
            </w:r>
          </w:p>
        </w:tc>
      </w:tr>
      <w:tr w:rsidR="00AD5CE2" w14:paraId="2FB89B21" w14:textId="77777777" w:rsidTr="0048442C">
        <w:trPr>
          <w:tblCellSpacing w:w="15" w:type="dxa"/>
          <w:jc w:val="center"/>
        </w:trPr>
        <w:tc>
          <w:tcPr>
            <w:tcW w:w="0" w:type="auto"/>
            <w:vAlign w:val="center"/>
            <w:hideMark/>
          </w:tcPr>
          <w:p w14:paraId="40CF5CFF" w14:textId="77777777" w:rsidR="00AD5CE2" w:rsidRDefault="00AD5CE2" w:rsidP="0048442C">
            <w:pPr>
              <w:jc w:val="center"/>
              <w:rPr>
                <w:rFonts w:eastAsia="Times New Roman"/>
              </w:rPr>
            </w:pPr>
          </w:p>
        </w:tc>
        <w:tc>
          <w:tcPr>
            <w:tcW w:w="0" w:type="auto"/>
            <w:vAlign w:val="center"/>
            <w:hideMark/>
          </w:tcPr>
          <w:p w14:paraId="6E2F82C4" w14:textId="77777777" w:rsidR="00AD5CE2" w:rsidRDefault="00AD5CE2" w:rsidP="0048442C">
            <w:pPr>
              <w:jc w:val="center"/>
              <w:rPr>
                <w:rFonts w:eastAsia="Times New Roman"/>
              </w:rPr>
            </w:pPr>
            <w:r>
              <w:rPr>
                <w:rFonts w:eastAsia="Times New Roman"/>
              </w:rPr>
              <w:t>(0.4897)</w:t>
            </w:r>
          </w:p>
        </w:tc>
      </w:tr>
      <w:tr w:rsidR="00AD5CE2" w14:paraId="1934AF4C" w14:textId="77777777" w:rsidTr="0048442C">
        <w:trPr>
          <w:tblCellSpacing w:w="15" w:type="dxa"/>
          <w:jc w:val="center"/>
        </w:trPr>
        <w:tc>
          <w:tcPr>
            <w:tcW w:w="0" w:type="auto"/>
            <w:vAlign w:val="center"/>
            <w:hideMark/>
          </w:tcPr>
          <w:p w14:paraId="5824197A" w14:textId="77777777" w:rsidR="00AD5CE2" w:rsidRDefault="00AD5CE2" w:rsidP="0048442C">
            <w:pPr>
              <w:jc w:val="left"/>
              <w:rPr>
                <w:rFonts w:eastAsia="Times New Roman"/>
              </w:rPr>
            </w:pPr>
            <w:r>
              <w:rPr>
                <w:rFonts w:eastAsia="Times New Roman"/>
              </w:rPr>
              <w:t>Period</w:t>
            </w:r>
          </w:p>
        </w:tc>
        <w:tc>
          <w:tcPr>
            <w:tcW w:w="0" w:type="auto"/>
            <w:vAlign w:val="center"/>
            <w:hideMark/>
          </w:tcPr>
          <w:p w14:paraId="7BF24B03" w14:textId="77777777" w:rsidR="00AD5CE2" w:rsidRDefault="00AD5CE2" w:rsidP="0048442C">
            <w:pPr>
              <w:jc w:val="center"/>
              <w:rPr>
                <w:rFonts w:eastAsia="Times New Roman"/>
              </w:rPr>
            </w:pPr>
            <w:r>
              <w:rPr>
                <w:rFonts w:eastAsia="Times New Roman"/>
              </w:rPr>
              <w:t>-13.3189</w:t>
            </w:r>
            <w:r>
              <w:rPr>
                <w:rFonts w:eastAsia="Times New Roman"/>
                <w:vertAlign w:val="superscript"/>
              </w:rPr>
              <w:t>***</w:t>
            </w:r>
          </w:p>
        </w:tc>
      </w:tr>
      <w:tr w:rsidR="00AD5CE2" w14:paraId="61AA30D8" w14:textId="77777777" w:rsidTr="0048442C">
        <w:trPr>
          <w:tblCellSpacing w:w="15" w:type="dxa"/>
          <w:jc w:val="center"/>
        </w:trPr>
        <w:tc>
          <w:tcPr>
            <w:tcW w:w="0" w:type="auto"/>
            <w:vAlign w:val="center"/>
            <w:hideMark/>
          </w:tcPr>
          <w:p w14:paraId="1535BE2B" w14:textId="77777777" w:rsidR="00AD5CE2" w:rsidRDefault="00AD5CE2" w:rsidP="0048442C">
            <w:pPr>
              <w:jc w:val="center"/>
              <w:rPr>
                <w:rFonts w:eastAsia="Times New Roman"/>
              </w:rPr>
            </w:pPr>
          </w:p>
        </w:tc>
        <w:tc>
          <w:tcPr>
            <w:tcW w:w="0" w:type="auto"/>
            <w:vAlign w:val="center"/>
            <w:hideMark/>
          </w:tcPr>
          <w:p w14:paraId="49CD3D01" w14:textId="77777777" w:rsidR="00AD5CE2" w:rsidRDefault="00AD5CE2" w:rsidP="0048442C">
            <w:pPr>
              <w:jc w:val="center"/>
              <w:rPr>
                <w:rFonts w:eastAsia="Times New Roman"/>
              </w:rPr>
            </w:pPr>
            <w:r>
              <w:rPr>
                <w:rFonts w:eastAsia="Times New Roman"/>
              </w:rPr>
              <w:t>(0.6611)</w:t>
            </w:r>
          </w:p>
        </w:tc>
      </w:tr>
      <w:tr w:rsidR="00AD5CE2" w14:paraId="64F49E4C" w14:textId="77777777" w:rsidTr="0048442C">
        <w:trPr>
          <w:tblCellSpacing w:w="15" w:type="dxa"/>
          <w:jc w:val="center"/>
        </w:trPr>
        <w:tc>
          <w:tcPr>
            <w:tcW w:w="0" w:type="auto"/>
            <w:vAlign w:val="center"/>
            <w:hideMark/>
          </w:tcPr>
          <w:p w14:paraId="5920B45F" w14:textId="77777777" w:rsidR="00AD5CE2" w:rsidRDefault="00AD5CE2" w:rsidP="0048442C">
            <w:pPr>
              <w:jc w:val="left"/>
              <w:rPr>
                <w:rFonts w:eastAsia="Times New Roman"/>
              </w:rPr>
            </w:pPr>
            <w:r>
              <w:rPr>
                <w:rFonts w:eastAsia="Times New Roman"/>
              </w:rPr>
              <w:t>Tenure</w:t>
            </w:r>
            <w:r w:rsidRPr="00FE6884">
              <w:rPr>
                <w:rFonts w:eastAsia="Times New Roman"/>
                <w:vertAlign w:val="superscript"/>
              </w:rPr>
              <w:t>2</w:t>
            </w:r>
          </w:p>
        </w:tc>
        <w:tc>
          <w:tcPr>
            <w:tcW w:w="0" w:type="auto"/>
            <w:vAlign w:val="center"/>
            <w:hideMark/>
          </w:tcPr>
          <w:p w14:paraId="56B47B8C" w14:textId="77777777" w:rsidR="00AD5CE2" w:rsidRDefault="00AD5CE2" w:rsidP="0048442C">
            <w:pPr>
              <w:jc w:val="center"/>
              <w:rPr>
                <w:rFonts w:eastAsia="Times New Roman"/>
              </w:rPr>
            </w:pPr>
            <w:r>
              <w:rPr>
                <w:rFonts w:eastAsia="Times New Roman"/>
              </w:rPr>
              <w:t>0.0007</w:t>
            </w:r>
            <w:r>
              <w:rPr>
                <w:rFonts w:eastAsia="Times New Roman"/>
                <w:vertAlign w:val="superscript"/>
              </w:rPr>
              <w:t>***</w:t>
            </w:r>
          </w:p>
        </w:tc>
      </w:tr>
      <w:tr w:rsidR="00AD5CE2" w14:paraId="5933DE14" w14:textId="77777777" w:rsidTr="0048442C">
        <w:trPr>
          <w:tblCellSpacing w:w="15" w:type="dxa"/>
          <w:jc w:val="center"/>
        </w:trPr>
        <w:tc>
          <w:tcPr>
            <w:tcW w:w="0" w:type="auto"/>
            <w:vAlign w:val="center"/>
            <w:hideMark/>
          </w:tcPr>
          <w:p w14:paraId="1769ADCB" w14:textId="77777777" w:rsidR="00AD5CE2" w:rsidRDefault="00AD5CE2" w:rsidP="0048442C">
            <w:pPr>
              <w:jc w:val="center"/>
              <w:rPr>
                <w:rFonts w:eastAsia="Times New Roman"/>
              </w:rPr>
            </w:pPr>
          </w:p>
        </w:tc>
        <w:tc>
          <w:tcPr>
            <w:tcW w:w="0" w:type="auto"/>
            <w:vAlign w:val="center"/>
            <w:hideMark/>
          </w:tcPr>
          <w:p w14:paraId="4C3CF29A" w14:textId="77777777" w:rsidR="00AD5CE2" w:rsidRDefault="00AD5CE2" w:rsidP="0048442C">
            <w:pPr>
              <w:jc w:val="center"/>
              <w:rPr>
                <w:rFonts w:eastAsia="Times New Roman"/>
              </w:rPr>
            </w:pPr>
            <w:r>
              <w:rPr>
                <w:rFonts w:eastAsia="Times New Roman"/>
              </w:rPr>
              <w:t>(0.0003)</w:t>
            </w:r>
          </w:p>
        </w:tc>
      </w:tr>
      <w:tr w:rsidR="00AD5CE2" w14:paraId="707ACB8E" w14:textId="77777777" w:rsidTr="0048442C">
        <w:trPr>
          <w:tblCellSpacing w:w="15" w:type="dxa"/>
          <w:jc w:val="center"/>
        </w:trPr>
        <w:tc>
          <w:tcPr>
            <w:tcW w:w="0" w:type="auto"/>
            <w:vAlign w:val="center"/>
            <w:hideMark/>
          </w:tcPr>
          <w:p w14:paraId="35DB80D4" w14:textId="77777777" w:rsidR="00AD5CE2" w:rsidRDefault="00AD5CE2" w:rsidP="0048442C">
            <w:pPr>
              <w:jc w:val="left"/>
              <w:rPr>
                <w:rFonts w:eastAsia="Times New Roman"/>
              </w:rPr>
            </w:pPr>
            <w:r>
              <w:rPr>
                <w:rFonts w:eastAsia="Times New Roman"/>
              </w:rPr>
              <w:t>(Ln notional)</w:t>
            </w:r>
            <w:r w:rsidRPr="00FE6884">
              <w:rPr>
                <w:rFonts w:eastAsia="Times New Roman"/>
                <w:vertAlign w:val="superscript"/>
              </w:rPr>
              <w:t>2</w:t>
            </w:r>
          </w:p>
        </w:tc>
        <w:tc>
          <w:tcPr>
            <w:tcW w:w="0" w:type="auto"/>
            <w:vAlign w:val="center"/>
            <w:hideMark/>
          </w:tcPr>
          <w:p w14:paraId="40EA1D82" w14:textId="77777777" w:rsidR="00AD5CE2" w:rsidRDefault="00AD5CE2" w:rsidP="0048442C">
            <w:pPr>
              <w:jc w:val="center"/>
              <w:rPr>
                <w:rFonts w:eastAsia="Times New Roman"/>
              </w:rPr>
            </w:pPr>
            <w:r>
              <w:rPr>
                <w:rFonts w:eastAsia="Times New Roman"/>
              </w:rPr>
              <w:t>0.0235</w:t>
            </w:r>
            <w:r>
              <w:rPr>
                <w:rFonts w:eastAsia="Times New Roman"/>
                <w:vertAlign w:val="superscript"/>
              </w:rPr>
              <w:t>***</w:t>
            </w:r>
          </w:p>
        </w:tc>
      </w:tr>
      <w:tr w:rsidR="00AD5CE2" w14:paraId="2B7557B9" w14:textId="77777777" w:rsidTr="0048442C">
        <w:trPr>
          <w:tblCellSpacing w:w="15" w:type="dxa"/>
          <w:jc w:val="center"/>
        </w:trPr>
        <w:tc>
          <w:tcPr>
            <w:tcW w:w="0" w:type="auto"/>
            <w:vAlign w:val="center"/>
            <w:hideMark/>
          </w:tcPr>
          <w:p w14:paraId="31E003CB" w14:textId="77777777" w:rsidR="00AD5CE2" w:rsidRDefault="00AD5CE2" w:rsidP="0048442C">
            <w:pPr>
              <w:jc w:val="center"/>
              <w:rPr>
                <w:rFonts w:eastAsia="Times New Roman"/>
              </w:rPr>
            </w:pPr>
          </w:p>
        </w:tc>
        <w:tc>
          <w:tcPr>
            <w:tcW w:w="0" w:type="auto"/>
            <w:vAlign w:val="center"/>
            <w:hideMark/>
          </w:tcPr>
          <w:p w14:paraId="79FE4A4D" w14:textId="77777777" w:rsidR="00AD5CE2" w:rsidRDefault="00AD5CE2" w:rsidP="0048442C">
            <w:pPr>
              <w:jc w:val="center"/>
              <w:rPr>
                <w:rFonts w:eastAsia="Times New Roman"/>
              </w:rPr>
            </w:pPr>
            <w:r>
              <w:rPr>
                <w:rFonts w:eastAsia="Times New Roman"/>
              </w:rPr>
              <w:t>(0.0021)</w:t>
            </w:r>
          </w:p>
        </w:tc>
      </w:tr>
      <w:tr w:rsidR="00AD5CE2" w14:paraId="2CB0F920" w14:textId="77777777" w:rsidTr="0048442C">
        <w:trPr>
          <w:tblCellSpacing w:w="15" w:type="dxa"/>
          <w:jc w:val="center"/>
        </w:trPr>
        <w:tc>
          <w:tcPr>
            <w:tcW w:w="0" w:type="auto"/>
            <w:vAlign w:val="center"/>
            <w:hideMark/>
          </w:tcPr>
          <w:p w14:paraId="4FB30F53" w14:textId="77777777" w:rsidR="00AD5CE2" w:rsidRDefault="00AD5CE2" w:rsidP="0048442C">
            <w:pPr>
              <w:jc w:val="left"/>
              <w:rPr>
                <w:rFonts w:eastAsia="Times New Roman"/>
              </w:rPr>
            </w:pPr>
            <w:r>
              <w:rPr>
                <w:rFonts w:eastAsia="Times New Roman"/>
              </w:rPr>
              <w:t>Capped</w:t>
            </w:r>
          </w:p>
        </w:tc>
        <w:tc>
          <w:tcPr>
            <w:tcW w:w="0" w:type="auto"/>
            <w:vAlign w:val="center"/>
            <w:hideMark/>
          </w:tcPr>
          <w:p w14:paraId="235FC90F" w14:textId="77777777" w:rsidR="00AD5CE2" w:rsidRDefault="00AD5CE2" w:rsidP="0048442C">
            <w:pPr>
              <w:jc w:val="center"/>
              <w:rPr>
                <w:rFonts w:eastAsia="Times New Roman"/>
              </w:rPr>
            </w:pPr>
            <w:r>
              <w:rPr>
                <w:rFonts w:eastAsia="Times New Roman"/>
              </w:rPr>
              <w:t>-1.0574</w:t>
            </w:r>
            <w:r>
              <w:rPr>
                <w:rFonts w:eastAsia="Times New Roman"/>
                <w:vertAlign w:val="superscript"/>
              </w:rPr>
              <w:t>***</w:t>
            </w:r>
          </w:p>
        </w:tc>
      </w:tr>
      <w:tr w:rsidR="00AD5CE2" w14:paraId="206F3E7A" w14:textId="77777777" w:rsidTr="0048442C">
        <w:trPr>
          <w:tblCellSpacing w:w="15" w:type="dxa"/>
          <w:jc w:val="center"/>
        </w:trPr>
        <w:tc>
          <w:tcPr>
            <w:tcW w:w="0" w:type="auto"/>
            <w:vAlign w:val="center"/>
            <w:hideMark/>
          </w:tcPr>
          <w:p w14:paraId="1C520EB4" w14:textId="77777777" w:rsidR="00AD5CE2" w:rsidRDefault="00AD5CE2" w:rsidP="0048442C">
            <w:pPr>
              <w:jc w:val="center"/>
              <w:rPr>
                <w:rFonts w:eastAsia="Times New Roman"/>
              </w:rPr>
            </w:pPr>
          </w:p>
        </w:tc>
        <w:tc>
          <w:tcPr>
            <w:tcW w:w="0" w:type="auto"/>
            <w:vAlign w:val="center"/>
            <w:hideMark/>
          </w:tcPr>
          <w:p w14:paraId="130ACD36" w14:textId="77777777" w:rsidR="00AD5CE2" w:rsidRDefault="00AD5CE2" w:rsidP="0048442C">
            <w:pPr>
              <w:jc w:val="center"/>
              <w:rPr>
                <w:rFonts w:eastAsia="Times New Roman"/>
              </w:rPr>
            </w:pPr>
            <w:r>
              <w:rPr>
                <w:rFonts w:eastAsia="Times New Roman"/>
              </w:rPr>
              <w:t>(0.1883)</w:t>
            </w:r>
          </w:p>
        </w:tc>
      </w:tr>
      <w:tr w:rsidR="00AD5CE2" w14:paraId="2DF8D0DD" w14:textId="77777777" w:rsidTr="0048442C">
        <w:trPr>
          <w:tblCellSpacing w:w="15" w:type="dxa"/>
          <w:jc w:val="center"/>
        </w:trPr>
        <w:tc>
          <w:tcPr>
            <w:tcW w:w="0" w:type="auto"/>
            <w:vAlign w:val="center"/>
            <w:hideMark/>
          </w:tcPr>
          <w:p w14:paraId="66BC8817" w14:textId="77777777" w:rsidR="00AD5CE2" w:rsidRDefault="00AD5CE2" w:rsidP="0048442C">
            <w:pPr>
              <w:jc w:val="left"/>
              <w:rPr>
                <w:rFonts w:eastAsia="Times New Roman"/>
              </w:rPr>
            </w:pPr>
            <w:r>
              <w:rPr>
                <w:rFonts w:eastAsia="Times New Roman"/>
              </w:rPr>
              <w:t>SEF</w:t>
            </w:r>
          </w:p>
        </w:tc>
        <w:tc>
          <w:tcPr>
            <w:tcW w:w="0" w:type="auto"/>
            <w:vAlign w:val="center"/>
            <w:hideMark/>
          </w:tcPr>
          <w:p w14:paraId="69BDB5EA" w14:textId="77777777" w:rsidR="00AD5CE2" w:rsidRDefault="00AD5CE2" w:rsidP="0048442C">
            <w:pPr>
              <w:jc w:val="center"/>
              <w:rPr>
                <w:rFonts w:eastAsia="Times New Roman"/>
              </w:rPr>
            </w:pPr>
            <w:r>
              <w:rPr>
                <w:rFonts w:eastAsia="Times New Roman"/>
              </w:rPr>
              <w:t>0.7100</w:t>
            </w:r>
          </w:p>
        </w:tc>
      </w:tr>
      <w:tr w:rsidR="00AD5CE2" w14:paraId="2F67E302" w14:textId="77777777" w:rsidTr="0048442C">
        <w:trPr>
          <w:tblCellSpacing w:w="15" w:type="dxa"/>
          <w:jc w:val="center"/>
        </w:trPr>
        <w:tc>
          <w:tcPr>
            <w:tcW w:w="0" w:type="auto"/>
            <w:vAlign w:val="center"/>
            <w:hideMark/>
          </w:tcPr>
          <w:p w14:paraId="3D71759E" w14:textId="77777777" w:rsidR="00AD5CE2" w:rsidRDefault="00AD5CE2" w:rsidP="0048442C">
            <w:pPr>
              <w:jc w:val="center"/>
              <w:rPr>
                <w:rFonts w:eastAsia="Times New Roman"/>
              </w:rPr>
            </w:pPr>
          </w:p>
        </w:tc>
        <w:tc>
          <w:tcPr>
            <w:tcW w:w="0" w:type="auto"/>
            <w:vAlign w:val="center"/>
            <w:hideMark/>
          </w:tcPr>
          <w:p w14:paraId="44BA053E" w14:textId="77777777" w:rsidR="00AD5CE2" w:rsidRDefault="00AD5CE2" w:rsidP="0048442C">
            <w:pPr>
              <w:jc w:val="center"/>
              <w:rPr>
                <w:rFonts w:eastAsia="Times New Roman"/>
              </w:rPr>
            </w:pPr>
            <w:r>
              <w:rPr>
                <w:rFonts w:eastAsia="Times New Roman"/>
              </w:rPr>
              <w:t>(2.5202)</w:t>
            </w:r>
          </w:p>
        </w:tc>
      </w:tr>
      <w:tr w:rsidR="00AD5CE2" w14:paraId="6A83ECBD" w14:textId="77777777" w:rsidTr="0048442C">
        <w:trPr>
          <w:tblCellSpacing w:w="15" w:type="dxa"/>
          <w:jc w:val="center"/>
        </w:trPr>
        <w:tc>
          <w:tcPr>
            <w:tcW w:w="0" w:type="auto"/>
            <w:vAlign w:val="center"/>
            <w:hideMark/>
          </w:tcPr>
          <w:p w14:paraId="3F7C8224" w14:textId="77777777" w:rsidR="00AD5CE2" w:rsidRDefault="00AD5CE2" w:rsidP="0048442C">
            <w:pPr>
              <w:jc w:val="left"/>
              <w:rPr>
                <w:rFonts w:eastAsia="Times New Roman"/>
              </w:rPr>
            </w:pPr>
            <w:r>
              <w:rPr>
                <w:rFonts w:eastAsia="Times New Roman"/>
              </w:rPr>
              <w:t>Morning</w:t>
            </w:r>
          </w:p>
        </w:tc>
        <w:tc>
          <w:tcPr>
            <w:tcW w:w="0" w:type="auto"/>
            <w:vAlign w:val="center"/>
            <w:hideMark/>
          </w:tcPr>
          <w:p w14:paraId="269984AF" w14:textId="77777777" w:rsidR="00AD5CE2" w:rsidRDefault="00AD5CE2" w:rsidP="0048442C">
            <w:pPr>
              <w:jc w:val="center"/>
              <w:rPr>
                <w:rFonts w:eastAsia="Times New Roman"/>
              </w:rPr>
            </w:pPr>
            <w:r>
              <w:rPr>
                <w:rFonts w:eastAsia="Times New Roman"/>
              </w:rPr>
              <w:t>-1.0268</w:t>
            </w:r>
            <w:r>
              <w:rPr>
                <w:rFonts w:eastAsia="Times New Roman"/>
                <w:vertAlign w:val="superscript"/>
              </w:rPr>
              <w:t>***</w:t>
            </w:r>
          </w:p>
        </w:tc>
      </w:tr>
      <w:tr w:rsidR="00AD5CE2" w14:paraId="0ECAA87D" w14:textId="77777777" w:rsidTr="0048442C">
        <w:trPr>
          <w:tblCellSpacing w:w="15" w:type="dxa"/>
          <w:jc w:val="center"/>
        </w:trPr>
        <w:tc>
          <w:tcPr>
            <w:tcW w:w="0" w:type="auto"/>
            <w:vAlign w:val="center"/>
            <w:hideMark/>
          </w:tcPr>
          <w:p w14:paraId="621DED38" w14:textId="77777777" w:rsidR="00AD5CE2" w:rsidRDefault="00AD5CE2" w:rsidP="0048442C">
            <w:pPr>
              <w:jc w:val="center"/>
              <w:rPr>
                <w:rFonts w:eastAsia="Times New Roman"/>
              </w:rPr>
            </w:pPr>
          </w:p>
        </w:tc>
        <w:tc>
          <w:tcPr>
            <w:tcW w:w="0" w:type="auto"/>
            <w:vAlign w:val="center"/>
            <w:hideMark/>
          </w:tcPr>
          <w:p w14:paraId="31226007" w14:textId="77777777" w:rsidR="00AD5CE2" w:rsidRDefault="00AD5CE2" w:rsidP="0048442C">
            <w:pPr>
              <w:jc w:val="center"/>
              <w:rPr>
                <w:rFonts w:eastAsia="Times New Roman"/>
              </w:rPr>
            </w:pPr>
            <w:r>
              <w:rPr>
                <w:rFonts w:eastAsia="Times New Roman"/>
              </w:rPr>
              <w:t>(0.1843)</w:t>
            </w:r>
          </w:p>
        </w:tc>
      </w:tr>
      <w:tr w:rsidR="00AD5CE2" w14:paraId="01F4AA9D" w14:textId="77777777" w:rsidTr="0048442C">
        <w:trPr>
          <w:tblCellSpacing w:w="15" w:type="dxa"/>
          <w:jc w:val="center"/>
        </w:trPr>
        <w:tc>
          <w:tcPr>
            <w:tcW w:w="0" w:type="auto"/>
            <w:vAlign w:val="center"/>
            <w:hideMark/>
          </w:tcPr>
          <w:p w14:paraId="0FAE82E1" w14:textId="77777777" w:rsidR="00AD5CE2" w:rsidRDefault="00AD5CE2" w:rsidP="0048442C">
            <w:pPr>
              <w:jc w:val="left"/>
              <w:rPr>
                <w:rFonts w:eastAsia="Times New Roman"/>
              </w:rPr>
            </w:pPr>
            <w:r>
              <w:rPr>
                <w:rFonts w:eastAsia="Times New Roman"/>
              </w:rPr>
              <w:t>Afternoon</w:t>
            </w:r>
          </w:p>
        </w:tc>
        <w:tc>
          <w:tcPr>
            <w:tcW w:w="0" w:type="auto"/>
            <w:vAlign w:val="center"/>
            <w:hideMark/>
          </w:tcPr>
          <w:p w14:paraId="34DF9F72" w14:textId="77777777" w:rsidR="00AD5CE2" w:rsidRDefault="00AD5CE2" w:rsidP="0048442C">
            <w:pPr>
              <w:jc w:val="center"/>
              <w:rPr>
                <w:rFonts w:eastAsia="Times New Roman"/>
              </w:rPr>
            </w:pPr>
            <w:r>
              <w:rPr>
                <w:rFonts w:eastAsia="Times New Roman"/>
              </w:rPr>
              <w:t>-1.2300</w:t>
            </w:r>
            <w:r>
              <w:rPr>
                <w:rFonts w:eastAsia="Times New Roman"/>
                <w:vertAlign w:val="superscript"/>
              </w:rPr>
              <w:t>***</w:t>
            </w:r>
          </w:p>
        </w:tc>
      </w:tr>
      <w:tr w:rsidR="00AD5CE2" w14:paraId="3262A131" w14:textId="77777777" w:rsidTr="0048442C">
        <w:trPr>
          <w:tblCellSpacing w:w="15" w:type="dxa"/>
          <w:jc w:val="center"/>
        </w:trPr>
        <w:tc>
          <w:tcPr>
            <w:tcW w:w="0" w:type="auto"/>
            <w:vAlign w:val="center"/>
            <w:hideMark/>
          </w:tcPr>
          <w:p w14:paraId="2242067A" w14:textId="77777777" w:rsidR="00AD5CE2" w:rsidRDefault="00AD5CE2" w:rsidP="0048442C">
            <w:pPr>
              <w:jc w:val="center"/>
              <w:rPr>
                <w:rFonts w:eastAsia="Times New Roman"/>
              </w:rPr>
            </w:pPr>
          </w:p>
        </w:tc>
        <w:tc>
          <w:tcPr>
            <w:tcW w:w="0" w:type="auto"/>
            <w:vAlign w:val="center"/>
            <w:hideMark/>
          </w:tcPr>
          <w:p w14:paraId="59FF4E10" w14:textId="77777777" w:rsidR="00AD5CE2" w:rsidRDefault="00AD5CE2" w:rsidP="0048442C">
            <w:pPr>
              <w:jc w:val="center"/>
              <w:rPr>
                <w:rFonts w:eastAsia="Times New Roman"/>
              </w:rPr>
            </w:pPr>
            <w:r>
              <w:rPr>
                <w:rFonts w:eastAsia="Times New Roman"/>
              </w:rPr>
              <w:t>(0.1814)</w:t>
            </w:r>
          </w:p>
        </w:tc>
      </w:tr>
      <w:tr w:rsidR="00AD5CE2" w14:paraId="7F91DF16" w14:textId="77777777" w:rsidTr="0048442C">
        <w:trPr>
          <w:tblCellSpacing w:w="15" w:type="dxa"/>
          <w:jc w:val="center"/>
        </w:trPr>
        <w:tc>
          <w:tcPr>
            <w:tcW w:w="0" w:type="auto"/>
            <w:vAlign w:val="center"/>
            <w:hideMark/>
          </w:tcPr>
          <w:p w14:paraId="0CCEA56D" w14:textId="77777777" w:rsidR="00AD5CE2" w:rsidRDefault="00AD5CE2" w:rsidP="0048442C">
            <w:pPr>
              <w:jc w:val="left"/>
              <w:rPr>
                <w:rFonts w:eastAsia="Times New Roman"/>
              </w:rPr>
            </w:pPr>
            <w:r>
              <w:rPr>
                <w:rFonts w:eastAsia="Times New Roman"/>
              </w:rPr>
              <w:t>Off Hours</w:t>
            </w:r>
          </w:p>
        </w:tc>
        <w:tc>
          <w:tcPr>
            <w:tcW w:w="0" w:type="auto"/>
            <w:vAlign w:val="center"/>
            <w:hideMark/>
          </w:tcPr>
          <w:p w14:paraId="6EAD0B28" w14:textId="77777777" w:rsidR="00AD5CE2" w:rsidRDefault="00AD5CE2" w:rsidP="0048442C">
            <w:pPr>
              <w:jc w:val="center"/>
              <w:rPr>
                <w:rFonts w:eastAsia="Times New Roman"/>
              </w:rPr>
            </w:pPr>
            <w:r>
              <w:rPr>
                <w:rFonts w:eastAsia="Times New Roman"/>
              </w:rPr>
              <w:t>-1.3042</w:t>
            </w:r>
            <w:r>
              <w:rPr>
                <w:rFonts w:eastAsia="Times New Roman"/>
                <w:vertAlign w:val="superscript"/>
              </w:rPr>
              <w:t>***</w:t>
            </w:r>
          </w:p>
        </w:tc>
      </w:tr>
      <w:tr w:rsidR="00AD5CE2" w14:paraId="0F4CCD37" w14:textId="77777777" w:rsidTr="0048442C">
        <w:trPr>
          <w:tblCellSpacing w:w="15" w:type="dxa"/>
          <w:jc w:val="center"/>
        </w:trPr>
        <w:tc>
          <w:tcPr>
            <w:tcW w:w="0" w:type="auto"/>
            <w:vAlign w:val="center"/>
            <w:hideMark/>
          </w:tcPr>
          <w:p w14:paraId="1A283BDE" w14:textId="77777777" w:rsidR="00AD5CE2" w:rsidRDefault="00AD5CE2" w:rsidP="0048442C">
            <w:pPr>
              <w:jc w:val="center"/>
              <w:rPr>
                <w:rFonts w:eastAsia="Times New Roman"/>
              </w:rPr>
            </w:pPr>
          </w:p>
        </w:tc>
        <w:tc>
          <w:tcPr>
            <w:tcW w:w="0" w:type="auto"/>
            <w:vAlign w:val="center"/>
            <w:hideMark/>
          </w:tcPr>
          <w:p w14:paraId="148D6448" w14:textId="77777777" w:rsidR="00AD5CE2" w:rsidRDefault="00AD5CE2" w:rsidP="0048442C">
            <w:pPr>
              <w:jc w:val="center"/>
              <w:rPr>
                <w:rFonts w:eastAsia="Times New Roman"/>
              </w:rPr>
            </w:pPr>
            <w:r>
              <w:rPr>
                <w:rFonts w:eastAsia="Times New Roman"/>
              </w:rPr>
              <w:t>(0.2125)</w:t>
            </w:r>
          </w:p>
        </w:tc>
      </w:tr>
      <w:tr w:rsidR="00AD5CE2" w14:paraId="446367CD" w14:textId="77777777" w:rsidTr="0048442C">
        <w:trPr>
          <w:tblCellSpacing w:w="15" w:type="dxa"/>
          <w:jc w:val="center"/>
        </w:trPr>
        <w:tc>
          <w:tcPr>
            <w:tcW w:w="0" w:type="auto"/>
            <w:vAlign w:val="center"/>
            <w:hideMark/>
          </w:tcPr>
          <w:p w14:paraId="10696D28" w14:textId="77777777" w:rsidR="00AD5CE2" w:rsidRDefault="00AD5CE2" w:rsidP="0048442C">
            <w:pPr>
              <w:jc w:val="left"/>
              <w:rPr>
                <w:rFonts w:eastAsia="Times New Roman"/>
              </w:rPr>
            </w:pPr>
            <w:r>
              <w:rPr>
                <w:rFonts w:eastAsia="Times New Roman"/>
              </w:rPr>
              <w:t>Monday</w:t>
            </w:r>
          </w:p>
        </w:tc>
        <w:tc>
          <w:tcPr>
            <w:tcW w:w="0" w:type="auto"/>
            <w:vAlign w:val="center"/>
            <w:hideMark/>
          </w:tcPr>
          <w:p w14:paraId="378D5785" w14:textId="77777777" w:rsidR="00AD5CE2" w:rsidRDefault="00AD5CE2" w:rsidP="0048442C">
            <w:pPr>
              <w:jc w:val="center"/>
              <w:rPr>
                <w:rFonts w:eastAsia="Times New Roman"/>
              </w:rPr>
            </w:pPr>
            <w:r>
              <w:rPr>
                <w:rFonts w:eastAsia="Times New Roman"/>
              </w:rPr>
              <w:t>1.5552</w:t>
            </w:r>
            <w:r>
              <w:rPr>
                <w:rFonts w:eastAsia="Times New Roman"/>
                <w:vertAlign w:val="superscript"/>
              </w:rPr>
              <w:t>***</w:t>
            </w:r>
          </w:p>
        </w:tc>
      </w:tr>
      <w:tr w:rsidR="00AD5CE2" w14:paraId="3808D7F4" w14:textId="77777777" w:rsidTr="0048442C">
        <w:trPr>
          <w:tblCellSpacing w:w="15" w:type="dxa"/>
          <w:jc w:val="center"/>
        </w:trPr>
        <w:tc>
          <w:tcPr>
            <w:tcW w:w="0" w:type="auto"/>
            <w:vAlign w:val="center"/>
            <w:hideMark/>
          </w:tcPr>
          <w:p w14:paraId="3491FF30" w14:textId="77777777" w:rsidR="00AD5CE2" w:rsidRDefault="00AD5CE2" w:rsidP="0048442C">
            <w:pPr>
              <w:jc w:val="center"/>
              <w:rPr>
                <w:rFonts w:eastAsia="Times New Roman"/>
              </w:rPr>
            </w:pPr>
          </w:p>
        </w:tc>
        <w:tc>
          <w:tcPr>
            <w:tcW w:w="0" w:type="auto"/>
            <w:vAlign w:val="center"/>
            <w:hideMark/>
          </w:tcPr>
          <w:p w14:paraId="5FF79480" w14:textId="77777777" w:rsidR="00AD5CE2" w:rsidRDefault="00AD5CE2" w:rsidP="0048442C">
            <w:pPr>
              <w:jc w:val="center"/>
              <w:rPr>
                <w:rFonts w:eastAsia="Times New Roman"/>
              </w:rPr>
            </w:pPr>
            <w:r>
              <w:rPr>
                <w:rFonts w:eastAsia="Times New Roman"/>
              </w:rPr>
              <w:t>(0.2245)</w:t>
            </w:r>
          </w:p>
        </w:tc>
      </w:tr>
      <w:tr w:rsidR="00AD5CE2" w14:paraId="4CE6C0BA" w14:textId="77777777" w:rsidTr="0048442C">
        <w:trPr>
          <w:tblCellSpacing w:w="15" w:type="dxa"/>
          <w:jc w:val="center"/>
        </w:trPr>
        <w:tc>
          <w:tcPr>
            <w:tcW w:w="0" w:type="auto"/>
            <w:vAlign w:val="center"/>
            <w:hideMark/>
          </w:tcPr>
          <w:p w14:paraId="4651833B" w14:textId="77777777" w:rsidR="00AD5CE2" w:rsidRDefault="00AD5CE2" w:rsidP="0048442C">
            <w:pPr>
              <w:jc w:val="left"/>
              <w:rPr>
                <w:rFonts w:eastAsia="Times New Roman"/>
              </w:rPr>
            </w:pPr>
            <w:r>
              <w:rPr>
                <w:rFonts w:eastAsia="Times New Roman"/>
              </w:rPr>
              <w:t xml:space="preserve"> Tuesday</w:t>
            </w:r>
          </w:p>
        </w:tc>
        <w:tc>
          <w:tcPr>
            <w:tcW w:w="0" w:type="auto"/>
            <w:vAlign w:val="center"/>
            <w:hideMark/>
          </w:tcPr>
          <w:p w14:paraId="4024553C" w14:textId="77777777" w:rsidR="00AD5CE2" w:rsidRDefault="00AD5CE2" w:rsidP="0048442C">
            <w:pPr>
              <w:jc w:val="center"/>
              <w:rPr>
                <w:rFonts w:eastAsia="Times New Roman"/>
              </w:rPr>
            </w:pPr>
            <w:r>
              <w:rPr>
                <w:rFonts w:eastAsia="Times New Roman"/>
              </w:rPr>
              <w:t>2.3847</w:t>
            </w:r>
            <w:r>
              <w:rPr>
                <w:rFonts w:eastAsia="Times New Roman"/>
                <w:vertAlign w:val="superscript"/>
              </w:rPr>
              <w:t>***</w:t>
            </w:r>
          </w:p>
        </w:tc>
      </w:tr>
      <w:tr w:rsidR="00AD5CE2" w14:paraId="4D7904AF" w14:textId="77777777" w:rsidTr="0048442C">
        <w:trPr>
          <w:tblCellSpacing w:w="15" w:type="dxa"/>
          <w:jc w:val="center"/>
        </w:trPr>
        <w:tc>
          <w:tcPr>
            <w:tcW w:w="0" w:type="auto"/>
            <w:vAlign w:val="center"/>
            <w:hideMark/>
          </w:tcPr>
          <w:p w14:paraId="4B7C88EB" w14:textId="77777777" w:rsidR="00AD5CE2" w:rsidRDefault="00AD5CE2" w:rsidP="0048442C">
            <w:pPr>
              <w:jc w:val="center"/>
              <w:rPr>
                <w:rFonts w:eastAsia="Times New Roman"/>
              </w:rPr>
            </w:pPr>
          </w:p>
        </w:tc>
        <w:tc>
          <w:tcPr>
            <w:tcW w:w="0" w:type="auto"/>
            <w:vAlign w:val="center"/>
            <w:hideMark/>
          </w:tcPr>
          <w:p w14:paraId="039D880D" w14:textId="77777777" w:rsidR="00AD5CE2" w:rsidRDefault="00AD5CE2" w:rsidP="0048442C">
            <w:pPr>
              <w:jc w:val="center"/>
              <w:rPr>
                <w:rFonts w:eastAsia="Times New Roman"/>
              </w:rPr>
            </w:pPr>
            <w:r>
              <w:rPr>
                <w:rFonts w:eastAsia="Times New Roman"/>
              </w:rPr>
              <w:t>(0.2071)</w:t>
            </w:r>
          </w:p>
        </w:tc>
      </w:tr>
      <w:tr w:rsidR="00AD5CE2" w14:paraId="61CF90D8" w14:textId="77777777" w:rsidTr="0048442C">
        <w:trPr>
          <w:tblCellSpacing w:w="15" w:type="dxa"/>
          <w:jc w:val="center"/>
        </w:trPr>
        <w:tc>
          <w:tcPr>
            <w:tcW w:w="0" w:type="auto"/>
            <w:vAlign w:val="center"/>
            <w:hideMark/>
          </w:tcPr>
          <w:p w14:paraId="36B57CA0" w14:textId="77777777" w:rsidR="00AD5CE2" w:rsidRDefault="00AD5CE2" w:rsidP="0048442C">
            <w:pPr>
              <w:jc w:val="left"/>
              <w:rPr>
                <w:rFonts w:eastAsia="Times New Roman"/>
              </w:rPr>
            </w:pPr>
            <w:r>
              <w:rPr>
                <w:rFonts w:eastAsia="Times New Roman"/>
              </w:rPr>
              <w:t>Thursday</w:t>
            </w:r>
          </w:p>
        </w:tc>
        <w:tc>
          <w:tcPr>
            <w:tcW w:w="0" w:type="auto"/>
            <w:vAlign w:val="center"/>
            <w:hideMark/>
          </w:tcPr>
          <w:p w14:paraId="6B7AD1CD" w14:textId="77777777" w:rsidR="00AD5CE2" w:rsidRDefault="00AD5CE2" w:rsidP="0048442C">
            <w:pPr>
              <w:jc w:val="center"/>
              <w:rPr>
                <w:rFonts w:eastAsia="Times New Roman"/>
              </w:rPr>
            </w:pPr>
            <w:r>
              <w:rPr>
                <w:rFonts w:eastAsia="Times New Roman"/>
              </w:rPr>
              <w:t>2.7650</w:t>
            </w:r>
            <w:r>
              <w:rPr>
                <w:rFonts w:eastAsia="Times New Roman"/>
                <w:vertAlign w:val="superscript"/>
              </w:rPr>
              <w:t>***</w:t>
            </w:r>
          </w:p>
        </w:tc>
      </w:tr>
      <w:tr w:rsidR="00AD5CE2" w14:paraId="7BA8F17F" w14:textId="77777777" w:rsidTr="0048442C">
        <w:trPr>
          <w:tblCellSpacing w:w="15" w:type="dxa"/>
          <w:jc w:val="center"/>
        </w:trPr>
        <w:tc>
          <w:tcPr>
            <w:tcW w:w="0" w:type="auto"/>
            <w:vAlign w:val="center"/>
            <w:hideMark/>
          </w:tcPr>
          <w:p w14:paraId="72F4938B" w14:textId="77777777" w:rsidR="00AD5CE2" w:rsidRDefault="00AD5CE2" w:rsidP="0048442C">
            <w:pPr>
              <w:jc w:val="center"/>
              <w:rPr>
                <w:rFonts w:eastAsia="Times New Roman"/>
              </w:rPr>
            </w:pPr>
          </w:p>
        </w:tc>
        <w:tc>
          <w:tcPr>
            <w:tcW w:w="0" w:type="auto"/>
            <w:vAlign w:val="center"/>
            <w:hideMark/>
          </w:tcPr>
          <w:p w14:paraId="2BCD3CF9" w14:textId="77777777" w:rsidR="00AD5CE2" w:rsidRDefault="00AD5CE2" w:rsidP="0048442C">
            <w:pPr>
              <w:jc w:val="center"/>
              <w:rPr>
                <w:rFonts w:eastAsia="Times New Roman"/>
              </w:rPr>
            </w:pPr>
            <w:r>
              <w:rPr>
                <w:rFonts w:eastAsia="Times New Roman"/>
              </w:rPr>
              <w:t>(0.2006)</w:t>
            </w:r>
          </w:p>
        </w:tc>
      </w:tr>
      <w:tr w:rsidR="00AD5CE2" w14:paraId="7E755E1B" w14:textId="77777777" w:rsidTr="0048442C">
        <w:trPr>
          <w:tblCellSpacing w:w="15" w:type="dxa"/>
          <w:jc w:val="center"/>
        </w:trPr>
        <w:tc>
          <w:tcPr>
            <w:tcW w:w="0" w:type="auto"/>
            <w:vAlign w:val="center"/>
            <w:hideMark/>
          </w:tcPr>
          <w:p w14:paraId="1B459B90" w14:textId="77777777" w:rsidR="00AD5CE2" w:rsidRDefault="00AD5CE2" w:rsidP="0048442C">
            <w:pPr>
              <w:jc w:val="left"/>
              <w:rPr>
                <w:rFonts w:eastAsia="Times New Roman"/>
              </w:rPr>
            </w:pPr>
            <w:r>
              <w:rPr>
                <w:rFonts w:eastAsia="Times New Roman"/>
              </w:rPr>
              <w:t>Friday</w:t>
            </w:r>
          </w:p>
        </w:tc>
        <w:tc>
          <w:tcPr>
            <w:tcW w:w="0" w:type="auto"/>
            <w:vAlign w:val="center"/>
            <w:hideMark/>
          </w:tcPr>
          <w:p w14:paraId="586D918B" w14:textId="77777777" w:rsidR="00AD5CE2" w:rsidRDefault="00AD5CE2" w:rsidP="0048442C">
            <w:pPr>
              <w:jc w:val="center"/>
              <w:rPr>
                <w:rFonts w:eastAsia="Times New Roman"/>
              </w:rPr>
            </w:pPr>
            <w:r>
              <w:rPr>
                <w:rFonts w:eastAsia="Times New Roman"/>
              </w:rPr>
              <w:t>0.9402</w:t>
            </w:r>
            <w:r>
              <w:rPr>
                <w:rFonts w:eastAsia="Times New Roman"/>
                <w:vertAlign w:val="superscript"/>
              </w:rPr>
              <w:t>***</w:t>
            </w:r>
          </w:p>
        </w:tc>
      </w:tr>
      <w:tr w:rsidR="00AD5CE2" w14:paraId="47BFABBA" w14:textId="77777777" w:rsidTr="0048442C">
        <w:trPr>
          <w:tblCellSpacing w:w="15" w:type="dxa"/>
          <w:jc w:val="center"/>
        </w:trPr>
        <w:tc>
          <w:tcPr>
            <w:tcW w:w="0" w:type="auto"/>
            <w:vAlign w:val="center"/>
            <w:hideMark/>
          </w:tcPr>
          <w:p w14:paraId="77A81F20" w14:textId="77777777" w:rsidR="00AD5CE2" w:rsidRDefault="00AD5CE2" w:rsidP="0048442C">
            <w:pPr>
              <w:jc w:val="center"/>
              <w:rPr>
                <w:rFonts w:eastAsia="Times New Roman"/>
              </w:rPr>
            </w:pPr>
          </w:p>
        </w:tc>
        <w:tc>
          <w:tcPr>
            <w:tcW w:w="0" w:type="auto"/>
            <w:vAlign w:val="center"/>
            <w:hideMark/>
          </w:tcPr>
          <w:p w14:paraId="07BF0F6E" w14:textId="77777777" w:rsidR="00AD5CE2" w:rsidRDefault="00AD5CE2" w:rsidP="0048442C">
            <w:pPr>
              <w:jc w:val="center"/>
              <w:rPr>
                <w:rFonts w:eastAsia="Times New Roman"/>
              </w:rPr>
            </w:pPr>
            <w:r>
              <w:rPr>
                <w:rFonts w:eastAsia="Times New Roman"/>
              </w:rPr>
              <w:t>(0.2125)</w:t>
            </w:r>
          </w:p>
        </w:tc>
      </w:tr>
      <w:tr w:rsidR="00AD5CE2" w14:paraId="2F19C0EF" w14:textId="77777777" w:rsidTr="0048442C">
        <w:trPr>
          <w:tblCellSpacing w:w="15" w:type="dxa"/>
          <w:jc w:val="center"/>
        </w:trPr>
        <w:tc>
          <w:tcPr>
            <w:tcW w:w="0" w:type="auto"/>
            <w:vAlign w:val="center"/>
            <w:hideMark/>
          </w:tcPr>
          <w:p w14:paraId="1F2BE453" w14:textId="77777777" w:rsidR="00AD5CE2" w:rsidRDefault="00AD5CE2" w:rsidP="0048442C">
            <w:pPr>
              <w:jc w:val="left"/>
              <w:rPr>
                <w:rFonts w:eastAsia="Times New Roman"/>
              </w:rPr>
            </w:pPr>
            <w:r>
              <w:rPr>
                <w:rFonts w:eastAsia="Times New Roman"/>
              </w:rPr>
              <w:lastRenderedPageBreak/>
              <w:t>Group * Period</w:t>
            </w:r>
          </w:p>
        </w:tc>
        <w:tc>
          <w:tcPr>
            <w:tcW w:w="0" w:type="auto"/>
            <w:vAlign w:val="center"/>
            <w:hideMark/>
          </w:tcPr>
          <w:p w14:paraId="71E31140" w14:textId="77777777" w:rsidR="00AD5CE2" w:rsidRDefault="00AD5CE2" w:rsidP="0048442C">
            <w:pPr>
              <w:jc w:val="center"/>
              <w:rPr>
                <w:rFonts w:eastAsia="Times New Roman"/>
              </w:rPr>
            </w:pPr>
            <w:r>
              <w:rPr>
                <w:rFonts w:eastAsia="Times New Roman"/>
              </w:rPr>
              <w:t>13.4560</w:t>
            </w:r>
            <w:r>
              <w:rPr>
                <w:rFonts w:eastAsia="Times New Roman"/>
                <w:vertAlign w:val="superscript"/>
              </w:rPr>
              <w:t>***</w:t>
            </w:r>
          </w:p>
        </w:tc>
      </w:tr>
      <w:tr w:rsidR="00AD5CE2" w14:paraId="23C1F856" w14:textId="77777777" w:rsidTr="0048442C">
        <w:trPr>
          <w:tblCellSpacing w:w="15" w:type="dxa"/>
          <w:jc w:val="center"/>
        </w:trPr>
        <w:tc>
          <w:tcPr>
            <w:tcW w:w="0" w:type="auto"/>
            <w:vAlign w:val="center"/>
            <w:hideMark/>
          </w:tcPr>
          <w:p w14:paraId="0A0B4DE5" w14:textId="77777777" w:rsidR="00AD5CE2" w:rsidRDefault="00AD5CE2" w:rsidP="0048442C">
            <w:pPr>
              <w:jc w:val="center"/>
              <w:rPr>
                <w:rFonts w:eastAsia="Times New Roman"/>
              </w:rPr>
            </w:pPr>
          </w:p>
        </w:tc>
        <w:tc>
          <w:tcPr>
            <w:tcW w:w="0" w:type="auto"/>
            <w:vAlign w:val="center"/>
            <w:hideMark/>
          </w:tcPr>
          <w:p w14:paraId="6EB7FF17" w14:textId="77777777" w:rsidR="00AD5CE2" w:rsidRDefault="00AD5CE2" w:rsidP="0048442C">
            <w:pPr>
              <w:jc w:val="center"/>
              <w:rPr>
                <w:rFonts w:eastAsia="Times New Roman"/>
              </w:rPr>
            </w:pPr>
            <w:r>
              <w:rPr>
                <w:rFonts w:eastAsia="Times New Roman"/>
              </w:rPr>
              <w:t>(0.6840)</w:t>
            </w:r>
          </w:p>
        </w:tc>
      </w:tr>
      <w:tr w:rsidR="00AD5CE2" w14:paraId="0AB09A35" w14:textId="77777777" w:rsidTr="0048442C">
        <w:trPr>
          <w:tblCellSpacing w:w="15" w:type="dxa"/>
          <w:jc w:val="center"/>
        </w:trPr>
        <w:tc>
          <w:tcPr>
            <w:tcW w:w="0" w:type="auto"/>
            <w:vAlign w:val="center"/>
            <w:hideMark/>
          </w:tcPr>
          <w:p w14:paraId="6360D322" w14:textId="77777777" w:rsidR="00AD5CE2" w:rsidRDefault="00AD5CE2" w:rsidP="0048442C">
            <w:pPr>
              <w:jc w:val="left"/>
              <w:rPr>
                <w:rFonts w:eastAsia="Times New Roman"/>
              </w:rPr>
            </w:pPr>
            <w:r>
              <w:rPr>
                <w:rFonts w:eastAsia="Times New Roman"/>
              </w:rPr>
              <w:t>Constant</w:t>
            </w:r>
          </w:p>
        </w:tc>
        <w:tc>
          <w:tcPr>
            <w:tcW w:w="0" w:type="auto"/>
            <w:vAlign w:val="center"/>
            <w:hideMark/>
          </w:tcPr>
          <w:p w14:paraId="14909BAB" w14:textId="77777777" w:rsidR="00AD5CE2" w:rsidRDefault="00AD5CE2" w:rsidP="0048442C">
            <w:pPr>
              <w:jc w:val="center"/>
              <w:rPr>
                <w:rFonts w:eastAsia="Times New Roman"/>
              </w:rPr>
            </w:pPr>
            <w:r>
              <w:rPr>
                <w:rFonts w:eastAsia="Times New Roman"/>
              </w:rPr>
              <w:t>-7.6601</w:t>
            </w:r>
            <w:r>
              <w:rPr>
                <w:rFonts w:eastAsia="Times New Roman"/>
                <w:vertAlign w:val="superscript"/>
              </w:rPr>
              <w:t>***</w:t>
            </w:r>
          </w:p>
        </w:tc>
      </w:tr>
      <w:tr w:rsidR="00AD5CE2" w14:paraId="495FD9E1" w14:textId="77777777" w:rsidTr="0048442C">
        <w:trPr>
          <w:tblCellSpacing w:w="15" w:type="dxa"/>
          <w:jc w:val="center"/>
        </w:trPr>
        <w:tc>
          <w:tcPr>
            <w:tcW w:w="0" w:type="auto"/>
            <w:vAlign w:val="center"/>
            <w:hideMark/>
          </w:tcPr>
          <w:p w14:paraId="3418A7BD" w14:textId="77777777" w:rsidR="00AD5CE2" w:rsidRDefault="00AD5CE2" w:rsidP="0048442C">
            <w:pPr>
              <w:jc w:val="center"/>
              <w:rPr>
                <w:rFonts w:eastAsia="Times New Roman"/>
              </w:rPr>
            </w:pPr>
          </w:p>
        </w:tc>
        <w:tc>
          <w:tcPr>
            <w:tcW w:w="0" w:type="auto"/>
            <w:vAlign w:val="center"/>
            <w:hideMark/>
          </w:tcPr>
          <w:p w14:paraId="30E7D840" w14:textId="77777777" w:rsidR="00AD5CE2" w:rsidRDefault="00AD5CE2" w:rsidP="0048442C">
            <w:pPr>
              <w:jc w:val="center"/>
              <w:rPr>
                <w:rFonts w:eastAsia="Times New Roman"/>
              </w:rPr>
            </w:pPr>
            <w:r>
              <w:rPr>
                <w:rFonts w:eastAsia="Times New Roman"/>
              </w:rPr>
              <w:t>(0.7760)</w:t>
            </w:r>
          </w:p>
        </w:tc>
      </w:tr>
      <w:tr w:rsidR="00AD5CE2" w14:paraId="2A8B9321" w14:textId="77777777" w:rsidTr="0048442C">
        <w:trPr>
          <w:tblCellSpacing w:w="15" w:type="dxa"/>
          <w:jc w:val="center"/>
        </w:trPr>
        <w:tc>
          <w:tcPr>
            <w:tcW w:w="0" w:type="auto"/>
            <w:gridSpan w:val="2"/>
            <w:tcBorders>
              <w:bottom w:val="single" w:sz="6" w:space="0" w:color="000000"/>
            </w:tcBorders>
            <w:vAlign w:val="center"/>
            <w:hideMark/>
          </w:tcPr>
          <w:p w14:paraId="7D366347" w14:textId="77777777" w:rsidR="00AD5CE2" w:rsidRDefault="00AD5CE2" w:rsidP="0048442C">
            <w:pPr>
              <w:jc w:val="center"/>
              <w:rPr>
                <w:rFonts w:eastAsia="Times New Roman"/>
              </w:rPr>
            </w:pPr>
          </w:p>
        </w:tc>
      </w:tr>
      <w:tr w:rsidR="00AD5CE2" w14:paraId="15DE954B" w14:textId="77777777" w:rsidTr="0048442C">
        <w:trPr>
          <w:tblCellSpacing w:w="15" w:type="dxa"/>
          <w:jc w:val="center"/>
        </w:trPr>
        <w:tc>
          <w:tcPr>
            <w:tcW w:w="0" w:type="auto"/>
            <w:vAlign w:val="center"/>
            <w:hideMark/>
          </w:tcPr>
          <w:p w14:paraId="479827E3" w14:textId="77777777" w:rsidR="00AD5CE2" w:rsidRDefault="00AD5CE2" w:rsidP="0048442C">
            <w:pPr>
              <w:jc w:val="left"/>
              <w:rPr>
                <w:rFonts w:eastAsia="Times New Roman"/>
              </w:rPr>
            </w:pPr>
            <w:r>
              <w:rPr>
                <w:rFonts w:eastAsia="Times New Roman"/>
              </w:rPr>
              <w:t>Observations</w:t>
            </w:r>
          </w:p>
        </w:tc>
        <w:tc>
          <w:tcPr>
            <w:tcW w:w="0" w:type="auto"/>
            <w:vAlign w:val="center"/>
            <w:hideMark/>
          </w:tcPr>
          <w:p w14:paraId="333F1392" w14:textId="77777777" w:rsidR="00AD5CE2" w:rsidRDefault="00AD5CE2" w:rsidP="0048442C">
            <w:pPr>
              <w:jc w:val="center"/>
              <w:rPr>
                <w:rFonts w:eastAsia="Times New Roman"/>
              </w:rPr>
            </w:pPr>
            <w:r>
              <w:rPr>
                <w:rFonts w:eastAsia="Times New Roman"/>
              </w:rPr>
              <w:t>27,210</w:t>
            </w:r>
          </w:p>
        </w:tc>
      </w:tr>
      <w:tr w:rsidR="00AD5CE2" w14:paraId="005C8AEF" w14:textId="77777777" w:rsidTr="0048442C">
        <w:trPr>
          <w:tblCellSpacing w:w="15" w:type="dxa"/>
          <w:jc w:val="center"/>
        </w:trPr>
        <w:tc>
          <w:tcPr>
            <w:tcW w:w="0" w:type="auto"/>
            <w:vAlign w:val="center"/>
            <w:hideMark/>
          </w:tcPr>
          <w:p w14:paraId="17121C24" w14:textId="77777777" w:rsidR="00AD5CE2" w:rsidRDefault="00AD5CE2" w:rsidP="0048442C">
            <w:pPr>
              <w:jc w:val="left"/>
              <w:rPr>
                <w:rFonts w:eastAsia="Times New Roman"/>
              </w:rPr>
            </w:pPr>
            <w:r>
              <w:rPr>
                <w:rFonts w:eastAsia="Times New Roman"/>
              </w:rPr>
              <w:t>R</w:t>
            </w:r>
            <w:r>
              <w:rPr>
                <w:rFonts w:eastAsia="Times New Roman"/>
                <w:vertAlign w:val="superscript"/>
              </w:rPr>
              <w:t>2</w:t>
            </w:r>
          </w:p>
        </w:tc>
        <w:tc>
          <w:tcPr>
            <w:tcW w:w="0" w:type="auto"/>
            <w:vAlign w:val="center"/>
            <w:hideMark/>
          </w:tcPr>
          <w:p w14:paraId="2CCE45E7" w14:textId="77777777" w:rsidR="00AD5CE2" w:rsidRDefault="00AD5CE2" w:rsidP="0048442C">
            <w:pPr>
              <w:jc w:val="center"/>
              <w:rPr>
                <w:rFonts w:eastAsia="Times New Roman"/>
              </w:rPr>
            </w:pPr>
            <w:r>
              <w:rPr>
                <w:rFonts w:eastAsia="Times New Roman"/>
              </w:rPr>
              <w:t>0.0441</w:t>
            </w:r>
          </w:p>
        </w:tc>
      </w:tr>
      <w:tr w:rsidR="00AD5CE2" w14:paraId="525E9BA8" w14:textId="77777777" w:rsidTr="0048442C">
        <w:trPr>
          <w:tblCellSpacing w:w="15" w:type="dxa"/>
          <w:jc w:val="center"/>
        </w:trPr>
        <w:tc>
          <w:tcPr>
            <w:tcW w:w="0" w:type="auto"/>
            <w:vAlign w:val="center"/>
            <w:hideMark/>
          </w:tcPr>
          <w:p w14:paraId="794AA865" w14:textId="77777777" w:rsidR="00AD5CE2" w:rsidRDefault="00AD5CE2" w:rsidP="0048442C">
            <w:pPr>
              <w:jc w:val="left"/>
              <w:rPr>
                <w:rFonts w:eastAsia="Times New Roman"/>
              </w:rPr>
            </w:pPr>
            <w:r>
              <w:rPr>
                <w:rFonts w:eastAsia="Times New Roman"/>
              </w:rPr>
              <w:t>Adjusted R</w:t>
            </w:r>
            <w:r>
              <w:rPr>
                <w:rFonts w:eastAsia="Times New Roman"/>
                <w:vertAlign w:val="superscript"/>
              </w:rPr>
              <w:t>2</w:t>
            </w:r>
          </w:p>
        </w:tc>
        <w:tc>
          <w:tcPr>
            <w:tcW w:w="0" w:type="auto"/>
            <w:vAlign w:val="center"/>
            <w:hideMark/>
          </w:tcPr>
          <w:p w14:paraId="402B2606" w14:textId="77777777" w:rsidR="00AD5CE2" w:rsidRDefault="00AD5CE2" w:rsidP="0048442C">
            <w:pPr>
              <w:jc w:val="center"/>
              <w:rPr>
                <w:rFonts w:eastAsia="Times New Roman"/>
              </w:rPr>
            </w:pPr>
            <w:r>
              <w:rPr>
                <w:rFonts w:eastAsia="Times New Roman"/>
              </w:rPr>
              <w:t>0.0436</w:t>
            </w:r>
          </w:p>
        </w:tc>
      </w:tr>
      <w:tr w:rsidR="00AD5CE2" w14:paraId="7359EE99" w14:textId="77777777" w:rsidTr="0048442C">
        <w:trPr>
          <w:tblCellSpacing w:w="15" w:type="dxa"/>
          <w:jc w:val="center"/>
        </w:trPr>
        <w:tc>
          <w:tcPr>
            <w:tcW w:w="0" w:type="auto"/>
            <w:vAlign w:val="center"/>
            <w:hideMark/>
          </w:tcPr>
          <w:p w14:paraId="12864FF4" w14:textId="77777777" w:rsidR="00AD5CE2" w:rsidRDefault="00AD5CE2" w:rsidP="0048442C">
            <w:pPr>
              <w:jc w:val="left"/>
              <w:rPr>
                <w:rFonts w:eastAsia="Times New Roman"/>
              </w:rPr>
            </w:pPr>
            <w:r>
              <w:rPr>
                <w:rFonts w:eastAsia="Times New Roman"/>
              </w:rPr>
              <w:t>Residual Std. Error</w:t>
            </w:r>
          </w:p>
        </w:tc>
        <w:tc>
          <w:tcPr>
            <w:tcW w:w="0" w:type="auto"/>
            <w:vAlign w:val="center"/>
            <w:hideMark/>
          </w:tcPr>
          <w:p w14:paraId="45B607E6" w14:textId="77777777" w:rsidR="00AD5CE2" w:rsidRDefault="00AD5CE2" w:rsidP="0048442C">
            <w:pPr>
              <w:jc w:val="center"/>
              <w:rPr>
                <w:rFonts w:eastAsia="Times New Roman"/>
              </w:rPr>
            </w:pPr>
            <w:r>
              <w:rPr>
                <w:rFonts w:eastAsia="Times New Roman"/>
              </w:rPr>
              <w:t>11.2629 (</w:t>
            </w:r>
            <w:proofErr w:type="spellStart"/>
            <w:r>
              <w:rPr>
                <w:rFonts w:eastAsia="Times New Roman"/>
              </w:rPr>
              <w:t>df</w:t>
            </w:r>
            <w:proofErr w:type="spellEnd"/>
            <w:r>
              <w:rPr>
                <w:rFonts w:eastAsia="Times New Roman"/>
              </w:rPr>
              <w:t xml:space="preserve"> = 27195)</w:t>
            </w:r>
          </w:p>
        </w:tc>
      </w:tr>
      <w:tr w:rsidR="00AD5CE2" w14:paraId="4FCF72B7" w14:textId="77777777" w:rsidTr="0048442C">
        <w:trPr>
          <w:tblCellSpacing w:w="15" w:type="dxa"/>
          <w:jc w:val="center"/>
        </w:trPr>
        <w:tc>
          <w:tcPr>
            <w:tcW w:w="0" w:type="auto"/>
            <w:vAlign w:val="center"/>
            <w:hideMark/>
          </w:tcPr>
          <w:p w14:paraId="5C2360F0" w14:textId="77777777" w:rsidR="00AD5CE2" w:rsidRDefault="00AD5CE2" w:rsidP="0048442C">
            <w:pPr>
              <w:jc w:val="left"/>
              <w:rPr>
                <w:rFonts w:eastAsia="Times New Roman"/>
              </w:rPr>
            </w:pPr>
            <w:r>
              <w:rPr>
                <w:rFonts w:eastAsia="Times New Roman"/>
              </w:rPr>
              <w:t>F Statistic</w:t>
            </w:r>
          </w:p>
        </w:tc>
        <w:tc>
          <w:tcPr>
            <w:tcW w:w="0" w:type="auto"/>
            <w:vAlign w:val="center"/>
            <w:hideMark/>
          </w:tcPr>
          <w:p w14:paraId="544AACAE" w14:textId="77777777" w:rsidR="00AD5CE2" w:rsidRDefault="00AD5CE2" w:rsidP="0048442C">
            <w:pPr>
              <w:jc w:val="center"/>
              <w:rPr>
                <w:rFonts w:eastAsia="Times New Roman"/>
              </w:rPr>
            </w:pPr>
            <w:r>
              <w:rPr>
                <w:rFonts w:eastAsia="Times New Roman"/>
              </w:rPr>
              <w:t>89.5578</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14; 27195)</w:t>
            </w:r>
          </w:p>
        </w:tc>
      </w:tr>
      <w:tr w:rsidR="00AD5CE2" w14:paraId="536AFCFA" w14:textId="77777777" w:rsidTr="0048442C">
        <w:trPr>
          <w:tblCellSpacing w:w="15" w:type="dxa"/>
          <w:jc w:val="center"/>
        </w:trPr>
        <w:tc>
          <w:tcPr>
            <w:tcW w:w="0" w:type="auto"/>
            <w:gridSpan w:val="2"/>
            <w:tcBorders>
              <w:bottom w:val="single" w:sz="6" w:space="0" w:color="000000"/>
            </w:tcBorders>
            <w:vAlign w:val="center"/>
            <w:hideMark/>
          </w:tcPr>
          <w:p w14:paraId="6470B8B6" w14:textId="77777777" w:rsidR="00AD5CE2" w:rsidRDefault="00AD5CE2" w:rsidP="0048442C">
            <w:pPr>
              <w:jc w:val="center"/>
              <w:rPr>
                <w:rFonts w:eastAsia="Times New Roman"/>
              </w:rPr>
            </w:pPr>
          </w:p>
        </w:tc>
      </w:tr>
      <w:tr w:rsidR="00AD5CE2" w14:paraId="40E378F9" w14:textId="77777777" w:rsidTr="0048442C">
        <w:trPr>
          <w:tblCellSpacing w:w="15" w:type="dxa"/>
          <w:jc w:val="center"/>
        </w:trPr>
        <w:tc>
          <w:tcPr>
            <w:tcW w:w="0" w:type="auto"/>
            <w:vAlign w:val="center"/>
            <w:hideMark/>
          </w:tcPr>
          <w:p w14:paraId="4A77DB03" w14:textId="77777777" w:rsidR="00AD5CE2" w:rsidRDefault="00AD5CE2" w:rsidP="0048442C">
            <w:pPr>
              <w:jc w:val="left"/>
              <w:rPr>
                <w:rFonts w:eastAsia="Times New Roman"/>
              </w:rPr>
            </w:pPr>
            <w:r>
              <w:rPr>
                <w:rStyle w:val="Emphasis"/>
              </w:rPr>
              <w:t>Note:</w:t>
            </w:r>
          </w:p>
        </w:tc>
        <w:tc>
          <w:tcPr>
            <w:tcW w:w="0" w:type="auto"/>
            <w:vAlign w:val="center"/>
            <w:hideMark/>
          </w:tcPr>
          <w:p w14:paraId="7319D3E9" w14:textId="77777777" w:rsidR="00AD5CE2" w:rsidRDefault="00AD5CE2" w:rsidP="0048442C">
            <w:pPr>
              <w:jc w:val="right"/>
              <w:rPr>
                <w:rFonts w:eastAsia="Times New Roman"/>
              </w:rPr>
            </w:pPr>
            <w:r>
              <w:rPr>
                <w:rFonts w:eastAsia="Times New Roman"/>
                <w:vertAlign w:val="superscript"/>
              </w:rPr>
              <w:t>*</w:t>
            </w:r>
            <w:r>
              <w:rPr>
                <w:rFonts w:eastAsia="Times New Roman"/>
              </w:rPr>
              <w:t>p</w:t>
            </w:r>
            <w:r>
              <w:rPr>
                <w:rFonts w:eastAsia="Times New Roman"/>
                <w:vertAlign w:val="superscript"/>
              </w:rPr>
              <w:t>**</w:t>
            </w:r>
            <w:r>
              <w:rPr>
                <w:rFonts w:eastAsia="Times New Roman"/>
              </w:rPr>
              <w:t>p</w:t>
            </w:r>
            <w:r>
              <w:rPr>
                <w:rFonts w:eastAsia="Times New Roman"/>
                <w:vertAlign w:val="superscript"/>
              </w:rPr>
              <w:t>***</w:t>
            </w:r>
            <w:r>
              <w:rPr>
                <w:rFonts w:eastAsia="Times New Roman"/>
              </w:rPr>
              <w:t>p&lt;0.01</w:t>
            </w:r>
          </w:p>
        </w:tc>
      </w:tr>
    </w:tbl>
    <w:p w14:paraId="0F6F7D93" w14:textId="77777777" w:rsidR="00D50F5D" w:rsidRDefault="00D50F5D"/>
    <w:sectPr w:rsidR="00D5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sto MT">
    <w:panose1 w:val="02040603050505030304"/>
    <w:charset w:val="00"/>
    <w:family w:val="roman"/>
    <w:pitch w:val="variable"/>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422AB9"/>
    <w:multiLevelType w:val="multilevel"/>
    <w:tmpl w:val="6340FE5A"/>
    <w:lvl w:ilvl="0">
      <w:start w:val="1"/>
      <w:numFmt w:val="upperLetter"/>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2772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E2"/>
    <w:rsid w:val="000811B5"/>
    <w:rsid w:val="001A7FFA"/>
    <w:rsid w:val="002E6207"/>
    <w:rsid w:val="003D1958"/>
    <w:rsid w:val="003E3FF3"/>
    <w:rsid w:val="004044E0"/>
    <w:rsid w:val="004B7A59"/>
    <w:rsid w:val="00544C86"/>
    <w:rsid w:val="005E6CFF"/>
    <w:rsid w:val="00986BFB"/>
    <w:rsid w:val="00991D62"/>
    <w:rsid w:val="009B1E57"/>
    <w:rsid w:val="00A158D7"/>
    <w:rsid w:val="00AD5CE2"/>
    <w:rsid w:val="00BA6596"/>
    <w:rsid w:val="00CC137B"/>
    <w:rsid w:val="00CE6DF6"/>
    <w:rsid w:val="00D45197"/>
    <w:rsid w:val="00D50F5D"/>
    <w:rsid w:val="00DA34B4"/>
    <w:rsid w:val="00DB7A43"/>
    <w:rsid w:val="00E37643"/>
    <w:rsid w:val="00FC3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2590F"/>
  <w15:chartTrackingRefBased/>
  <w15:docId w15:val="{BFEB7B37-F0FA-8F4A-9283-9BC99AA47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CE2"/>
    <w:pPr>
      <w:spacing w:after="0" w:line="360" w:lineRule="auto"/>
      <w:ind w:firstLine="202"/>
      <w:jc w:val="both"/>
    </w:pPr>
    <w:rPr>
      <w:rFonts w:ascii="Times New Roman" w:eastAsia="Calisto MT" w:hAnsi="Times New Roman" w:cs="Times New Roman"/>
      <w:kern w:val="0"/>
      <w14:ligatures w14:val="none"/>
    </w:rPr>
  </w:style>
  <w:style w:type="paragraph" w:styleId="Heading1">
    <w:name w:val="heading 1"/>
    <w:basedOn w:val="Normal"/>
    <w:next w:val="Normal"/>
    <w:link w:val="Heading1Char"/>
    <w:qFormat/>
    <w:rsid w:val="00AD5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AD5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AD5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AD5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9"/>
    <w:unhideWhenUsed/>
    <w:qFormat/>
    <w:rsid w:val="00AD5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9"/>
    <w:unhideWhenUsed/>
    <w:qFormat/>
    <w:rsid w:val="00AD5C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9"/>
    <w:unhideWhenUsed/>
    <w:qFormat/>
    <w:rsid w:val="00AD5C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9"/>
    <w:unhideWhenUsed/>
    <w:qFormat/>
    <w:rsid w:val="00AD5C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9"/>
    <w:unhideWhenUsed/>
    <w:qFormat/>
    <w:rsid w:val="00AD5C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5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CE2"/>
    <w:rPr>
      <w:rFonts w:eastAsiaTheme="majorEastAsia" w:cstheme="majorBidi"/>
      <w:color w:val="272727" w:themeColor="text1" w:themeTint="D8"/>
    </w:rPr>
  </w:style>
  <w:style w:type="paragraph" w:styleId="Title">
    <w:name w:val="Title"/>
    <w:basedOn w:val="Normal"/>
    <w:next w:val="Normal"/>
    <w:link w:val="TitleChar"/>
    <w:uiPriority w:val="10"/>
    <w:qFormat/>
    <w:rsid w:val="00AD5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CE2"/>
    <w:pPr>
      <w:numPr>
        <w:ilvl w:val="1"/>
      </w:numPr>
      <w:ind w:firstLine="20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CE2"/>
    <w:pPr>
      <w:spacing w:before="160"/>
      <w:jc w:val="center"/>
    </w:pPr>
    <w:rPr>
      <w:i/>
      <w:iCs/>
      <w:color w:val="404040" w:themeColor="text1" w:themeTint="BF"/>
    </w:rPr>
  </w:style>
  <w:style w:type="character" w:customStyle="1" w:styleId="QuoteChar">
    <w:name w:val="Quote Char"/>
    <w:basedOn w:val="DefaultParagraphFont"/>
    <w:link w:val="Quote"/>
    <w:uiPriority w:val="29"/>
    <w:rsid w:val="00AD5CE2"/>
    <w:rPr>
      <w:i/>
      <w:iCs/>
      <w:color w:val="404040" w:themeColor="text1" w:themeTint="BF"/>
    </w:rPr>
  </w:style>
  <w:style w:type="paragraph" w:styleId="ListParagraph">
    <w:name w:val="List Paragraph"/>
    <w:basedOn w:val="Normal"/>
    <w:uiPriority w:val="34"/>
    <w:qFormat/>
    <w:rsid w:val="00AD5CE2"/>
    <w:pPr>
      <w:ind w:left="720"/>
      <w:contextualSpacing/>
    </w:pPr>
  </w:style>
  <w:style w:type="character" w:styleId="IntenseEmphasis">
    <w:name w:val="Intense Emphasis"/>
    <w:basedOn w:val="DefaultParagraphFont"/>
    <w:uiPriority w:val="21"/>
    <w:qFormat/>
    <w:rsid w:val="00AD5CE2"/>
    <w:rPr>
      <w:i/>
      <w:iCs/>
      <w:color w:val="0F4761" w:themeColor="accent1" w:themeShade="BF"/>
    </w:rPr>
  </w:style>
  <w:style w:type="paragraph" w:styleId="IntenseQuote">
    <w:name w:val="Intense Quote"/>
    <w:basedOn w:val="Normal"/>
    <w:next w:val="Normal"/>
    <w:link w:val="IntenseQuoteChar"/>
    <w:uiPriority w:val="30"/>
    <w:qFormat/>
    <w:rsid w:val="00AD5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CE2"/>
    <w:rPr>
      <w:i/>
      <w:iCs/>
      <w:color w:val="0F4761" w:themeColor="accent1" w:themeShade="BF"/>
    </w:rPr>
  </w:style>
  <w:style w:type="character" w:styleId="IntenseReference">
    <w:name w:val="Intense Reference"/>
    <w:basedOn w:val="DefaultParagraphFont"/>
    <w:uiPriority w:val="32"/>
    <w:qFormat/>
    <w:rsid w:val="00AD5CE2"/>
    <w:rPr>
      <w:b/>
      <w:bCs/>
      <w:smallCaps/>
      <w:color w:val="0F4761" w:themeColor="accent1" w:themeShade="BF"/>
      <w:spacing w:val="5"/>
    </w:rPr>
  </w:style>
  <w:style w:type="paragraph" w:styleId="Caption">
    <w:name w:val="caption"/>
    <w:basedOn w:val="Normal"/>
    <w:next w:val="Normal"/>
    <w:uiPriority w:val="35"/>
    <w:unhideWhenUsed/>
    <w:rsid w:val="00AD5CE2"/>
    <w:pPr>
      <w:spacing w:after="200"/>
    </w:pPr>
    <w:rPr>
      <w:i/>
      <w:iCs/>
      <w:color w:val="0E2841" w:themeColor="text2"/>
      <w:sz w:val="18"/>
      <w:szCs w:val="22"/>
    </w:rPr>
  </w:style>
  <w:style w:type="character" w:styleId="Strong">
    <w:name w:val="Strong"/>
    <w:basedOn w:val="DefaultParagraphFont"/>
    <w:uiPriority w:val="22"/>
    <w:qFormat/>
    <w:rsid w:val="00AD5CE2"/>
    <w:rPr>
      <w:b/>
      <w:bCs/>
    </w:rPr>
  </w:style>
  <w:style w:type="character" w:styleId="Emphasis">
    <w:name w:val="Emphasis"/>
    <w:basedOn w:val="DefaultParagraphFont"/>
    <w:uiPriority w:val="20"/>
    <w:qFormat/>
    <w:rsid w:val="00AD5C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nobalam/Downloads/word_templates/AER_AEJ_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AER_AEJ_WordTemplate.dot</Template>
  <TotalTime>2</TotalTime>
  <Pages>8</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Alam</dc:creator>
  <cp:keywords/>
  <dc:description/>
  <cp:lastModifiedBy>Arnob Alam</cp:lastModifiedBy>
  <cp:revision>2</cp:revision>
  <dcterms:created xsi:type="dcterms:W3CDTF">2025-07-03T19:03:00Z</dcterms:created>
  <dcterms:modified xsi:type="dcterms:W3CDTF">2025-07-03T21:30:00Z</dcterms:modified>
</cp:coreProperties>
</file>