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67E14" w14:textId="63E03955" w:rsidR="00A20202" w:rsidRPr="00E10460" w:rsidRDefault="00E10460" w:rsidP="0002210B">
      <w:pPr>
        <w:contextualSpacing/>
        <w:jc w:val="center"/>
        <w:rPr>
          <w:szCs w:val="24"/>
        </w:rPr>
      </w:pPr>
      <w:r w:rsidRPr="00E10460">
        <w:rPr>
          <w:szCs w:val="24"/>
        </w:rPr>
        <w:t>Meta Reality Labs</w:t>
      </w:r>
    </w:p>
    <w:p w14:paraId="48EF95AA" w14:textId="77777777" w:rsidR="00A20202" w:rsidRPr="00BD6BFB" w:rsidRDefault="00A20202" w:rsidP="0002210B">
      <w:pPr>
        <w:contextualSpacing/>
        <w:jc w:val="center"/>
        <w:rPr>
          <w:szCs w:val="24"/>
          <w:highlight w:val="yellow"/>
        </w:rPr>
      </w:pPr>
      <w:r w:rsidRPr="00BD6BFB">
        <w:rPr>
          <w:szCs w:val="24"/>
          <w:highlight w:val="yellow"/>
        </w:rPr>
        <w:t>[Street Address]</w:t>
      </w:r>
    </w:p>
    <w:p w14:paraId="2A4D70C7" w14:textId="20894B9D" w:rsidR="00A20202" w:rsidRPr="00BD6BFB" w:rsidRDefault="00984DBC" w:rsidP="0002210B">
      <w:pPr>
        <w:contextualSpacing/>
        <w:jc w:val="center"/>
        <w:rPr>
          <w:szCs w:val="24"/>
        </w:rPr>
      </w:pPr>
      <w:r>
        <w:rPr>
          <w:szCs w:val="24"/>
          <w:highlight w:val="yellow"/>
        </w:rPr>
        <w:t xml:space="preserve">[City, State </w:t>
      </w:r>
      <w:r w:rsidR="00A20202" w:rsidRPr="00BD6BFB">
        <w:rPr>
          <w:szCs w:val="24"/>
          <w:highlight w:val="yellow"/>
        </w:rPr>
        <w:t>ZIP Code]</w:t>
      </w:r>
    </w:p>
    <w:p w14:paraId="77EC49D9" w14:textId="77777777" w:rsidR="00F558DB" w:rsidRPr="00E10460" w:rsidRDefault="00F558DB" w:rsidP="0002210B">
      <w:pPr>
        <w:contextualSpacing/>
        <w:rPr>
          <w:szCs w:val="24"/>
        </w:rPr>
      </w:pPr>
    </w:p>
    <w:p w14:paraId="3ED9F594" w14:textId="457A0B58" w:rsidR="00A20202" w:rsidRPr="00E10460" w:rsidRDefault="00E10460" w:rsidP="0002210B">
      <w:pPr>
        <w:contextualSpacing/>
        <w:rPr>
          <w:szCs w:val="24"/>
        </w:rPr>
      </w:pPr>
      <w:r w:rsidRPr="00E10460">
        <w:rPr>
          <w:szCs w:val="24"/>
        </w:rPr>
        <w:t>July 30, 2024</w:t>
      </w:r>
    </w:p>
    <w:p w14:paraId="4AAF1066" w14:textId="77777777" w:rsidR="00A20202" w:rsidRPr="00E10460" w:rsidRDefault="00A20202" w:rsidP="0002210B">
      <w:pPr>
        <w:tabs>
          <w:tab w:val="center" w:pos="4680"/>
        </w:tabs>
        <w:contextualSpacing/>
        <w:jc w:val="center"/>
        <w:rPr>
          <w:b/>
          <w:bCs/>
          <w:i/>
          <w:iCs/>
          <w:szCs w:val="24"/>
        </w:rPr>
      </w:pPr>
      <w:r w:rsidRPr="00E10460">
        <w:rPr>
          <w:szCs w:val="24"/>
        </w:rPr>
        <w:tab/>
      </w:r>
    </w:p>
    <w:p w14:paraId="0319A4CE" w14:textId="77777777" w:rsidR="00E10460" w:rsidRPr="00E10460" w:rsidRDefault="00E10460" w:rsidP="00E10460">
      <w:pPr>
        <w:contextualSpacing/>
        <w:rPr>
          <w:iCs/>
          <w:szCs w:val="24"/>
        </w:rPr>
      </w:pPr>
      <w:r w:rsidRPr="00E10460">
        <w:rPr>
          <w:iCs/>
          <w:szCs w:val="24"/>
        </w:rPr>
        <w:t>Christina Chase</w:t>
      </w:r>
    </w:p>
    <w:p w14:paraId="09D41B13" w14:textId="77777777" w:rsidR="00E10460" w:rsidRPr="00E10460" w:rsidRDefault="00E10460" w:rsidP="00E10460">
      <w:pPr>
        <w:contextualSpacing/>
        <w:rPr>
          <w:iCs/>
          <w:szCs w:val="24"/>
        </w:rPr>
      </w:pPr>
      <w:r w:rsidRPr="00E10460">
        <w:rPr>
          <w:iCs/>
          <w:szCs w:val="24"/>
        </w:rPr>
        <w:t>Associate Vice Chancellor, Advancement Services</w:t>
      </w:r>
    </w:p>
    <w:p w14:paraId="291F7023" w14:textId="77777777" w:rsidR="00E10460" w:rsidRPr="00E10460" w:rsidRDefault="00E10460" w:rsidP="00E10460">
      <w:pPr>
        <w:contextualSpacing/>
        <w:rPr>
          <w:iCs/>
          <w:szCs w:val="24"/>
        </w:rPr>
      </w:pPr>
      <w:r w:rsidRPr="00E10460">
        <w:rPr>
          <w:iCs/>
          <w:szCs w:val="24"/>
        </w:rPr>
        <w:t>Chief Financial Officer, UC San Diego Foundation</w:t>
      </w:r>
    </w:p>
    <w:p w14:paraId="361DBD15" w14:textId="77777777" w:rsidR="00E10460" w:rsidRPr="00E10460" w:rsidRDefault="00E10460" w:rsidP="00E10460">
      <w:pPr>
        <w:contextualSpacing/>
        <w:rPr>
          <w:iCs/>
          <w:szCs w:val="24"/>
        </w:rPr>
      </w:pPr>
      <w:r w:rsidRPr="00E10460">
        <w:rPr>
          <w:iCs/>
          <w:szCs w:val="24"/>
        </w:rPr>
        <w:t>9500 Gilman Drive, 0940</w:t>
      </w:r>
    </w:p>
    <w:p w14:paraId="2DEB9912" w14:textId="77777777" w:rsidR="00E10460" w:rsidRPr="00E10460" w:rsidRDefault="00E10460" w:rsidP="00E10460">
      <w:pPr>
        <w:contextualSpacing/>
        <w:rPr>
          <w:iCs/>
          <w:szCs w:val="24"/>
        </w:rPr>
      </w:pPr>
      <w:r w:rsidRPr="00E10460">
        <w:rPr>
          <w:iCs/>
          <w:szCs w:val="24"/>
        </w:rPr>
        <w:t>La Jolla, CA 92093-0940</w:t>
      </w:r>
    </w:p>
    <w:p w14:paraId="425C1FCE" w14:textId="77777777" w:rsidR="00E10460" w:rsidRPr="00E10460" w:rsidRDefault="00E10460" w:rsidP="00E10460">
      <w:pPr>
        <w:contextualSpacing/>
        <w:rPr>
          <w:iCs/>
          <w:szCs w:val="24"/>
        </w:rPr>
      </w:pPr>
    </w:p>
    <w:p w14:paraId="3E0250E1" w14:textId="6874DDB5" w:rsidR="00C446D3" w:rsidRPr="00E10460" w:rsidRDefault="00E10460" w:rsidP="0002210B">
      <w:pPr>
        <w:contextualSpacing/>
        <w:rPr>
          <w:iCs/>
          <w:szCs w:val="24"/>
        </w:rPr>
      </w:pPr>
      <w:r w:rsidRPr="00E10460">
        <w:rPr>
          <w:iCs/>
          <w:szCs w:val="24"/>
        </w:rPr>
        <w:t>Dear Ms. Chase:</w:t>
      </w:r>
    </w:p>
    <w:p w14:paraId="341F34B4" w14:textId="77777777" w:rsidR="00573622" w:rsidRPr="0064644B" w:rsidRDefault="00573622" w:rsidP="0002210B">
      <w:pPr>
        <w:contextualSpacing/>
        <w:rPr>
          <w:szCs w:val="24"/>
        </w:rPr>
      </w:pPr>
    </w:p>
    <w:p w14:paraId="79E5A1CD" w14:textId="36D5602C" w:rsidR="00E3772A" w:rsidRPr="00297B9F" w:rsidRDefault="00E10460" w:rsidP="0002210B">
      <w:pPr>
        <w:contextualSpacing/>
        <w:rPr>
          <w:szCs w:val="24"/>
          <w:highlight w:val="yellow"/>
        </w:rPr>
      </w:pPr>
      <w:r>
        <w:rPr>
          <w:szCs w:val="24"/>
        </w:rPr>
        <w:t>Meta Reality Labs</w:t>
      </w:r>
      <w:r w:rsidR="00E3772A">
        <w:rPr>
          <w:szCs w:val="24"/>
        </w:rPr>
        <w:t xml:space="preserve"> wish</w:t>
      </w:r>
      <w:r w:rsidR="00297B9F">
        <w:rPr>
          <w:szCs w:val="24"/>
        </w:rPr>
        <w:t>es</w:t>
      </w:r>
      <w:r w:rsidR="00E3772A" w:rsidRPr="006C1471">
        <w:rPr>
          <w:szCs w:val="24"/>
        </w:rPr>
        <w:t xml:space="preserve"> </w:t>
      </w:r>
      <w:r w:rsidR="00C446D3" w:rsidRPr="0064644B">
        <w:rPr>
          <w:szCs w:val="24"/>
        </w:rPr>
        <w:t>to provide</w:t>
      </w:r>
      <w:r w:rsidR="00234718">
        <w:rPr>
          <w:szCs w:val="24"/>
        </w:rPr>
        <w:t xml:space="preserve"> charitable</w:t>
      </w:r>
      <w:r w:rsidR="00C446D3" w:rsidRPr="0064644B">
        <w:rPr>
          <w:szCs w:val="24"/>
        </w:rPr>
        <w:t xml:space="preserve"> support to</w:t>
      </w:r>
      <w:r w:rsidR="00BD6BFB">
        <w:rPr>
          <w:szCs w:val="24"/>
        </w:rPr>
        <w:t xml:space="preserve"> the University of California</w:t>
      </w:r>
      <w:r w:rsidR="00A20202" w:rsidRPr="0064644B">
        <w:rPr>
          <w:szCs w:val="24"/>
        </w:rPr>
        <w:t xml:space="preserve"> San Diego</w:t>
      </w:r>
      <w:r w:rsidR="00C446D3" w:rsidRPr="0064644B">
        <w:rPr>
          <w:szCs w:val="24"/>
        </w:rPr>
        <w:t xml:space="preserve"> </w:t>
      </w:r>
      <w:r w:rsidR="00A20202" w:rsidRPr="0064644B">
        <w:rPr>
          <w:szCs w:val="24"/>
        </w:rPr>
        <w:t>(“</w:t>
      </w:r>
      <w:r w:rsidR="00C446D3" w:rsidRPr="0064644B">
        <w:rPr>
          <w:szCs w:val="24"/>
        </w:rPr>
        <w:t>UC</w:t>
      </w:r>
      <w:r w:rsidR="003E7FC2" w:rsidRPr="0064644B">
        <w:rPr>
          <w:szCs w:val="24"/>
        </w:rPr>
        <w:t xml:space="preserve"> </w:t>
      </w:r>
      <w:r w:rsidR="00C446D3" w:rsidRPr="0064644B">
        <w:rPr>
          <w:szCs w:val="24"/>
        </w:rPr>
        <w:t>S</w:t>
      </w:r>
      <w:r w:rsidR="003E7FC2" w:rsidRPr="0064644B">
        <w:rPr>
          <w:szCs w:val="24"/>
        </w:rPr>
        <w:t xml:space="preserve">an </w:t>
      </w:r>
      <w:r w:rsidR="00C446D3" w:rsidRPr="0064644B">
        <w:rPr>
          <w:szCs w:val="24"/>
        </w:rPr>
        <w:t>D</w:t>
      </w:r>
      <w:r w:rsidR="003E7FC2" w:rsidRPr="0064644B">
        <w:rPr>
          <w:szCs w:val="24"/>
        </w:rPr>
        <w:t>iego</w:t>
      </w:r>
      <w:r w:rsidR="00A20202" w:rsidRPr="0064644B">
        <w:rPr>
          <w:szCs w:val="24"/>
        </w:rPr>
        <w:t>”).</w:t>
      </w:r>
      <w:r w:rsidR="00BD6BFB">
        <w:rPr>
          <w:szCs w:val="24"/>
        </w:rPr>
        <w:t xml:space="preserve"> </w:t>
      </w:r>
      <w:r w:rsidR="00E3772A">
        <w:rPr>
          <w:szCs w:val="24"/>
        </w:rPr>
        <w:t xml:space="preserve">Accordingly, </w:t>
      </w:r>
      <w:r w:rsidR="00067C80" w:rsidRPr="00067C80">
        <w:rPr>
          <w:szCs w:val="24"/>
        </w:rPr>
        <w:t>Meta Reality Labs</w:t>
      </w:r>
      <w:r w:rsidR="00C446D3" w:rsidRPr="0064644B">
        <w:rPr>
          <w:szCs w:val="24"/>
        </w:rPr>
        <w:t xml:space="preserve"> </w:t>
      </w:r>
      <w:r w:rsidR="00A20202" w:rsidRPr="00BD6BFB">
        <w:rPr>
          <w:szCs w:val="24"/>
        </w:rPr>
        <w:t>irrevocably</w:t>
      </w:r>
      <w:r w:rsidR="001775D2" w:rsidRPr="00BD6BFB">
        <w:rPr>
          <w:szCs w:val="24"/>
        </w:rPr>
        <w:t xml:space="preserve"> </w:t>
      </w:r>
      <w:r w:rsidR="008326C0">
        <w:rPr>
          <w:szCs w:val="24"/>
        </w:rPr>
        <w:t>contributes</w:t>
      </w:r>
      <w:r>
        <w:rPr>
          <w:szCs w:val="24"/>
        </w:rPr>
        <w:t xml:space="preserve"> $127,282</w:t>
      </w:r>
      <w:r w:rsidR="00B85C31" w:rsidRPr="0064644B">
        <w:rPr>
          <w:szCs w:val="24"/>
        </w:rPr>
        <w:t xml:space="preserve"> </w:t>
      </w:r>
      <w:r w:rsidR="00F774D7">
        <w:rPr>
          <w:szCs w:val="24"/>
        </w:rPr>
        <w:t>to</w:t>
      </w:r>
      <w:r w:rsidR="00C446D3" w:rsidRPr="0064644B">
        <w:rPr>
          <w:szCs w:val="24"/>
        </w:rPr>
        <w:t xml:space="preserve"> </w:t>
      </w:r>
      <w:r w:rsidR="00F774D7" w:rsidRPr="00E10460">
        <w:rPr>
          <w:szCs w:val="24"/>
        </w:rPr>
        <w:t>The</w:t>
      </w:r>
      <w:r w:rsidR="00A43D40" w:rsidRPr="00E10460">
        <w:rPr>
          <w:szCs w:val="24"/>
        </w:rPr>
        <w:t xml:space="preserve"> Regents of the University of California</w:t>
      </w:r>
      <w:r w:rsidR="00861DC1" w:rsidRPr="00E10460">
        <w:rPr>
          <w:szCs w:val="24"/>
        </w:rPr>
        <w:t xml:space="preserve"> to</w:t>
      </w:r>
      <w:r w:rsidR="00861DC1" w:rsidRPr="0064644B">
        <w:rPr>
          <w:szCs w:val="24"/>
        </w:rPr>
        <w:t xml:space="preserve"> </w:t>
      </w:r>
      <w:r w:rsidR="00861DC1" w:rsidRPr="004B344F">
        <w:rPr>
          <w:szCs w:val="24"/>
        </w:rPr>
        <w:t xml:space="preserve">establish </w:t>
      </w:r>
      <w:r w:rsidR="003F790C" w:rsidRPr="004B344F">
        <w:rPr>
          <w:szCs w:val="24"/>
        </w:rPr>
        <w:t>a fully</w:t>
      </w:r>
      <w:r w:rsidR="00861DC1" w:rsidRPr="004B344F">
        <w:rPr>
          <w:szCs w:val="24"/>
        </w:rPr>
        <w:t xml:space="preserve"> expendable</w:t>
      </w:r>
      <w:r w:rsidR="00A20202" w:rsidRPr="004B344F">
        <w:rPr>
          <w:szCs w:val="24"/>
        </w:rPr>
        <w:t xml:space="preserve"> </w:t>
      </w:r>
      <w:r w:rsidR="00861DC1" w:rsidRPr="0064644B">
        <w:rPr>
          <w:szCs w:val="24"/>
        </w:rPr>
        <w:t>fund entitled</w:t>
      </w:r>
      <w:r w:rsidR="00C446D3" w:rsidRPr="0064644B">
        <w:rPr>
          <w:szCs w:val="24"/>
        </w:rPr>
        <w:t xml:space="preserve"> </w:t>
      </w:r>
      <w:r w:rsidRPr="00E10460">
        <w:rPr>
          <w:szCs w:val="24"/>
        </w:rPr>
        <w:t xml:space="preserve">INC Meta Gift EMG-BIDS </w:t>
      </w:r>
      <w:r w:rsidR="00573622" w:rsidRPr="0064644B">
        <w:rPr>
          <w:szCs w:val="24"/>
        </w:rPr>
        <w:t>("Fund")</w:t>
      </w:r>
      <w:r w:rsidR="00A20202" w:rsidRPr="0064644B">
        <w:rPr>
          <w:szCs w:val="24"/>
        </w:rPr>
        <w:t>.</w:t>
      </w:r>
      <w:r w:rsidR="00A20202" w:rsidRPr="0064644B">
        <w:rPr>
          <w:color w:val="FF0000"/>
          <w:szCs w:val="24"/>
        </w:rPr>
        <w:t xml:space="preserve"> </w:t>
      </w:r>
    </w:p>
    <w:p w14:paraId="797D1C0C" w14:textId="77777777" w:rsidR="00E3772A" w:rsidRDefault="00E3772A" w:rsidP="0002210B">
      <w:pPr>
        <w:contextualSpacing/>
        <w:rPr>
          <w:color w:val="FF0000"/>
          <w:szCs w:val="24"/>
        </w:rPr>
      </w:pPr>
    </w:p>
    <w:p w14:paraId="1A511C32" w14:textId="62FBB0F8" w:rsidR="00573622" w:rsidRDefault="00A20202" w:rsidP="0002210B">
      <w:pPr>
        <w:contextualSpacing/>
        <w:rPr>
          <w:szCs w:val="24"/>
        </w:rPr>
      </w:pPr>
      <w:r w:rsidRPr="0064644B">
        <w:rPr>
          <w:szCs w:val="24"/>
        </w:rPr>
        <w:t>The</w:t>
      </w:r>
      <w:r w:rsidR="0065733A" w:rsidRPr="0064644B">
        <w:rPr>
          <w:szCs w:val="24"/>
        </w:rPr>
        <w:t xml:space="preserve"> </w:t>
      </w:r>
      <w:r w:rsidR="003F790C" w:rsidRPr="0064644B">
        <w:rPr>
          <w:szCs w:val="24"/>
        </w:rPr>
        <w:t>F</w:t>
      </w:r>
      <w:r w:rsidR="0065733A" w:rsidRPr="0064644B">
        <w:rPr>
          <w:szCs w:val="24"/>
        </w:rPr>
        <w:t xml:space="preserve">und </w:t>
      </w:r>
      <w:r w:rsidRPr="0064644B">
        <w:rPr>
          <w:szCs w:val="24"/>
        </w:rPr>
        <w:t>shall</w:t>
      </w:r>
      <w:r w:rsidR="0065733A" w:rsidRPr="0064644B">
        <w:rPr>
          <w:szCs w:val="24"/>
        </w:rPr>
        <w:t xml:space="preserve"> support </w:t>
      </w:r>
      <w:r w:rsidR="00067C80">
        <w:rPr>
          <w:szCs w:val="24"/>
        </w:rPr>
        <w:t>the BIDS-EMG Initiative</w:t>
      </w:r>
      <w:r w:rsidRPr="0064644B">
        <w:rPr>
          <w:szCs w:val="24"/>
        </w:rPr>
        <w:t xml:space="preserve">. </w:t>
      </w:r>
    </w:p>
    <w:p w14:paraId="7CCFF6F4" w14:textId="360C28A9" w:rsidR="00A20202" w:rsidRPr="0064644B" w:rsidRDefault="00A20202" w:rsidP="0002210B">
      <w:pPr>
        <w:contextualSpacing/>
        <w:rPr>
          <w:szCs w:val="24"/>
        </w:rPr>
      </w:pPr>
    </w:p>
    <w:p w14:paraId="1C4A7DEA" w14:textId="6E66365E" w:rsidR="00DE57BC" w:rsidRPr="00DE57BC" w:rsidRDefault="00067C80" w:rsidP="00297B9F">
      <w:pPr>
        <w:contextualSpacing/>
        <w:rPr>
          <w:szCs w:val="24"/>
        </w:rPr>
      </w:pPr>
      <w:r>
        <w:rPr>
          <w:szCs w:val="24"/>
        </w:rPr>
        <w:t xml:space="preserve">Meta Reality Labs </w:t>
      </w:r>
      <w:r w:rsidR="00DE57BC">
        <w:rPr>
          <w:szCs w:val="24"/>
        </w:rPr>
        <w:t xml:space="preserve">understands </w:t>
      </w:r>
      <w:r w:rsidR="00DE57BC" w:rsidRPr="00F80BC3">
        <w:rPr>
          <w:szCs w:val="24"/>
        </w:rPr>
        <w:t xml:space="preserve">that </w:t>
      </w:r>
      <w:r w:rsidR="00DE57BC">
        <w:rPr>
          <w:szCs w:val="24"/>
        </w:rPr>
        <w:t>the Fund</w:t>
      </w:r>
      <w:r w:rsidR="00DE57BC" w:rsidRPr="00F80BC3">
        <w:rPr>
          <w:szCs w:val="24"/>
        </w:rPr>
        <w:t xml:space="preserve"> will be expended for its intended purposes, under the direction of </w:t>
      </w:r>
      <w:r>
        <w:rPr>
          <w:szCs w:val="24"/>
        </w:rPr>
        <w:t xml:space="preserve">Drs. Arnaud Delorme and Seyed Yahya Shirazi </w:t>
      </w:r>
      <w:r w:rsidR="00DE57BC">
        <w:rPr>
          <w:szCs w:val="24"/>
        </w:rPr>
        <w:t>and with oversight from</w:t>
      </w:r>
      <w:r w:rsidR="00DE57BC" w:rsidRPr="00F80BC3">
        <w:rPr>
          <w:szCs w:val="24"/>
        </w:rPr>
        <w:t xml:space="preserve"> the </w:t>
      </w:r>
      <w:r w:rsidR="00DE57BC">
        <w:rPr>
          <w:szCs w:val="24"/>
        </w:rPr>
        <w:t>assigned</w:t>
      </w:r>
      <w:r w:rsidR="006B62DD">
        <w:rPr>
          <w:szCs w:val="24"/>
        </w:rPr>
        <w:t xml:space="preserve"> UC San Diego</w:t>
      </w:r>
      <w:r w:rsidR="00DE57BC">
        <w:rPr>
          <w:szCs w:val="24"/>
        </w:rPr>
        <w:t xml:space="preserve"> business officer and </w:t>
      </w:r>
      <w:r w:rsidR="00DE57BC" w:rsidRPr="00F80BC3">
        <w:rPr>
          <w:szCs w:val="24"/>
        </w:rPr>
        <w:t>campus leadership, in accordance with all applicable University of California and UC San Diego policies and procedures.</w:t>
      </w:r>
    </w:p>
    <w:p w14:paraId="0BE92D9E" w14:textId="77777777" w:rsidR="00DE57BC" w:rsidRDefault="00DE57BC" w:rsidP="00297B9F">
      <w:pPr>
        <w:contextualSpacing/>
        <w:rPr>
          <w:szCs w:val="24"/>
          <w:highlight w:val="yellow"/>
        </w:rPr>
      </w:pPr>
    </w:p>
    <w:p w14:paraId="6918AA5A" w14:textId="647CF0D5" w:rsidR="00297B9F" w:rsidRDefault="00710986" w:rsidP="0002210B">
      <w:pPr>
        <w:autoSpaceDE w:val="0"/>
        <w:autoSpaceDN w:val="0"/>
        <w:adjustRightInd w:val="0"/>
        <w:ind w:right="360"/>
        <w:contextualSpacing/>
        <w:rPr>
          <w:szCs w:val="24"/>
        </w:rPr>
      </w:pPr>
      <w:r>
        <w:rPr>
          <w:szCs w:val="24"/>
        </w:rPr>
        <w:t>There are no other terms, services, deliverables, intellectual property rights, or performance requirements associated with this gift.</w:t>
      </w:r>
    </w:p>
    <w:p w14:paraId="28300DDF" w14:textId="77777777" w:rsidR="00710986" w:rsidRDefault="00710986" w:rsidP="0002210B">
      <w:pPr>
        <w:autoSpaceDE w:val="0"/>
        <w:autoSpaceDN w:val="0"/>
        <w:adjustRightInd w:val="0"/>
        <w:ind w:right="360"/>
        <w:contextualSpacing/>
        <w:rPr>
          <w:szCs w:val="24"/>
          <w:highlight w:val="yellow"/>
        </w:rPr>
      </w:pPr>
    </w:p>
    <w:p w14:paraId="724C2FD6" w14:textId="62FAA6E5" w:rsidR="003B2F92" w:rsidRPr="00297B9F" w:rsidRDefault="00067C80" w:rsidP="00297B9F">
      <w:pPr>
        <w:contextualSpacing/>
        <w:rPr>
          <w:szCs w:val="24"/>
          <w:highlight w:val="yellow"/>
        </w:rPr>
      </w:pPr>
      <w:r>
        <w:rPr>
          <w:szCs w:val="24"/>
        </w:rPr>
        <w:t>Meta Reality Labs</w:t>
      </w:r>
      <w:r w:rsidR="00297B9F">
        <w:rPr>
          <w:szCs w:val="24"/>
        </w:rPr>
        <w:t xml:space="preserve"> is </w:t>
      </w:r>
      <w:r w:rsidR="00861DC1" w:rsidRPr="0064644B">
        <w:rPr>
          <w:szCs w:val="24"/>
        </w:rPr>
        <w:t xml:space="preserve">pleased to provide this support to UC San Diego and </w:t>
      </w:r>
      <w:r w:rsidR="00BD6BFB">
        <w:rPr>
          <w:szCs w:val="24"/>
        </w:rPr>
        <w:t>the important work o</w:t>
      </w:r>
      <w:r>
        <w:rPr>
          <w:szCs w:val="24"/>
        </w:rPr>
        <w:t xml:space="preserve">f Drs. Delorme and Shirazi. </w:t>
      </w:r>
    </w:p>
    <w:p w14:paraId="6FD40938" w14:textId="77777777" w:rsidR="00C446D3" w:rsidRPr="0064644B" w:rsidRDefault="00C446D3" w:rsidP="0002210B">
      <w:pPr>
        <w:contextualSpacing/>
        <w:rPr>
          <w:szCs w:val="24"/>
        </w:rPr>
      </w:pPr>
    </w:p>
    <w:p w14:paraId="34729983" w14:textId="77777777" w:rsidR="00C446D3" w:rsidRPr="0064644B" w:rsidRDefault="00C446D3" w:rsidP="0002210B">
      <w:pPr>
        <w:contextualSpacing/>
        <w:rPr>
          <w:szCs w:val="24"/>
        </w:rPr>
      </w:pPr>
      <w:r w:rsidRPr="0064644B">
        <w:rPr>
          <w:szCs w:val="24"/>
        </w:rPr>
        <w:t>Sincerely,</w:t>
      </w:r>
    </w:p>
    <w:p w14:paraId="2B780D49" w14:textId="77777777" w:rsidR="00C446D3" w:rsidRPr="0064644B" w:rsidRDefault="00C446D3" w:rsidP="0002210B">
      <w:pPr>
        <w:contextualSpacing/>
        <w:rPr>
          <w:szCs w:val="24"/>
        </w:rPr>
      </w:pPr>
    </w:p>
    <w:p w14:paraId="37A26311" w14:textId="77777777" w:rsidR="003F790C" w:rsidRPr="0064644B" w:rsidRDefault="003F790C" w:rsidP="0002210B">
      <w:pPr>
        <w:contextualSpacing/>
        <w:rPr>
          <w:szCs w:val="24"/>
        </w:rPr>
      </w:pPr>
    </w:p>
    <w:p w14:paraId="6BBF49D5" w14:textId="5A2AD710" w:rsidR="003F790C" w:rsidRDefault="003F790C" w:rsidP="0002210B">
      <w:pPr>
        <w:contextualSpacing/>
        <w:rPr>
          <w:szCs w:val="24"/>
        </w:rPr>
      </w:pPr>
    </w:p>
    <w:p w14:paraId="38897973" w14:textId="77777777" w:rsidR="006A0654" w:rsidRPr="0064644B" w:rsidRDefault="006A0654" w:rsidP="0002210B">
      <w:pPr>
        <w:contextualSpacing/>
        <w:rPr>
          <w:szCs w:val="24"/>
        </w:rPr>
      </w:pPr>
    </w:p>
    <w:p w14:paraId="2480553C" w14:textId="25597520" w:rsidR="00C446D3" w:rsidRDefault="006F1F3A" w:rsidP="0002210B">
      <w:pPr>
        <w:contextualSpacing/>
        <w:rPr>
          <w:szCs w:val="24"/>
        </w:rPr>
      </w:pPr>
      <w:r>
        <w:rPr>
          <w:szCs w:val="24"/>
        </w:rPr>
        <w:t>Alex Gramfort</w:t>
      </w:r>
    </w:p>
    <w:p w14:paraId="6A52A527" w14:textId="34115B92" w:rsidR="00297B9F" w:rsidRPr="0064644B" w:rsidRDefault="00297B9F" w:rsidP="0002210B">
      <w:pPr>
        <w:contextualSpacing/>
        <w:rPr>
          <w:szCs w:val="24"/>
        </w:rPr>
      </w:pPr>
      <w:r w:rsidRPr="00297B9F">
        <w:rPr>
          <w:szCs w:val="24"/>
          <w:highlight w:val="yellow"/>
        </w:rPr>
        <w:t xml:space="preserve">[Title, </w:t>
      </w:r>
      <w:r w:rsidR="00067C80">
        <w:rPr>
          <w:szCs w:val="24"/>
        </w:rPr>
        <w:t>Meta Reality Labs</w:t>
      </w:r>
    </w:p>
    <w:sectPr w:rsidR="00297B9F" w:rsidRPr="0064644B" w:rsidSect="00FA710A">
      <w:footerReference w:type="default" r:id="rId6"/>
      <w:endnotePr>
        <w:numFmt w:val="decimal"/>
      </w:endnotePr>
      <w:pgSz w:w="12240" w:h="15840"/>
      <w:pgMar w:top="1440" w:right="1440" w:bottom="1440" w:left="1440" w:header="36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42B3CB" w14:textId="77777777" w:rsidR="00E95C2D" w:rsidRDefault="00E95C2D">
      <w:r>
        <w:separator/>
      </w:r>
    </w:p>
  </w:endnote>
  <w:endnote w:type="continuationSeparator" w:id="0">
    <w:p w14:paraId="2684B24F" w14:textId="77777777" w:rsidR="00E95C2D" w:rsidRDefault="00E95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4236F" w14:textId="77777777" w:rsidR="00F26EE1" w:rsidRDefault="00F26EE1">
    <w:pPr>
      <w:spacing w:line="240" w:lineRule="exact"/>
    </w:pPr>
  </w:p>
  <w:p w14:paraId="37802095" w14:textId="77777777" w:rsidR="00F26EE1" w:rsidRDefault="00F26EE1">
    <w:pPr>
      <w:tabs>
        <w:tab w:val="right" w:pos="93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455ADC" w14:textId="77777777" w:rsidR="00E95C2D" w:rsidRDefault="00E95C2D">
      <w:r>
        <w:separator/>
      </w:r>
    </w:p>
  </w:footnote>
  <w:footnote w:type="continuationSeparator" w:id="0">
    <w:p w14:paraId="27CE12B8" w14:textId="77777777" w:rsidR="00E95C2D" w:rsidRDefault="00E95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6F2"/>
    <w:rsid w:val="0002210B"/>
    <w:rsid w:val="000646FD"/>
    <w:rsid w:val="00067C80"/>
    <w:rsid w:val="00074F54"/>
    <w:rsid w:val="0008262A"/>
    <w:rsid w:val="0008625F"/>
    <w:rsid w:val="00086D28"/>
    <w:rsid w:val="000F0C6B"/>
    <w:rsid w:val="000F52FB"/>
    <w:rsid w:val="000F56F2"/>
    <w:rsid w:val="00133E22"/>
    <w:rsid w:val="00151D83"/>
    <w:rsid w:val="001526D6"/>
    <w:rsid w:val="0015297A"/>
    <w:rsid w:val="001775D2"/>
    <w:rsid w:val="001A3C86"/>
    <w:rsid w:val="001C2ED0"/>
    <w:rsid w:val="001C65FB"/>
    <w:rsid w:val="00211C27"/>
    <w:rsid w:val="00234718"/>
    <w:rsid w:val="002414EF"/>
    <w:rsid w:val="00297B9F"/>
    <w:rsid w:val="002A2B7E"/>
    <w:rsid w:val="002A6D6F"/>
    <w:rsid w:val="002D79A8"/>
    <w:rsid w:val="002F5E7F"/>
    <w:rsid w:val="0032037C"/>
    <w:rsid w:val="003455AD"/>
    <w:rsid w:val="00365622"/>
    <w:rsid w:val="00381231"/>
    <w:rsid w:val="003B0CDA"/>
    <w:rsid w:val="003B2F92"/>
    <w:rsid w:val="003E7FC2"/>
    <w:rsid w:val="003F016A"/>
    <w:rsid w:val="003F790C"/>
    <w:rsid w:val="004B344F"/>
    <w:rsid w:val="004C7F90"/>
    <w:rsid w:val="004F551B"/>
    <w:rsid w:val="00522837"/>
    <w:rsid w:val="005712F5"/>
    <w:rsid w:val="00573622"/>
    <w:rsid w:val="0057477F"/>
    <w:rsid w:val="00595BAF"/>
    <w:rsid w:val="005B1130"/>
    <w:rsid w:val="005B1F0D"/>
    <w:rsid w:val="005C1C5D"/>
    <w:rsid w:val="005D1675"/>
    <w:rsid w:val="005D639E"/>
    <w:rsid w:val="005E3CF1"/>
    <w:rsid w:val="005E4675"/>
    <w:rsid w:val="00627F96"/>
    <w:rsid w:val="00644AB2"/>
    <w:rsid w:val="0064644B"/>
    <w:rsid w:val="006473D5"/>
    <w:rsid w:val="0065733A"/>
    <w:rsid w:val="006A0654"/>
    <w:rsid w:val="006A5FAD"/>
    <w:rsid w:val="006B62DD"/>
    <w:rsid w:val="006E0B40"/>
    <w:rsid w:val="006E7A2C"/>
    <w:rsid w:val="006F1F3A"/>
    <w:rsid w:val="00700813"/>
    <w:rsid w:val="00710986"/>
    <w:rsid w:val="0073656E"/>
    <w:rsid w:val="007529C5"/>
    <w:rsid w:val="00757A84"/>
    <w:rsid w:val="007B418B"/>
    <w:rsid w:val="007B4BA1"/>
    <w:rsid w:val="007D72C0"/>
    <w:rsid w:val="007E0122"/>
    <w:rsid w:val="007E67FF"/>
    <w:rsid w:val="008256D4"/>
    <w:rsid w:val="008326C0"/>
    <w:rsid w:val="00841596"/>
    <w:rsid w:val="008452B5"/>
    <w:rsid w:val="008458E3"/>
    <w:rsid w:val="00845C5D"/>
    <w:rsid w:val="00861DC1"/>
    <w:rsid w:val="008808C5"/>
    <w:rsid w:val="008B17F4"/>
    <w:rsid w:val="008D2F90"/>
    <w:rsid w:val="008E41CF"/>
    <w:rsid w:val="009262B6"/>
    <w:rsid w:val="00953A46"/>
    <w:rsid w:val="00965791"/>
    <w:rsid w:val="00965A40"/>
    <w:rsid w:val="00984DBC"/>
    <w:rsid w:val="009976FF"/>
    <w:rsid w:val="009A15CA"/>
    <w:rsid w:val="009A4EF2"/>
    <w:rsid w:val="009D1DDC"/>
    <w:rsid w:val="009E0ED0"/>
    <w:rsid w:val="009F66AA"/>
    <w:rsid w:val="00A20202"/>
    <w:rsid w:val="00A22F81"/>
    <w:rsid w:val="00A277F8"/>
    <w:rsid w:val="00A361DA"/>
    <w:rsid w:val="00A43D40"/>
    <w:rsid w:val="00A81CF7"/>
    <w:rsid w:val="00A84595"/>
    <w:rsid w:val="00AE08C9"/>
    <w:rsid w:val="00AE74E3"/>
    <w:rsid w:val="00B143BC"/>
    <w:rsid w:val="00B31B46"/>
    <w:rsid w:val="00B347D4"/>
    <w:rsid w:val="00B679BF"/>
    <w:rsid w:val="00B81347"/>
    <w:rsid w:val="00B83605"/>
    <w:rsid w:val="00B83ACE"/>
    <w:rsid w:val="00B85C31"/>
    <w:rsid w:val="00B9319A"/>
    <w:rsid w:val="00BA0701"/>
    <w:rsid w:val="00BA6E83"/>
    <w:rsid w:val="00BA75D9"/>
    <w:rsid w:val="00BD6BFB"/>
    <w:rsid w:val="00BF3A85"/>
    <w:rsid w:val="00BF5230"/>
    <w:rsid w:val="00C044C3"/>
    <w:rsid w:val="00C11E83"/>
    <w:rsid w:val="00C27F7D"/>
    <w:rsid w:val="00C41F36"/>
    <w:rsid w:val="00C446D3"/>
    <w:rsid w:val="00C459A7"/>
    <w:rsid w:val="00C70949"/>
    <w:rsid w:val="00C77029"/>
    <w:rsid w:val="00CA043E"/>
    <w:rsid w:val="00D24D73"/>
    <w:rsid w:val="00D9070C"/>
    <w:rsid w:val="00DE39AA"/>
    <w:rsid w:val="00DE57BC"/>
    <w:rsid w:val="00E10460"/>
    <w:rsid w:val="00E3084F"/>
    <w:rsid w:val="00E3772A"/>
    <w:rsid w:val="00E42F39"/>
    <w:rsid w:val="00E44007"/>
    <w:rsid w:val="00E946A4"/>
    <w:rsid w:val="00E95C2D"/>
    <w:rsid w:val="00EE7FEB"/>
    <w:rsid w:val="00F26EE1"/>
    <w:rsid w:val="00F50D5C"/>
    <w:rsid w:val="00F52F66"/>
    <w:rsid w:val="00F558DB"/>
    <w:rsid w:val="00F716C0"/>
    <w:rsid w:val="00F74670"/>
    <w:rsid w:val="00F774D7"/>
    <w:rsid w:val="00F83490"/>
    <w:rsid w:val="00FA710A"/>
    <w:rsid w:val="00FD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03567B"/>
  <w15:chartTrackingRefBased/>
  <w15:docId w15:val="{CA2A3097-62F2-4250-B7B1-2232E7AD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rsid w:val="006E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7A2C"/>
    <w:rPr>
      <w:rFonts w:ascii="Segoe UI" w:hAnsi="Segoe UI" w:cs="Segoe UI"/>
      <w:snapToGrid w:val="0"/>
      <w:sz w:val="18"/>
      <w:szCs w:val="18"/>
    </w:rPr>
  </w:style>
  <w:style w:type="character" w:styleId="CommentReference">
    <w:name w:val="annotation reference"/>
    <w:rsid w:val="00BD6BFB"/>
    <w:rPr>
      <w:sz w:val="16"/>
      <w:szCs w:val="16"/>
    </w:rPr>
  </w:style>
  <w:style w:type="paragraph" w:styleId="CommentText">
    <w:name w:val="annotation text"/>
    <w:basedOn w:val="Normal"/>
    <w:link w:val="CommentTextChar"/>
    <w:rsid w:val="00BD6BFB"/>
    <w:rPr>
      <w:sz w:val="20"/>
    </w:rPr>
  </w:style>
  <w:style w:type="character" w:customStyle="1" w:styleId="CommentTextChar">
    <w:name w:val="Comment Text Char"/>
    <w:link w:val="CommentText"/>
    <w:rsid w:val="00BD6BFB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rsid w:val="00BD6BFB"/>
    <w:rPr>
      <w:b/>
      <w:bCs/>
    </w:rPr>
  </w:style>
  <w:style w:type="character" w:customStyle="1" w:styleId="CommentSubjectChar">
    <w:name w:val="Comment Subject Char"/>
    <w:link w:val="CommentSubject"/>
    <w:rsid w:val="00BD6BFB"/>
    <w:rPr>
      <w:b/>
      <w:bCs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UCSD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cdean</dc:creator>
  <cp:keywords/>
  <cp:lastModifiedBy>Xandra Dvornikova</cp:lastModifiedBy>
  <cp:revision>21</cp:revision>
  <cp:lastPrinted>2019-09-18T18:35:00Z</cp:lastPrinted>
  <dcterms:created xsi:type="dcterms:W3CDTF">2021-01-14T01:29:00Z</dcterms:created>
  <dcterms:modified xsi:type="dcterms:W3CDTF">2024-07-30T22:54:00Z</dcterms:modified>
</cp:coreProperties>
</file>