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292D" w14:textId="77777777" w:rsidR="00725484" w:rsidRDefault="00A16DCD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5844498F" w14:textId="22A1224F" w:rsidR="00725484" w:rsidRDefault="00A16DCD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21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22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2 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>医疗软件技术基础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实验五</w:t>
      </w:r>
    </w:p>
    <w:p w14:paraId="4EC6E537" w14:textId="77777777" w:rsidR="00725484" w:rsidRDefault="00A16DCD">
      <w:pPr>
        <w:spacing w:beforeLines="50" w:before="156" w:afterLines="50" w:after="156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专业名称：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sz w:val="32"/>
          <w:szCs w:val="32"/>
          <w:u w:val="single"/>
        </w:rPr>
        <w:t>生物医学工程</w:t>
      </w:r>
      <w:r>
        <w:rPr>
          <w:rFonts w:ascii="黑体" w:eastAsia="黑体" w:hint="eastAsia"/>
          <w:sz w:val="32"/>
          <w:szCs w:val="32"/>
          <w:u w:val="single"/>
        </w:rPr>
        <w:t xml:space="preserve">        </w:t>
      </w:r>
      <w:r>
        <w:rPr>
          <w:rFonts w:ascii="黑体" w:eastAsia="黑体" w:hint="eastAsia"/>
          <w:sz w:val="32"/>
          <w:szCs w:val="32"/>
        </w:rPr>
        <w:t xml:space="preserve">  </w:t>
      </w:r>
      <w:r>
        <w:rPr>
          <w:rFonts w:ascii="黑体" w:eastAsia="黑体" w:hint="eastAsia"/>
          <w:sz w:val="32"/>
          <w:szCs w:val="32"/>
        </w:rPr>
        <w:t>实验学时：</w:t>
      </w:r>
      <w:r>
        <w:rPr>
          <w:rFonts w:ascii="黑体" w:eastAsia="黑体" w:hint="eastAsia"/>
          <w:sz w:val="32"/>
          <w:szCs w:val="32"/>
          <w:u w:val="single"/>
        </w:rPr>
        <w:t xml:space="preserve">       2     </w:t>
      </w:r>
    </w:p>
    <w:p w14:paraId="3F5448E5" w14:textId="09B48BC3" w:rsidR="00725484" w:rsidRDefault="00A16DCD">
      <w:p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学号：</w:t>
      </w:r>
      <w:r>
        <w:rPr>
          <w:rFonts w:ascii="黑体" w:eastAsia="黑体" w:hint="eastAsia"/>
          <w:sz w:val="32"/>
          <w:szCs w:val="32"/>
          <w:u w:val="single"/>
        </w:rPr>
        <w:t xml:space="preserve">   </w:t>
      </w:r>
      <w:r w:rsidR="00824911">
        <w:rPr>
          <w:rFonts w:ascii="黑体" w:eastAsia="黑体"/>
          <w:sz w:val="32"/>
          <w:szCs w:val="32"/>
          <w:u w:val="single"/>
        </w:rPr>
        <w:t>19084127</w:t>
      </w:r>
      <w:r>
        <w:rPr>
          <w:rFonts w:ascii="黑体" w:eastAsia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sz w:val="32"/>
          <w:szCs w:val="32"/>
        </w:rPr>
        <w:t xml:space="preserve">    </w:t>
      </w:r>
      <w:r>
        <w:rPr>
          <w:rFonts w:ascii="黑体" w:eastAsia="黑体" w:hint="eastAsia"/>
          <w:sz w:val="32"/>
          <w:szCs w:val="32"/>
        </w:rPr>
        <w:t>姓名：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sz w:val="32"/>
          <w:szCs w:val="32"/>
          <w:u w:val="single"/>
        </w:rPr>
        <w:t xml:space="preserve">      </w:t>
      </w:r>
      <w:r w:rsidR="00824911">
        <w:rPr>
          <w:rFonts w:ascii="黑体" w:eastAsia="黑体" w:hint="eastAsia"/>
          <w:sz w:val="32"/>
          <w:szCs w:val="32"/>
          <w:u w:val="single"/>
        </w:rPr>
        <w:t xml:space="preserve">周亚诺 </w:t>
      </w:r>
      <w:r w:rsidR="00824911">
        <w:rPr>
          <w:rFonts w:ascii="黑体" w:eastAsia="黑体"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sz w:val="32"/>
          <w:szCs w:val="32"/>
          <w:u w:val="single"/>
        </w:rPr>
        <w:t xml:space="preserve">    </w:t>
      </w:r>
    </w:p>
    <w:p w14:paraId="1F7D51D5" w14:textId="77777777" w:rsidR="00725484" w:rsidRDefault="00A16DCD">
      <w:pPr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实验题目：</w:t>
      </w:r>
      <w:r>
        <w:rPr>
          <w:rFonts w:ascii="黑体" w:eastAsia="黑体" w:hint="eastAsia"/>
          <w:sz w:val="32"/>
          <w:szCs w:val="32"/>
          <w:u w:val="single"/>
        </w:rPr>
        <w:t>ECG</w:t>
      </w:r>
      <w:r>
        <w:rPr>
          <w:rFonts w:ascii="黑体" w:eastAsia="黑体" w:hint="eastAsia"/>
          <w:sz w:val="32"/>
          <w:szCs w:val="32"/>
          <w:u w:val="single"/>
        </w:rPr>
        <w:t>信号显示</w:t>
      </w:r>
      <w:r>
        <w:rPr>
          <w:rFonts w:hint="eastAsia"/>
          <w:b/>
          <w:sz w:val="32"/>
          <w:szCs w:val="32"/>
          <w:u w:val="single"/>
        </w:rPr>
        <w:t xml:space="preserve">     </w:t>
      </w:r>
    </w:p>
    <w:p w14:paraId="25B92DA6" w14:textId="449245CE" w:rsidR="00725484" w:rsidRDefault="00A16DCD">
      <w:pPr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实验环境：</w:t>
      </w:r>
      <w:r>
        <w:rPr>
          <w:rFonts w:ascii="黑体" w:eastAsia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sz w:val="32"/>
          <w:szCs w:val="32"/>
          <w:u w:val="single"/>
        </w:rPr>
        <w:t>QT</w:t>
      </w:r>
      <w:r w:rsidR="00824911">
        <w:rPr>
          <w:rFonts w:ascii="黑体" w:eastAsia="黑体"/>
          <w:sz w:val="32"/>
          <w:szCs w:val="32"/>
          <w:u w:val="single"/>
        </w:rPr>
        <w:t>6.2</w:t>
      </w:r>
      <w:r>
        <w:rPr>
          <w:rFonts w:ascii="黑体" w:eastAsia="黑体" w:hint="eastAsia"/>
          <w:sz w:val="32"/>
          <w:szCs w:val="32"/>
          <w:u w:val="single"/>
        </w:rPr>
        <w:t xml:space="preserve">    </w:t>
      </w:r>
      <w:r>
        <w:rPr>
          <w:rFonts w:ascii="黑体" w:eastAsia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sz w:val="32"/>
          <w:szCs w:val="32"/>
          <w:u w:val="single"/>
        </w:rPr>
        <w:t xml:space="preserve">          </w:t>
      </w:r>
      <w:r>
        <w:rPr>
          <w:rFonts w:ascii="黑体" w:eastAsia="黑体" w:hint="eastAsia"/>
          <w:sz w:val="32"/>
          <w:szCs w:val="32"/>
          <w:u w:val="single"/>
        </w:rPr>
        <w:t xml:space="preserve">　</w:t>
      </w:r>
    </w:p>
    <w:p w14:paraId="4C1907E7" w14:textId="77777777" w:rsidR="00725484" w:rsidRDefault="00A16DCD">
      <w:pPr>
        <w:rPr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实验目的</w:t>
      </w:r>
      <w:r>
        <w:rPr>
          <w:rFonts w:hint="eastAsia"/>
          <w:sz w:val="32"/>
          <w:szCs w:val="32"/>
        </w:rPr>
        <w:t>：</w:t>
      </w:r>
    </w:p>
    <w:p w14:paraId="77511782" w14:textId="77777777" w:rsidR="00725484" w:rsidRDefault="00A16DCD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．掌握</w:t>
      </w:r>
      <w:r>
        <w:rPr>
          <w:rFonts w:ascii="宋体" w:hAnsi="宋体" w:hint="eastAsia"/>
          <w:sz w:val="24"/>
        </w:rPr>
        <w:t>QT</w:t>
      </w:r>
      <w:r>
        <w:rPr>
          <w:rFonts w:ascii="宋体" w:hAnsi="宋体" w:hint="eastAsia"/>
          <w:sz w:val="24"/>
        </w:rPr>
        <w:t>读取</w:t>
      </w:r>
      <w:r>
        <w:rPr>
          <w:rFonts w:ascii="宋体" w:hAnsi="宋体" w:hint="eastAsia"/>
          <w:sz w:val="24"/>
        </w:rPr>
        <w:t>文件的</w:t>
      </w:r>
      <w:r>
        <w:rPr>
          <w:rFonts w:ascii="宋体" w:hAnsi="宋体" w:hint="eastAsia"/>
          <w:sz w:val="24"/>
        </w:rPr>
        <w:t>方法</w:t>
      </w:r>
      <w:r>
        <w:rPr>
          <w:rFonts w:ascii="宋体" w:hAnsi="宋体" w:hint="eastAsia"/>
          <w:sz w:val="24"/>
        </w:rPr>
        <w:t>；</w:t>
      </w:r>
    </w:p>
    <w:p w14:paraId="7CFFDA52" w14:textId="77777777" w:rsidR="00725484" w:rsidRDefault="00A16DCD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．掌握</w:t>
      </w:r>
      <w:r>
        <w:rPr>
          <w:rFonts w:ascii="宋体" w:hAnsi="宋体" w:hint="eastAsia"/>
          <w:sz w:val="24"/>
        </w:rPr>
        <w:t>信号显示相关控件的使用；</w:t>
      </w:r>
    </w:p>
    <w:p w14:paraId="7E6784FB" w14:textId="77777777" w:rsidR="00725484" w:rsidRDefault="00A16DCD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定时器的使用。</w:t>
      </w:r>
    </w:p>
    <w:p w14:paraId="64658180" w14:textId="77777777" w:rsidR="00725484" w:rsidRDefault="00A16DCD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实验内容：</w:t>
      </w:r>
    </w:p>
    <w:p w14:paraId="2525F021" w14:textId="77777777" w:rsidR="00725484" w:rsidRDefault="00A16DCD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）通过</w:t>
      </w:r>
      <w:r>
        <w:rPr>
          <w:rFonts w:ascii="宋体" w:hAnsi="宋体" w:hint="eastAsia"/>
          <w:sz w:val="24"/>
        </w:rPr>
        <w:t>open</w:t>
      </w:r>
      <w:r>
        <w:rPr>
          <w:rFonts w:ascii="宋体" w:hAnsi="宋体" w:hint="eastAsia"/>
          <w:sz w:val="24"/>
        </w:rPr>
        <w:t>函数读取</w:t>
      </w:r>
      <w:r>
        <w:rPr>
          <w:rFonts w:ascii="宋体" w:hAnsi="宋体" w:hint="eastAsia"/>
          <w:sz w:val="24"/>
        </w:rPr>
        <w:t>心电信号</w:t>
      </w:r>
      <w:r>
        <w:rPr>
          <w:rFonts w:ascii="宋体" w:hAnsi="宋体" w:hint="eastAsia"/>
          <w:sz w:val="24"/>
        </w:rPr>
        <w:t>文件；</w:t>
      </w:r>
    </w:p>
    <w:p w14:paraId="3B79F9A8" w14:textId="77777777" w:rsidR="00725484" w:rsidRDefault="00A16DCD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采用静态方式显示信号</w:t>
      </w:r>
      <w:r>
        <w:rPr>
          <w:rFonts w:ascii="宋体" w:hAnsi="宋体" w:hint="eastAsia"/>
          <w:sz w:val="24"/>
        </w:rPr>
        <w:t>；</w:t>
      </w:r>
    </w:p>
    <w:p w14:paraId="516B6970" w14:textId="77777777" w:rsidR="00725484" w:rsidRDefault="00A16DCD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采用动态方式显示信号。</w:t>
      </w:r>
    </w:p>
    <w:p w14:paraId="20B8CB80" w14:textId="77777777" w:rsidR="00725484" w:rsidRDefault="00A16DCD">
      <w:pPr>
        <w:rPr>
          <w:sz w:val="24"/>
        </w:rPr>
      </w:pPr>
      <w:r>
        <w:rPr>
          <w:rFonts w:ascii="黑体" w:eastAsia="黑体" w:hint="eastAsia"/>
          <w:sz w:val="24"/>
        </w:rPr>
        <w:t>实验要求</w:t>
      </w:r>
      <w:r>
        <w:rPr>
          <w:rFonts w:hint="eastAsia"/>
          <w:sz w:val="24"/>
        </w:rPr>
        <w:t>：</w:t>
      </w:r>
    </w:p>
    <w:p w14:paraId="6C63B0DC" w14:textId="77777777" w:rsidR="00725484" w:rsidRDefault="00A16DCD">
      <w:pPr>
        <w:ind w:firstLineChars="171" w:firstLine="4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(1) </w:t>
      </w:r>
      <w:r>
        <w:rPr>
          <w:rFonts w:ascii="宋体" w:hAnsi="宋体" w:hint="eastAsia"/>
          <w:sz w:val="24"/>
        </w:rPr>
        <w:t>详细报告</w:t>
      </w:r>
      <w:r>
        <w:rPr>
          <w:rFonts w:ascii="宋体" w:hAnsi="宋体" w:hint="eastAsia"/>
          <w:sz w:val="24"/>
        </w:rPr>
        <w:t>信号显示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原理，并画出相应流程图；</w:t>
      </w:r>
    </w:p>
    <w:p w14:paraId="4784CD13" w14:textId="77777777" w:rsidR="00725484" w:rsidRDefault="00A16DCD">
      <w:pPr>
        <w:ind w:firstLineChars="171" w:firstLine="410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cs="宋体" w:hint="eastAsia"/>
          <w:color w:val="000000"/>
          <w:kern w:val="0"/>
          <w:sz w:val="24"/>
          <w:lang w:val="zh-CN"/>
        </w:rPr>
        <w:t>(</w:t>
      </w:r>
      <w:r>
        <w:rPr>
          <w:rFonts w:ascii="宋体" w:cs="宋体"/>
          <w:color w:val="000000"/>
          <w:kern w:val="0"/>
          <w:sz w:val="24"/>
          <w:lang w:val="zh-CN"/>
        </w:rPr>
        <w:t xml:space="preserve">2) </w:t>
      </w:r>
      <w:r>
        <w:rPr>
          <w:rFonts w:ascii="宋体" w:cs="宋体" w:hint="eastAsia"/>
          <w:color w:val="000000"/>
          <w:kern w:val="0"/>
          <w:sz w:val="24"/>
          <w:lang w:val="zh-CN"/>
        </w:rPr>
        <w:t>程序要添加适当的注释，程序的书写要采用</w:t>
      </w:r>
      <w:r>
        <w:rPr>
          <w:rFonts w:ascii="宋体" w:cs="宋体" w:hint="eastAsia"/>
          <w:color w:val="000000" w:themeColor="text1"/>
          <w:kern w:val="0"/>
          <w:sz w:val="24"/>
          <w:lang w:val="zh-CN"/>
        </w:rPr>
        <w:t>缩进格式</w:t>
      </w:r>
      <w:r>
        <w:rPr>
          <w:rFonts w:ascii="宋体" w:cs="宋体" w:hint="eastAsia"/>
          <w:color w:val="000000"/>
          <w:kern w:val="0"/>
          <w:sz w:val="24"/>
          <w:lang w:val="zh-CN"/>
        </w:rPr>
        <w:t>。</w:t>
      </w:r>
    </w:p>
    <w:p w14:paraId="4CBC3422" w14:textId="77777777" w:rsidR="00725484" w:rsidRDefault="00725484">
      <w:pPr>
        <w:rPr>
          <w:rFonts w:ascii="黑体" w:eastAsia="黑体"/>
          <w:bCs/>
          <w:sz w:val="24"/>
        </w:rPr>
      </w:pPr>
    </w:p>
    <w:p w14:paraId="6B28DB35" w14:textId="059BDD15" w:rsidR="00725484" w:rsidRDefault="00A16DCD">
      <w:pPr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实验程序及注释：</w:t>
      </w:r>
    </w:p>
    <w:p w14:paraId="477D1764" w14:textId="24F729FA" w:rsidR="009C3543" w:rsidRDefault="009C3543">
      <w:pPr>
        <w:rPr>
          <w:rFonts w:ascii="黑体" w:eastAsia="黑体"/>
          <w:bCs/>
          <w:sz w:val="24"/>
        </w:rPr>
      </w:pPr>
    </w:p>
    <w:p w14:paraId="06E43123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808000"/>
          <w:kern w:val="0"/>
          <w:sz w:val="24"/>
        </w:rPr>
        <w:t>cmake_minimum_required</w:t>
      </w:r>
      <w:r w:rsidRPr="00425AE6">
        <w:rPr>
          <w:rFonts w:ascii="宋体" w:hAnsi="宋体" w:cs="宋体"/>
          <w:kern w:val="0"/>
          <w:sz w:val="24"/>
        </w:rPr>
        <w:t>(VERSION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color w:val="800080"/>
          <w:kern w:val="0"/>
          <w:sz w:val="24"/>
        </w:rPr>
        <w:t>3.16</w:t>
      </w:r>
      <w:r w:rsidRPr="00425AE6">
        <w:rPr>
          <w:rFonts w:ascii="宋体" w:hAnsi="宋体" w:cs="宋体"/>
          <w:kern w:val="0"/>
          <w:sz w:val="24"/>
        </w:rPr>
        <w:t>)</w:t>
      </w:r>
    </w:p>
    <w:p w14:paraId="7B3DB5F9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097AFC62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808000"/>
          <w:kern w:val="0"/>
          <w:sz w:val="24"/>
        </w:rPr>
        <w:t>project</w:t>
      </w:r>
      <w:r w:rsidRPr="00425AE6">
        <w:rPr>
          <w:rFonts w:ascii="宋体" w:hAnsi="宋体" w:cs="宋体"/>
          <w:kern w:val="0"/>
          <w:sz w:val="24"/>
        </w:rPr>
        <w:t>(DrawWave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kern w:val="0"/>
          <w:sz w:val="24"/>
        </w:rPr>
        <w:t>VERSION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color w:val="800080"/>
          <w:kern w:val="0"/>
          <w:sz w:val="24"/>
        </w:rPr>
        <w:t>0.1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kern w:val="0"/>
          <w:sz w:val="24"/>
        </w:rPr>
        <w:t>LANGUAGES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kern w:val="0"/>
          <w:sz w:val="24"/>
        </w:rPr>
        <w:t>CXX)</w:t>
      </w:r>
    </w:p>
    <w:p w14:paraId="4E30F6DF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477B967D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808000"/>
          <w:kern w:val="0"/>
          <w:sz w:val="24"/>
        </w:rPr>
        <w:t>set</w:t>
      </w:r>
      <w:r w:rsidRPr="00425AE6">
        <w:rPr>
          <w:rFonts w:ascii="宋体" w:hAnsi="宋体" w:cs="宋体"/>
          <w:kern w:val="0"/>
          <w:sz w:val="24"/>
        </w:rPr>
        <w:t>(</w:t>
      </w:r>
      <w:r w:rsidRPr="00425AE6">
        <w:rPr>
          <w:rFonts w:ascii="宋体" w:hAnsi="宋体" w:cs="宋体"/>
          <w:color w:val="C09050"/>
          <w:kern w:val="0"/>
          <w:sz w:val="24"/>
        </w:rPr>
        <w:t>CMAKE_AUTOMOC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color w:val="30A030"/>
          <w:kern w:val="0"/>
          <w:sz w:val="24"/>
        </w:rPr>
        <w:t>ON</w:t>
      </w:r>
      <w:r w:rsidRPr="00425AE6">
        <w:rPr>
          <w:rFonts w:ascii="宋体" w:hAnsi="宋体" w:cs="宋体"/>
          <w:kern w:val="0"/>
          <w:sz w:val="24"/>
        </w:rPr>
        <w:t>)</w:t>
      </w:r>
    </w:p>
    <w:p w14:paraId="6B490C34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808000"/>
          <w:kern w:val="0"/>
          <w:sz w:val="24"/>
        </w:rPr>
        <w:t>set</w:t>
      </w:r>
      <w:r w:rsidRPr="00425AE6">
        <w:rPr>
          <w:rFonts w:ascii="宋体" w:hAnsi="宋体" w:cs="宋体"/>
          <w:kern w:val="0"/>
          <w:sz w:val="24"/>
        </w:rPr>
        <w:t>(</w:t>
      </w:r>
      <w:r w:rsidRPr="00425AE6">
        <w:rPr>
          <w:rFonts w:ascii="宋体" w:hAnsi="宋体" w:cs="宋体"/>
          <w:color w:val="C09050"/>
          <w:kern w:val="0"/>
          <w:sz w:val="24"/>
        </w:rPr>
        <w:t>CMAKE_CXX_STANDARD_REQUIRED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color w:val="30A030"/>
          <w:kern w:val="0"/>
          <w:sz w:val="24"/>
        </w:rPr>
        <w:t>ON</w:t>
      </w:r>
      <w:r w:rsidRPr="00425AE6">
        <w:rPr>
          <w:rFonts w:ascii="宋体" w:hAnsi="宋体" w:cs="宋体"/>
          <w:kern w:val="0"/>
          <w:sz w:val="24"/>
        </w:rPr>
        <w:t>)</w:t>
      </w:r>
    </w:p>
    <w:p w14:paraId="6C661C13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24500867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808000"/>
          <w:kern w:val="0"/>
          <w:sz w:val="24"/>
        </w:rPr>
        <w:t>find_package</w:t>
      </w:r>
      <w:r w:rsidRPr="00425AE6">
        <w:rPr>
          <w:rFonts w:ascii="宋体" w:hAnsi="宋体" w:cs="宋体"/>
          <w:kern w:val="0"/>
          <w:sz w:val="24"/>
        </w:rPr>
        <w:t>(Qt6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color w:val="800080"/>
          <w:kern w:val="0"/>
          <w:sz w:val="24"/>
        </w:rPr>
        <w:t>6.2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kern w:val="0"/>
          <w:sz w:val="24"/>
        </w:rPr>
        <w:t>COMPONENTS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kern w:val="0"/>
          <w:sz w:val="24"/>
        </w:rPr>
        <w:t>Quick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kern w:val="0"/>
          <w:sz w:val="24"/>
        </w:rPr>
        <w:t>REQUIRED)</w:t>
      </w:r>
    </w:p>
    <w:p w14:paraId="2D5F28DE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36AF9122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00677C"/>
          <w:kern w:val="0"/>
          <w:sz w:val="24"/>
        </w:rPr>
        <w:t>qt_add_executable</w:t>
      </w:r>
      <w:r w:rsidRPr="00425AE6">
        <w:rPr>
          <w:rFonts w:ascii="宋体" w:hAnsi="宋体" w:cs="宋体"/>
          <w:kern w:val="0"/>
          <w:sz w:val="24"/>
        </w:rPr>
        <w:t>(appDrawWave</w:t>
      </w:r>
    </w:p>
    <w:p w14:paraId="085F9FF2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25AE6">
        <w:rPr>
          <w:rFonts w:ascii="宋体" w:hAnsi="宋体" w:cs="宋体"/>
          <w:kern w:val="0"/>
          <w:sz w:val="24"/>
        </w:rPr>
        <w:t>main.cpp</w:t>
      </w:r>
    </w:p>
    <w:p w14:paraId="5787AB2E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25AE6">
        <w:rPr>
          <w:rFonts w:ascii="宋体" w:hAnsi="宋体" w:cs="宋体"/>
          <w:kern w:val="0"/>
          <w:sz w:val="24"/>
        </w:rPr>
        <w:t>fileio.h</w:t>
      </w:r>
    </w:p>
    <w:p w14:paraId="0ABEDA42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25AE6">
        <w:rPr>
          <w:rFonts w:ascii="宋体" w:hAnsi="宋体" w:cs="宋体"/>
          <w:kern w:val="0"/>
          <w:sz w:val="24"/>
        </w:rPr>
        <w:t>fileio.cpp</w:t>
      </w:r>
    </w:p>
    <w:p w14:paraId="56C7C195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kern w:val="0"/>
          <w:sz w:val="24"/>
        </w:rPr>
        <w:t>)</w:t>
      </w:r>
    </w:p>
    <w:p w14:paraId="485A6664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4F16EE6F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00677C"/>
          <w:kern w:val="0"/>
          <w:sz w:val="24"/>
        </w:rPr>
        <w:lastRenderedPageBreak/>
        <w:t>qt_add_qml_module</w:t>
      </w:r>
      <w:r w:rsidRPr="00425AE6">
        <w:rPr>
          <w:rFonts w:ascii="宋体" w:hAnsi="宋体" w:cs="宋体"/>
          <w:kern w:val="0"/>
          <w:sz w:val="24"/>
        </w:rPr>
        <w:t>(appDrawWave</w:t>
      </w:r>
    </w:p>
    <w:p w14:paraId="3DC5E593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25AE6">
        <w:rPr>
          <w:rFonts w:ascii="宋体" w:hAnsi="宋体" w:cs="宋体"/>
          <w:kern w:val="0"/>
          <w:sz w:val="24"/>
        </w:rPr>
        <w:t>URI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kern w:val="0"/>
          <w:sz w:val="24"/>
        </w:rPr>
        <w:t>DrawWave</w:t>
      </w:r>
    </w:p>
    <w:p w14:paraId="6C051CA7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25AE6">
        <w:rPr>
          <w:rFonts w:ascii="宋体" w:hAnsi="宋体" w:cs="宋体"/>
          <w:kern w:val="0"/>
          <w:sz w:val="24"/>
        </w:rPr>
        <w:t>VERSION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color w:val="800080"/>
          <w:kern w:val="0"/>
          <w:sz w:val="24"/>
        </w:rPr>
        <w:t>1.0</w:t>
      </w:r>
    </w:p>
    <w:p w14:paraId="1B293439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25AE6">
        <w:rPr>
          <w:rFonts w:ascii="宋体" w:hAnsi="宋体" w:cs="宋体"/>
          <w:kern w:val="0"/>
          <w:sz w:val="24"/>
        </w:rPr>
        <w:t>QML_FILES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kern w:val="0"/>
          <w:sz w:val="24"/>
        </w:rPr>
        <w:t>main.qml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</w:p>
    <w:p w14:paraId="16C5246F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kern w:val="0"/>
          <w:sz w:val="24"/>
        </w:rPr>
        <w:t>)</w:t>
      </w:r>
    </w:p>
    <w:p w14:paraId="241372DE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192A7F80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808000"/>
          <w:kern w:val="0"/>
          <w:sz w:val="24"/>
        </w:rPr>
        <w:t>set_target_properties</w:t>
      </w:r>
      <w:r w:rsidRPr="00425AE6">
        <w:rPr>
          <w:rFonts w:ascii="宋体" w:hAnsi="宋体" w:cs="宋体"/>
          <w:kern w:val="0"/>
          <w:sz w:val="24"/>
        </w:rPr>
        <w:t>(</w:t>
      </w:r>
      <w:r w:rsidRPr="00425AE6">
        <w:rPr>
          <w:rFonts w:ascii="宋体" w:hAnsi="宋体" w:cs="宋体"/>
          <w:color w:val="000080"/>
          <w:kern w:val="0"/>
          <w:sz w:val="24"/>
        </w:rPr>
        <w:t>appDrawWave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kern w:val="0"/>
          <w:sz w:val="24"/>
        </w:rPr>
        <w:t>PROPERTIES</w:t>
      </w:r>
    </w:p>
    <w:p w14:paraId="0E6A049B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25AE6">
        <w:rPr>
          <w:rFonts w:ascii="宋体" w:hAnsi="宋体" w:cs="宋体"/>
          <w:kern w:val="0"/>
          <w:sz w:val="24"/>
        </w:rPr>
        <w:t>MACOSX_BUNDLE_GUI_IDENTIFIER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kern w:val="0"/>
          <w:sz w:val="24"/>
        </w:rPr>
        <w:t>my.example.com</w:t>
      </w:r>
    </w:p>
    <w:p w14:paraId="143F5D24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25AE6">
        <w:rPr>
          <w:rFonts w:ascii="宋体" w:hAnsi="宋体" w:cs="宋体"/>
          <w:color w:val="C09050"/>
          <w:kern w:val="0"/>
          <w:sz w:val="24"/>
        </w:rPr>
        <w:t>MACOSX_BUNDLE_BUNDLE_VERSION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color w:val="000080"/>
          <w:kern w:val="0"/>
          <w:sz w:val="24"/>
        </w:rPr>
        <w:t>${</w:t>
      </w:r>
      <w:r w:rsidRPr="00425AE6">
        <w:rPr>
          <w:rFonts w:ascii="宋体" w:hAnsi="宋体" w:cs="宋体"/>
          <w:color w:val="C09050"/>
          <w:kern w:val="0"/>
          <w:sz w:val="24"/>
        </w:rPr>
        <w:t>PROJECT_VERSION</w:t>
      </w:r>
      <w:r w:rsidRPr="00425AE6">
        <w:rPr>
          <w:rFonts w:ascii="宋体" w:hAnsi="宋体" w:cs="宋体"/>
          <w:color w:val="000080"/>
          <w:kern w:val="0"/>
          <w:sz w:val="24"/>
        </w:rPr>
        <w:t>}</w:t>
      </w:r>
    </w:p>
    <w:p w14:paraId="5DE4F5B5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25AE6">
        <w:rPr>
          <w:rFonts w:ascii="宋体" w:hAnsi="宋体" w:cs="宋体"/>
          <w:color w:val="C09050"/>
          <w:kern w:val="0"/>
          <w:sz w:val="24"/>
        </w:rPr>
        <w:t>MACOSX_BUNDLE_SHORT_VERSION_STRING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color w:val="000080"/>
          <w:kern w:val="0"/>
          <w:sz w:val="24"/>
        </w:rPr>
        <w:t>${</w:t>
      </w:r>
      <w:r w:rsidRPr="00425AE6">
        <w:rPr>
          <w:rFonts w:ascii="宋体" w:hAnsi="宋体" w:cs="宋体"/>
          <w:color w:val="C09050"/>
          <w:kern w:val="0"/>
          <w:sz w:val="24"/>
        </w:rPr>
        <w:t>PROJECT_VERSION_MAJOR</w:t>
      </w:r>
      <w:r w:rsidRPr="00425AE6">
        <w:rPr>
          <w:rFonts w:ascii="宋体" w:hAnsi="宋体" w:cs="宋体"/>
          <w:color w:val="000080"/>
          <w:kern w:val="0"/>
          <w:sz w:val="24"/>
        </w:rPr>
        <w:t>}</w:t>
      </w:r>
      <w:r w:rsidRPr="00425AE6">
        <w:rPr>
          <w:rFonts w:ascii="宋体" w:hAnsi="宋体" w:cs="宋体"/>
          <w:kern w:val="0"/>
          <w:sz w:val="24"/>
        </w:rPr>
        <w:t>.</w:t>
      </w:r>
      <w:r w:rsidRPr="00425AE6">
        <w:rPr>
          <w:rFonts w:ascii="宋体" w:hAnsi="宋体" w:cs="宋体"/>
          <w:color w:val="000080"/>
          <w:kern w:val="0"/>
          <w:sz w:val="24"/>
        </w:rPr>
        <w:t>${</w:t>
      </w:r>
      <w:r w:rsidRPr="00425AE6">
        <w:rPr>
          <w:rFonts w:ascii="宋体" w:hAnsi="宋体" w:cs="宋体"/>
          <w:color w:val="C09050"/>
          <w:kern w:val="0"/>
          <w:sz w:val="24"/>
        </w:rPr>
        <w:t>PROJECT_VERSION_MINOR</w:t>
      </w:r>
      <w:r w:rsidRPr="00425AE6">
        <w:rPr>
          <w:rFonts w:ascii="宋体" w:hAnsi="宋体" w:cs="宋体"/>
          <w:color w:val="000080"/>
          <w:kern w:val="0"/>
          <w:sz w:val="24"/>
        </w:rPr>
        <w:t>}</w:t>
      </w:r>
    </w:p>
    <w:p w14:paraId="33B31378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25AE6">
        <w:rPr>
          <w:rFonts w:ascii="宋体" w:hAnsi="宋体" w:cs="宋体"/>
          <w:kern w:val="0"/>
          <w:sz w:val="24"/>
        </w:rPr>
        <w:t>MACOSX_BUNDLE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color w:val="30A030"/>
          <w:kern w:val="0"/>
          <w:sz w:val="24"/>
        </w:rPr>
        <w:t>TRUE</w:t>
      </w:r>
    </w:p>
    <w:p w14:paraId="77FEBFF4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25AE6">
        <w:rPr>
          <w:rFonts w:ascii="宋体" w:hAnsi="宋体" w:cs="宋体"/>
          <w:kern w:val="0"/>
          <w:sz w:val="24"/>
        </w:rPr>
        <w:t>WIN32_EXECUTABLE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color w:val="30A030"/>
          <w:kern w:val="0"/>
          <w:sz w:val="24"/>
        </w:rPr>
        <w:t>TRUE</w:t>
      </w:r>
    </w:p>
    <w:p w14:paraId="0316D9EC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kern w:val="0"/>
          <w:sz w:val="24"/>
        </w:rPr>
        <w:t>)</w:t>
      </w:r>
    </w:p>
    <w:p w14:paraId="1EB2E3F7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4FE03B2C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808000"/>
          <w:kern w:val="0"/>
          <w:sz w:val="24"/>
        </w:rPr>
        <w:t>target_compile_definitions</w:t>
      </w:r>
      <w:r w:rsidRPr="00425AE6">
        <w:rPr>
          <w:rFonts w:ascii="宋体" w:hAnsi="宋体" w:cs="宋体"/>
          <w:kern w:val="0"/>
          <w:sz w:val="24"/>
        </w:rPr>
        <w:t>(</w:t>
      </w:r>
      <w:r w:rsidRPr="00425AE6">
        <w:rPr>
          <w:rFonts w:ascii="宋体" w:hAnsi="宋体" w:cs="宋体"/>
          <w:color w:val="000080"/>
          <w:kern w:val="0"/>
          <w:sz w:val="24"/>
        </w:rPr>
        <w:t>appDrawWave</w:t>
      </w:r>
    </w:p>
    <w:p w14:paraId="684AD98E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25AE6">
        <w:rPr>
          <w:rFonts w:ascii="宋体" w:hAnsi="宋体" w:cs="宋体"/>
          <w:kern w:val="0"/>
          <w:sz w:val="24"/>
        </w:rPr>
        <w:t>PRIVATE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color w:val="B86050"/>
          <w:kern w:val="0"/>
          <w:sz w:val="24"/>
        </w:rPr>
        <w:t>$&lt;$&lt;</w:t>
      </w:r>
      <w:r w:rsidRPr="00425AE6">
        <w:rPr>
          <w:rFonts w:ascii="宋体" w:hAnsi="宋体" w:cs="宋体"/>
          <w:color w:val="B84040"/>
          <w:kern w:val="0"/>
          <w:sz w:val="24"/>
        </w:rPr>
        <w:t>OR</w:t>
      </w:r>
      <w:r w:rsidRPr="00425AE6">
        <w:rPr>
          <w:rFonts w:ascii="宋体" w:hAnsi="宋体" w:cs="宋体"/>
          <w:color w:val="B86050"/>
          <w:kern w:val="0"/>
          <w:sz w:val="24"/>
        </w:rPr>
        <w:t>:$&lt;</w:t>
      </w:r>
      <w:r w:rsidRPr="00425AE6">
        <w:rPr>
          <w:rFonts w:ascii="宋体" w:hAnsi="宋体" w:cs="宋体"/>
          <w:color w:val="B84040"/>
          <w:kern w:val="0"/>
          <w:sz w:val="24"/>
        </w:rPr>
        <w:t>CONFIG</w:t>
      </w:r>
      <w:r w:rsidRPr="00425AE6">
        <w:rPr>
          <w:rFonts w:ascii="宋体" w:hAnsi="宋体" w:cs="宋体"/>
          <w:color w:val="B86050"/>
          <w:kern w:val="0"/>
          <w:sz w:val="24"/>
        </w:rPr>
        <w:t>:Debug&gt;,$&lt;</w:t>
      </w:r>
      <w:r w:rsidRPr="00425AE6">
        <w:rPr>
          <w:rFonts w:ascii="宋体" w:hAnsi="宋体" w:cs="宋体"/>
          <w:color w:val="B84040"/>
          <w:kern w:val="0"/>
          <w:sz w:val="24"/>
        </w:rPr>
        <w:t>CONFIG</w:t>
      </w:r>
      <w:r w:rsidRPr="00425AE6">
        <w:rPr>
          <w:rFonts w:ascii="宋体" w:hAnsi="宋体" w:cs="宋体"/>
          <w:color w:val="B86050"/>
          <w:kern w:val="0"/>
          <w:sz w:val="24"/>
        </w:rPr>
        <w:t>:RelWithDebInfo&gt;&gt;:QT_QML_DEBUG&gt;</w:t>
      </w:r>
      <w:r w:rsidRPr="00425AE6">
        <w:rPr>
          <w:rFonts w:ascii="宋体" w:hAnsi="宋体" w:cs="宋体"/>
          <w:kern w:val="0"/>
          <w:sz w:val="24"/>
        </w:rPr>
        <w:t>)</w:t>
      </w:r>
    </w:p>
    <w:p w14:paraId="1A88FCDF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808000"/>
          <w:kern w:val="0"/>
          <w:sz w:val="24"/>
        </w:rPr>
        <w:t>target_link_libraries</w:t>
      </w:r>
      <w:r w:rsidRPr="00425AE6">
        <w:rPr>
          <w:rFonts w:ascii="宋体" w:hAnsi="宋体" w:cs="宋体"/>
          <w:kern w:val="0"/>
          <w:sz w:val="24"/>
        </w:rPr>
        <w:t>(</w:t>
      </w:r>
      <w:r w:rsidRPr="00425AE6">
        <w:rPr>
          <w:rFonts w:ascii="宋体" w:hAnsi="宋体" w:cs="宋体"/>
          <w:color w:val="000080"/>
          <w:kern w:val="0"/>
          <w:sz w:val="24"/>
        </w:rPr>
        <w:t>appDrawWave</w:t>
      </w:r>
    </w:p>
    <w:p w14:paraId="1459BA27" w14:textId="77777777" w:rsidR="009C3543" w:rsidRPr="00425AE6" w:rsidRDefault="009C3543" w:rsidP="009C3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425AE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25AE6">
        <w:rPr>
          <w:rFonts w:ascii="宋体" w:hAnsi="宋体" w:cs="宋体"/>
          <w:kern w:val="0"/>
          <w:sz w:val="24"/>
        </w:rPr>
        <w:t>PRIVATE</w:t>
      </w:r>
      <w:r w:rsidRPr="00425AE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25AE6">
        <w:rPr>
          <w:rFonts w:ascii="宋体" w:hAnsi="宋体" w:cs="宋体"/>
          <w:color w:val="000080"/>
          <w:kern w:val="0"/>
          <w:sz w:val="24"/>
        </w:rPr>
        <w:t>Qt6::Quick</w:t>
      </w:r>
      <w:r w:rsidRPr="00425AE6">
        <w:rPr>
          <w:rFonts w:ascii="宋体" w:hAnsi="宋体" w:cs="宋体"/>
          <w:kern w:val="0"/>
          <w:sz w:val="24"/>
        </w:rPr>
        <w:t>)</w:t>
      </w:r>
    </w:p>
    <w:p w14:paraId="5147140D" w14:textId="77777777" w:rsidR="009C3543" w:rsidRPr="00425AE6" w:rsidRDefault="009C3543" w:rsidP="009C3543"/>
    <w:p w14:paraId="2ED9252B" w14:textId="77777777" w:rsidR="009C3543" w:rsidRDefault="009C3543" w:rsidP="009C3543"/>
    <w:p w14:paraId="5B73B26B" w14:textId="77777777" w:rsidR="009C3543" w:rsidRDefault="009C3543" w:rsidP="009C3543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rPr>
          <w:color w:val="000080"/>
        </w:rPr>
        <w:t>FILEIO_H</w:t>
      </w:r>
    </w:p>
    <w:p w14:paraId="00909DDF" w14:textId="77777777" w:rsidR="009C3543" w:rsidRDefault="009C3543" w:rsidP="009C3543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FILEIO_H</w:t>
      </w:r>
    </w:p>
    <w:p w14:paraId="4705362C" w14:textId="77777777" w:rsidR="009C3543" w:rsidRDefault="009C3543" w:rsidP="009C3543">
      <w:pPr>
        <w:pStyle w:val="HTML"/>
      </w:pPr>
    </w:p>
    <w:p w14:paraId="2DFC1EBD" w14:textId="77777777" w:rsidR="009C3543" w:rsidRDefault="009C3543" w:rsidP="009C354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&lt;QObject&gt;</w:t>
      </w:r>
    </w:p>
    <w:p w14:paraId="3C33F50E" w14:textId="77777777" w:rsidR="009C3543" w:rsidRDefault="009C3543" w:rsidP="009C3543">
      <w:pPr>
        <w:pStyle w:val="HTML"/>
      </w:pPr>
    </w:p>
    <w:p w14:paraId="304CDD00" w14:textId="77777777" w:rsidR="009C3543" w:rsidRDefault="009C3543" w:rsidP="009C3543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FileIO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QObject</w:t>
      </w:r>
    </w:p>
    <w:p w14:paraId="0FC70459" w14:textId="77777777" w:rsidR="009C3543" w:rsidRDefault="009C3543" w:rsidP="009C3543">
      <w:pPr>
        <w:pStyle w:val="HTML"/>
      </w:pPr>
      <w:r>
        <w:t>{</w:t>
      </w:r>
    </w:p>
    <w:p w14:paraId="60FE7869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1D5E492F" w14:textId="77777777" w:rsidR="009C3543" w:rsidRDefault="009C3543" w:rsidP="009C3543">
      <w:pPr>
        <w:pStyle w:val="HTML"/>
      </w:pPr>
    </w:p>
    <w:p w14:paraId="452A5F46" w14:textId="77777777" w:rsidR="009C3543" w:rsidRDefault="009C3543" w:rsidP="009C3543">
      <w:pPr>
        <w:pStyle w:val="HTML"/>
      </w:pPr>
      <w:r>
        <w:rPr>
          <w:color w:val="808000"/>
        </w:rPr>
        <w:t>public</w:t>
      </w:r>
      <w:r>
        <w:t>:</w:t>
      </w:r>
    </w:p>
    <w:p w14:paraId="0595DA0C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Q_PROPERTY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source</w:t>
      </w:r>
    </w:p>
    <w:p w14:paraId="60DABB20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</w:t>
      </w:r>
      <w:r>
        <w:rPr>
          <w:color w:val="808000"/>
        </w:rPr>
        <w:t>READ</w:t>
      </w:r>
      <w:r>
        <w:rPr>
          <w:color w:val="C0C0C0"/>
        </w:rPr>
        <w:t xml:space="preserve"> </w:t>
      </w:r>
      <w:r>
        <w:rPr>
          <w:color w:val="00677C"/>
        </w:rPr>
        <w:t>source</w:t>
      </w:r>
    </w:p>
    <w:p w14:paraId="4249A061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</w:t>
      </w:r>
      <w:r>
        <w:rPr>
          <w:color w:val="808000"/>
        </w:rPr>
        <w:t>WRITE</w:t>
      </w:r>
      <w:r>
        <w:rPr>
          <w:color w:val="C0C0C0"/>
        </w:rPr>
        <w:t xml:space="preserve"> </w:t>
      </w:r>
      <w:r>
        <w:rPr>
          <w:color w:val="00677C"/>
        </w:rPr>
        <w:t>setSource</w:t>
      </w:r>
    </w:p>
    <w:p w14:paraId="1D9A7658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</w:t>
      </w:r>
      <w:r>
        <w:rPr>
          <w:color w:val="808000"/>
        </w:rPr>
        <w:t>NOTIFY</w:t>
      </w:r>
      <w:r>
        <w:rPr>
          <w:color w:val="C0C0C0"/>
        </w:rPr>
        <w:t xml:space="preserve"> </w:t>
      </w:r>
      <w:r>
        <w:rPr>
          <w:color w:val="00677C"/>
        </w:rPr>
        <w:t>sourceChanged</w:t>
      </w:r>
      <w:r>
        <w:t>)</w:t>
      </w:r>
    </w:p>
    <w:p w14:paraId="49BABDEC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FileIO</w:t>
      </w:r>
      <w:r>
        <w:t>(</w:t>
      </w:r>
      <w:r>
        <w:rPr>
          <w:color w:val="800080"/>
        </w:rPr>
        <w:t>QObject</w:t>
      </w:r>
      <w:r>
        <w:rPr>
          <w:color w:val="C0C0C0"/>
        </w:rPr>
        <w:t xml:space="preserve"> </w:t>
      </w:r>
      <w:r>
        <w:t>*</w:t>
      </w:r>
      <w:r>
        <w:rPr>
          <w:b/>
          <w:bCs/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14:paraId="1C14EA2B" w14:textId="77777777" w:rsidR="009C3543" w:rsidRDefault="009C3543" w:rsidP="009C3543">
      <w:pPr>
        <w:pStyle w:val="HTML"/>
      </w:pPr>
    </w:p>
    <w:p w14:paraId="69682885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Q_INVOKABLE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read</w:t>
      </w:r>
      <w:r>
        <w:t>();</w:t>
      </w:r>
    </w:p>
    <w:p w14:paraId="5BE7594C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Q_INVOKABLE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write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&amp;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data</w:t>
      </w:r>
      <w:r>
        <w:t>);</w:t>
      </w:r>
    </w:p>
    <w:p w14:paraId="5559906D" w14:textId="77777777" w:rsidR="009C3543" w:rsidRDefault="009C3543" w:rsidP="009C3543">
      <w:pPr>
        <w:pStyle w:val="HTML"/>
      </w:pPr>
    </w:p>
    <w:p w14:paraId="68067AF0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source</w:t>
      </w:r>
      <w:r>
        <w:t>()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mSource</w:t>
      </w:r>
      <w:r>
        <w:t>;</w:t>
      </w:r>
      <w:r>
        <w:rPr>
          <w:color w:val="C0C0C0"/>
        </w:rPr>
        <w:t xml:space="preserve"> </w:t>
      </w:r>
      <w:r>
        <w:t>};</w:t>
      </w:r>
    </w:p>
    <w:p w14:paraId="5BA7451E" w14:textId="77777777" w:rsidR="009C3543" w:rsidRDefault="009C3543" w:rsidP="009C3543">
      <w:pPr>
        <w:pStyle w:val="HTML"/>
      </w:pPr>
    </w:p>
    <w:p w14:paraId="3B137A5F" w14:textId="77777777" w:rsidR="009C3543" w:rsidRDefault="009C3543" w:rsidP="009C3543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754A6C9E" w14:textId="77777777" w:rsidR="009C3543" w:rsidRDefault="009C3543" w:rsidP="009C3543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setSource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&amp;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source</w:t>
      </w:r>
      <w:r>
        <w:t>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mSource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source</w:t>
      </w:r>
      <w:r>
        <w:t>;</w:t>
      </w:r>
      <w:r>
        <w:rPr>
          <w:color w:val="C0C0C0"/>
        </w:rPr>
        <w:t xml:space="preserve"> </w:t>
      </w:r>
      <w:r>
        <w:t>};</w:t>
      </w:r>
    </w:p>
    <w:p w14:paraId="4335EEFF" w14:textId="77777777" w:rsidR="009C3543" w:rsidRDefault="009C3543" w:rsidP="009C3543">
      <w:pPr>
        <w:pStyle w:val="HTML"/>
      </w:pPr>
    </w:p>
    <w:p w14:paraId="071E8162" w14:textId="77777777" w:rsidR="009C3543" w:rsidRDefault="009C3543" w:rsidP="009C3543">
      <w:pPr>
        <w:pStyle w:val="HTML"/>
      </w:pPr>
      <w:r>
        <w:rPr>
          <w:color w:val="000080"/>
        </w:rPr>
        <w:t>signals</w:t>
      </w:r>
      <w:r>
        <w:t>:</w:t>
      </w:r>
    </w:p>
    <w:p w14:paraId="385650C9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sourceChanged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&amp;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source</w:t>
      </w:r>
      <w:r>
        <w:t>);</w:t>
      </w:r>
    </w:p>
    <w:p w14:paraId="62661419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error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&amp;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msg</w:t>
      </w:r>
      <w:r>
        <w:t>);</w:t>
      </w:r>
    </w:p>
    <w:p w14:paraId="011DDE33" w14:textId="77777777" w:rsidR="009C3543" w:rsidRDefault="009C3543" w:rsidP="009C3543">
      <w:pPr>
        <w:pStyle w:val="HTML"/>
      </w:pPr>
    </w:p>
    <w:p w14:paraId="71E1F934" w14:textId="77777777" w:rsidR="009C3543" w:rsidRDefault="009C3543" w:rsidP="009C3543">
      <w:pPr>
        <w:pStyle w:val="HTML"/>
      </w:pPr>
      <w:r>
        <w:rPr>
          <w:color w:val="808000"/>
        </w:rPr>
        <w:t>private</w:t>
      </w:r>
      <w:r>
        <w:t>:</w:t>
      </w:r>
    </w:p>
    <w:p w14:paraId="05224651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800000"/>
        </w:rPr>
        <w:t>mSource</w:t>
      </w:r>
      <w:r>
        <w:t>;</w:t>
      </w:r>
    </w:p>
    <w:p w14:paraId="0EF04B33" w14:textId="77777777" w:rsidR="009C3543" w:rsidRDefault="009C3543" w:rsidP="009C3543">
      <w:pPr>
        <w:pStyle w:val="HTML"/>
      </w:pPr>
      <w:r>
        <w:t>};</w:t>
      </w:r>
    </w:p>
    <w:p w14:paraId="338198BA" w14:textId="77777777" w:rsidR="009C3543" w:rsidRDefault="009C3543" w:rsidP="009C3543">
      <w:pPr>
        <w:pStyle w:val="HTML"/>
      </w:pPr>
    </w:p>
    <w:p w14:paraId="0DCCF010" w14:textId="77777777" w:rsidR="009C3543" w:rsidRDefault="009C3543" w:rsidP="009C3543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FILEIO_H</w:t>
      </w:r>
    </w:p>
    <w:p w14:paraId="0A225D26" w14:textId="77777777" w:rsidR="009C3543" w:rsidRDefault="009C3543" w:rsidP="009C3543"/>
    <w:p w14:paraId="635C2B48" w14:textId="77777777" w:rsidR="009C3543" w:rsidRDefault="009C3543" w:rsidP="009C3543"/>
    <w:p w14:paraId="61F55700" w14:textId="77777777" w:rsidR="009C3543" w:rsidRDefault="009C3543" w:rsidP="009C354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"fileio.h"</w:t>
      </w:r>
    </w:p>
    <w:p w14:paraId="1C177FC8" w14:textId="77777777" w:rsidR="009C3543" w:rsidRDefault="009C3543" w:rsidP="009C354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&lt;QFile&gt;</w:t>
      </w:r>
    </w:p>
    <w:p w14:paraId="4C8DDAE5" w14:textId="77777777" w:rsidR="009C3543" w:rsidRDefault="009C3543" w:rsidP="009C354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&lt;QTextStream&gt;</w:t>
      </w:r>
    </w:p>
    <w:p w14:paraId="791368B7" w14:textId="77777777" w:rsidR="009C3543" w:rsidRDefault="009C3543" w:rsidP="009C3543">
      <w:pPr>
        <w:pStyle w:val="HTML"/>
      </w:pPr>
    </w:p>
    <w:p w14:paraId="78A53966" w14:textId="77777777" w:rsidR="009C3543" w:rsidRDefault="009C3543" w:rsidP="009C3543">
      <w:pPr>
        <w:pStyle w:val="HTML"/>
      </w:pPr>
      <w:r>
        <w:rPr>
          <w:color w:val="800080"/>
        </w:rPr>
        <w:t>FileIO</w:t>
      </w:r>
      <w:r>
        <w:t>::</w:t>
      </w:r>
      <w:r>
        <w:rPr>
          <w:b/>
          <w:bCs/>
          <w:color w:val="00677C"/>
        </w:rPr>
        <w:t>FileIO</w:t>
      </w:r>
      <w:r>
        <w:t>(</w:t>
      </w:r>
      <w:r>
        <w:rPr>
          <w:color w:val="800080"/>
        </w:rPr>
        <w:t>QObject</w:t>
      </w:r>
      <w:r>
        <w:rPr>
          <w:color w:val="C0C0C0"/>
        </w:rPr>
        <w:t xml:space="preserve"> </w:t>
      </w:r>
      <w:r>
        <w:t>*</w:t>
      </w:r>
      <w:r>
        <w:rPr>
          <w:b/>
          <w:bCs/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14:paraId="7598073F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(</w:t>
      </w:r>
      <w:r>
        <w:rPr>
          <w:i/>
          <w:iCs/>
          <w:color w:val="092E64"/>
        </w:rPr>
        <w:t>parent</w:t>
      </w:r>
      <w:r>
        <w:t>)</w:t>
      </w:r>
    </w:p>
    <w:p w14:paraId="645AEC34" w14:textId="77777777" w:rsidR="009C3543" w:rsidRDefault="009C3543" w:rsidP="009C3543">
      <w:pPr>
        <w:pStyle w:val="HTML"/>
      </w:pPr>
      <w:r>
        <w:t>{</w:t>
      </w:r>
    </w:p>
    <w:p w14:paraId="0F246B86" w14:textId="77777777" w:rsidR="009C3543" w:rsidRDefault="009C3543" w:rsidP="009C3543">
      <w:pPr>
        <w:pStyle w:val="HTML"/>
      </w:pPr>
    </w:p>
    <w:p w14:paraId="033DA4FD" w14:textId="77777777" w:rsidR="009C3543" w:rsidRDefault="009C3543" w:rsidP="009C3543">
      <w:pPr>
        <w:pStyle w:val="HTML"/>
      </w:pPr>
      <w:r>
        <w:t>}</w:t>
      </w:r>
    </w:p>
    <w:p w14:paraId="6EEF1EF3" w14:textId="77777777" w:rsidR="009C3543" w:rsidRDefault="009C3543" w:rsidP="009C3543">
      <w:pPr>
        <w:pStyle w:val="HTML"/>
      </w:pPr>
    </w:p>
    <w:p w14:paraId="66835473" w14:textId="77777777" w:rsidR="009C3543" w:rsidRDefault="009C3543" w:rsidP="009C3543">
      <w:pPr>
        <w:pStyle w:val="HTML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FileIO</w:t>
      </w:r>
      <w:r>
        <w:t>::</w:t>
      </w:r>
      <w:r>
        <w:rPr>
          <w:b/>
          <w:bCs/>
          <w:color w:val="00677C"/>
        </w:rPr>
        <w:t>read</w:t>
      </w:r>
      <w:r>
        <w:t>()</w:t>
      </w:r>
    </w:p>
    <w:p w14:paraId="574BC094" w14:textId="77777777" w:rsidR="009C3543" w:rsidRDefault="009C3543" w:rsidP="009C3543">
      <w:pPr>
        <w:pStyle w:val="HTML"/>
      </w:pPr>
      <w:r>
        <w:t>{</w:t>
      </w:r>
    </w:p>
    <w:p w14:paraId="1027D0D3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mSource</w:t>
      </w:r>
      <w:r>
        <w:t>.</w:t>
      </w:r>
      <w:r>
        <w:rPr>
          <w:color w:val="00677C"/>
        </w:rPr>
        <w:t>isEmpty</w:t>
      </w:r>
      <w:r>
        <w:t>()){</w:t>
      </w:r>
    </w:p>
    <w:p w14:paraId="6282E712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error</w:t>
      </w:r>
      <w:r>
        <w:t>(</w:t>
      </w:r>
      <w:r>
        <w:rPr>
          <w:color w:val="008000"/>
        </w:rPr>
        <w:t>"source is empty"</w:t>
      </w:r>
      <w:r>
        <w:t>);</w:t>
      </w:r>
    </w:p>
    <w:p w14:paraId="52E79520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();</w:t>
      </w:r>
    </w:p>
    <w:p w14:paraId="1950C292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A451BA0" w14:textId="77777777" w:rsidR="009C3543" w:rsidRDefault="009C3543" w:rsidP="009C3543">
      <w:pPr>
        <w:pStyle w:val="HTML"/>
      </w:pPr>
    </w:p>
    <w:p w14:paraId="5841B8FE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file</w:t>
      </w:r>
      <w:r>
        <w:t>(</w:t>
      </w:r>
      <w:r>
        <w:rPr>
          <w:color w:val="800000"/>
        </w:rPr>
        <w:t>mSource</w:t>
      </w:r>
      <w:r>
        <w:t>);</w:t>
      </w:r>
    </w:p>
    <w:p w14:paraId="6C62C961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fileContent</w:t>
      </w:r>
      <w:r>
        <w:t>;</w:t>
      </w:r>
    </w:p>
    <w:p w14:paraId="24D477AA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t>.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ReadOnly</w:t>
      </w:r>
      <w:r>
        <w:t>)</w:t>
      </w:r>
      <w:r>
        <w:rPr>
          <w:color w:val="C0C0C0"/>
        </w:rPr>
        <w:t xml:space="preserve"> 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05FF7E1E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line</w:t>
      </w:r>
      <w:r>
        <w:t>;</w:t>
      </w:r>
    </w:p>
    <w:p w14:paraId="3595F1B5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t</w:t>
      </w:r>
      <w:r>
        <w:t>(</w:t>
      </w:r>
      <w:r>
        <w:rPr>
          <w:color w:val="C0C0C0"/>
        </w:rPr>
        <w:t xml:space="preserve"> </w:t>
      </w:r>
      <w:r>
        <w:t>&amp;</w:t>
      </w:r>
      <w:r>
        <w:rPr>
          <w:i/>
          <w:iCs/>
          <w:color w:val="092E64"/>
        </w:rPr>
        <w:t>file</w:t>
      </w:r>
      <w:r>
        <w:rPr>
          <w:color w:val="C0C0C0"/>
        </w:rPr>
        <w:t xml:space="preserve"> </w:t>
      </w:r>
      <w:r>
        <w:t>);</w:t>
      </w:r>
    </w:p>
    <w:p w14:paraId="5466780E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do</w:t>
      </w:r>
      <w:r>
        <w:rPr>
          <w:color w:val="C0C0C0"/>
        </w:rPr>
        <w:t xml:space="preserve"> </w:t>
      </w:r>
      <w:r>
        <w:t>{</w:t>
      </w:r>
    </w:p>
    <w:p w14:paraId="7A189FFA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line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t</w:t>
      </w:r>
      <w:r>
        <w:t>.</w:t>
      </w:r>
      <w:r>
        <w:rPr>
          <w:color w:val="00677C"/>
        </w:rPr>
        <w:t>readLine</w:t>
      </w:r>
      <w:r>
        <w:t>();</w:t>
      </w:r>
    </w:p>
    <w:p w14:paraId="1DBE336E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fileContent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092E64"/>
        </w:rPr>
        <w:t>line</w:t>
      </w:r>
      <w:r>
        <w:t>;</w:t>
      </w:r>
    </w:p>
    <w:p w14:paraId="24C7D54F" w14:textId="77777777" w:rsidR="009C3543" w:rsidRDefault="009C3543" w:rsidP="009C3543">
      <w:pPr>
        <w:pStyle w:val="HTML"/>
      </w:pPr>
      <w:r>
        <w:rPr>
          <w:color w:val="C0C0C0"/>
        </w:rPr>
        <w:t xml:space="preserve"> 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t>(!</w:t>
      </w:r>
      <w:r>
        <w:rPr>
          <w:color w:val="092E64"/>
        </w:rPr>
        <w:t>line</w:t>
      </w:r>
      <w:r>
        <w:t>.</w:t>
      </w:r>
      <w:r>
        <w:rPr>
          <w:color w:val="00677C"/>
        </w:rPr>
        <w:t>isNull</w:t>
      </w:r>
      <w:r>
        <w:t>());</w:t>
      </w:r>
    </w:p>
    <w:p w14:paraId="214F0314" w14:textId="77777777" w:rsidR="009C3543" w:rsidRDefault="009C3543" w:rsidP="009C3543">
      <w:pPr>
        <w:pStyle w:val="HTML"/>
      </w:pPr>
    </w:p>
    <w:p w14:paraId="6F35E5C3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file</w:t>
      </w:r>
      <w:r>
        <w:t>.</w:t>
      </w:r>
      <w:r>
        <w:rPr>
          <w:i/>
          <w:iCs/>
          <w:color w:val="00677C"/>
        </w:rPr>
        <w:t>close</w:t>
      </w:r>
      <w:r>
        <w:t>();</w:t>
      </w:r>
    </w:p>
    <w:p w14:paraId="01BC5F55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 w14:paraId="32A1EC2A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error</w:t>
      </w:r>
      <w:r>
        <w:t>(</w:t>
      </w:r>
      <w:r>
        <w:rPr>
          <w:color w:val="008000"/>
        </w:rPr>
        <w:t>"Unable to open the file"</w:t>
      </w:r>
      <w:r>
        <w:t>);</w:t>
      </w:r>
    </w:p>
    <w:p w14:paraId="08EDC827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();</w:t>
      </w:r>
    </w:p>
    <w:p w14:paraId="25242FD3" w14:textId="77777777" w:rsidR="009C3543" w:rsidRDefault="009C3543" w:rsidP="009C3543">
      <w:pPr>
        <w:pStyle w:val="HTML"/>
      </w:pPr>
      <w:r>
        <w:rPr>
          <w:color w:val="C0C0C0"/>
        </w:rPr>
        <w:lastRenderedPageBreak/>
        <w:t xml:space="preserve">    </w:t>
      </w:r>
      <w:r>
        <w:t>}</w:t>
      </w:r>
    </w:p>
    <w:p w14:paraId="784B7935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fileContent</w:t>
      </w:r>
      <w:r>
        <w:t>;</w:t>
      </w:r>
    </w:p>
    <w:p w14:paraId="0275D201" w14:textId="77777777" w:rsidR="009C3543" w:rsidRDefault="009C3543" w:rsidP="009C3543">
      <w:pPr>
        <w:pStyle w:val="HTML"/>
      </w:pPr>
      <w:r>
        <w:t>}</w:t>
      </w:r>
    </w:p>
    <w:p w14:paraId="7D062BA1" w14:textId="77777777" w:rsidR="009C3543" w:rsidRDefault="009C3543" w:rsidP="009C3543">
      <w:pPr>
        <w:pStyle w:val="HTML"/>
      </w:pPr>
    </w:p>
    <w:p w14:paraId="70C4B354" w14:textId="77777777" w:rsidR="009C3543" w:rsidRDefault="009C3543" w:rsidP="009C3543">
      <w:pPr>
        <w:pStyle w:val="HTML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FileIO</w:t>
      </w:r>
      <w:r>
        <w:t>::</w:t>
      </w:r>
      <w:r>
        <w:rPr>
          <w:b/>
          <w:bCs/>
          <w:color w:val="00677C"/>
        </w:rPr>
        <w:t>write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&amp;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data</w:t>
      </w:r>
      <w:r>
        <w:t>)</w:t>
      </w:r>
    </w:p>
    <w:p w14:paraId="45208764" w14:textId="77777777" w:rsidR="009C3543" w:rsidRDefault="009C3543" w:rsidP="009C3543">
      <w:pPr>
        <w:pStyle w:val="HTML"/>
      </w:pPr>
      <w:r>
        <w:t>{</w:t>
      </w:r>
    </w:p>
    <w:p w14:paraId="0BF6D422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mSource</w:t>
      </w:r>
      <w:r>
        <w:t>.</w:t>
      </w:r>
      <w:r>
        <w:rPr>
          <w:color w:val="00677C"/>
        </w:rPr>
        <w:t>isEmpty</w:t>
      </w:r>
      <w:r>
        <w:t>())</w:t>
      </w:r>
    </w:p>
    <w:p w14:paraId="1734D6CC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61211DA9" w14:textId="77777777" w:rsidR="009C3543" w:rsidRDefault="009C3543" w:rsidP="009C3543">
      <w:pPr>
        <w:pStyle w:val="HTML"/>
      </w:pPr>
    </w:p>
    <w:p w14:paraId="4E7BB628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file</w:t>
      </w:r>
      <w:r>
        <w:t>(</w:t>
      </w:r>
      <w:r>
        <w:rPr>
          <w:color w:val="800000"/>
        </w:rPr>
        <w:t>mSource</w:t>
      </w:r>
      <w:r>
        <w:t>);</w:t>
      </w:r>
    </w:p>
    <w:p w14:paraId="7B080D98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92E64"/>
        </w:rPr>
        <w:t>file</w:t>
      </w:r>
      <w:r>
        <w:t>.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QFile</w:t>
      </w:r>
      <w:r>
        <w:t>::</w:t>
      </w:r>
      <w:r>
        <w:rPr>
          <w:color w:val="800080"/>
        </w:rPr>
        <w:t>WriteOnly</w:t>
      </w:r>
      <w:r>
        <w:rPr>
          <w:color w:val="C0C0C0"/>
        </w:rPr>
        <w:t xml:space="preserve"> </w:t>
      </w:r>
      <w:r>
        <w:rPr>
          <w:color w:val="00677C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t>::</w:t>
      </w:r>
      <w:r>
        <w:rPr>
          <w:color w:val="800080"/>
        </w:rPr>
        <w:t>Truncate</w:t>
      </w:r>
      <w:r>
        <w:t>))</w:t>
      </w:r>
    </w:p>
    <w:p w14:paraId="7EFE8417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051E5A93" w14:textId="77777777" w:rsidR="009C3543" w:rsidRDefault="009C3543" w:rsidP="009C3543">
      <w:pPr>
        <w:pStyle w:val="HTML"/>
      </w:pPr>
    </w:p>
    <w:p w14:paraId="78856263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out</w:t>
      </w:r>
      <w:r>
        <w:t>(&amp;</w:t>
      </w:r>
      <w:r>
        <w:rPr>
          <w:i/>
          <w:iCs/>
          <w:color w:val="092E64"/>
        </w:rPr>
        <w:t>file</w:t>
      </w:r>
      <w:r>
        <w:t>);</w:t>
      </w:r>
    </w:p>
    <w:p w14:paraId="301C5784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data</w:t>
      </w:r>
      <w:r>
        <w:t>;</w:t>
      </w:r>
    </w:p>
    <w:p w14:paraId="4A563DFE" w14:textId="77777777" w:rsidR="009C3543" w:rsidRDefault="009C3543" w:rsidP="009C3543">
      <w:pPr>
        <w:pStyle w:val="HTML"/>
      </w:pPr>
    </w:p>
    <w:p w14:paraId="69950759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file</w:t>
      </w:r>
      <w:r>
        <w:t>.</w:t>
      </w:r>
      <w:r>
        <w:rPr>
          <w:i/>
          <w:iCs/>
          <w:color w:val="00677C"/>
        </w:rPr>
        <w:t>close</w:t>
      </w:r>
      <w:r>
        <w:t>();</w:t>
      </w:r>
    </w:p>
    <w:p w14:paraId="1547C584" w14:textId="77777777" w:rsidR="009C3543" w:rsidRDefault="009C3543" w:rsidP="009C3543">
      <w:pPr>
        <w:pStyle w:val="HTML"/>
      </w:pPr>
    </w:p>
    <w:p w14:paraId="7D7106CE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741F1354" w14:textId="77777777" w:rsidR="009C3543" w:rsidRDefault="009C3543" w:rsidP="009C3543">
      <w:pPr>
        <w:pStyle w:val="HTML"/>
      </w:pPr>
      <w:r>
        <w:t>}</w:t>
      </w:r>
    </w:p>
    <w:p w14:paraId="67357F84" w14:textId="77777777" w:rsidR="009C3543" w:rsidRDefault="009C3543" w:rsidP="009C3543"/>
    <w:p w14:paraId="0A69CA7E" w14:textId="77777777" w:rsidR="009C3543" w:rsidRDefault="009C3543" w:rsidP="009C3543"/>
    <w:p w14:paraId="1789E798" w14:textId="77777777" w:rsidR="009C3543" w:rsidRDefault="009C3543" w:rsidP="009C354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&lt;QGuiApplication&gt;</w:t>
      </w:r>
    </w:p>
    <w:p w14:paraId="20865EF4" w14:textId="77777777" w:rsidR="009C3543" w:rsidRDefault="009C3543" w:rsidP="009C354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&lt;QQmlApplicationEngine&gt;</w:t>
      </w:r>
    </w:p>
    <w:p w14:paraId="5DF57AF9" w14:textId="77777777" w:rsidR="009C3543" w:rsidRDefault="009C3543" w:rsidP="009C3543">
      <w:pPr>
        <w:pStyle w:val="HTML"/>
      </w:pPr>
    </w:p>
    <w:p w14:paraId="2D7B9579" w14:textId="77777777" w:rsidR="009C3543" w:rsidRDefault="009C3543" w:rsidP="009C3543">
      <w:pPr>
        <w:pStyle w:val="HTML"/>
      </w:pPr>
    </w:p>
    <w:p w14:paraId="792215D3" w14:textId="77777777" w:rsidR="009C3543" w:rsidRDefault="009C3543" w:rsidP="009C354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"fileio.h"</w:t>
      </w:r>
    </w:p>
    <w:p w14:paraId="2BAC3BCF" w14:textId="77777777" w:rsidR="009C3543" w:rsidRDefault="009C3543" w:rsidP="009C3543">
      <w:pPr>
        <w:pStyle w:val="HTML"/>
      </w:pPr>
    </w:p>
    <w:p w14:paraId="097F4D4B" w14:textId="77777777" w:rsidR="009C3543" w:rsidRDefault="009C3543" w:rsidP="009C3543">
      <w:pPr>
        <w:pStyle w:val="HTML"/>
      </w:pPr>
    </w:p>
    <w:p w14:paraId="73C4E898" w14:textId="77777777" w:rsidR="009C3543" w:rsidRDefault="009C3543" w:rsidP="009C3543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b/>
          <w:bCs/>
          <w:color w:val="092E64"/>
        </w:rPr>
        <w:t>argv</w:t>
      </w:r>
      <w:r>
        <w:t>[])</w:t>
      </w:r>
    </w:p>
    <w:p w14:paraId="641C11D1" w14:textId="77777777" w:rsidR="009C3543" w:rsidRDefault="009C3543" w:rsidP="009C3543">
      <w:pPr>
        <w:pStyle w:val="HTML"/>
      </w:pPr>
      <w:r>
        <w:t>{</w:t>
      </w:r>
    </w:p>
    <w:p w14:paraId="23E46FD8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QGuiApplication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app</w:t>
      </w:r>
      <w:r>
        <w:t>(</w:t>
      </w:r>
      <w:r>
        <w:rPr>
          <w:i/>
          <w:iCs/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argv</w:t>
      </w:r>
      <w:r>
        <w:t>);</w:t>
      </w:r>
    </w:p>
    <w:p w14:paraId="0DA3810C" w14:textId="77777777" w:rsidR="009C3543" w:rsidRDefault="009C3543" w:rsidP="009C3543">
      <w:pPr>
        <w:pStyle w:val="HTML"/>
      </w:pPr>
    </w:p>
    <w:p w14:paraId="549A5916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qmlRegisterType</w:t>
      </w:r>
      <w:r>
        <w:t>&lt;</w:t>
      </w:r>
      <w:r>
        <w:rPr>
          <w:color w:val="800080"/>
        </w:rPr>
        <w:t>FileIO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&gt;(</w:t>
      </w:r>
      <w:r>
        <w:rPr>
          <w:color w:val="008000"/>
        </w:rPr>
        <w:t>"FileIO"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"FileIO"</w:t>
      </w:r>
      <w:r>
        <w:t>);</w:t>
      </w:r>
    </w:p>
    <w:p w14:paraId="405895E1" w14:textId="77777777" w:rsidR="009C3543" w:rsidRDefault="009C3543" w:rsidP="009C3543">
      <w:pPr>
        <w:pStyle w:val="HTML"/>
      </w:pPr>
    </w:p>
    <w:p w14:paraId="217AC05E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QQmlApplicationEngine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engine</w:t>
      </w:r>
      <w:r>
        <w:t>;</w:t>
      </w:r>
    </w:p>
    <w:p w14:paraId="7D3291A3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QUrl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url</w:t>
      </w:r>
      <w:r>
        <w:t>(</w:t>
      </w:r>
      <w:r>
        <w:rPr>
          <w:color w:val="008000"/>
        </w:rPr>
        <w:t>u"qrc:/DrawWave/main.qml"_qs</w:t>
      </w:r>
      <w:r>
        <w:t>);</w:t>
      </w:r>
    </w:p>
    <w:p w14:paraId="180A22F6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(&amp;</w:t>
      </w:r>
      <w:r>
        <w:rPr>
          <w:color w:val="092E64"/>
        </w:rPr>
        <w:t>engine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QQmlApplicationEngine</w:t>
      </w:r>
      <w:r>
        <w:t>::</w:t>
      </w:r>
      <w:r>
        <w:rPr>
          <w:color w:val="00677C"/>
        </w:rPr>
        <w:t>objectCreated</w:t>
      </w:r>
      <w:r>
        <w:t>,</w:t>
      </w:r>
    </w:p>
    <w:p w14:paraId="57EBFDE0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      </w:t>
      </w:r>
      <w:r>
        <w:t>&amp;</w:t>
      </w:r>
      <w:r>
        <w:rPr>
          <w:color w:val="092E64"/>
        </w:rPr>
        <w:t>app</w:t>
      </w:r>
      <w:r>
        <w:t>,</w:t>
      </w:r>
      <w:r>
        <w:rPr>
          <w:color w:val="C0C0C0"/>
        </w:rPr>
        <w:t xml:space="preserve"> </w:t>
      </w:r>
      <w:r>
        <w:t>[</w:t>
      </w:r>
      <w:r>
        <w:rPr>
          <w:color w:val="092E64"/>
        </w:rPr>
        <w:t>url</w:t>
      </w:r>
      <w:r>
        <w:t>](</w:t>
      </w:r>
      <w:r>
        <w:rPr>
          <w:color w:val="800080"/>
        </w:rPr>
        <w:t>QObject</w:t>
      </w:r>
      <w:r>
        <w:rPr>
          <w:color w:val="C0C0C0"/>
        </w:rPr>
        <w:t xml:space="preserve"> </w:t>
      </w:r>
      <w:r>
        <w:t>*</w:t>
      </w:r>
      <w:r>
        <w:rPr>
          <w:b/>
          <w:bCs/>
          <w:color w:val="092E64"/>
        </w:rPr>
        <w:t>obj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QUrl</w:t>
      </w:r>
      <w:r>
        <w:rPr>
          <w:color w:val="C0C0C0"/>
        </w:rPr>
        <w:t xml:space="preserve"> </w:t>
      </w:r>
      <w:r>
        <w:t>&amp;</w:t>
      </w:r>
      <w:r>
        <w:rPr>
          <w:b/>
          <w:bCs/>
          <w:color w:val="092E64"/>
        </w:rPr>
        <w:t>objUrl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1377514B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92E64"/>
        </w:rPr>
        <w:t>obj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url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92E64"/>
        </w:rPr>
        <w:t>objUrl</w:t>
      </w:r>
      <w:r>
        <w:t>)</w:t>
      </w:r>
    </w:p>
    <w:p w14:paraId="637678B2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QCoreApplication</w:t>
      </w:r>
      <w:r>
        <w:t>::</w:t>
      </w:r>
      <w:r>
        <w:rPr>
          <w:color w:val="00677C"/>
        </w:rPr>
        <w:t>exit</w:t>
      </w:r>
      <w:r>
        <w:t>(-</w:t>
      </w:r>
      <w:r>
        <w:rPr>
          <w:color w:val="000080"/>
        </w:rPr>
        <w:t>1</w:t>
      </w:r>
      <w:r>
        <w:t>);</w:t>
      </w:r>
    </w:p>
    <w:p w14:paraId="53012552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t>},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t>::</w:t>
      </w:r>
      <w:r>
        <w:rPr>
          <w:color w:val="800080"/>
        </w:rPr>
        <w:t>QueuedConnection</w:t>
      </w:r>
      <w:r>
        <w:t>);</w:t>
      </w:r>
    </w:p>
    <w:p w14:paraId="6E01A0C4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engine</w:t>
      </w:r>
      <w:r>
        <w:t>.</w:t>
      </w:r>
      <w:r>
        <w:rPr>
          <w:color w:val="00677C"/>
        </w:rPr>
        <w:t>load</w:t>
      </w:r>
      <w:r>
        <w:t>(</w:t>
      </w:r>
      <w:r>
        <w:rPr>
          <w:color w:val="092E64"/>
        </w:rPr>
        <w:t>url</w:t>
      </w:r>
      <w:r>
        <w:t>);</w:t>
      </w:r>
    </w:p>
    <w:p w14:paraId="4F816135" w14:textId="77777777" w:rsidR="009C3543" w:rsidRDefault="009C3543" w:rsidP="009C3543">
      <w:pPr>
        <w:pStyle w:val="HTML"/>
      </w:pPr>
    </w:p>
    <w:p w14:paraId="317B1E93" w14:textId="77777777" w:rsidR="009C3543" w:rsidRDefault="009C3543" w:rsidP="009C3543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.</w:t>
      </w:r>
      <w:r>
        <w:rPr>
          <w:color w:val="00677C"/>
        </w:rPr>
        <w:t>exec</w:t>
      </w:r>
      <w:r>
        <w:t>();</w:t>
      </w:r>
    </w:p>
    <w:p w14:paraId="5B50AB97" w14:textId="77777777" w:rsidR="009C3543" w:rsidRDefault="009C3543" w:rsidP="009C3543">
      <w:pPr>
        <w:pStyle w:val="HTML"/>
      </w:pPr>
      <w:r>
        <w:t>}</w:t>
      </w:r>
    </w:p>
    <w:p w14:paraId="40D3B6EB" w14:textId="77777777" w:rsidR="009C3543" w:rsidRDefault="009C3543" w:rsidP="009C3543"/>
    <w:p w14:paraId="151D20E7" w14:textId="77777777" w:rsidR="009C3543" w:rsidRDefault="009C3543" w:rsidP="009C3543"/>
    <w:p w14:paraId="1983F4FE" w14:textId="77777777" w:rsidR="009C3543" w:rsidRDefault="009C3543" w:rsidP="009C354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&lt;QGuiApplication&gt;</w:t>
      </w:r>
    </w:p>
    <w:p w14:paraId="765A7B27" w14:textId="77777777" w:rsidR="009C3543" w:rsidRDefault="009C3543" w:rsidP="009C354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&lt;QQmlApplicationEngine&gt;</w:t>
      </w:r>
    </w:p>
    <w:p w14:paraId="083380EE" w14:textId="77777777" w:rsidR="009C3543" w:rsidRDefault="009C3543" w:rsidP="009C3543">
      <w:pPr>
        <w:pStyle w:val="HTML"/>
      </w:pPr>
    </w:p>
    <w:p w14:paraId="3AE5E462" w14:textId="77777777" w:rsidR="009C3543" w:rsidRDefault="009C3543" w:rsidP="009C3543">
      <w:pPr>
        <w:pStyle w:val="HTML"/>
      </w:pPr>
    </w:p>
    <w:p w14:paraId="207746BD" w14:textId="77777777" w:rsidR="009C3543" w:rsidRDefault="009C3543" w:rsidP="009C354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"fileio.h"</w:t>
      </w:r>
    </w:p>
    <w:p w14:paraId="1AE190E9" w14:textId="77777777" w:rsidR="009C3543" w:rsidRDefault="009C3543" w:rsidP="009C3543">
      <w:pPr>
        <w:pStyle w:val="HTML"/>
      </w:pPr>
    </w:p>
    <w:p w14:paraId="5A8102B9" w14:textId="77777777" w:rsidR="009C3543" w:rsidRDefault="009C3543" w:rsidP="009C3543">
      <w:pPr>
        <w:pStyle w:val="HTML"/>
      </w:pPr>
    </w:p>
    <w:p w14:paraId="2252695F" w14:textId="77777777" w:rsidR="009C3543" w:rsidRDefault="009C3543" w:rsidP="009C3543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b/>
          <w:bCs/>
          <w:color w:val="092E64"/>
        </w:rPr>
        <w:t>argv</w:t>
      </w:r>
      <w:r>
        <w:t>[])</w:t>
      </w:r>
    </w:p>
    <w:p w14:paraId="4EA12625" w14:textId="77777777" w:rsidR="009C3543" w:rsidRDefault="009C3543" w:rsidP="009C3543">
      <w:pPr>
        <w:pStyle w:val="HTML"/>
      </w:pPr>
      <w:r>
        <w:t>{</w:t>
      </w:r>
    </w:p>
    <w:p w14:paraId="174141F8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QGuiApplication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app</w:t>
      </w:r>
      <w:r>
        <w:t>(</w:t>
      </w:r>
      <w:r>
        <w:rPr>
          <w:i/>
          <w:iCs/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argv</w:t>
      </w:r>
      <w:r>
        <w:t>);</w:t>
      </w:r>
    </w:p>
    <w:p w14:paraId="3D8C897B" w14:textId="77777777" w:rsidR="009C3543" w:rsidRDefault="009C3543" w:rsidP="009C3543">
      <w:pPr>
        <w:pStyle w:val="HTML"/>
      </w:pPr>
    </w:p>
    <w:p w14:paraId="53830AF9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qmlRegisterType</w:t>
      </w:r>
      <w:r>
        <w:t>&lt;</w:t>
      </w:r>
      <w:r>
        <w:rPr>
          <w:color w:val="800080"/>
        </w:rPr>
        <w:t>FileIO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&gt;(</w:t>
      </w:r>
      <w:r>
        <w:rPr>
          <w:color w:val="008000"/>
        </w:rPr>
        <w:t>"FileIO"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"FileIO"</w:t>
      </w:r>
      <w:r>
        <w:t>);</w:t>
      </w:r>
    </w:p>
    <w:p w14:paraId="6548E3BF" w14:textId="77777777" w:rsidR="009C3543" w:rsidRDefault="009C3543" w:rsidP="009C3543">
      <w:pPr>
        <w:pStyle w:val="HTML"/>
      </w:pPr>
    </w:p>
    <w:p w14:paraId="385608CE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QQmlApplicationEngine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engine</w:t>
      </w:r>
      <w:r>
        <w:t>;</w:t>
      </w:r>
    </w:p>
    <w:p w14:paraId="579C8852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QUrl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url</w:t>
      </w:r>
      <w:r>
        <w:t>(</w:t>
      </w:r>
      <w:r>
        <w:rPr>
          <w:color w:val="008000"/>
        </w:rPr>
        <w:t>u"qrc:/DrawWave/main.qml"_qs</w:t>
      </w:r>
      <w:r>
        <w:t>);</w:t>
      </w:r>
    </w:p>
    <w:p w14:paraId="2B26A88D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(&amp;</w:t>
      </w:r>
      <w:r>
        <w:rPr>
          <w:color w:val="092E64"/>
        </w:rPr>
        <w:t>engine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QQmlApplicationEngine</w:t>
      </w:r>
      <w:r>
        <w:t>::</w:t>
      </w:r>
      <w:r>
        <w:rPr>
          <w:color w:val="00677C"/>
        </w:rPr>
        <w:t>objectCreated</w:t>
      </w:r>
      <w:r>
        <w:t>,</w:t>
      </w:r>
    </w:p>
    <w:p w14:paraId="051CFF3F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      </w:t>
      </w:r>
      <w:r>
        <w:t>&amp;</w:t>
      </w:r>
      <w:r>
        <w:rPr>
          <w:color w:val="092E64"/>
        </w:rPr>
        <w:t>app</w:t>
      </w:r>
      <w:r>
        <w:t>,</w:t>
      </w:r>
      <w:r>
        <w:rPr>
          <w:color w:val="C0C0C0"/>
        </w:rPr>
        <w:t xml:space="preserve"> </w:t>
      </w:r>
      <w:r>
        <w:t>[</w:t>
      </w:r>
      <w:r>
        <w:rPr>
          <w:color w:val="092E64"/>
        </w:rPr>
        <w:t>url</w:t>
      </w:r>
      <w:r>
        <w:t>](</w:t>
      </w:r>
      <w:r>
        <w:rPr>
          <w:color w:val="800080"/>
        </w:rPr>
        <w:t>QObject</w:t>
      </w:r>
      <w:r>
        <w:rPr>
          <w:color w:val="C0C0C0"/>
        </w:rPr>
        <w:t xml:space="preserve"> </w:t>
      </w:r>
      <w:r>
        <w:t>*</w:t>
      </w:r>
      <w:r>
        <w:rPr>
          <w:b/>
          <w:bCs/>
          <w:color w:val="092E64"/>
        </w:rPr>
        <w:t>obj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QUrl</w:t>
      </w:r>
      <w:r>
        <w:rPr>
          <w:color w:val="C0C0C0"/>
        </w:rPr>
        <w:t xml:space="preserve"> </w:t>
      </w:r>
      <w:r>
        <w:t>&amp;</w:t>
      </w:r>
      <w:r>
        <w:rPr>
          <w:b/>
          <w:bCs/>
          <w:color w:val="092E64"/>
        </w:rPr>
        <w:t>objUrl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4478B514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92E64"/>
        </w:rPr>
        <w:t>obj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url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92E64"/>
        </w:rPr>
        <w:t>objUrl</w:t>
      </w:r>
      <w:r>
        <w:t>)</w:t>
      </w:r>
    </w:p>
    <w:p w14:paraId="65C7AC03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QCoreApplication</w:t>
      </w:r>
      <w:r>
        <w:t>::</w:t>
      </w:r>
      <w:r>
        <w:rPr>
          <w:color w:val="00677C"/>
        </w:rPr>
        <w:t>exit</w:t>
      </w:r>
      <w:r>
        <w:t>(-</w:t>
      </w:r>
      <w:r>
        <w:rPr>
          <w:color w:val="000080"/>
        </w:rPr>
        <w:t>1</w:t>
      </w:r>
      <w:r>
        <w:t>);</w:t>
      </w:r>
    </w:p>
    <w:p w14:paraId="381ED093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t>},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t>::</w:t>
      </w:r>
      <w:r>
        <w:rPr>
          <w:color w:val="800080"/>
        </w:rPr>
        <w:t>QueuedConnection</w:t>
      </w:r>
      <w:r>
        <w:t>);</w:t>
      </w:r>
    </w:p>
    <w:p w14:paraId="113456F2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engine</w:t>
      </w:r>
      <w:r>
        <w:t>.</w:t>
      </w:r>
      <w:r>
        <w:rPr>
          <w:color w:val="00677C"/>
        </w:rPr>
        <w:t>load</w:t>
      </w:r>
      <w:r>
        <w:t>(</w:t>
      </w:r>
      <w:r>
        <w:rPr>
          <w:color w:val="092E64"/>
        </w:rPr>
        <w:t>url</w:t>
      </w:r>
      <w:r>
        <w:t>);</w:t>
      </w:r>
    </w:p>
    <w:p w14:paraId="1FF83697" w14:textId="77777777" w:rsidR="009C3543" w:rsidRDefault="009C3543" w:rsidP="009C3543">
      <w:pPr>
        <w:pStyle w:val="HTML"/>
      </w:pPr>
    </w:p>
    <w:p w14:paraId="10530CEF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.</w:t>
      </w:r>
      <w:r>
        <w:rPr>
          <w:color w:val="00677C"/>
        </w:rPr>
        <w:t>exec</w:t>
      </w:r>
      <w:r>
        <w:t>();</w:t>
      </w:r>
    </w:p>
    <w:p w14:paraId="5D23EAA3" w14:textId="77777777" w:rsidR="009C3543" w:rsidRDefault="009C3543" w:rsidP="009C3543">
      <w:pPr>
        <w:pStyle w:val="HTML"/>
      </w:pPr>
      <w:r>
        <w:t>}</w:t>
      </w:r>
    </w:p>
    <w:p w14:paraId="45ED69CC" w14:textId="77777777" w:rsidR="009C3543" w:rsidRDefault="009C3543" w:rsidP="009C3543"/>
    <w:p w14:paraId="4000973E" w14:textId="77777777" w:rsidR="009C3543" w:rsidRDefault="009C3543" w:rsidP="009C3543"/>
    <w:p w14:paraId="71B70115" w14:textId="77777777" w:rsidR="009C3543" w:rsidRDefault="009C3543" w:rsidP="009C3543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QtQuick</w:t>
      </w:r>
      <w:r>
        <w:rPr>
          <w:color w:val="C0C0C0"/>
        </w:rPr>
        <w:t xml:space="preserve"> </w:t>
      </w:r>
      <w:r>
        <w:t>2.15</w:t>
      </w:r>
    </w:p>
    <w:p w14:paraId="14B1817C" w14:textId="77777777" w:rsidR="009C3543" w:rsidRDefault="009C3543" w:rsidP="009C3543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QtQuick.Window</w:t>
      </w:r>
      <w:r>
        <w:rPr>
          <w:color w:val="C0C0C0"/>
        </w:rPr>
        <w:t xml:space="preserve"> </w:t>
      </w:r>
      <w:r>
        <w:t>2.15</w:t>
      </w:r>
    </w:p>
    <w:p w14:paraId="78C13973" w14:textId="77777777" w:rsidR="009C3543" w:rsidRDefault="009C3543" w:rsidP="009C3543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QtQuick.Controls</w:t>
      </w:r>
      <w:r>
        <w:rPr>
          <w:color w:val="C0C0C0"/>
        </w:rPr>
        <w:t xml:space="preserve"> </w:t>
      </w:r>
      <w:r>
        <w:t>2.15</w:t>
      </w:r>
    </w:p>
    <w:p w14:paraId="27C5F4F4" w14:textId="77777777" w:rsidR="009C3543" w:rsidRDefault="009C3543" w:rsidP="009C3543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QtCharts</w:t>
      </w:r>
      <w:r>
        <w:rPr>
          <w:color w:val="C0C0C0"/>
        </w:rPr>
        <w:t xml:space="preserve"> </w:t>
      </w:r>
      <w:r>
        <w:t>6.2</w:t>
      </w:r>
    </w:p>
    <w:p w14:paraId="7052F800" w14:textId="77777777" w:rsidR="009C3543" w:rsidRDefault="009C3543" w:rsidP="009C3543">
      <w:pPr>
        <w:pStyle w:val="HTML"/>
      </w:pPr>
    </w:p>
    <w:p w14:paraId="3A00FD27" w14:textId="77777777" w:rsidR="009C3543" w:rsidRDefault="009C3543" w:rsidP="009C3543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FileIO</w:t>
      </w:r>
      <w:r>
        <w:rPr>
          <w:color w:val="C0C0C0"/>
        </w:rPr>
        <w:t xml:space="preserve"> </w:t>
      </w:r>
      <w:r>
        <w:t>1.0</w:t>
      </w:r>
    </w:p>
    <w:p w14:paraId="52FCA366" w14:textId="77777777" w:rsidR="009C3543" w:rsidRDefault="009C3543" w:rsidP="009C3543">
      <w:pPr>
        <w:pStyle w:val="HTML"/>
      </w:pPr>
    </w:p>
    <w:p w14:paraId="41155EEA" w14:textId="77777777" w:rsidR="009C3543" w:rsidRDefault="009C3543" w:rsidP="009C3543">
      <w:pPr>
        <w:pStyle w:val="HTML"/>
      </w:pPr>
      <w:r>
        <w:rPr>
          <w:color w:val="800080"/>
        </w:rPr>
        <w:t>Window</w:t>
      </w:r>
      <w:r>
        <w:rPr>
          <w:color w:val="C0C0C0"/>
        </w:rPr>
        <w:t xml:space="preserve"> </w:t>
      </w:r>
      <w:r>
        <w:t>{</w:t>
      </w:r>
    </w:p>
    <w:p w14:paraId="6BE70F32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740</w:t>
      </w:r>
    </w:p>
    <w:p w14:paraId="1A3EE95A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480</w:t>
      </w:r>
    </w:p>
    <w:p w14:paraId="7A8AE2A8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visible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3D263361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title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"Arnold's</w:t>
      </w:r>
      <w:r>
        <w:rPr>
          <w:color w:val="C0C0C0"/>
        </w:rPr>
        <w:t xml:space="preserve"> </w:t>
      </w:r>
      <w:r>
        <w:rPr>
          <w:color w:val="008000"/>
        </w:rPr>
        <w:t>Wave</w:t>
      </w:r>
      <w:r>
        <w:rPr>
          <w:color w:val="C0C0C0"/>
        </w:rPr>
        <w:t xml:space="preserve"> </w:t>
      </w:r>
      <w:r>
        <w:rPr>
          <w:color w:val="008000"/>
        </w:rPr>
        <w:t>Drawer"</w:t>
      </w:r>
      <w:r>
        <w:t>)</w:t>
      </w:r>
    </w:p>
    <w:p w14:paraId="7D8DDCE3" w14:textId="77777777" w:rsidR="009C3543" w:rsidRDefault="009C3543" w:rsidP="009C3543">
      <w:pPr>
        <w:pStyle w:val="HTML"/>
      </w:pPr>
    </w:p>
    <w:p w14:paraId="465FE9B3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timer</w:t>
      </w:r>
      <w:r>
        <w:t>:</w:t>
      </w:r>
      <w:r>
        <w:rPr>
          <w:color w:val="C0C0C0"/>
        </w:rPr>
        <w:t xml:space="preserve"> </w:t>
      </w:r>
      <w:r>
        <w:t>0</w:t>
      </w:r>
    </w:p>
    <w:p w14:paraId="68954DF8" w14:textId="77777777" w:rsidR="009C3543" w:rsidRDefault="009C3543" w:rsidP="009C3543">
      <w:pPr>
        <w:pStyle w:val="HTML"/>
      </w:pPr>
    </w:p>
    <w:p w14:paraId="42DD0A0C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FileIO</w:t>
      </w:r>
      <w:r>
        <w:rPr>
          <w:color w:val="C0C0C0"/>
        </w:rPr>
        <w:t xml:space="preserve"> </w:t>
      </w:r>
      <w:r>
        <w:t>{</w:t>
      </w:r>
    </w:p>
    <w:p w14:paraId="34D737DD" w14:textId="77777777" w:rsidR="009C3543" w:rsidRDefault="009C3543" w:rsidP="009C3543">
      <w:pPr>
        <w:pStyle w:val="HTML"/>
      </w:pPr>
      <w:r>
        <w:rPr>
          <w:color w:val="C0C0C0"/>
        </w:rPr>
        <w:t xml:space="preserve">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myFile</w:t>
      </w:r>
    </w:p>
    <w:p w14:paraId="3F86FA64" w14:textId="77777777" w:rsidR="009C3543" w:rsidRDefault="009C3543" w:rsidP="009C3543">
      <w:pPr>
        <w:pStyle w:val="HTML"/>
      </w:pPr>
      <w:r>
        <w:rPr>
          <w:color w:val="C0C0C0"/>
        </w:rPr>
        <w:t xml:space="preserve">           </w:t>
      </w:r>
      <w:r>
        <w:rPr>
          <w:color w:val="800000"/>
        </w:rPr>
        <w:t>source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"心电演示数据.csv"</w:t>
      </w:r>
    </w:p>
    <w:p w14:paraId="3840B7C1" w14:textId="77777777" w:rsidR="009C3543" w:rsidRDefault="009C3543" w:rsidP="009C3543">
      <w:pPr>
        <w:pStyle w:val="HTML"/>
      </w:pPr>
      <w:r>
        <w:rPr>
          <w:color w:val="C0C0C0"/>
        </w:rPr>
        <w:t xml:space="preserve">       </w:t>
      </w:r>
      <w:r>
        <w:t>}</w:t>
      </w:r>
    </w:p>
    <w:p w14:paraId="25D63065" w14:textId="77777777" w:rsidR="009C3543" w:rsidRDefault="009C3543" w:rsidP="009C3543">
      <w:pPr>
        <w:pStyle w:val="HTML"/>
      </w:pPr>
    </w:p>
    <w:p w14:paraId="250B5EE5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4044469E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loadButton</w:t>
      </w:r>
    </w:p>
    <w:p w14:paraId="1655E38F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627</w:t>
      </w:r>
    </w:p>
    <w:p w14:paraId="7807955A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430</w:t>
      </w:r>
    </w:p>
    <w:p w14:paraId="55F98492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"加载数据"</w:t>
      </w:r>
      <w:r>
        <w:t>)</w:t>
      </w:r>
    </w:p>
    <w:p w14:paraId="605FBE03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onClicked</w:t>
      </w:r>
      <w:r>
        <w:t>:</w:t>
      </w:r>
      <w:r>
        <w:rPr>
          <w:color w:val="C0C0C0"/>
        </w:rPr>
        <w:t xml:space="preserve"> </w:t>
      </w:r>
      <w:r>
        <w:t>{</w:t>
      </w:r>
    </w:p>
    <w:p w14:paraId="54096549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var</w:t>
      </w:r>
      <w:r>
        <w:rPr>
          <w:color w:val="C0C0C0"/>
        </w:rPr>
        <w:t xml:space="preserve"> </w:t>
      </w:r>
      <w:r>
        <w:rPr>
          <w:i/>
          <w:iCs/>
          <w:color w:val="2985C7"/>
        </w:rPr>
        <w:t>sig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>
          <w:i/>
          <w:iCs/>
        </w:rPr>
        <w:t>myFile</w:t>
      </w:r>
      <w:r>
        <w:t>.read())</w:t>
      </w:r>
    </w:p>
    <w:p w14:paraId="077F8674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t>{</w:t>
      </w:r>
    </w:p>
    <w:p w14:paraId="4255B6F4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 </w:t>
      </w:r>
      <w:r>
        <w:rPr>
          <w:i/>
          <w:iCs/>
        </w:rPr>
        <w:t>waveTextArea</w:t>
      </w:r>
      <w:r>
        <w:t>.append(</w:t>
      </w:r>
      <w:r>
        <w:rPr>
          <w:i/>
          <w:iCs/>
          <w:color w:val="2985C7"/>
        </w:rPr>
        <w:t>sig</w:t>
      </w:r>
      <w:r>
        <w:t>)</w:t>
      </w:r>
    </w:p>
    <w:p w14:paraId="6D588BED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78FCE267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8868B6C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C9F6767" w14:textId="77777777" w:rsidR="009C3543" w:rsidRDefault="009C3543" w:rsidP="009C3543">
      <w:pPr>
        <w:pStyle w:val="HTML"/>
      </w:pPr>
    </w:p>
    <w:p w14:paraId="0A4ECAF7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0BCD129E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saveButton</w:t>
      </w:r>
    </w:p>
    <w:p w14:paraId="554FE34E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627</w:t>
      </w:r>
    </w:p>
    <w:p w14:paraId="74D0121B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377</w:t>
      </w:r>
    </w:p>
    <w:p w14:paraId="6D538FCA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"存储数据"</w:t>
      </w:r>
      <w:r>
        <w:t>)</w:t>
      </w:r>
    </w:p>
    <w:p w14:paraId="39C02D7F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onClicked</w:t>
      </w:r>
      <w:r>
        <w:t>:</w:t>
      </w:r>
      <w:r>
        <w:rPr>
          <w:color w:val="C0C0C0"/>
        </w:rPr>
        <w:t xml:space="preserve"> </w:t>
      </w:r>
      <w:r>
        <w:t>{</w:t>
      </w:r>
    </w:p>
    <w:p w14:paraId="1C9E3762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i/>
          <w:iCs/>
        </w:rPr>
        <w:t>myFile</w:t>
      </w:r>
      <w:r>
        <w:t>.write(</w:t>
      </w:r>
      <w:r>
        <w:rPr>
          <w:i/>
          <w:iCs/>
        </w:rPr>
        <w:t>waveTextArea</w:t>
      </w:r>
      <w:r>
        <w:t>.getText(0,</w:t>
      </w:r>
      <w:r>
        <w:rPr>
          <w:color w:val="C0C0C0"/>
        </w:rPr>
        <w:t xml:space="preserve"> </w:t>
      </w:r>
      <w:r>
        <w:t>2047))</w:t>
      </w:r>
    </w:p>
    <w:p w14:paraId="7CBF60B2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54ED9269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916A8D3" w14:textId="77777777" w:rsidR="009C3543" w:rsidRDefault="009C3543" w:rsidP="009C3543">
      <w:pPr>
        <w:pStyle w:val="HTML"/>
      </w:pPr>
    </w:p>
    <w:p w14:paraId="355788F6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RadioButton</w:t>
      </w:r>
      <w:r>
        <w:rPr>
          <w:color w:val="C0C0C0"/>
        </w:rPr>
        <w:t xml:space="preserve"> </w:t>
      </w:r>
      <w:r>
        <w:t>{</w:t>
      </w:r>
    </w:p>
    <w:p w14:paraId="7A2E04D4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radioButton</w:t>
      </w:r>
    </w:p>
    <w:p w14:paraId="527C3373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627</w:t>
      </w:r>
    </w:p>
    <w:p w14:paraId="01CE9521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71</w:t>
      </w:r>
    </w:p>
    <w:p w14:paraId="6D3BB800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"静态显示"</w:t>
      </w:r>
    </w:p>
    <w:p w14:paraId="270ECDDE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checkable</w:t>
      </w:r>
      <w:r>
        <w:t>:</w:t>
      </w:r>
      <w:r>
        <w:rPr>
          <w:color w:val="C0C0C0"/>
        </w:rPr>
        <w:t xml:space="preserve"> </w:t>
      </w:r>
      <w:r>
        <w:t>false</w:t>
      </w:r>
    </w:p>
    <w:p w14:paraId="7DFC7D69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A641516" w14:textId="77777777" w:rsidR="009C3543" w:rsidRDefault="009C3543" w:rsidP="009C3543">
      <w:pPr>
        <w:pStyle w:val="HTML"/>
      </w:pPr>
    </w:p>
    <w:p w14:paraId="4C89D538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RadioButton</w:t>
      </w:r>
      <w:r>
        <w:rPr>
          <w:color w:val="C0C0C0"/>
        </w:rPr>
        <w:t xml:space="preserve"> </w:t>
      </w:r>
      <w:r>
        <w:t>{</w:t>
      </w:r>
    </w:p>
    <w:p w14:paraId="5EC59238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radioButton1</w:t>
      </w:r>
    </w:p>
    <w:p w14:paraId="5C87561E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627</w:t>
      </w:r>
    </w:p>
    <w:p w14:paraId="4EFFACB1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100</w:t>
      </w:r>
    </w:p>
    <w:p w14:paraId="4190DC71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"动态显示"</w:t>
      </w:r>
      <w:r>
        <w:t>)</w:t>
      </w:r>
    </w:p>
    <w:p w14:paraId="6D65A23B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checked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6F0DA0B3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8DAE930" w14:textId="77777777" w:rsidR="009C3543" w:rsidRDefault="009C3543" w:rsidP="009C3543">
      <w:pPr>
        <w:pStyle w:val="HTML"/>
      </w:pPr>
    </w:p>
    <w:p w14:paraId="0130C184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TextArea</w:t>
      </w:r>
      <w:r>
        <w:rPr>
          <w:color w:val="C0C0C0"/>
        </w:rPr>
        <w:t xml:space="preserve"> </w:t>
      </w:r>
      <w:r>
        <w:t>{</w:t>
      </w:r>
    </w:p>
    <w:p w14:paraId="467C87CB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waveTextArea</w:t>
      </w:r>
    </w:p>
    <w:p w14:paraId="32726258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22</w:t>
      </w:r>
    </w:p>
    <w:p w14:paraId="6933A8FA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305</w:t>
      </w:r>
    </w:p>
    <w:p w14:paraId="7DE664F2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591</w:t>
      </w:r>
    </w:p>
    <w:p w14:paraId="0ABB87DC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165</w:t>
      </w:r>
    </w:p>
    <w:p w14:paraId="5757C4C8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placeholderText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"Wave</w:t>
      </w:r>
      <w:r>
        <w:rPr>
          <w:color w:val="C0C0C0"/>
        </w:rPr>
        <w:t xml:space="preserve"> </w:t>
      </w:r>
      <w:r>
        <w:rPr>
          <w:color w:val="008000"/>
        </w:rPr>
        <w:t>Data"</w:t>
      </w:r>
      <w:r>
        <w:t>)</w:t>
      </w:r>
    </w:p>
    <w:p w14:paraId="5D251FE5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background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Rectangle</w:t>
      </w:r>
      <w:r>
        <w:t>{</w:t>
      </w:r>
    </w:p>
    <w:p w14:paraId="74457BF7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"gray"</w:t>
      </w:r>
    </w:p>
    <w:p w14:paraId="28B1A286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41B4C8D2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F88E778" w14:textId="77777777" w:rsidR="009C3543" w:rsidRDefault="009C3543" w:rsidP="009C3543">
      <w:pPr>
        <w:pStyle w:val="HTML"/>
      </w:pPr>
    </w:p>
    <w:p w14:paraId="5224D5DD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ChartView</w:t>
      </w:r>
      <w:r>
        <w:rPr>
          <w:color w:val="C0C0C0"/>
        </w:rPr>
        <w:t xml:space="preserve"> </w:t>
      </w:r>
      <w:r>
        <w:t>{</w:t>
      </w:r>
    </w:p>
    <w:p w14:paraId="6A2D4F02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waveChartView</w:t>
      </w:r>
    </w:p>
    <w:p w14:paraId="673CE3C1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22</w:t>
      </w:r>
    </w:p>
    <w:p w14:paraId="25FA4FC3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36</w:t>
      </w:r>
    </w:p>
    <w:p w14:paraId="0ED2ADDB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591</w:t>
      </w:r>
    </w:p>
    <w:p w14:paraId="43645F02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264</w:t>
      </w:r>
    </w:p>
    <w:p w14:paraId="7C9DAF42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antialiasing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48596785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backgroundColor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"#9917719b"</w:t>
      </w:r>
    </w:p>
    <w:p w14:paraId="28E52C90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animationOptions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ChartView</w:t>
      </w:r>
      <w:r>
        <w:t>.SeriesAnimations</w:t>
      </w:r>
    </w:p>
    <w:p w14:paraId="7AEB6295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legend.visible</w:t>
      </w:r>
      <w:r>
        <w:t>:false</w:t>
      </w:r>
    </w:p>
    <w:p w14:paraId="3331D8E7" w14:textId="77777777" w:rsidR="009C3543" w:rsidRDefault="009C3543" w:rsidP="009C3543">
      <w:pPr>
        <w:pStyle w:val="HTML"/>
      </w:pPr>
    </w:p>
    <w:p w14:paraId="1A5AE99E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t>ValueAxis</w:t>
      </w:r>
      <w:r>
        <w:rPr>
          <w:color w:val="C0C0C0"/>
        </w:rPr>
        <w:t xml:space="preserve"> </w:t>
      </w:r>
      <w:r>
        <w:t>{</w:t>
      </w:r>
    </w:p>
    <w:p w14:paraId="2CC101C1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myAxisX</w:t>
      </w:r>
    </w:p>
    <w:p w14:paraId="036D1B2A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  </w:t>
      </w:r>
      <w:r>
        <w:rPr>
          <w:color w:val="800000"/>
        </w:rPr>
        <w:t>min</w:t>
      </w:r>
      <w:r>
        <w:t>:</w:t>
      </w:r>
      <w:r>
        <w:rPr>
          <w:color w:val="C0C0C0"/>
        </w:rPr>
        <w:t xml:space="preserve"> </w:t>
      </w:r>
      <w:r>
        <w:t>0</w:t>
      </w:r>
    </w:p>
    <w:p w14:paraId="0BB7C9C4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  </w:t>
      </w:r>
      <w:r>
        <w:rPr>
          <w:color w:val="800000"/>
        </w:rPr>
        <w:t>max</w:t>
      </w:r>
      <w:r>
        <w:t>:</w:t>
      </w:r>
      <w:r>
        <w:rPr>
          <w:color w:val="C0C0C0"/>
        </w:rPr>
        <w:t xml:space="preserve"> </w:t>
      </w:r>
      <w:r>
        <w:t>100</w:t>
      </w:r>
    </w:p>
    <w:p w14:paraId="24C41DD3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  </w:t>
      </w:r>
      <w:r>
        <w:rPr>
          <w:color w:val="800000"/>
        </w:rPr>
        <w:t>tickCount</w:t>
      </w:r>
      <w:r>
        <w:t>:</w:t>
      </w:r>
      <w:r>
        <w:rPr>
          <w:color w:val="C0C0C0"/>
        </w:rPr>
        <w:t xml:space="preserve"> </w:t>
      </w:r>
      <w:r>
        <w:t>11</w:t>
      </w:r>
    </w:p>
    <w:p w14:paraId="12B8F548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  </w:t>
      </w:r>
      <w:r>
        <w:rPr>
          <w:color w:val="800000"/>
        </w:rPr>
        <w:t>labelsColor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"#ffffff"</w:t>
      </w:r>
    </w:p>
    <w:p w14:paraId="5CA68586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  </w:t>
      </w:r>
      <w:r>
        <w:rPr>
          <w:color w:val="800000"/>
        </w:rPr>
        <w:t>labelsFont.pointSize</w:t>
      </w:r>
      <w:r>
        <w:t>:</w:t>
      </w:r>
      <w:r>
        <w:rPr>
          <w:color w:val="C0C0C0"/>
        </w:rPr>
        <w:t xml:space="preserve"> </w:t>
      </w:r>
      <w:r>
        <w:t>13</w:t>
      </w:r>
    </w:p>
    <w:p w14:paraId="7B5D529F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  </w:t>
      </w:r>
      <w:r>
        <w:rPr>
          <w:color w:val="800000"/>
        </w:rPr>
        <w:t>labelsFont.bold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4637A203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  </w:t>
      </w:r>
      <w:r>
        <w:rPr>
          <w:color w:val="800000"/>
        </w:rPr>
        <w:t>labelFormat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'%d'</w:t>
      </w:r>
    </w:p>
    <w:p w14:paraId="5F4F177E" w14:textId="77777777" w:rsidR="009C3543" w:rsidRDefault="009C3543" w:rsidP="009C3543">
      <w:pPr>
        <w:pStyle w:val="HTML"/>
      </w:pPr>
      <w:r>
        <w:rPr>
          <w:color w:val="C0C0C0"/>
        </w:rPr>
        <w:t xml:space="preserve">             </w:t>
      </w:r>
      <w:r>
        <w:t>}</w:t>
      </w:r>
    </w:p>
    <w:p w14:paraId="784524C5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t>ValueAxis{</w:t>
      </w:r>
    </w:p>
    <w:p w14:paraId="0FA09E45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i/>
          <w:iCs/>
        </w:rPr>
        <w:t>myAxisY</w:t>
      </w:r>
    </w:p>
    <w:p w14:paraId="1FE4648E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min</w:t>
      </w:r>
      <w:r>
        <w:t>:0</w:t>
      </w:r>
    </w:p>
    <w:p w14:paraId="17F26ADD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max</w:t>
      </w:r>
      <w:r>
        <w:t>:50</w:t>
      </w:r>
    </w:p>
    <w:p w14:paraId="49FA5A81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tickCount</w:t>
      </w:r>
      <w:r>
        <w:t>:</w:t>
      </w:r>
      <w:r>
        <w:rPr>
          <w:color w:val="C0C0C0"/>
        </w:rPr>
        <w:t xml:space="preserve"> </w:t>
      </w:r>
      <w:r>
        <w:t>6</w:t>
      </w:r>
    </w:p>
    <w:p w14:paraId="246EE5E0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labelsColor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"#ffffff"</w:t>
      </w:r>
    </w:p>
    <w:p w14:paraId="4D758223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labelsFont.pointSize</w:t>
      </w:r>
      <w:r>
        <w:t>:</w:t>
      </w:r>
      <w:r>
        <w:rPr>
          <w:color w:val="C0C0C0"/>
        </w:rPr>
        <w:t xml:space="preserve"> </w:t>
      </w:r>
      <w:r>
        <w:t>13</w:t>
      </w:r>
    </w:p>
    <w:p w14:paraId="300E68A9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labelsFont.bold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33D1DD1C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labelFormat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'%d'</w:t>
      </w:r>
    </w:p>
    <w:p w14:paraId="151C3A1D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76EE3430" w14:textId="77777777" w:rsidR="009C3543" w:rsidRDefault="009C3543" w:rsidP="009C3543">
      <w:pPr>
        <w:pStyle w:val="HTML"/>
      </w:pPr>
    </w:p>
    <w:p w14:paraId="2B55047C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LineSeries</w:t>
      </w:r>
      <w:r>
        <w:rPr>
          <w:color w:val="C0C0C0"/>
        </w:rPr>
        <w:t xml:space="preserve"> </w:t>
      </w:r>
      <w:r>
        <w:t>{</w:t>
      </w:r>
    </w:p>
    <w:p w14:paraId="7799C403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i/>
          <w:iCs/>
        </w:rPr>
        <w:t>lineSeries</w:t>
      </w:r>
    </w:p>
    <w:p w14:paraId="6101A56B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name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"LineSeries"</w:t>
      </w:r>
    </w:p>
    <w:p w14:paraId="1733DD4E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axisX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myAxisX</w:t>
      </w:r>
    </w:p>
    <w:p w14:paraId="3BBDAE3C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axisY</w:t>
      </w:r>
      <w:r>
        <w:t>:</w:t>
      </w:r>
      <w:r>
        <w:rPr>
          <w:i/>
          <w:iCs/>
        </w:rPr>
        <w:t>myAxisY</w:t>
      </w:r>
    </w:p>
    <w:p w14:paraId="76D216C6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"#00ffff"</w:t>
      </w:r>
    </w:p>
    <w:p w14:paraId="74C0A81B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3</w:t>
      </w:r>
    </w:p>
    <w:p w14:paraId="1DFE0F85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36A61099" w14:textId="77777777" w:rsidR="009C3543" w:rsidRDefault="009C3543" w:rsidP="009C3543">
      <w:pPr>
        <w:pStyle w:val="HTML"/>
      </w:pPr>
    </w:p>
    <w:p w14:paraId="1BD788AA" w14:textId="77777777" w:rsidR="009C3543" w:rsidRDefault="009C3543" w:rsidP="009C3543">
      <w:pPr>
        <w:pStyle w:val="HTML"/>
      </w:pPr>
    </w:p>
    <w:p w14:paraId="36A29562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649B037" w14:textId="77777777" w:rsidR="009C3543" w:rsidRDefault="009C3543" w:rsidP="009C3543">
      <w:pPr>
        <w:pStyle w:val="HTML"/>
      </w:pPr>
    </w:p>
    <w:p w14:paraId="23F9D8C4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Timer</w:t>
      </w:r>
      <w:r>
        <w:t>{</w:t>
      </w:r>
    </w:p>
    <w:p w14:paraId="42FDA62D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interval</w:t>
      </w:r>
      <w:r>
        <w:t>:</w:t>
      </w:r>
      <w:r>
        <w:rPr>
          <w:color w:val="C0C0C0"/>
        </w:rPr>
        <w:t xml:space="preserve"> </w:t>
      </w:r>
      <w:r>
        <w:t>10</w:t>
      </w:r>
    </w:p>
    <w:p w14:paraId="17DCF76C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running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130CB35E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repeat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6949DB69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onTriggered</w:t>
      </w:r>
      <w:r>
        <w:t>:</w:t>
      </w:r>
      <w:r>
        <w:rPr>
          <w:color w:val="C0C0C0"/>
        </w:rPr>
        <w:t xml:space="preserve"> </w:t>
      </w:r>
      <w:r>
        <w:t>{</w:t>
      </w:r>
    </w:p>
    <w:p w14:paraId="5173492C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i/>
          <w:iCs/>
        </w:rPr>
        <w:t>lineSeries</w:t>
      </w:r>
      <w:r>
        <w:t>.append(</w:t>
      </w:r>
      <w:r>
        <w:rPr>
          <w:i/>
          <w:iCs/>
        </w:rPr>
        <w:t>timer</w:t>
      </w:r>
      <w:r>
        <w:t>,</w:t>
      </w:r>
      <w:r>
        <w:rPr>
          <w:i/>
          <w:iCs/>
          <w:color w:val="0055AF"/>
        </w:rPr>
        <w:t>Math</w:t>
      </w:r>
      <w:r>
        <w:t>.random()*50)</w:t>
      </w:r>
    </w:p>
    <w:p w14:paraId="4ECB0AC1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i/>
          <w:iCs/>
        </w:rPr>
        <w:t>timer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t>100)</w:t>
      </w:r>
    </w:p>
    <w:p w14:paraId="5E686BEC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t>{</w:t>
      </w:r>
    </w:p>
    <w:p w14:paraId="67012675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 </w:t>
      </w:r>
      <w:r>
        <w:rPr>
          <w:i/>
          <w:iCs/>
        </w:rPr>
        <w:t>timer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0</w:t>
      </w:r>
    </w:p>
    <w:p w14:paraId="322D3BA9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 </w:t>
      </w:r>
      <w:r>
        <w:rPr>
          <w:i/>
          <w:iCs/>
        </w:rPr>
        <w:t>lineSeries</w:t>
      </w:r>
      <w:r>
        <w:t>.clear()</w:t>
      </w:r>
    </w:p>
    <w:p w14:paraId="0C567E1E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6D30EF75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</w:p>
    <w:p w14:paraId="095F3BF1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t>{</w:t>
      </w:r>
    </w:p>
    <w:p w14:paraId="258B3756" w14:textId="77777777" w:rsidR="009C3543" w:rsidRDefault="009C3543" w:rsidP="009C3543">
      <w:pPr>
        <w:pStyle w:val="HTML"/>
      </w:pPr>
      <w:r>
        <w:rPr>
          <w:color w:val="C0C0C0"/>
        </w:rPr>
        <w:t xml:space="preserve">                </w:t>
      </w:r>
      <w:r>
        <w:rPr>
          <w:i/>
          <w:iCs/>
        </w:rPr>
        <w:t>timer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1</w:t>
      </w:r>
    </w:p>
    <w:p w14:paraId="68D6AD37" w14:textId="77777777" w:rsidR="009C3543" w:rsidRDefault="009C3543" w:rsidP="009C3543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0EC0020E" w14:textId="77777777" w:rsidR="009C3543" w:rsidRDefault="009C3543" w:rsidP="009C3543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771B9C37" w14:textId="77777777" w:rsidR="009C3543" w:rsidRDefault="009C3543" w:rsidP="009C3543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944CE9B" w14:textId="77777777" w:rsidR="009C3543" w:rsidRDefault="009C3543" w:rsidP="009C3543">
      <w:pPr>
        <w:pStyle w:val="HTML"/>
      </w:pPr>
    </w:p>
    <w:p w14:paraId="5FB70E69" w14:textId="77777777" w:rsidR="009C3543" w:rsidRDefault="009C3543" w:rsidP="009C3543">
      <w:pPr>
        <w:pStyle w:val="HTML"/>
      </w:pPr>
      <w:r>
        <w:t>}</w:t>
      </w:r>
    </w:p>
    <w:p w14:paraId="0CB0C6F6" w14:textId="77777777" w:rsidR="009C3543" w:rsidRDefault="009C3543" w:rsidP="009C3543"/>
    <w:p w14:paraId="74CD85A9" w14:textId="77777777" w:rsidR="009C3543" w:rsidRPr="00425AE6" w:rsidRDefault="009C3543" w:rsidP="009C3543"/>
    <w:p w14:paraId="39121CB5" w14:textId="0297DC6B" w:rsidR="009C3543" w:rsidRPr="009C3543" w:rsidRDefault="009C35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024098" wp14:editId="0174D825">
            <wp:extent cx="5274310" cy="3625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7ECF" w14:textId="77777777" w:rsidR="00725484" w:rsidRDefault="00A16DCD">
      <w:pPr>
        <w:spacing w:beforeLines="50" w:before="156" w:afterLines="50" w:after="156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实验小结：</w:t>
      </w:r>
    </w:p>
    <w:p w14:paraId="08AE9004" w14:textId="409B6175" w:rsidR="00725484" w:rsidRPr="009C3543" w:rsidRDefault="009C3543" w:rsidP="009C3543">
      <w:pPr>
        <w:spacing w:beforeLines="50" w:before="156" w:afterLines="50" w:after="156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通过此次实验，</w:t>
      </w:r>
      <w:r w:rsidRPr="009C3543">
        <w:rPr>
          <w:rFonts w:asciiTheme="minorEastAsia" w:eastAsiaTheme="minorEastAsia" w:hAnsiTheme="minorEastAsia" w:hint="eastAsia"/>
          <w:sz w:val="24"/>
        </w:rPr>
        <w:t>掌握</w:t>
      </w:r>
      <w:r>
        <w:rPr>
          <w:rFonts w:asciiTheme="minorEastAsia" w:eastAsiaTheme="minorEastAsia" w:hAnsiTheme="minorEastAsia" w:hint="eastAsia"/>
          <w:sz w:val="24"/>
        </w:rPr>
        <w:t>了</w:t>
      </w:r>
      <w:r w:rsidRPr="009C3543">
        <w:rPr>
          <w:rFonts w:asciiTheme="minorEastAsia" w:eastAsiaTheme="minorEastAsia" w:hAnsiTheme="minorEastAsia" w:hint="eastAsia"/>
          <w:sz w:val="24"/>
        </w:rPr>
        <w:t>QT读取文件的方法</w:t>
      </w:r>
      <w:r>
        <w:rPr>
          <w:rFonts w:asciiTheme="minorEastAsia" w:eastAsiaTheme="minorEastAsia" w:hAnsiTheme="minorEastAsia" w:hint="eastAsia"/>
          <w:sz w:val="24"/>
        </w:rPr>
        <w:t>，</w:t>
      </w:r>
      <w:r w:rsidRPr="009C3543">
        <w:rPr>
          <w:rFonts w:asciiTheme="minorEastAsia" w:eastAsiaTheme="minorEastAsia" w:hAnsiTheme="minorEastAsia" w:hint="eastAsia"/>
          <w:sz w:val="24"/>
        </w:rPr>
        <w:t>掌握</w:t>
      </w:r>
      <w:r>
        <w:rPr>
          <w:rFonts w:asciiTheme="minorEastAsia" w:eastAsiaTheme="minorEastAsia" w:hAnsiTheme="minorEastAsia" w:hint="eastAsia"/>
          <w:sz w:val="24"/>
        </w:rPr>
        <w:t>了</w:t>
      </w:r>
      <w:r w:rsidRPr="009C3543">
        <w:rPr>
          <w:rFonts w:asciiTheme="minorEastAsia" w:eastAsiaTheme="minorEastAsia" w:hAnsiTheme="minorEastAsia" w:hint="eastAsia"/>
          <w:sz w:val="24"/>
        </w:rPr>
        <w:t>信号显示相关控件的使用</w:t>
      </w:r>
      <w:r>
        <w:rPr>
          <w:rFonts w:asciiTheme="minorEastAsia" w:eastAsiaTheme="minorEastAsia" w:hAnsiTheme="minorEastAsia" w:hint="eastAsia"/>
          <w:sz w:val="24"/>
        </w:rPr>
        <w:t>，并</w:t>
      </w:r>
      <w:r w:rsidRPr="009C3543">
        <w:rPr>
          <w:rFonts w:asciiTheme="minorEastAsia" w:eastAsiaTheme="minorEastAsia" w:hAnsiTheme="minorEastAsia" w:hint="eastAsia"/>
          <w:sz w:val="24"/>
        </w:rPr>
        <w:t>掌握</w:t>
      </w:r>
      <w:r>
        <w:rPr>
          <w:rFonts w:asciiTheme="minorEastAsia" w:eastAsiaTheme="minorEastAsia" w:hAnsiTheme="minorEastAsia" w:hint="eastAsia"/>
          <w:sz w:val="24"/>
        </w:rPr>
        <w:t>了</w:t>
      </w:r>
      <w:r w:rsidRPr="009C3543">
        <w:rPr>
          <w:rFonts w:asciiTheme="minorEastAsia" w:eastAsiaTheme="minorEastAsia" w:hAnsiTheme="minorEastAsia" w:hint="eastAsia"/>
          <w:sz w:val="24"/>
        </w:rPr>
        <w:t>定时器的使用。</w:t>
      </w:r>
    </w:p>
    <w:sectPr w:rsidR="00725484" w:rsidRPr="009C3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5MGJkOWI5ZTNiNmU2NzAxYjU3OWZiM2Q1ZmY0MWIifQ=="/>
  </w:docVars>
  <w:rsids>
    <w:rsidRoot w:val="00725484"/>
    <w:rsid w:val="00725484"/>
    <w:rsid w:val="00824911"/>
    <w:rsid w:val="009C3543"/>
    <w:rsid w:val="00A16DCD"/>
    <w:rsid w:val="0E875E5F"/>
    <w:rsid w:val="163D2D9C"/>
    <w:rsid w:val="1AA56BB1"/>
    <w:rsid w:val="52B068D0"/>
    <w:rsid w:val="71A5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40F4E"/>
  <w15:docId w15:val="{09555EF7-451F-4683-A96A-DD3C7C74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C3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C3543"/>
    <w:rPr>
      <w:rFonts w:ascii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C3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54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5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5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Arnold Chow</cp:lastModifiedBy>
  <cp:revision>7</cp:revision>
  <dcterms:created xsi:type="dcterms:W3CDTF">2019-04-28T22:12:00Z</dcterms:created>
  <dcterms:modified xsi:type="dcterms:W3CDTF">2022-05-13T14:38:00Z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B79BCA5533674A2BBC5CE851F3B76719</vt:lpwstr>
  </property>
</Properties>
</file>