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924E" w14:textId="5093296E" w:rsidR="00860A27" w:rsidRDefault="00021841" w:rsidP="00860A27">
      <w:pPr>
        <w:jc w:val="center"/>
        <w:rPr>
          <w:b/>
          <w:bCs/>
          <w:lang w:val="es-ES"/>
        </w:rPr>
      </w:pPr>
      <w:r w:rsidRPr="00860A27">
        <w:rPr>
          <w:b/>
          <w:bCs/>
          <w:lang w:val="es-ES"/>
        </w:rPr>
        <w:t>Divulgación de la Ciencia</w:t>
      </w:r>
    </w:p>
    <w:p w14:paraId="38A9485D" w14:textId="668F788C" w:rsidR="00860A27" w:rsidRPr="00860A27" w:rsidRDefault="00860A27" w:rsidP="00860A27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Dra. María Angélica Salazar Aguilar</w:t>
      </w:r>
    </w:p>
    <w:p w14:paraId="3789EC30" w14:textId="7C35C71C" w:rsidR="00021841" w:rsidRDefault="00021841" w:rsidP="00860A27">
      <w:pPr>
        <w:jc w:val="center"/>
        <w:rPr>
          <w:lang w:val="es-ES"/>
        </w:rPr>
      </w:pPr>
      <w:proofErr w:type="spellStart"/>
      <w:r>
        <w:rPr>
          <w:lang w:val="es-ES"/>
        </w:rPr>
        <w:t>Ago</w:t>
      </w:r>
      <w:proofErr w:type="spellEnd"/>
      <w:r>
        <w:rPr>
          <w:lang w:val="es-ES"/>
        </w:rPr>
        <w:t>-Dic 2022</w:t>
      </w:r>
    </w:p>
    <w:p w14:paraId="36248804" w14:textId="77777777" w:rsidR="00021841" w:rsidRDefault="00021841">
      <w:pPr>
        <w:rPr>
          <w:lang w:val="es-ES"/>
        </w:rPr>
      </w:pPr>
    </w:p>
    <w:p w14:paraId="29027EB6" w14:textId="77777777" w:rsidR="00860A27" w:rsidRDefault="00021841">
      <w:pPr>
        <w:rPr>
          <w:lang w:val="es-ES"/>
        </w:rPr>
      </w:pPr>
      <w:r w:rsidRPr="00021841">
        <w:rPr>
          <w:b/>
          <w:bCs/>
          <w:lang w:val="es-ES"/>
        </w:rPr>
        <w:t xml:space="preserve">Actividad 1. </w:t>
      </w:r>
      <w:r>
        <w:rPr>
          <w:lang w:val="es-ES"/>
        </w:rPr>
        <w:t>Consulte fuentes electrónicas, libros, artículos</w:t>
      </w:r>
      <w:r w:rsidR="00860A27">
        <w:rPr>
          <w:lang w:val="es-ES"/>
        </w:rPr>
        <w:t>, etc.</w:t>
      </w:r>
      <w:r>
        <w:rPr>
          <w:lang w:val="es-ES"/>
        </w:rPr>
        <w:t xml:space="preserve"> y responda de manera fundamentada lo siguiente. </w:t>
      </w:r>
    </w:p>
    <w:p w14:paraId="6FC8DE15" w14:textId="545F436A" w:rsidR="009A7A21" w:rsidRDefault="00021841">
      <w:pPr>
        <w:rPr>
          <w:lang w:val="es-ES"/>
        </w:rPr>
      </w:pPr>
      <w:r>
        <w:rPr>
          <w:lang w:val="es-ES"/>
        </w:rPr>
        <w:t xml:space="preserve">Incluya </w:t>
      </w:r>
      <w:r w:rsidR="00860A27">
        <w:rPr>
          <w:lang w:val="es-ES"/>
        </w:rPr>
        <w:t xml:space="preserve">las </w:t>
      </w:r>
      <w:r>
        <w:rPr>
          <w:lang w:val="es-ES"/>
        </w:rPr>
        <w:t>referencias consultadas</w:t>
      </w:r>
      <w:r w:rsidR="0068142D">
        <w:rPr>
          <w:lang w:val="es-ES"/>
        </w:rPr>
        <w:t xml:space="preserve"> y prepare una presentación para discutir en clase</w:t>
      </w:r>
      <w:r>
        <w:rPr>
          <w:lang w:val="es-ES"/>
        </w:rPr>
        <w:t>.</w:t>
      </w:r>
    </w:p>
    <w:p w14:paraId="4A6B5032" w14:textId="11F06A1B" w:rsidR="00021841" w:rsidRDefault="00021841">
      <w:pPr>
        <w:rPr>
          <w:lang w:val="es-ES"/>
        </w:rPr>
      </w:pPr>
    </w:p>
    <w:p w14:paraId="4F233C6A" w14:textId="2F4252D7" w:rsidR="00021841" w:rsidRDefault="00021841" w:rsidP="00021841">
      <w:pPr>
        <w:pStyle w:val="Prrafodelista"/>
        <w:numPr>
          <w:ilvl w:val="0"/>
          <w:numId w:val="1"/>
        </w:numPr>
        <w:rPr>
          <w:lang w:val="es-ES"/>
        </w:rPr>
      </w:pPr>
      <w:r w:rsidRPr="00021841">
        <w:rPr>
          <w:lang w:val="es-ES"/>
        </w:rPr>
        <w:t>¿Qué significa divulgación</w:t>
      </w:r>
      <w:r w:rsidR="0068142D">
        <w:rPr>
          <w:lang w:val="es-ES"/>
        </w:rPr>
        <w:t xml:space="preserve"> de la ciencia</w:t>
      </w:r>
      <w:r w:rsidRPr="00021841">
        <w:rPr>
          <w:lang w:val="es-ES"/>
        </w:rPr>
        <w:t>?</w:t>
      </w:r>
    </w:p>
    <w:p w14:paraId="4BAC9740" w14:textId="77777777" w:rsidR="006D2093" w:rsidRDefault="006D2093" w:rsidP="006D2093">
      <w:pPr>
        <w:pStyle w:val="Prrafodelista"/>
        <w:rPr>
          <w:lang w:val="es-ES"/>
        </w:rPr>
      </w:pPr>
    </w:p>
    <w:p w14:paraId="6E01BB01" w14:textId="44F26BED" w:rsidR="006D7DD6" w:rsidRDefault="006D5CFF" w:rsidP="006D5CFF">
      <w:pPr>
        <w:pStyle w:val="Prrafodelista"/>
        <w:rPr>
          <w:lang w:val="es-ES"/>
        </w:rPr>
      </w:pPr>
      <w:r w:rsidRPr="006D5CFF">
        <w:rPr>
          <w:lang w:val="es-ES"/>
        </w:rPr>
        <w:t>Se le llama divulgación científica al conjunto de actividades que interpretan y hacen accesible el conocimiento científico al público general, es decir, a</w:t>
      </w:r>
      <w:r w:rsidRPr="006D5CFF">
        <w:rPr>
          <w:lang w:val="es-ES"/>
        </w:rPr>
        <w:t xml:space="preserve"> </w:t>
      </w:r>
      <w:r w:rsidRPr="006D5CFF">
        <w:rPr>
          <w:lang w:val="es-ES"/>
        </w:rPr>
        <w:t>todas aquellas labores que llevan el conocimiento</w:t>
      </w:r>
      <w:r>
        <w:rPr>
          <w:lang w:val="es-ES"/>
        </w:rPr>
        <w:t xml:space="preserve"> </w:t>
      </w:r>
      <w:r w:rsidRPr="006D5CFF">
        <w:rPr>
          <w:lang w:val="es-ES"/>
        </w:rPr>
        <w:t>científico a las personas interesadas en entenderlo</w:t>
      </w:r>
      <w:r>
        <w:rPr>
          <w:lang w:val="es-ES"/>
        </w:rPr>
        <w:t xml:space="preserve"> </w:t>
      </w:r>
      <w:r w:rsidRPr="006D5CFF">
        <w:rPr>
          <w:lang w:val="es-ES"/>
        </w:rPr>
        <w:t>o informarse de él</w:t>
      </w:r>
      <w:r>
        <w:rPr>
          <w:lang w:val="es-ES"/>
        </w:rPr>
        <w:t xml:space="preserve"> </w:t>
      </w:r>
      <w:r w:rsidR="00F11B3D">
        <w:rPr>
          <w:lang w:val="es-ES"/>
        </w:rPr>
        <w:fldChar w:fldCharType="begin"/>
      </w:r>
      <w:r w:rsidR="00F11B3D">
        <w:rPr>
          <w:lang w:val="es-ES"/>
        </w:rPr>
        <w:instrText xml:space="preserve"> ADDIN ZOTERO_ITEM CSL_CITATION {"citationID":"yKvkKgMV","properties":{"formattedCitation":"(Fundora &amp; Garc\\uc0\\u237{}a, 2021)","plainCitation":"(Fundora &amp; García, 2021)","noteIndex":0},"citationItems":[{"id":1,"uris":["http://zotero.org/users/local/SEMx11Q1/items/FZGT4NRB"],"itemData":{"id":1,"type":"article-journal","abstract":"La divulgación pone su interés no solo en los descubrimientos científicos del momento, sino también en teorías más o menos bien establecidas oaceptadas socialmente o incluso en campos enteros del conocimiento científico. La divulgación científica es acercar la ciencia al público general no especializado; es toda actividad de explicación y difusión de los  conocimientos, la cultura y el pensamiento científico y técnico. El presente trabajo enfatiza en la importancia de la divulgación científica en los centros de investigación como oportunidades que abren caminos del saber y el conocimiento; por ello nos proponemos, como objetivo, utilizarla como una herramienta eficaz para promover nuestros resultados.","container-title":"Bibliotecas. Anales de investigación","ISSN":"1683-8947","issue":"0","language":"es-ES","license":"Copyright (c) 2011 Bibliotecas. Anales de investigación","note":"number: 0","page":"105-108","source":"revistas.bnjm.cu","title":"La divulgación científica: una herramienta eficaz en centros de investigación","title-short":"La divulgación científica","volume":"7","author":[{"family":"Fundora","given":"Yolaisy Sánchez"},{"family":"García","given":"Yudit Roque"}],"issued":{"date-parts":[["2021",4,18]]}}}],"schema":"https://github.com/citation-style-language/schema/raw/master/csl-citation.json"} </w:instrText>
      </w:r>
      <w:r w:rsidR="00F11B3D">
        <w:rPr>
          <w:lang w:val="es-ES"/>
        </w:rPr>
        <w:fldChar w:fldCharType="separate"/>
      </w:r>
      <w:r w:rsidR="00F11B3D" w:rsidRPr="00F11B3D">
        <w:rPr>
          <w:rFonts w:ascii="Calibri" w:hAnsi="Calibri" w:cs="Calibri"/>
        </w:rPr>
        <w:t>(</w:t>
      </w:r>
      <w:proofErr w:type="spellStart"/>
      <w:r w:rsidR="00F11B3D" w:rsidRPr="00F11B3D">
        <w:rPr>
          <w:rFonts w:ascii="Calibri" w:hAnsi="Calibri" w:cs="Calibri"/>
        </w:rPr>
        <w:t>Fundora</w:t>
      </w:r>
      <w:proofErr w:type="spellEnd"/>
      <w:r w:rsidR="00F11B3D" w:rsidRPr="00F11B3D">
        <w:rPr>
          <w:rFonts w:ascii="Calibri" w:hAnsi="Calibri" w:cs="Calibri"/>
        </w:rPr>
        <w:t xml:space="preserve"> &amp; García, 2021)</w:t>
      </w:r>
      <w:r w:rsidR="00F11B3D">
        <w:rPr>
          <w:lang w:val="es-ES"/>
        </w:rPr>
        <w:fldChar w:fldCharType="end"/>
      </w:r>
      <w:r w:rsidR="006D2093">
        <w:rPr>
          <w:lang w:val="es-ES"/>
        </w:rPr>
        <w:t>.</w:t>
      </w:r>
    </w:p>
    <w:p w14:paraId="1927DD66" w14:textId="77777777" w:rsidR="006D2093" w:rsidRPr="006D5CFF" w:rsidRDefault="006D2093" w:rsidP="006D5CFF">
      <w:pPr>
        <w:pStyle w:val="Prrafodelista"/>
        <w:rPr>
          <w:lang w:val="es-ES"/>
        </w:rPr>
      </w:pPr>
    </w:p>
    <w:p w14:paraId="04CEB87E" w14:textId="3DCA2109" w:rsidR="00021841" w:rsidRDefault="00021841" w:rsidP="00021841">
      <w:pPr>
        <w:pStyle w:val="Prrafodelista"/>
        <w:numPr>
          <w:ilvl w:val="0"/>
          <w:numId w:val="1"/>
        </w:numPr>
        <w:rPr>
          <w:lang w:val="es-ES"/>
        </w:rPr>
      </w:pPr>
      <w:r w:rsidRPr="00021841">
        <w:rPr>
          <w:lang w:val="es-ES"/>
        </w:rPr>
        <w:t>¿Existen diferencias entre difusión y divulgación</w:t>
      </w:r>
      <w:r w:rsidR="0068142D">
        <w:rPr>
          <w:lang w:val="es-ES"/>
        </w:rPr>
        <w:t xml:space="preserve"> de la ciencia</w:t>
      </w:r>
      <w:r w:rsidRPr="00021841">
        <w:rPr>
          <w:lang w:val="es-ES"/>
        </w:rPr>
        <w:t>?, si sí, ¿cuáles son?</w:t>
      </w:r>
    </w:p>
    <w:p w14:paraId="16879D12" w14:textId="77777777" w:rsidR="00B739A3" w:rsidRDefault="00B739A3" w:rsidP="00B739A3">
      <w:pPr>
        <w:pStyle w:val="Prrafodelista"/>
        <w:rPr>
          <w:lang w:val="es-ES"/>
        </w:rPr>
      </w:pPr>
    </w:p>
    <w:p w14:paraId="4763EF5F" w14:textId="6BD4A7F6" w:rsidR="00B739A3" w:rsidRPr="00B739A3" w:rsidRDefault="00B739A3" w:rsidP="00B739A3">
      <w:pPr>
        <w:pStyle w:val="Prrafodelista"/>
        <w:rPr>
          <w:sz w:val="20"/>
          <w:szCs w:val="20"/>
          <w:lang w:val="es-ES"/>
        </w:rPr>
      </w:pPr>
      <w:r w:rsidRPr="00B739A3">
        <w:rPr>
          <w:rFonts w:ascii="Verdana" w:hAnsi="Verdana"/>
          <w:color w:val="000000"/>
          <w:sz w:val="20"/>
          <w:szCs w:val="20"/>
          <w:shd w:val="clear" w:color="auto" w:fill="FFFFFF"/>
        </w:rPr>
        <w:t>La divulgación del conocimiento científico es una responsabilidad de todo aquel que investiga, porque contribuye a la democratización del conocimiento, realimentar las desigualdades preexistentes o comunicar resultados a la comunidad formada por los especialistas en la materia.</w:t>
      </w:r>
      <w:r w:rsidR="00EC646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EC646A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begin"/>
      </w:r>
      <w:r w:rsidR="00EC646A">
        <w:rPr>
          <w:rFonts w:ascii="Verdana" w:hAnsi="Verdana"/>
          <w:color w:val="000000"/>
          <w:sz w:val="20"/>
          <w:szCs w:val="20"/>
          <w:shd w:val="clear" w:color="auto" w:fill="FFFFFF"/>
        </w:rPr>
        <w:instrText xml:space="preserve"> ADDIN ZOTERO_ITEM CSL_CITATION {"citationID":"05FEZDB9","properties":{"formattedCitation":"(Espinosa Santos, 2010)","plainCitation":"(Espinosa Santos, 2010)","noteIndex":0},"citationItems":[{"id":5,"uris":["http://zotero.org/users/local/SEMx11Q1/items/7ILESMLX"],"itemData":{"id":5,"type":"article-journal","container-title":"Idesia (Arica)","DOI":"10.4067/S0718-34292010000300001","ISSN":"0718-3429","issue":"3","note":"publisher: Universidad de Tarapacá. Facultad de Ciencias Agronómicas","page":"5-6","source":"SciELO","title":"DIFUSIÓN Y DIVULGACIÓN DE LA INVESTIGACIÓN CIENTÍFICA","volume":"28","author":[{"family":"Espinosa Santos","given":"Victoria"}],"issued":{"date-parts":[["2010",12]]}}}],"schema":"https://github.com/citation-style-language/schema/raw/master/csl-citation.json"} </w:instrText>
      </w:r>
      <w:r w:rsidR="00EC646A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separate"/>
      </w:r>
      <w:r w:rsidR="00EC646A" w:rsidRPr="00EC646A">
        <w:rPr>
          <w:rFonts w:ascii="Verdana" w:hAnsi="Verdana"/>
          <w:sz w:val="20"/>
        </w:rPr>
        <w:t>(Espinosa Santos, 2010)</w:t>
      </w:r>
      <w:r w:rsidR="00EC646A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end"/>
      </w:r>
    </w:p>
    <w:p w14:paraId="3616CE38" w14:textId="77777777" w:rsidR="00B739A3" w:rsidRPr="00B739A3" w:rsidRDefault="00B739A3" w:rsidP="00B739A3">
      <w:pPr>
        <w:pStyle w:val="Prrafodelista"/>
        <w:rPr>
          <w:sz w:val="20"/>
          <w:szCs w:val="20"/>
          <w:lang w:val="es-ES"/>
        </w:rPr>
      </w:pPr>
    </w:p>
    <w:p w14:paraId="11F4C6BF" w14:textId="36C6939B" w:rsidR="00B739A3" w:rsidRDefault="002B1086" w:rsidP="00B739A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739A3">
        <w:rPr>
          <w:rFonts w:ascii="Verdana" w:hAnsi="Verdana"/>
          <w:color w:val="000000"/>
          <w:sz w:val="20"/>
          <w:szCs w:val="20"/>
          <w:shd w:val="clear" w:color="auto" w:fill="FFFFFF"/>
        </w:rPr>
        <w:t>La difusión es la propagación del conocimiento entre especialistas y constituye un tipo de discurso diferente, contiene un conjunto de elementos o signos propios de un discurso especializado y una estructura que se constituyen en factores clave a la hora de su evaluación.</w:t>
      </w:r>
      <w:r w:rsidR="00B739A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B739A3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begin"/>
      </w:r>
      <w:r w:rsidR="00B739A3">
        <w:rPr>
          <w:rFonts w:ascii="Verdana" w:hAnsi="Verdana"/>
          <w:color w:val="000000"/>
          <w:sz w:val="20"/>
          <w:szCs w:val="20"/>
          <w:shd w:val="clear" w:color="auto" w:fill="FFFFFF"/>
        </w:rPr>
        <w:instrText xml:space="preserve"> ADDIN ZOTERO_ITEM CSL_CITATION {"citationID":"qvswBJUW","properties":{"formattedCitation":"(Espinosa Santos, 2010)","plainCitation":"(Espinosa Santos, 2010)","noteIndex":0},"citationItems":[{"id":5,"uris":["http://zotero.org/users/local/SEMx11Q1/items/7ILESMLX"],"itemData":{"id":5,"type":"article-journal","container-title":"Idesia (Arica)","DOI":"10.4067/S0718-34292010000300001","ISSN":"0718-3429","issue":"3","note":"publisher: Universidad de Tarapacá. Facultad de Ciencias Agronómicas","page":"5-6","source":"SciELO","title":"DIFUSIÓN Y DIVULGACIÓN DE LA INVESTIGACIÓN CIENTÍFICA","volume":"28","author":[{"family":"Espinosa Santos","given":"Victoria"}],"issued":{"date-parts":[["2010",12]]}}}],"schema":"https://github.com/citation-style-language/schema/raw/master/csl-citation.json"} </w:instrText>
      </w:r>
      <w:r w:rsidR="00B739A3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separate"/>
      </w:r>
      <w:r w:rsidR="00B739A3" w:rsidRPr="00B739A3">
        <w:rPr>
          <w:rFonts w:ascii="Verdana" w:hAnsi="Verdana"/>
          <w:sz w:val="20"/>
        </w:rPr>
        <w:t>(Espinosa Santos, 2010)</w:t>
      </w:r>
      <w:r w:rsidR="00B739A3">
        <w:rPr>
          <w:rFonts w:ascii="Verdana" w:hAnsi="Verdana"/>
          <w:color w:val="000000"/>
          <w:sz w:val="20"/>
          <w:szCs w:val="20"/>
          <w:shd w:val="clear" w:color="auto" w:fill="FFFFFF"/>
        </w:rPr>
        <w:fldChar w:fldCharType="end"/>
      </w:r>
    </w:p>
    <w:p w14:paraId="546B9C08" w14:textId="77777777" w:rsidR="00B739A3" w:rsidRPr="00B739A3" w:rsidRDefault="00B739A3" w:rsidP="00B739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83996C2" w14:textId="797AC530" w:rsidR="00021841" w:rsidRDefault="00021841" w:rsidP="000218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medios más frecuentes en los que se realizan actividades de divulgación</w:t>
      </w:r>
      <w:r w:rsidR="0068142D">
        <w:rPr>
          <w:lang w:val="es-ES"/>
        </w:rPr>
        <w:t xml:space="preserve"> científica</w:t>
      </w:r>
      <w:r>
        <w:rPr>
          <w:lang w:val="es-ES"/>
        </w:rPr>
        <w:t>?</w:t>
      </w:r>
      <w:r w:rsidR="0068142D">
        <w:rPr>
          <w:lang w:val="es-ES"/>
        </w:rPr>
        <w:t xml:space="preserve">, </w:t>
      </w:r>
      <w:r w:rsidR="00064F75">
        <w:rPr>
          <w:lang w:val="es-ES"/>
        </w:rPr>
        <w:t>describa sus características</w:t>
      </w:r>
      <w:r w:rsidR="0068142D">
        <w:rPr>
          <w:lang w:val="es-ES"/>
        </w:rPr>
        <w:t xml:space="preserve"> y de ser posible</w:t>
      </w:r>
      <w:r w:rsidR="00064F75">
        <w:rPr>
          <w:lang w:val="es-ES"/>
        </w:rPr>
        <w:t>,</w:t>
      </w:r>
      <w:r w:rsidR="0068142D">
        <w:rPr>
          <w:lang w:val="es-ES"/>
        </w:rPr>
        <w:t xml:space="preserve"> anexe ejemplos de éstos.</w:t>
      </w:r>
    </w:p>
    <w:p w14:paraId="1EE56EF8" w14:textId="7CD8C3F6" w:rsidR="0074043D" w:rsidRDefault="0074043D" w:rsidP="0074043D">
      <w:pPr>
        <w:pStyle w:val="Prrafodelista"/>
        <w:rPr>
          <w:lang w:val="es-ES"/>
        </w:rPr>
      </w:pPr>
    </w:p>
    <w:p w14:paraId="6DAEFCC9" w14:textId="27781D51" w:rsidR="00B84198" w:rsidRDefault="00B84198" w:rsidP="0074043D">
      <w:pPr>
        <w:pStyle w:val="Prrafodelista"/>
        <w:rPr>
          <w:lang w:val="es-ES"/>
        </w:rPr>
      </w:pPr>
      <w:r>
        <w:rPr>
          <w:lang w:val="es-ES"/>
        </w:rPr>
        <w:t>En la actualidad la divulgación científica se da en los diferentes medios de comunicación</w:t>
      </w:r>
      <w:r w:rsidR="00C564B1">
        <w:rPr>
          <w:lang w:val="es-ES"/>
        </w:rPr>
        <w:t>:</w:t>
      </w:r>
    </w:p>
    <w:p w14:paraId="7648722F" w14:textId="3C2F33AC" w:rsidR="00C564B1" w:rsidRDefault="00C564B1" w:rsidP="00C56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Documentales de televisión</w:t>
      </w:r>
      <w:r w:rsidR="005B43CC">
        <w:rPr>
          <w:lang w:val="es-ES"/>
        </w:rPr>
        <w:t xml:space="preserve">: </w:t>
      </w:r>
      <w:r w:rsidR="00B10CFB">
        <w:rPr>
          <w:lang w:val="es-ES"/>
        </w:rPr>
        <w:t xml:space="preserve">Obra audiovisual, ya sea cinematográfica o televisiva en la que se exponen temas </w:t>
      </w:r>
      <w:r w:rsidR="001153F0">
        <w:rPr>
          <w:lang w:val="es-ES"/>
        </w:rPr>
        <w:t>y hechos reales con fines educativos y pedagógicos</w:t>
      </w:r>
      <w:r w:rsidR="00192A8F">
        <w:rPr>
          <w:lang w:val="es-ES"/>
        </w:rPr>
        <w:t xml:space="preserve"> </w:t>
      </w:r>
      <w:r w:rsidR="00192A8F">
        <w:rPr>
          <w:lang w:val="es-ES"/>
        </w:rPr>
        <w:fldChar w:fldCharType="begin"/>
      </w:r>
      <w:r w:rsidR="00192A8F">
        <w:rPr>
          <w:lang w:val="es-ES"/>
        </w:rPr>
        <w:instrText xml:space="preserve"> ADDIN ZOTERO_ITEM CSL_CITATION {"citationID":"iLWapXvk","properties":{"formattedCitation":"(INTI, 2021)","plainCitation":"(INTI, 2021)","noteIndex":0},"citationItems":[{"id":8,"uris":["http://zotero.org/users/local/SEMx11Q1/items/PIX6MGHZ"],"itemData":{"id":8,"type":"post-weblog","abstract":"El documental es una de las expresiones cinematográficas más representativas. Aprende que es, sus características y tipos.","container-title":"INTI","language":"es","title":"Cine documental ¿Qué es? Tipos de documental y sus características.","title-short":"Cine documental ¿Qué es?","URL":"https://intiaudiovisual.com/cine-documental/","author":[{"family":"INTI","given":""}],"accessed":{"date-parts":[["2022",8,10]]},"issued":{"date-parts":[["2021",9,8]]}}}],"schema":"https://github.com/citation-style-language/schema/raw/master/csl-citation.json"} </w:instrText>
      </w:r>
      <w:r w:rsidR="00192A8F">
        <w:rPr>
          <w:lang w:val="es-ES"/>
        </w:rPr>
        <w:fldChar w:fldCharType="separate"/>
      </w:r>
      <w:r w:rsidR="00192A8F" w:rsidRPr="00443143">
        <w:rPr>
          <w:rFonts w:ascii="Calibri" w:hAnsi="Calibri" w:cs="Calibri"/>
        </w:rPr>
        <w:t>(INTI, 2021)</w:t>
      </w:r>
      <w:r w:rsidR="00192A8F">
        <w:rPr>
          <w:lang w:val="es-ES"/>
        </w:rPr>
        <w:fldChar w:fldCharType="end"/>
      </w:r>
      <w:r w:rsidR="00192A8F">
        <w:rPr>
          <w:lang w:val="es-ES"/>
        </w:rPr>
        <w:t>. Existen distintos tipos el que promueve la divulgación científica se llama eje científico</w:t>
      </w:r>
      <w:r w:rsidR="00096859">
        <w:rPr>
          <w:lang w:val="es-ES"/>
        </w:rPr>
        <w:t>.</w:t>
      </w:r>
    </w:p>
    <w:p w14:paraId="6218420D" w14:textId="29650931" w:rsidR="00C564B1" w:rsidRPr="0027234E" w:rsidRDefault="00C564B1" w:rsidP="0027234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Revistas de divulgación científica</w:t>
      </w:r>
      <w:r w:rsidR="00096859">
        <w:rPr>
          <w:lang w:val="es-ES"/>
        </w:rPr>
        <w:t xml:space="preserve">: </w:t>
      </w:r>
      <w:r w:rsidR="00096859" w:rsidRPr="004D033B">
        <w:rPr>
          <w:lang w:val="es-ES"/>
        </w:rPr>
        <w:t>son textos informativos que están basados en proyectos de investigación, artículos científicos (</w:t>
      </w:r>
      <w:proofErr w:type="spellStart"/>
      <w:r w:rsidR="00096859" w:rsidRPr="004D033B">
        <w:rPr>
          <w:lang w:val="es-ES"/>
        </w:rPr>
        <w:t>papers</w:t>
      </w:r>
      <w:proofErr w:type="spellEnd"/>
      <w:r w:rsidR="00096859" w:rsidRPr="004D033B">
        <w:rPr>
          <w:lang w:val="es-ES"/>
        </w:rPr>
        <w:t>) o en argumentos que parten de la ciencia. Su finalidad principal es difundir la investigación de una manera accesible para que sea comprensible por el público general</w:t>
      </w:r>
      <w:r w:rsidR="00096859">
        <w:rPr>
          <w:lang w:val="es-ES"/>
        </w:rPr>
        <w:t xml:space="preserve"> </w:t>
      </w:r>
      <w:r w:rsidR="00096859">
        <w:rPr>
          <w:lang w:val="es-ES"/>
        </w:rPr>
        <w:fldChar w:fldCharType="begin"/>
      </w:r>
      <w:r w:rsidR="00096859">
        <w:rPr>
          <w:lang w:val="es-ES"/>
        </w:rPr>
        <w:instrText xml:space="preserve"> ADDIN ZOTERO_ITEM CSL_CITATION {"citationID":"WozEjvcC","properties":{"formattedCitation":"(Diana, 2021)","plainCitation":"(Diana, 2021)","noteIndex":0},"citationItems":[{"id":10,"uris":["http://zotero.org/users/local/SEMx11Q1/items/LGNGIMIA"],"itemData":{"id":10,"type":"webpage","abstract":"¿Qué características tiene la revista de divulgación científica? Las revistas de divulgación científica contienen artículos que tienen el propósito de exponer y comunicar de manera exacta y real descubrimientos o explicaciones de suceso, fenómenos y objetos. Este tipo de artículos son textos informativos escritos con lenguaje literal. ¿Cuáles son las características de un artículo de […]","container-title":"Ejemplos","language":"es","title":"Caracteristicas de una revista de divulgacion cientifica","URL":"https://ejemplos.net/caracteristicas-de-una-revista-de-divulgacion-cientifica/","author":[{"family":"Diana","given":""}],"accessed":{"date-parts":[["2022",8,10]]},"issued":{"date-parts":[["2021",9,1]]}}}],"schema":"https://github.com/citation-style-language/schema/raw/master/csl-citation.json"} </w:instrText>
      </w:r>
      <w:r w:rsidR="00096859">
        <w:rPr>
          <w:lang w:val="es-ES"/>
        </w:rPr>
        <w:fldChar w:fldCharType="separate"/>
      </w:r>
      <w:r w:rsidR="00096859" w:rsidRPr="004D033B">
        <w:rPr>
          <w:rFonts w:ascii="Calibri" w:hAnsi="Calibri" w:cs="Calibri"/>
        </w:rPr>
        <w:t>(Diana, 2021)</w:t>
      </w:r>
      <w:r w:rsidR="00096859">
        <w:rPr>
          <w:lang w:val="es-ES"/>
        </w:rPr>
        <w:fldChar w:fldCharType="end"/>
      </w:r>
      <w:r w:rsidRPr="00096859">
        <w:rPr>
          <w:lang w:val="es-ES"/>
        </w:rPr>
        <w:t>.</w:t>
      </w:r>
    </w:p>
    <w:p w14:paraId="58D8AAC1" w14:textId="5FF83960" w:rsidR="004022A2" w:rsidRDefault="004022A2" w:rsidP="00C564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Páginas de internet</w:t>
      </w:r>
      <w:r w:rsidR="0027234E">
        <w:rPr>
          <w:lang w:val="es-ES"/>
        </w:rPr>
        <w:t xml:space="preserve">: </w:t>
      </w:r>
      <w:r w:rsidR="00214E08">
        <w:rPr>
          <w:lang w:val="es-ES"/>
        </w:rPr>
        <w:t>“</w:t>
      </w:r>
      <w:r w:rsidR="00214E08">
        <w:rPr>
          <w:lang w:val="es-ES"/>
        </w:rPr>
        <w:t>La sociedad informal</w:t>
      </w:r>
      <w:r w:rsidR="00214E08">
        <w:rPr>
          <w:lang w:val="es-ES"/>
        </w:rPr>
        <w:t xml:space="preserve">” </w:t>
      </w:r>
      <w:r w:rsidR="00214E08">
        <w:rPr>
          <w:lang w:val="es-ES"/>
        </w:rPr>
        <w:fldChar w:fldCharType="begin"/>
      </w:r>
      <w:r w:rsidR="00214E08">
        <w:rPr>
          <w:lang w:val="es-ES"/>
        </w:rPr>
        <w:instrText xml:space="preserve"> ADDIN ZOTERO_ITEM CSL_CITATION {"citationID":"jz56eZ3j","properties":{"formattedCitation":"({\\i{}La investigaci\\uc0\\u243{}n cient\\uc0\\u237{}fica a trav\\uc0\\u233{}s de Internet}, s/f)","plainCitation":"(La investigación científica a través de Internet, s/f)","noteIndex":0},"citationItems":[{"id":12,"uris":["http://zotero.org/users/local/SEMx11Q1/items/QG2MZ7G2"],"itemData":{"id":12,"type":"webpage","title":"La investigación científica a través de Internet","URL":"http://www.ub.edu/geocrit/arac-19.htm","accessed":{"date-parts":[["2022",8,10]]}}}],"schema":"https://github.com/citation-style-language/schema/raw/master/csl-citation.json"} </w:instrText>
      </w:r>
      <w:r w:rsidR="00214E08">
        <w:rPr>
          <w:lang w:val="es-ES"/>
        </w:rPr>
        <w:fldChar w:fldCharType="separate"/>
      </w:r>
      <w:r w:rsidR="00214E08" w:rsidRPr="00214E08">
        <w:rPr>
          <w:rFonts w:ascii="Calibri" w:hAnsi="Calibri" w:cs="Calibri"/>
        </w:rPr>
        <w:t>(</w:t>
      </w:r>
      <w:r w:rsidR="00214E08" w:rsidRPr="00214E08">
        <w:rPr>
          <w:rFonts w:ascii="Calibri" w:hAnsi="Calibri" w:cs="Calibri"/>
          <w:i/>
          <w:iCs/>
        </w:rPr>
        <w:t>La investigación científica a través de Internet</w:t>
      </w:r>
      <w:r w:rsidR="00214E08" w:rsidRPr="00214E08">
        <w:rPr>
          <w:rFonts w:ascii="Calibri" w:hAnsi="Calibri" w:cs="Calibri"/>
        </w:rPr>
        <w:t>, s/f)</w:t>
      </w:r>
      <w:r w:rsidR="00214E08">
        <w:rPr>
          <w:lang w:val="es-ES"/>
        </w:rPr>
        <w:fldChar w:fldCharType="end"/>
      </w:r>
      <w:r w:rsidR="00214E08">
        <w:rPr>
          <w:lang w:val="es-ES"/>
        </w:rPr>
        <w:t xml:space="preserve">, </w:t>
      </w:r>
      <w:r w:rsidR="00B3113A">
        <w:rPr>
          <w:lang w:val="es-ES"/>
        </w:rPr>
        <w:t>tiene características muy buenas como actualización de información constante, consultas a expertos</w:t>
      </w:r>
      <w:r w:rsidR="00DE2A4D">
        <w:rPr>
          <w:lang w:val="es-ES"/>
        </w:rPr>
        <w:t>, rapidez, trabajo de campo entre otras, sin embargo es la que más carece de regularizaciones, por lo cual hay que tener mucho cuidado al momento de consultar este medio.</w:t>
      </w:r>
      <w:r w:rsidR="00642345">
        <w:rPr>
          <w:lang w:val="es-ES"/>
        </w:rPr>
        <w:t xml:space="preserve"> Ejemplos: </w:t>
      </w:r>
      <w:hyperlink r:id="rId8" w:history="1">
        <w:r w:rsidR="00642345">
          <w:rPr>
            <w:rStyle w:val="Hipervnculo"/>
            <w:sz w:val="27"/>
            <w:szCs w:val="27"/>
            <w:shd w:val="clear" w:color="auto" w:fill="FFFFFF"/>
          </w:rPr>
          <w:t>http://www.ercomer.org</w:t>
        </w:r>
      </w:hyperlink>
      <w:r w:rsidR="00642345">
        <w:t xml:space="preserve">, </w:t>
      </w:r>
      <w:hyperlink r:id="rId9" w:history="1">
        <w:r w:rsidR="00642345">
          <w:rPr>
            <w:rStyle w:val="Hipervnculo"/>
            <w:sz w:val="27"/>
            <w:szCs w:val="27"/>
            <w:shd w:val="clear" w:color="auto" w:fill="FFFFFF"/>
          </w:rPr>
          <w:t>http://migration.ucdavis.edu/</w:t>
        </w:r>
      </w:hyperlink>
      <w:r w:rsidR="00642345">
        <w:t xml:space="preserve">, </w:t>
      </w:r>
      <w:hyperlink r:id="rId10" w:history="1">
        <w:r w:rsidR="00642345">
          <w:rPr>
            <w:rStyle w:val="Hipervnculo"/>
            <w:sz w:val="27"/>
            <w:szCs w:val="27"/>
            <w:shd w:val="clear" w:color="auto" w:fill="FFFFFF"/>
          </w:rPr>
          <w:t>http://www.chula.edu/INSTITUTE/ARCM/main.htm</w:t>
        </w:r>
      </w:hyperlink>
      <w:r w:rsidR="00642345">
        <w:t>,</w:t>
      </w:r>
      <w:r w:rsidR="00E978C6">
        <w:t xml:space="preserve"> </w:t>
      </w:r>
      <w:hyperlink r:id="rId11" w:history="1">
        <w:r w:rsidR="00E978C6">
          <w:rPr>
            <w:rStyle w:val="Hipervnculo"/>
            <w:sz w:val="27"/>
            <w:szCs w:val="27"/>
            <w:shd w:val="clear" w:color="auto" w:fill="FFFFFF"/>
          </w:rPr>
          <w:t>http://www.warwick.ac.uk/fac/soc/CRER_RC/index.html</w:t>
        </w:r>
      </w:hyperlink>
      <w:r w:rsidR="00E978C6">
        <w:t xml:space="preserve">, </w:t>
      </w:r>
      <w:hyperlink r:id="rId12" w:history="1">
        <w:r w:rsidR="00E978C6">
          <w:rPr>
            <w:rStyle w:val="Hipervnculo"/>
            <w:sz w:val="27"/>
            <w:szCs w:val="27"/>
            <w:shd w:val="clear" w:color="auto" w:fill="FFFFFF"/>
          </w:rPr>
          <w:t>http://www.yorku.ca/research/crs/</w:t>
        </w:r>
      </w:hyperlink>
      <w:r w:rsidR="00E978C6">
        <w:t xml:space="preserve">, </w:t>
      </w:r>
      <w:hyperlink r:id="rId13" w:history="1">
        <w:r w:rsidR="00E978C6">
          <w:rPr>
            <w:rStyle w:val="Hipervnculo"/>
            <w:sz w:val="27"/>
            <w:szCs w:val="27"/>
            <w:shd w:val="clear" w:color="auto" w:fill="FFFFFF"/>
          </w:rPr>
          <w:t>http://albion.geog.ucl.ac.uk/~hprophet/imes.html</w:t>
        </w:r>
      </w:hyperlink>
      <w:r w:rsidR="00E978C6">
        <w:t xml:space="preserve">, </w:t>
      </w:r>
      <w:hyperlink r:id="rId14" w:history="1">
        <w:r w:rsidR="00E978C6">
          <w:rPr>
            <w:rStyle w:val="Hipervnculo"/>
            <w:sz w:val="27"/>
            <w:szCs w:val="27"/>
            <w:shd w:val="clear" w:color="auto" w:fill="FFFFFF"/>
          </w:rPr>
          <w:t>http://www.uow.edu.au/arts/cms/apmrn.html</w:t>
        </w:r>
      </w:hyperlink>
      <w:r w:rsidR="00E978C6">
        <w:t>,</w:t>
      </w:r>
      <w:r w:rsidR="008E027F">
        <w:t xml:space="preserve"> </w:t>
      </w:r>
      <w:hyperlink r:id="rId15" w:history="1">
        <w:r w:rsidR="008E027F">
          <w:rPr>
            <w:rStyle w:val="Hipervnculo"/>
            <w:sz w:val="27"/>
            <w:szCs w:val="27"/>
            <w:shd w:val="clear" w:color="auto" w:fill="FFFFFF"/>
          </w:rPr>
          <w:t>http://www.iom.ch/</w:t>
        </w:r>
      </w:hyperlink>
      <w:r w:rsidR="008E027F">
        <w:t xml:space="preserve">, </w:t>
      </w:r>
      <w:hyperlink r:id="rId16" w:history="1">
        <w:r w:rsidR="008E027F">
          <w:rPr>
            <w:rStyle w:val="Hipervnculo"/>
            <w:sz w:val="27"/>
            <w:szCs w:val="27"/>
            <w:shd w:val="clear" w:color="auto" w:fill="FFFFFF"/>
          </w:rPr>
          <w:t>http://users.cybercity.dk/~ccc13652/</w:t>
        </w:r>
      </w:hyperlink>
      <w:r w:rsidR="008E027F">
        <w:t xml:space="preserve">, </w:t>
      </w:r>
      <w:hyperlink r:id="rId17" w:history="1">
        <w:r w:rsidR="008E027F">
          <w:rPr>
            <w:rStyle w:val="Hipervnculo"/>
            <w:sz w:val="27"/>
            <w:szCs w:val="27"/>
            <w:shd w:val="clear" w:color="auto" w:fill="FFFFFF"/>
          </w:rPr>
          <w:t>http://www.unhcr.ch</w:t>
        </w:r>
      </w:hyperlink>
      <w:r w:rsidR="008E027F">
        <w:t xml:space="preserve">, </w:t>
      </w:r>
      <w:hyperlink r:id="rId18" w:history="1">
        <w:r w:rsidR="008E027F">
          <w:rPr>
            <w:rStyle w:val="Hipervnculo"/>
            <w:sz w:val="27"/>
            <w:szCs w:val="27"/>
            <w:shd w:val="clear" w:color="auto" w:fill="FFFFFF"/>
          </w:rPr>
          <w:t>http://www.reuna.cl/oim/</w:t>
        </w:r>
      </w:hyperlink>
      <w:r w:rsidR="008E027F">
        <w:t>.</w:t>
      </w:r>
    </w:p>
    <w:p w14:paraId="29A2BF38" w14:textId="77777777" w:rsidR="004022A2" w:rsidRPr="004022A2" w:rsidRDefault="004022A2" w:rsidP="004022A2">
      <w:pPr>
        <w:rPr>
          <w:lang w:val="es-ES"/>
        </w:rPr>
      </w:pPr>
    </w:p>
    <w:p w14:paraId="4EDC7097" w14:textId="68AE3160" w:rsidR="0068142D" w:rsidRDefault="00021841" w:rsidP="006814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formas de divulgación se consideran más efectivas y por qué?</w:t>
      </w:r>
    </w:p>
    <w:p w14:paraId="0C309A3D" w14:textId="77777777" w:rsidR="006D2093" w:rsidRDefault="006D2093" w:rsidP="006D2093">
      <w:pPr>
        <w:pStyle w:val="Prrafodelista"/>
        <w:rPr>
          <w:lang w:val="es-ES"/>
        </w:rPr>
      </w:pPr>
    </w:p>
    <w:p w14:paraId="68E423E2" w14:textId="5DBA2048" w:rsidR="00FE5463" w:rsidRDefault="005D6E9C" w:rsidP="005D6E9C">
      <w:pPr>
        <w:autoSpaceDE w:val="0"/>
        <w:autoSpaceDN w:val="0"/>
        <w:adjustRightInd w:val="0"/>
        <w:ind w:left="720"/>
        <w:rPr>
          <w:lang w:val="es-ES"/>
        </w:rPr>
      </w:pPr>
      <w:r w:rsidRPr="005D6E9C">
        <w:rPr>
          <w:lang w:val="es-ES"/>
        </w:rPr>
        <w:t>Bien, si la divulgación científica tiene mala prensa entre los científicos, puede parecer una herejía</w:t>
      </w:r>
      <w:r>
        <w:rPr>
          <w:lang w:val="es-ES"/>
        </w:rPr>
        <w:t xml:space="preserve"> </w:t>
      </w:r>
      <w:r w:rsidRPr="005D6E9C">
        <w:rPr>
          <w:lang w:val="es-ES"/>
        </w:rPr>
        <w:t>incluso mayor reivindicar como destacable el importante papel de un nivel incluso más «degradado»</w:t>
      </w:r>
      <w:r>
        <w:rPr>
          <w:lang w:val="es-ES"/>
        </w:rPr>
        <w:t xml:space="preserve"> </w:t>
      </w:r>
      <w:r w:rsidRPr="005D6E9C">
        <w:rPr>
          <w:lang w:val="es-ES"/>
        </w:rPr>
        <w:t>en el difícil y necesario empeño de llevar la tecnociencia al gran público. Ese nivel, el tercero y</w:t>
      </w:r>
      <w:r>
        <w:rPr>
          <w:lang w:val="es-ES"/>
        </w:rPr>
        <w:t xml:space="preserve"> </w:t>
      </w:r>
      <w:r w:rsidRPr="005D6E9C">
        <w:rPr>
          <w:lang w:val="es-ES"/>
        </w:rPr>
        <w:t>último en nivel de contenidos, aunque el primero en capacidad de ser comprendido, es la ciencia</w:t>
      </w:r>
      <w:r>
        <w:rPr>
          <w:lang w:val="es-ES"/>
        </w:rPr>
        <w:t xml:space="preserve"> </w:t>
      </w:r>
      <w:r w:rsidRPr="005D6E9C">
        <w:rPr>
          <w:lang w:val="es-ES"/>
        </w:rPr>
        <w:t>ficción.</w:t>
      </w:r>
      <w:r w:rsidRPr="005D6E9C">
        <w:rPr>
          <w:lang w:val="es-ES"/>
        </w:rPr>
        <w:t xml:space="preserve"> </w:t>
      </w:r>
      <w:r w:rsidR="00B82DF4" w:rsidRPr="005D6E9C">
        <w:rPr>
          <w:lang w:val="es-ES"/>
        </w:rPr>
        <w:fldChar w:fldCharType="begin"/>
      </w:r>
      <w:r w:rsidR="00B82DF4" w:rsidRPr="005D6E9C">
        <w:rPr>
          <w:lang w:val="es-ES"/>
        </w:rPr>
        <w:instrText xml:space="preserve"> ADDIN ZOTERO_ITEM CSL_CITATION {"citationID":"de6na5vP","properties":{"formattedCitation":"(Barcel\\uc0\\u243{}, 1998)","plainCitation":"(Barceló, 1998)","noteIndex":0},"citationItems":[{"id":3,"uris":["http://zotero.org/users/local/SEMx11Q1/items/EWT6NZFD"],"itemData":{"id":3,"type":"article-journal","container-title":"Quark","page":"35–35","source":"Google Scholar","title":"Ciencia, divulgación científica y ciencia ficción","author":[{"family":"Barceló","given":"Miquel"}],"issued":{"date-parts":[["1998"]]}}}],"schema":"https://github.com/citation-style-language/schema/raw/master/csl-citation.json"} </w:instrText>
      </w:r>
      <w:r w:rsidR="00B82DF4" w:rsidRPr="005D6E9C">
        <w:rPr>
          <w:lang w:val="es-ES"/>
        </w:rPr>
        <w:fldChar w:fldCharType="separate"/>
      </w:r>
      <w:r w:rsidR="00B82DF4" w:rsidRPr="005D6E9C">
        <w:rPr>
          <w:lang w:val="es-ES"/>
        </w:rPr>
        <w:t>(Barceló, 1998)</w:t>
      </w:r>
      <w:r w:rsidR="00B82DF4" w:rsidRPr="005D6E9C">
        <w:rPr>
          <w:lang w:val="es-ES"/>
        </w:rPr>
        <w:fldChar w:fldCharType="end"/>
      </w:r>
      <w:r>
        <w:rPr>
          <w:lang w:val="es-ES"/>
        </w:rPr>
        <w:t xml:space="preserve">, me parece interesante como </w:t>
      </w:r>
      <w:r w:rsidR="006D2093">
        <w:rPr>
          <w:lang w:val="es-ES"/>
        </w:rPr>
        <w:t>Miquel Barceló nos presenta que la ciencia ficción ha sido el medio más grande de divulgación científica.</w:t>
      </w:r>
    </w:p>
    <w:p w14:paraId="0AED377A" w14:textId="77777777" w:rsidR="006D2093" w:rsidRPr="005D6E9C" w:rsidRDefault="006D2093" w:rsidP="006D2093">
      <w:pPr>
        <w:autoSpaceDE w:val="0"/>
        <w:autoSpaceDN w:val="0"/>
        <w:adjustRightInd w:val="0"/>
        <w:rPr>
          <w:lang w:val="es-ES"/>
        </w:rPr>
      </w:pPr>
    </w:p>
    <w:p w14:paraId="62BEF51B" w14:textId="75EBCDBA" w:rsidR="0068142D" w:rsidRDefault="0068142D" w:rsidP="006814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Identifique al menos dos fuentes de divulgación científica relacionada con el área de Optimización e Investigación de Operaciones </w:t>
      </w:r>
    </w:p>
    <w:p w14:paraId="2D9C3EE8" w14:textId="77777777" w:rsidR="006D2093" w:rsidRDefault="006D2093" w:rsidP="006D2093">
      <w:pPr>
        <w:pStyle w:val="Prrafodelista"/>
        <w:rPr>
          <w:lang w:val="es-ES"/>
        </w:rPr>
      </w:pPr>
    </w:p>
    <w:p w14:paraId="767E5F5D" w14:textId="2CC98939" w:rsidR="006D2093" w:rsidRDefault="00583131" w:rsidP="006D2093">
      <w:pPr>
        <w:pStyle w:val="Prrafodelista"/>
        <w:rPr>
          <w:lang w:val="es-ES"/>
        </w:rPr>
      </w:pPr>
      <w:r>
        <w:rPr>
          <w:lang w:val="es-ES"/>
        </w:rPr>
        <w:t>En un curso anterior vimos las siguientes:</w:t>
      </w:r>
    </w:p>
    <w:p w14:paraId="476630F5" w14:textId="77777777" w:rsidR="00583131" w:rsidRDefault="00583131" w:rsidP="006D2093">
      <w:pPr>
        <w:pStyle w:val="Prrafodelista"/>
        <w:rPr>
          <w:lang w:val="es-ES"/>
        </w:rPr>
      </w:pPr>
    </w:p>
    <w:p w14:paraId="28C14A10" w14:textId="3578ADF3" w:rsidR="00583131" w:rsidRDefault="003336E1" w:rsidP="00583131">
      <w:pPr>
        <w:pStyle w:val="Prrafodelista"/>
        <w:numPr>
          <w:ilvl w:val="0"/>
          <w:numId w:val="3"/>
        </w:numPr>
        <w:rPr>
          <w:lang w:val="es-ES"/>
        </w:rPr>
      </w:pPr>
      <w:hyperlink r:id="rId19" w:history="1">
        <w:proofErr w:type="spellStart"/>
        <w:r w:rsidRPr="003336E1">
          <w:rPr>
            <w:rStyle w:val="Hipervnculo"/>
            <w:lang w:val="es-ES"/>
          </w:rPr>
          <w:t>ScienceDirect</w:t>
        </w:r>
        <w:proofErr w:type="spellEnd"/>
      </w:hyperlink>
    </w:p>
    <w:p w14:paraId="54D71187" w14:textId="6D07A177" w:rsidR="003336E1" w:rsidRDefault="003336E1" w:rsidP="00583131">
      <w:pPr>
        <w:pStyle w:val="Prrafodelista"/>
        <w:numPr>
          <w:ilvl w:val="0"/>
          <w:numId w:val="3"/>
        </w:numPr>
        <w:rPr>
          <w:lang w:val="es-ES"/>
        </w:rPr>
      </w:pPr>
      <w:hyperlink r:id="rId20" w:history="1">
        <w:r w:rsidRPr="003336E1">
          <w:rPr>
            <w:rStyle w:val="Hipervnculo"/>
            <w:lang w:val="es-ES"/>
          </w:rPr>
          <w:t>Elsevier</w:t>
        </w:r>
      </w:hyperlink>
    </w:p>
    <w:p w14:paraId="7600ADB0" w14:textId="5F63D06E" w:rsidR="003336E1" w:rsidRDefault="003336E1" w:rsidP="00583131">
      <w:pPr>
        <w:pStyle w:val="Prrafodelista"/>
        <w:numPr>
          <w:ilvl w:val="0"/>
          <w:numId w:val="3"/>
        </w:numPr>
        <w:rPr>
          <w:lang w:val="es-ES"/>
        </w:rPr>
      </w:pPr>
      <w:hyperlink r:id="rId21" w:history="1">
        <w:proofErr w:type="spellStart"/>
        <w:r w:rsidRPr="003336E1">
          <w:rPr>
            <w:rStyle w:val="Hipervnculo"/>
            <w:lang w:val="es-ES"/>
          </w:rPr>
          <w:t>Scopus</w:t>
        </w:r>
        <w:proofErr w:type="spellEnd"/>
      </w:hyperlink>
    </w:p>
    <w:p w14:paraId="56C6D369" w14:textId="77777777" w:rsidR="006D2093" w:rsidRDefault="006D2093" w:rsidP="006D2093">
      <w:pPr>
        <w:pStyle w:val="Prrafodelista"/>
        <w:rPr>
          <w:lang w:val="es-ES"/>
        </w:rPr>
      </w:pPr>
    </w:p>
    <w:p w14:paraId="72404C2F" w14:textId="4A8C51A1" w:rsidR="00064F75" w:rsidRDefault="00064F75" w:rsidP="006814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¿Por qué considera importante el realizar actividades de divulgación? (</w:t>
      </w:r>
      <w:r w:rsidR="00CD45EF">
        <w:rPr>
          <w:lang w:val="es-ES"/>
        </w:rPr>
        <w:t>opinión personal</w:t>
      </w:r>
      <w:r>
        <w:rPr>
          <w:lang w:val="es-ES"/>
        </w:rPr>
        <w:t>)</w:t>
      </w:r>
    </w:p>
    <w:p w14:paraId="2942C059" w14:textId="77777777" w:rsidR="0062212B" w:rsidRDefault="0062212B" w:rsidP="0062212B">
      <w:pPr>
        <w:pStyle w:val="Prrafodelista"/>
        <w:rPr>
          <w:lang w:val="es-ES"/>
        </w:rPr>
      </w:pPr>
    </w:p>
    <w:p w14:paraId="7BEF4681" w14:textId="7DB354A4" w:rsidR="00A71A6F" w:rsidRDefault="00A71A6F" w:rsidP="0062212B">
      <w:pPr>
        <w:pStyle w:val="Prrafodelista"/>
        <w:rPr>
          <w:lang w:val="es-ES"/>
        </w:rPr>
      </w:pPr>
      <w:r>
        <w:rPr>
          <w:lang w:val="es-ES"/>
        </w:rPr>
        <w:t xml:space="preserve">Personalmente creo </w:t>
      </w:r>
      <w:r w:rsidR="000F1220">
        <w:rPr>
          <w:lang w:val="es-ES"/>
        </w:rPr>
        <w:t>realización</w:t>
      </w:r>
      <w:r w:rsidR="009D408B">
        <w:rPr>
          <w:lang w:val="es-ES"/>
        </w:rPr>
        <w:t xml:space="preserve"> más importante</w:t>
      </w:r>
      <w:r>
        <w:rPr>
          <w:lang w:val="es-ES"/>
        </w:rPr>
        <w:t xml:space="preserve"> de la divulgación </w:t>
      </w:r>
      <w:r w:rsidR="00870F09">
        <w:rPr>
          <w:lang w:val="es-ES"/>
        </w:rPr>
        <w:t xml:space="preserve">científica radica en la posibilidad de despertar la curiosidad a los jóvenes </w:t>
      </w:r>
      <w:r w:rsidR="00896E07">
        <w:rPr>
          <w:lang w:val="es-ES"/>
        </w:rPr>
        <w:t xml:space="preserve">sobre la ciencia, por otro </w:t>
      </w:r>
      <w:r w:rsidR="0099004E">
        <w:rPr>
          <w:lang w:val="es-ES"/>
        </w:rPr>
        <w:t>lado,</w:t>
      </w:r>
      <w:r w:rsidR="00896E07">
        <w:rPr>
          <w:lang w:val="es-ES"/>
        </w:rPr>
        <w:t xml:space="preserve"> un ejemplo claro de las consecuencias de privar a lo</w:t>
      </w:r>
      <w:r w:rsidR="0099004E">
        <w:rPr>
          <w:lang w:val="es-ES"/>
        </w:rPr>
        <w:t xml:space="preserve"> que podemos llamar (sin intención de ofender) “</w:t>
      </w:r>
      <w:r w:rsidR="0099004E" w:rsidRPr="0099004E">
        <w:rPr>
          <w:i/>
          <w:iCs/>
          <w:lang w:val="es-ES"/>
        </w:rPr>
        <w:t>pueblo general</w:t>
      </w:r>
      <w:r w:rsidR="0099004E">
        <w:rPr>
          <w:lang w:val="es-ES"/>
        </w:rPr>
        <w:t>”</w:t>
      </w:r>
      <w:r>
        <w:rPr>
          <w:lang w:val="es-ES"/>
        </w:rPr>
        <w:t xml:space="preserve"> </w:t>
      </w:r>
      <w:r w:rsidR="00954811">
        <w:rPr>
          <w:lang w:val="es-ES"/>
        </w:rPr>
        <w:t>del conocimiento de la ciencia lo encontramos en la pérdida del fuego griego</w:t>
      </w:r>
      <w:r w:rsidR="00893460">
        <w:rPr>
          <w:lang w:val="es-ES"/>
        </w:rPr>
        <w:t>,</w:t>
      </w:r>
      <w:r w:rsidR="00954811">
        <w:rPr>
          <w:lang w:val="es-ES"/>
        </w:rPr>
        <w:t xml:space="preserve"> la biblioteca </w:t>
      </w:r>
      <w:r w:rsidR="00B83E2A">
        <w:rPr>
          <w:lang w:val="es-ES"/>
        </w:rPr>
        <w:t xml:space="preserve">de Alejandría </w:t>
      </w:r>
      <w:r w:rsidR="00893460">
        <w:rPr>
          <w:lang w:val="es-ES"/>
        </w:rPr>
        <w:t>o el hormigón</w:t>
      </w:r>
      <w:r w:rsidR="00545CFE">
        <w:rPr>
          <w:lang w:val="es-ES"/>
        </w:rPr>
        <w:t xml:space="preserve"> romano</w:t>
      </w:r>
      <w:r w:rsidR="00893460">
        <w:rPr>
          <w:lang w:val="es-ES"/>
        </w:rPr>
        <w:t xml:space="preserve"> </w:t>
      </w:r>
      <w:r w:rsidR="00362422">
        <w:rPr>
          <w:lang w:val="es-ES"/>
        </w:rPr>
        <w:t xml:space="preserve">hay que recordar que  </w:t>
      </w:r>
      <w:r w:rsidR="00B83E2A">
        <w:rPr>
          <w:lang w:val="es-ES"/>
        </w:rPr>
        <w:t xml:space="preserve">la destrucción de </w:t>
      </w:r>
      <w:r w:rsidR="00D31948">
        <w:rPr>
          <w:lang w:val="es-ES"/>
        </w:rPr>
        <w:t>estos fue directamente causada por guerras, sin embargo el no poder recuperar es</w:t>
      </w:r>
      <w:r w:rsidR="009C48A2">
        <w:rPr>
          <w:lang w:val="es-ES"/>
        </w:rPr>
        <w:t>os conocimientos fue sin duda por la falta de divulgación científica que se tenían en las épocas respectivas.</w:t>
      </w:r>
    </w:p>
    <w:p w14:paraId="5D3DFC54" w14:textId="77777777" w:rsidR="0062212B" w:rsidRDefault="0062212B" w:rsidP="0062212B">
      <w:pPr>
        <w:pStyle w:val="Prrafodelista"/>
        <w:rPr>
          <w:lang w:val="es-ES"/>
        </w:rPr>
      </w:pPr>
    </w:p>
    <w:p w14:paraId="4E53DC72" w14:textId="7E7F6474" w:rsidR="0062212B" w:rsidRDefault="00F11B3D" w:rsidP="00F11B3D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719D6A51" w14:textId="77777777" w:rsidR="00F11B3D" w:rsidRPr="00F11B3D" w:rsidRDefault="00F11B3D" w:rsidP="00F11B3D">
      <w:pPr>
        <w:rPr>
          <w:lang w:val="es-ES"/>
        </w:rPr>
      </w:pPr>
    </w:p>
    <w:p w14:paraId="6ED36E25" w14:textId="77777777" w:rsidR="00B82DF4" w:rsidRPr="00B82DF4" w:rsidRDefault="00F11B3D" w:rsidP="00B82DF4">
      <w:pPr>
        <w:pStyle w:val="Bibliografa"/>
        <w:rPr>
          <w:rFonts w:ascii="Calibri" w:hAnsi="Calibri" w:cs="Calibri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ADDIN ZOTERO_BIBL {"uncited":[],"omitted":[],"custom":[]} CSL_BIBLIOGRAPHY </w:instrText>
      </w:r>
      <w:r>
        <w:rPr>
          <w:lang w:val="es-ES"/>
        </w:rPr>
        <w:fldChar w:fldCharType="separate"/>
      </w:r>
      <w:r w:rsidR="00B82DF4" w:rsidRPr="00B82DF4">
        <w:rPr>
          <w:rFonts w:ascii="Calibri" w:hAnsi="Calibri" w:cs="Calibri"/>
        </w:rPr>
        <w:t xml:space="preserve">Barceló, M. (1998). Ciencia, divulgación científica y ciencia ficción. </w:t>
      </w:r>
      <w:r w:rsidR="00B82DF4" w:rsidRPr="00B82DF4">
        <w:rPr>
          <w:rFonts w:ascii="Calibri" w:hAnsi="Calibri" w:cs="Calibri"/>
          <w:i/>
          <w:iCs/>
        </w:rPr>
        <w:t>Quark</w:t>
      </w:r>
      <w:r w:rsidR="00B82DF4" w:rsidRPr="00B82DF4">
        <w:rPr>
          <w:rFonts w:ascii="Calibri" w:hAnsi="Calibri" w:cs="Calibri"/>
        </w:rPr>
        <w:t>, 35–35.</w:t>
      </w:r>
    </w:p>
    <w:p w14:paraId="40356851" w14:textId="77777777" w:rsidR="00B82DF4" w:rsidRPr="00B82DF4" w:rsidRDefault="00B82DF4" w:rsidP="00B82DF4">
      <w:pPr>
        <w:pStyle w:val="Bibliografa"/>
        <w:rPr>
          <w:rFonts w:ascii="Calibri" w:hAnsi="Calibri" w:cs="Calibri"/>
        </w:rPr>
      </w:pPr>
      <w:r w:rsidRPr="00B82DF4">
        <w:rPr>
          <w:rFonts w:ascii="Calibri" w:hAnsi="Calibri" w:cs="Calibri"/>
        </w:rPr>
        <w:t xml:space="preserve">Diana. (2021, septiembre 1). </w:t>
      </w:r>
      <w:proofErr w:type="spellStart"/>
      <w:r w:rsidRPr="00B82DF4">
        <w:rPr>
          <w:rFonts w:ascii="Calibri" w:hAnsi="Calibri" w:cs="Calibri"/>
          <w:i/>
          <w:iCs/>
        </w:rPr>
        <w:t>Caracteristicas</w:t>
      </w:r>
      <w:proofErr w:type="spellEnd"/>
      <w:r w:rsidRPr="00B82DF4">
        <w:rPr>
          <w:rFonts w:ascii="Calibri" w:hAnsi="Calibri" w:cs="Calibri"/>
          <w:i/>
          <w:iCs/>
        </w:rPr>
        <w:t xml:space="preserve"> de una revista de </w:t>
      </w:r>
      <w:proofErr w:type="spellStart"/>
      <w:r w:rsidRPr="00B82DF4">
        <w:rPr>
          <w:rFonts w:ascii="Calibri" w:hAnsi="Calibri" w:cs="Calibri"/>
          <w:i/>
          <w:iCs/>
        </w:rPr>
        <w:t>divulgacion</w:t>
      </w:r>
      <w:proofErr w:type="spellEnd"/>
      <w:r w:rsidRPr="00B82DF4">
        <w:rPr>
          <w:rFonts w:ascii="Calibri" w:hAnsi="Calibri" w:cs="Calibri"/>
          <w:i/>
          <w:iCs/>
        </w:rPr>
        <w:t xml:space="preserve"> </w:t>
      </w:r>
      <w:proofErr w:type="spellStart"/>
      <w:r w:rsidRPr="00B82DF4">
        <w:rPr>
          <w:rFonts w:ascii="Calibri" w:hAnsi="Calibri" w:cs="Calibri"/>
          <w:i/>
          <w:iCs/>
        </w:rPr>
        <w:t>cientifica</w:t>
      </w:r>
      <w:proofErr w:type="spellEnd"/>
      <w:r w:rsidRPr="00B82DF4">
        <w:rPr>
          <w:rFonts w:ascii="Calibri" w:hAnsi="Calibri" w:cs="Calibri"/>
        </w:rPr>
        <w:t>. Ejemplos. https://ejemplos.net/caracteristicas-de-una-revista-de-divulgacion-cientifica/</w:t>
      </w:r>
    </w:p>
    <w:p w14:paraId="5BEFD466" w14:textId="77777777" w:rsidR="00B82DF4" w:rsidRPr="00B82DF4" w:rsidRDefault="00B82DF4" w:rsidP="00B82DF4">
      <w:pPr>
        <w:pStyle w:val="Bibliografa"/>
        <w:rPr>
          <w:rFonts w:ascii="Calibri" w:hAnsi="Calibri" w:cs="Calibri"/>
        </w:rPr>
      </w:pPr>
      <w:r w:rsidRPr="00B82DF4">
        <w:rPr>
          <w:rFonts w:ascii="Calibri" w:hAnsi="Calibri" w:cs="Calibri"/>
        </w:rPr>
        <w:t xml:space="preserve">Espinosa Santos, V. (2010). DIFUSIÓN Y DIVULGACIÓN DE LA INVESTIGACIÓN CIENTÍFICA. </w:t>
      </w:r>
      <w:proofErr w:type="spellStart"/>
      <w:r w:rsidRPr="00B82DF4">
        <w:rPr>
          <w:rFonts w:ascii="Calibri" w:hAnsi="Calibri" w:cs="Calibri"/>
          <w:i/>
          <w:iCs/>
        </w:rPr>
        <w:t>Idesia</w:t>
      </w:r>
      <w:proofErr w:type="spellEnd"/>
      <w:r w:rsidRPr="00B82DF4">
        <w:rPr>
          <w:rFonts w:ascii="Calibri" w:hAnsi="Calibri" w:cs="Calibri"/>
          <w:i/>
          <w:iCs/>
        </w:rPr>
        <w:t xml:space="preserve"> (Arica)</w:t>
      </w:r>
      <w:r w:rsidRPr="00B82DF4">
        <w:rPr>
          <w:rFonts w:ascii="Calibri" w:hAnsi="Calibri" w:cs="Calibri"/>
        </w:rPr>
        <w:t xml:space="preserve">, </w:t>
      </w:r>
      <w:r w:rsidRPr="00B82DF4">
        <w:rPr>
          <w:rFonts w:ascii="Calibri" w:hAnsi="Calibri" w:cs="Calibri"/>
          <w:i/>
          <w:iCs/>
        </w:rPr>
        <w:t>28</w:t>
      </w:r>
      <w:r w:rsidRPr="00B82DF4">
        <w:rPr>
          <w:rFonts w:ascii="Calibri" w:hAnsi="Calibri" w:cs="Calibri"/>
        </w:rPr>
        <w:t>(3), 5–6. https://doi.org/10.4067/S0718-34292010000300001</w:t>
      </w:r>
    </w:p>
    <w:p w14:paraId="1AB43941" w14:textId="77777777" w:rsidR="00B82DF4" w:rsidRPr="00B82DF4" w:rsidRDefault="00B82DF4" w:rsidP="00B82DF4">
      <w:pPr>
        <w:pStyle w:val="Bibliografa"/>
        <w:rPr>
          <w:rFonts w:ascii="Calibri" w:hAnsi="Calibri" w:cs="Calibri"/>
        </w:rPr>
      </w:pPr>
      <w:proofErr w:type="spellStart"/>
      <w:r w:rsidRPr="00B82DF4">
        <w:rPr>
          <w:rFonts w:ascii="Calibri" w:hAnsi="Calibri" w:cs="Calibri"/>
        </w:rPr>
        <w:t>Fundora</w:t>
      </w:r>
      <w:proofErr w:type="spellEnd"/>
      <w:r w:rsidRPr="00B82DF4">
        <w:rPr>
          <w:rFonts w:ascii="Calibri" w:hAnsi="Calibri" w:cs="Calibri"/>
        </w:rPr>
        <w:t xml:space="preserve">, Y. S., &amp; García, Y. R. (2021). La divulgación científica: Una herramienta eficaz en centros de investigación. </w:t>
      </w:r>
      <w:r w:rsidRPr="00B82DF4">
        <w:rPr>
          <w:rFonts w:ascii="Calibri" w:hAnsi="Calibri" w:cs="Calibri"/>
          <w:i/>
          <w:iCs/>
        </w:rPr>
        <w:t>Bibliotecas. Anales de investigación</w:t>
      </w:r>
      <w:r w:rsidRPr="00B82DF4">
        <w:rPr>
          <w:rFonts w:ascii="Calibri" w:hAnsi="Calibri" w:cs="Calibri"/>
        </w:rPr>
        <w:t xml:space="preserve">, </w:t>
      </w:r>
      <w:r w:rsidRPr="00B82DF4">
        <w:rPr>
          <w:rFonts w:ascii="Calibri" w:hAnsi="Calibri" w:cs="Calibri"/>
          <w:i/>
          <w:iCs/>
        </w:rPr>
        <w:t>7</w:t>
      </w:r>
      <w:r w:rsidRPr="00B82DF4">
        <w:rPr>
          <w:rFonts w:ascii="Calibri" w:hAnsi="Calibri" w:cs="Calibri"/>
        </w:rPr>
        <w:t>(0), 105–108.</w:t>
      </w:r>
    </w:p>
    <w:p w14:paraId="0F05312F" w14:textId="77777777" w:rsidR="00B82DF4" w:rsidRPr="00B82DF4" w:rsidRDefault="00B82DF4" w:rsidP="00B82DF4">
      <w:pPr>
        <w:pStyle w:val="Bibliografa"/>
        <w:rPr>
          <w:rFonts w:ascii="Calibri" w:hAnsi="Calibri" w:cs="Calibri"/>
        </w:rPr>
      </w:pPr>
      <w:r w:rsidRPr="00B82DF4">
        <w:rPr>
          <w:rFonts w:ascii="Calibri" w:hAnsi="Calibri" w:cs="Calibri"/>
        </w:rPr>
        <w:t xml:space="preserve">INTI. (2021, septiembre 8). Cine documental ¿Qué es? Tipos de documental y sus características. </w:t>
      </w:r>
      <w:r w:rsidRPr="00B82DF4">
        <w:rPr>
          <w:rFonts w:ascii="Calibri" w:hAnsi="Calibri" w:cs="Calibri"/>
          <w:i/>
          <w:iCs/>
        </w:rPr>
        <w:t>INTI</w:t>
      </w:r>
      <w:r w:rsidRPr="00B82DF4">
        <w:rPr>
          <w:rFonts w:ascii="Calibri" w:hAnsi="Calibri" w:cs="Calibri"/>
        </w:rPr>
        <w:t>. https://intiaudiovisual.com/cine-documental/</w:t>
      </w:r>
    </w:p>
    <w:p w14:paraId="553C7EE3" w14:textId="77777777" w:rsidR="00B82DF4" w:rsidRPr="00B82DF4" w:rsidRDefault="00B82DF4" w:rsidP="00B82DF4">
      <w:pPr>
        <w:pStyle w:val="Bibliografa"/>
        <w:rPr>
          <w:rFonts w:ascii="Calibri" w:hAnsi="Calibri" w:cs="Calibri"/>
        </w:rPr>
      </w:pPr>
      <w:r w:rsidRPr="00B82DF4">
        <w:rPr>
          <w:rFonts w:ascii="Calibri" w:hAnsi="Calibri" w:cs="Calibri"/>
          <w:i/>
          <w:iCs/>
        </w:rPr>
        <w:t>La investigación científica a través de Internet</w:t>
      </w:r>
      <w:r w:rsidRPr="00B82DF4">
        <w:rPr>
          <w:rFonts w:ascii="Calibri" w:hAnsi="Calibri" w:cs="Calibri"/>
        </w:rPr>
        <w:t>. (s/f). Recuperado el 10 de agosto de 2022, de http://www.ub.edu/geocrit/arac-19.htm</w:t>
      </w:r>
    </w:p>
    <w:p w14:paraId="6339D753" w14:textId="41382B16" w:rsidR="0062212B" w:rsidRPr="00EC646A" w:rsidRDefault="00F11B3D" w:rsidP="00EC646A">
      <w:pPr>
        <w:rPr>
          <w:lang w:val="es-ES"/>
        </w:rPr>
      </w:pPr>
      <w:r>
        <w:rPr>
          <w:lang w:val="es-ES"/>
        </w:rPr>
        <w:fldChar w:fldCharType="end"/>
      </w:r>
    </w:p>
    <w:sectPr w:rsidR="0062212B" w:rsidRPr="00EC646A" w:rsidSect="0065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94F92"/>
    <w:multiLevelType w:val="hybridMultilevel"/>
    <w:tmpl w:val="CDE206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EA4108"/>
    <w:multiLevelType w:val="hybridMultilevel"/>
    <w:tmpl w:val="078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73470"/>
    <w:multiLevelType w:val="hybridMultilevel"/>
    <w:tmpl w:val="FB7EAA8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93887">
    <w:abstractNumId w:val="1"/>
  </w:num>
  <w:num w:numId="2" w16cid:durableId="55050324">
    <w:abstractNumId w:val="0"/>
  </w:num>
  <w:num w:numId="3" w16cid:durableId="198924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41"/>
    <w:rsid w:val="00021841"/>
    <w:rsid w:val="00064F75"/>
    <w:rsid w:val="00096859"/>
    <w:rsid w:val="000F1220"/>
    <w:rsid w:val="001153F0"/>
    <w:rsid w:val="00192A8F"/>
    <w:rsid w:val="00207D98"/>
    <w:rsid w:val="00214E08"/>
    <w:rsid w:val="0027234E"/>
    <w:rsid w:val="002B1086"/>
    <w:rsid w:val="003336E1"/>
    <w:rsid w:val="00362422"/>
    <w:rsid w:val="004022A2"/>
    <w:rsid w:val="00425F17"/>
    <w:rsid w:val="00443143"/>
    <w:rsid w:val="004D033B"/>
    <w:rsid w:val="005446AA"/>
    <w:rsid w:val="00545CFE"/>
    <w:rsid w:val="00583131"/>
    <w:rsid w:val="005B43CC"/>
    <w:rsid w:val="005D6E9C"/>
    <w:rsid w:val="0062212B"/>
    <w:rsid w:val="00642345"/>
    <w:rsid w:val="00654CC4"/>
    <w:rsid w:val="0068142D"/>
    <w:rsid w:val="006D2093"/>
    <w:rsid w:val="006D5CFF"/>
    <w:rsid w:val="006D7DD6"/>
    <w:rsid w:val="0074043D"/>
    <w:rsid w:val="007417E9"/>
    <w:rsid w:val="00860A27"/>
    <w:rsid w:val="00870F09"/>
    <w:rsid w:val="00893460"/>
    <w:rsid w:val="00896E07"/>
    <w:rsid w:val="008E027F"/>
    <w:rsid w:val="00954811"/>
    <w:rsid w:val="0099004E"/>
    <w:rsid w:val="009C48A2"/>
    <w:rsid w:val="009D408B"/>
    <w:rsid w:val="00A71A6F"/>
    <w:rsid w:val="00AB1A43"/>
    <w:rsid w:val="00B10CFB"/>
    <w:rsid w:val="00B26CAA"/>
    <w:rsid w:val="00B3113A"/>
    <w:rsid w:val="00B739A3"/>
    <w:rsid w:val="00B82DF4"/>
    <w:rsid w:val="00B83E2A"/>
    <w:rsid w:val="00B84198"/>
    <w:rsid w:val="00C564B1"/>
    <w:rsid w:val="00CD45EF"/>
    <w:rsid w:val="00D31948"/>
    <w:rsid w:val="00DC2A5F"/>
    <w:rsid w:val="00DE2A4D"/>
    <w:rsid w:val="00E01BBD"/>
    <w:rsid w:val="00E978C6"/>
    <w:rsid w:val="00EC646A"/>
    <w:rsid w:val="00F11B3D"/>
    <w:rsid w:val="00F6685F"/>
    <w:rsid w:val="00FC7141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8282"/>
  <w14:defaultImageDpi w14:val="32767"/>
  <w15:chartTrackingRefBased/>
  <w15:docId w15:val="{2C58A20F-9366-444F-A6DA-9039A20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11B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84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11B3D"/>
    <w:pPr>
      <w:spacing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F11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4234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333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comer.org/" TargetMode="External"/><Relationship Id="rId13" Type="http://schemas.openxmlformats.org/officeDocument/2006/relationships/hyperlink" Target="http://albion.geog.ucl.ac.uk/'hprophet/imes.html" TargetMode="External"/><Relationship Id="rId18" Type="http://schemas.openxmlformats.org/officeDocument/2006/relationships/hyperlink" Target="http://www.reuna.cl/oi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copus.com/home.ur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yorku.ca/research/crs/" TargetMode="External"/><Relationship Id="rId17" Type="http://schemas.openxmlformats.org/officeDocument/2006/relationships/hyperlink" Target="http://www.unhcr.ch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sers.cybercity.dk/'ccc13652/" TargetMode="External"/><Relationship Id="rId20" Type="http://schemas.openxmlformats.org/officeDocument/2006/relationships/hyperlink" Target="https://www.elsevier.es/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arwick.ac.uk/fac/soc/CRER_RC/index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iom.ch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hula.edu/INSTITUTE/ARCM/main.htm" TargetMode="External"/><Relationship Id="rId19" Type="http://schemas.openxmlformats.org/officeDocument/2006/relationships/hyperlink" Target="https://www.sciencedirect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migration.ucdavis.edu/" TargetMode="External"/><Relationship Id="rId14" Type="http://schemas.openxmlformats.org/officeDocument/2006/relationships/hyperlink" Target="http://www.uow.edu.au/arts/cms/apmr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7B6BE4EE6334496BA80F1961D6143" ma:contentTypeVersion="0" ma:contentTypeDescription="Create a new document." ma:contentTypeScope="" ma:versionID="3b0836e62e157f9816c49e39161b6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131B5-9886-402F-9170-8A2A98E9FD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329FE-EB6C-458F-B919-4D656B47B9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9F1433-77AF-4944-BB2F-C87C27FCE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1944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SALAZAR AGUILAR</dc:creator>
  <cp:keywords/>
  <dc:description/>
  <cp:lastModifiedBy>Arnoldo Del Toro Peña</cp:lastModifiedBy>
  <cp:revision>55</cp:revision>
  <dcterms:created xsi:type="dcterms:W3CDTF">2022-08-08T20:01:00Z</dcterms:created>
  <dcterms:modified xsi:type="dcterms:W3CDTF">2022-08-10T07:54:00Z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zotero-version="6.0.10"&gt;&lt;session id="4hH1udMM"/&gt;&lt;style id="http://www.zotero.org/styles/apa" locale="es-MX"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