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D4" w:rsidRDefault="008C46F5" w:rsidP="004C7FD4">
      <w:pPr>
        <w:pStyle w:val="NoSpacing"/>
        <w:jc w:val="center"/>
        <w:rPr>
          <w:rFonts w:ascii="Times New Roman" w:hAnsi="Times New Roman" w:cs="Times New Roman"/>
          <w:sz w:val="24"/>
          <w:szCs w:val="24"/>
          <w:u w:val="single"/>
        </w:rPr>
      </w:pPr>
      <w:r w:rsidRPr="004C7FD4">
        <w:rPr>
          <w:rFonts w:ascii="Times New Roman" w:hAnsi="Times New Roman" w:cs="Times New Roman"/>
          <w:sz w:val="24"/>
          <w:szCs w:val="24"/>
          <w:u w:val="single"/>
        </w:rPr>
        <w:t>UAlbany ACM Constitution</w:t>
      </w:r>
    </w:p>
    <w:p w:rsidR="004C7FD4" w:rsidRDefault="004C7FD4" w:rsidP="008C46F5">
      <w:pPr>
        <w:pStyle w:val="NoSpacing"/>
        <w:jc w:val="center"/>
        <w:rPr>
          <w:rFonts w:ascii="Times New Roman" w:hAnsi="Times New Roman" w:cs="Times New Roman"/>
          <w:sz w:val="24"/>
          <w:szCs w:val="24"/>
          <w:u w:val="single"/>
        </w:rPr>
      </w:pPr>
    </w:p>
    <w:p w:rsidR="004C7FD4" w:rsidRPr="004C7FD4" w:rsidRDefault="004C7FD4" w:rsidP="008C46F5">
      <w:pPr>
        <w:pStyle w:val="NoSpacing"/>
        <w:jc w:val="center"/>
        <w:rPr>
          <w:rFonts w:ascii="Times New Roman" w:hAnsi="Times New Roman" w:cs="Times New Roman"/>
          <w:sz w:val="24"/>
          <w:szCs w:val="24"/>
          <w:u w:val="single"/>
        </w:rPr>
      </w:pPr>
    </w:p>
    <w:p w:rsidR="008C46F5" w:rsidRDefault="008C46F5"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I</w:t>
      </w:r>
      <w:r w:rsidRPr="004C7FD4">
        <w:rPr>
          <w:rFonts w:ascii="Times New Roman" w:hAnsi="Times New Roman" w:cs="Times New Roman"/>
          <w:sz w:val="24"/>
          <w:szCs w:val="24"/>
        </w:rPr>
        <w:tab/>
      </w:r>
      <w:r w:rsidRPr="004C7FD4">
        <w:rPr>
          <w:rFonts w:ascii="Times New Roman" w:hAnsi="Times New Roman" w:cs="Times New Roman"/>
          <w:sz w:val="24"/>
          <w:szCs w:val="24"/>
        </w:rPr>
        <w:tab/>
      </w:r>
      <w:r w:rsidR="00922902" w:rsidRPr="004C7FD4">
        <w:rPr>
          <w:rFonts w:ascii="Times New Roman" w:hAnsi="Times New Roman" w:cs="Times New Roman"/>
          <w:sz w:val="24"/>
          <w:szCs w:val="24"/>
        </w:rPr>
        <w:tab/>
      </w:r>
      <w:r w:rsidRPr="004C7FD4">
        <w:rPr>
          <w:rFonts w:ascii="Times New Roman" w:hAnsi="Times New Roman" w:cs="Times New Roman"/>
          <w:sz w:val="24"/>
          <w:szCs w:val="24"/>
        </w:rPr>
        <w:t>Name</w:t>
      </w:r>
    </w:p>
    <w:p w:rsidR="004C7FD4" w:rsidRPr="004C7FD4" w:rsidRDefault="008C46F5" w:rsidP="004E1410">
      <w:pPr>
        <w:pStyle w:val="NoSpacing"/>
        <w:rPr>
          <w:rFonts w:ascii="Times New Roman" w:hAnsi="Times New Roman" w:cs="Times New Roman"/>
          <w:color w:val="000000"/>
          <w:sz w:val="24"/>
          <w:szCs w:val="24"/>
          <w:shd w:val="clear" w:color="auto" w:fill="FFFFFF"/>
        </w:rPr>
      </w:pPr>
      <w:r w:rsidRPr="004C7FD4">
        <w:rPr>
          <w:rFonts w:ascii="Times New Roman" w:hAnsi="Times New Roman" w:cs="Times New Roman"/>
          <w:sz w:val="24"/>
          <w:szCs w:val="24"/>
        </w:rPr>
        <w:tab/>
        <w:t>This organization will be called</w:t>
      </w:r>
      <w:r w:rsidR="00922902" w:rsidRPr="004C7FD4">
        <w:rPr>
          <w:rFonts w:ascii="Times New Roman" w:hAnsi="Times New Roman" w:cs="Times New Roman"/>
          <w:sz w:val="24"/>
          <w:szCs w:val="24"/>
        </w:rPr>
        <w:t xml:space="preserve"> the</w:t>
      </w:r>
      <w:r w:rsidRPr="004C7FD4">
        <w:rPr>
          <w:rFonts w:ascii="Times New Roman" w:hAnsi="Times New Roman" w:cs="Times New Roman"/>
          <w:sz w:val="24"/>
          <w:szCs w:val="24"/>
        </w:rPr>
        <w:t xml:space="preserve"> </w:t>
      </w:r>
      <w:r w:rsidR="00922902" w:rsidRPr="004C7FD4">
        <w:rPr>
          <w:rFonts w:ascii="Times New Roman" w:hAnsi="Times New Roman" w:cs="Times New Roman"/>
          <w:sz w:val="24"/>
          <w:szCs w:val="24"/>
        </w:rPr>
        <w:t>University at Albany</w:t>
      </w:r>
      <w:r w:rsidR="00922902" w:rsidRPr="004C7FD4">
        <w:rPr>
          <w:rStyle w:val="apple-converted-space"/>
          <w:rFonts w:ascii="Times New Roman" w:hAnsi="Times New Roman" w:cs="Times New Roman"/>
          <w:color w:val="000000"/>
          <w:sz w:val="24"/>
          <w:szCs w:val="24"/>
          <w:shd w:val="clear" w:color="auto" w:fill="FFFFFF"/>
        </w:rPr>
        <w:t> </w:t>
      </w:r>
      <w:r w:rsidR="00922902" w:rsidRPr="004C7FD4">
        <w:rPr>
          <w:rFonts w:ascii="Times New Roman" w:hAnsi="Times New Roman" w:cs="Times New Roman"/>
          <w:color w:val="000000"/>
          <w:sz w:val="24"/>
          <w:szCs w:val="24"/>
          <w:shd w:val="clear" w:color="auto" w:fill="FFFFFF"/>
        </w:rPr>
        <w:t>Student Chapter of the Association for Computing Machinery.</w:t>
      </w:r>
      <w:r w:rsidR="00922902" w:rsidRPr="004C7FD4">
        <w:rPr>
          <w:rFonts w:ascii="Times New Roman" w:hAnsi="Times New Roman" w:cs="Times New Roman"/>
          <w:color w:val="000000"/>
          <w:sz w:val="24"/>
          <w:szCs w:val="24"/>
          <w:shd w:val="clear" w:color="auto" w:fill="FFFFFF"/>
        </w:rPr>
        <w:t xml:space="preserve"> This chapter is referred to as UAlbany ACM, where ACM refers to the Association for Computing Machinery.</w:t>
      </w:r>
    </w:p>
    <w:p w:rsidR="00922902" w:rsidRDefault="00922902" w:rsidP="004E1410">
      <w:pPr>
        <w:pStyle w:val="NoSpacing"/>
        <w:rPr>
          <w:rFonts w:ascii="Times New Roman" w:hAnsi="Times New Roman" w:cs="Times New Roman"/>
          <w:color w:val="000000"/>
          <w:sz w:val="24"/>
          <w:szCs w:val="24"/>
          <w:shd w:val="clear" w:color="auto" w:fill="FFFFFF"/>
        </w:rPr>
      </w:pPr>
    </w:p>
    <w:p w:rsidR="004C7FD4" w:rsidRPr="004C7FD4" w:rsidRDefault="004C7FD4" w:rsidP="004E1410">
      <w:pPr>
        <w:pStyle w:val="NoSpacing"/>
        <w:rPr>
          <w:rFonts w:ascii="Times New Roman" w:hAnsi="Times New Roman" w:cs="Times New Roman"/>
          <w:color w:val="000000"/>
          <w:sz w:val="24"/>
          <w:szCs w:val="24"/>
          <w:shd w:val="clear" w:color="auto" w:fill="FFFFFF"/>
        </w:rPr>
      </w:pPr>
    </w:p>
    <w:p w:rsidR="00922902" w:rsidRDefault="00922902" w:rsidP="004E1410">
      <w:pPr>
        <w:pStyle w:val="NoSpacing"/>
        <w:rPr>
          <w:rFonts w:ascii="Times New Roman" w:hAnsi="Times New Roman" w:cs="Times New Roman"/>
          <w:color w:val="000000"/>
          <w:sz w:val="24"/>
          <w:szCs w:val="24"/>
          <w:shd w:val="clear" w:color="auto" w:fill="FFFFFF"/>
        </w:rPr>
      </w:pPr>
      <w:r w:rsidRPr="004C7FD4">
        <w:rPr>
          <w:rFonts w:ascii="Times New Roman" w:hAnsi="Times New Roman" w:cs="Times New Roman"/>
          <w:color w:val="000000"/>
          <w:sz w:val="24"/>
          <w:szCs w:val="24"/>
          <w:shd w:val="clear" w:color="auto" w:fill="FFFFFF"/>
        </w:rPr>
        <w:t>Article II</w:t>
      </w:r>
      <w:r w:rsidRPr="004C7FD4">
        <w:rPr>
          <w:rFonts w:ascii="Times New Roman" w:hAnsi="Times New Roman" w:cs="Times New Roman"/>
          <w:color w:val="000000"/>
          <w:sz w:val="24"/>
          <w:szCs w:val="24"/>
          <w:shd w:val="clear" w:color="auto" w:fill="FFFFFF"/>
        </w:rPr>
        <w:tab/>
      </w:r>
      <w:r w:rsidRPr="004C7FD4">
        <w:rPr>
          <w:rFonts w:ascii="Times New Roman" w:hAnsi="Times New Roman" w:cs="Times New Roman"/>
          <w:color w:val="000000"/>
          <w:sz w:val="24"/>
          <w:szCs w:val="24"/>
          <w:shd w:val="clear" w:color="auto" w:fill="FFFFFF"/>
        </w:rPr>
        <w:tab/>
        <w:t>Purpose</w:t>
      </w:r>
    </w:p>
    <w:p w:rsidR="00922902" w:rsidRPr="004C7FD4" w:rsidRDefault="00922902" w:rsidP="004E1410">
      <w:pPr>
        <w:pStyle w:val="NoSpacing"/>
        <w:rPr>
          <w:rFonts w:ascii="Times New Roman" w:hAnsi="Times New Roman" w:cs="Times New Roman"/>
          <w:color w:val="000000"/>
          <w:sz w:val="24"/>
          <w:szCs w:val="24"/>
          <w:shd w:val="clear" w:color="auto" w:fill="FFFFFF"/>
        </w:rPr>
      </w:pPr>
      <w:r w:rsidRPr="004C7FD4">
        <w:rPr>
          <w:rFonts w:ascii="Times New Roman" w:hAnsi="Times New Roman" w:cs="Times New Roman"/>
          <w:color w:val="000000"/>
          <w:sz w:val="24"/>
          <w:szCs w:val="24"/>
          <w:shd w:val="clear" w:color="auto" w:fill="FFFFFF"/>
        </w:rPr>
        <w:tab/>
        <w:t xml:space="preserve">UAlbany ACM is and educational and social organization involved with the College of Computing and Information (CCI). UAlbany ACM aims to provide help and guidance for CCI students and others interested in its material. This is done by inspiring a stronger and more peer-based learning community. </w:t>
      </w:r>
      <w:proofErr w:type="spellStart"/>
      <w:r w:rsidRPr="004C7FD4">
        <w:rPr>
          <w:rFonts w:ascii="Times New Roman" w:hAnsi="Times New Roman" w:cs="Times New Roman"/>
          <w:color w:val="000000"/>
          <w:sz w:val="24"/>
          <w:szCs w:val="24"/>
          <w:shd w:val="clear" w:color="auto" w:fill="FFFFFF"/>
        </w:rPr>
        <w:t>Ualbany</w:t>
      </w:r>
      <w:proofErr w:type="spellEnd"/>
      <w:r w:rsidRPr="004C7FD4">
        <w:rPr>
          <w:rFonts w:ascii="Times New Roman" w:hAnsi="Times New Roman" w:cs="Times New Roman"/>
          <w:color w:val="000000"/>
          <w:sz w:val="24"/>
          <w:szCs w:val="24"/>
          <w:shd w:val="clear" w:color="auto" w:fill="FFFFFF"/>
        </w:rPr>
        <w:t xml:space="preserve"> ACM also ai</w:t>
      </w:r>
      <w:r w:rsidR="004C7FD4" w:rsidRPr="004C7FD4">
        <w:rPr>
          <w:rFonts w:ascii="Times New Roman" w:hAnsi="Times New Roman" w:cs="Times New Roman"/>
          <w:color w:val="000000"/>
          <w:sz w:val="24"/>
          <w:szCs w:val="24"/>
          <w:shd w:val="clear" w:color="auto" w:fill="FFFFFF"/>
        </w:rPr>
        <w:t>m</w:t>
      </w:r>
      <w:r w:rsidRPr="004C7FD4">
        <w:rPr>
          <w:rFonts w:ascii="Times New Roman" w:hAnsi="Times New Roman" w:cs="Times New Roman"/>
          <w:color w:val="000000"/>
          <w:sz w:val="24"/>
          <w:szCs w:val="24"/>
          <w:shd w:val="clear" w:color="auto" w:fill="FFFFFF"/>
        </w:rPr>
        <w:t>s to bridge the gap in the different departments of study in the CCI to better help out members get a well-</w:t>
      </w:r>
      <w:r w:rsidR="004C7FD4">
        <w:rPr>
          <w:rFonts w:ascii="Times New Roman" w:hAnsi="Times New Roman" w:cs="Times New Roman"/>
          <w:color w:val="000000"/>
          <w:sz w:val="24"/>
          <w:szCs w:val="24"/>
          <w:shd w:val="clear" w:color="auto" w:fill="FFFFFF"/>
        </w:rPr>
        <w:t>rounded educational experience.</w:t>
      </w:r>
    </w:p>
    <w:p w:rsidR="004C7FD4" w:rsidRDefault="004C7FD4" w:rsidP="004E1410">
      <w:pPr>
        <w:pStyle w:val="NoSpacing"/>
        <w:rPr>
          <w:rFonts w:ascii="Times New Roman" w:hAnsi="Times New Roman" w:cs="Times New Roman"/>
          <w:color w:val="000000"/>
          <w:sz w:val="24"/>
          <w:szCs w:val="24"/>
          <w:shd w:val="clear" w:color="auto" w:fill="FFFFFF"/>
        </w:rPr>
      </w:pPr>
    </w:p>
    <w:p w:rsidR="004C7FD4" w:rsidRPr="004C7FD4" w:rsidRDefault="004C7FD4" w:rsidP="004E1410">
      <w:pPr>
        <w:pStyle w:val="NoSpacing"/>
        <w:rPr>
          <w:rFonts w:ascii="Times New Roman" w:hAnsi="Times New Roman" w:cs="Times New Roman"/>
          <w:color w:val="000000"/>
          <w:sz w:val="24"/>
          <w:szCs w:val="24"/>
          <w:shd w:val="clear" w:color="auto" w:fill="FFFFFF"/>
        </w:rPr>
      </w:pPr>
    </w:p>
    <w:p w:rsidR="00922902" w:rsidRDefault="00922902" w:rsidP="004E1410">
      <w:pPr>
        <w:pStyle w:val="NoSpacing"/>
        <w:rPr>
          <w:rFonts w:ascii="Times New Roman" w:hAnsi="Times New Roman" w:cs="Times New Roman"/>
          <w:color w:val="000000"/>
          <w:sz w:val="24"/>
          <w:szCs w:val="24"/>
          <w:shd w:val="clear" w:color="auto" w:fill="FFFFFF"/>
        </w:rPr>
      </w:pPr>
      <w:r w:rsidRPr="004C7FD4">
        <w:rPr>
          <w:rFonts w:ascii="Times New Roman" w:hAnsi="Times New Roman" w:cs="Times New Roman"/>
          <w:color w:val="000000"/>
          <w:sz w:val="24"/>
          <w:szCs w:val="24"/>
          <w:shd w:val="clear" w:color="auto" w:fill="FFFFFF"/>
        </w:rPr>
        <w:t>Article III</w:t>
      </w:r>
      <w:r w:rsidRPr="004C7FD4">
        <w:rPr>
          <w:rFonts w:ascii="Times New Roman" w:hAnsi="Times New Roman" w:cs="Times New Roman"/>
          <w:color w:val="000000"/>
          <w:sz w:val="24"/>
          <w:szCs w:val="24"/>
          <w:shd w:val="clear" w:color="auto" w:fill="FFFFFF"/>
        </w:rPr>
        <w:tab/>
      </w:r>
      <w:r w:rsidRPr="004C7FD4">
        <w:rPr>
          <w:rFonts w:ascii="Times New Roman" w:hAnsi="Times New Roman" w:cs="Times New Roman"/>
          <w:color w:val="000000"/>
          <w:sz w:val="24"/>
          <w:szCs w:val="24"/>
          <w:shd w:val="clear" w:color="auto" w:fill="FFFFFF"/>
        </w:rPr>
        <w:tab/>
        <w:t>Membership</w:t>
      </w:r>
    </w:p>
    <w:p w:rsidR="00CE71C7" w:rsidRPr="004C7FD4" w:rsidRDefault="00922902"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 xml:space="preserve">Membership in UAlbany ACM is open to any person </w:t>
      </w:r>
      <w:r w:rsidR="004C7FD4" w:rsidRPr="004C7FD4">
        <w:rPr>
          <w:rFonts w:ascii="Times New Roman" w:hAnsi="Times New Roman" w:cs="Times New Roman"/>
          <w:sz w:val="24"/>
          <w:szCs w:val="24"/>
        </w:rPr>
        <w:t>showing</w:t>
      </w:r>
      <w:r w:rsidRPr="004C7FD4">
        <w:rPr>
          <w:rFonts w:ascii="Times New Roman" w:hAnsi="Times New Roman" w:cs="Times New Roman"/>
          <w:sz w:val="24"/>
          <w:szCs w:val="24"/>
        </w:rPr>
        <w:t xml:space="preserve"> interest in any topic that pertains to the CCI, especially the topic of computer science. Membership to the professional ACM group is not required for basic </w:t>
      </w:r>
      <w:r w:rsidR="004C7FD4" w:rsidRPr="004C7FD4">
        <w:rPr>
          <w:rFonts w:ascii="Times New Roman" w:hAnsi="Times New Roman" w:cs="Times New Roman"/>
          <w:sz w:val="24"/>
          <w:szCs w:val="24"/>
        </w:rPr>
        <w:t>members;</w:t>
      </w:r>
      <w:r w:rsidRPr="004C7FD4">
        <w:rPr>
          <w:rFonts w:ascii="Times New Roman" w:hAnsi="Times New Roman" w:cs="Times New Roman"/>
          <w:sz w:val="24"/>
          <w:szCs w:val="24"/>
        </w:rPr>
        <w:t xml:space="preserve"> however it is required for the following officers: Chair, Vice-Chair, Treasurer and Secretary. </w:t>
      </w:r>
    </w:p>
    <w:p w:rsidR="004C7FD4" w:rsidRDefault="004C7FD4" w:rsidP="004E1410">
      <w:pPr>
        <w:pStyle w:val="NoSpacing"/>
        <w:rPr>
          <w:rFonts w:ascii="Times New Roman" w:hAnsi="Times New Roman" w:cs="Times New Roman"/>
          <w:sz w:val="24"/>
          <w:szCs w:val="24"/>
        </w:rPr>
      </w:pPr>
    </w:p>
    <w:p w:rsidR="004C7FD4" w:rsidRPr="004C7FD4" w:rsidRDefault="004C7FD4" w:rsidP="004E1410">
      <w:pPr>
        <w:pStyle w:val="NoSpacing"/>
        <w:rPr>
          <w:rFonts w:ascii="Times New Roman" w:hAnsi="Times New Roman" w:cs="Times New Roman"/>
          <w:sz w:val="24"/>
          <w:szCs w:val="24"/>
        </w:rPr>
      </w:pPr>
    </w:p>
    <w:p w:rsidR="00CE71C7" w:rsidRDefault="00CE71C7"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IV</w:t>
      </w:r>
      <w:r w:rsidRPr="004C7FD4">
        <w:rPr>
          <w:rFonts w:ascii="Times New Roman" w:hAnsi="Times New Roman" w:cs="Times New Roman"/>
          <w:sz w:val="24"/>
          <w:szCs w:val="24"/>
        </w:rPr>
        <w:tab/>
      </w:r>
      <w:r w:rsidRPr="004C7FD4">
        <w:rPr>
          <w:rFonts w:ascii="Times New Roman" w:hAnsi="Times New Roman" w:cs="Times New Roman"/>
          <w:sz w:val="24"/>
          <w:szCs w:val="24"/>
        </w:rPr>
        <w:tab/>
        <w:t>Government</w:t>
      </w:r>
    </w:p>
    <w:p w:rsidR="00CE71C7" w:rsidRPr="004C7FD4" w:rsidRDefault="00CE71C7"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 xml:space="preserve">UAlbany ACM will have four main members of government consisting of Chair, Vice-Chair, Secretary and Treasurer. In rare cases (i.e. in the case of a tied vote) there may be two co-chairs in the place of chair and vice-chair. This may only happen at the discretion of all current officers or </w:t>
      </w:r>
      <w:proofErr w:type="gramStart"/>
      <w:r w:rsidRPr="004C7FD4">
        <w:rPr>
          <w:rFonts w:ascii="Times New Roman" w:hAnsi="Times New Roman" w:cs="Times New Roman"/>
          <w:sz w:val="24"/>
          <w:szCs w:val="24"/>
        </w:rPr>
        <w:t>whomever</w:t>
      </w:r>
      <w:proofErr w:type="gramEnd"/>
      <w:r w:rsidRPr="004C7FD4">
        <w:rPr>
          <w:rFonts w:ascii="Times New Roman" w:hAnsi="Times New Roman" w:cs="Times New Roman"/>
          <w:sz w:val="24"/>
          <w:szCs w:val="24"/>
        </w:rPr>
        <w:t xml:space="preserve"> has taken charge of the elections. Other sub-board members will be added as needed (i.e. Public Relations and/or Webmaster).</w:t>
      </w:r>
    </w:p>
    <w:p w:rsidR="00CE71C7" w:rsidRPr="004C7FD4" w:rsidRDefault="00CE71C7"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The responsibilities of the Executive Board are as follows:</w:t>
      </w:r>
    </w:p>
    <w:p w:rsidR="00CE71C7" w:rsidRPr="004C7FD4" w:rsidRDefault="00CE71C7" w:rsidP="004E1410">
      <w:pPr>
        <w:pStyle w:val="NoSpacing"/>
        <w:rPr>
          <w:rFonts w:ascii="Times New Roman" w:hAnsi="Times New Roman" w:cs="Times New Roman"/>
          <w:sz w:val="24"/>
          <w:szCs w:val="24"/>
        </w:rPr>
      </w:pPr>
      <w:r w:rsidRPr="004C7FD4">
        <w:rPr>
          <w:rFonts w:ascii="Times New Roman" w:hAnsi="Times New Roman" w:cs="Times New Roman"/>
          <w:sz w:val="24"/>
          <w:szCs w:val="24"/>
          <w:u w:val="single"/>
        </w:rPr>
        <w:t>Chair &amp; Vice-Chair</w:t>
      </w:r>
      <w:r w:rsidRPr="004C7FD4">
        <w:rPr>
          <w:rFonts w:ascii="Times New Roman" w:hAnsi="Times New Roman" w:cs="Times New Roman"/>
          <w:sz w:val="24"/>
          <w:szCs w:val="24"/>
        </w:rPr>
        <w:t>:</w:t>
      </w:r>
    </w:p>
    <w:p w:rsidR="00CE71C7" w:rsidRPr="004C7FD4" w:rsidRDefault="00CE71C7" w:rsidP="004E1410">
      <w:pPr>
        <w:pStyle w:val="NoSpacing"/>
        <w:rPr>
          <w:rFonts w:ascii="Times New Roman" w:hAnsi="Times New Roman" w:cs="Times New Roman"/>
          <w:sz w:val="24"/>
          <w:szCs w:val="24"/>
        </w:rPr>
      </w:pPr>
      <w:proofErr w:type="gramStart"/>
      <w:r w:rsidRPr="004C7FD4">
        <w:rPr>
          <w:rFonts w:ascii="Times New Roman" w:hAnsi="Times New Roman" w:cs="Times New Roman"/>
          <w:sz w:val="24"/>
          <w:szCs w:val="24"/>
        </w:rPr>
        <w:t>In charge of holding weekly meetings and planning events.</w:t>
      </w:r>
      <w:proofErr w:type="gramEnd"/>
      <w:r w:rsidRPr="004C7FD4">
        <w:rPr>
          <w:rFonts w:ascii="Times New Roman" w:hAnsi="Times New Roman" w:cs="Times New Roman"/>
          <w:sz w:val="24"/>
          <w:szCs w:val="24"/>
        </w:rPr>
        <w:t xml:space="preserve">  All funding as well as important paperwork and decisions must be approved by either chair or vice-chair. </w:t>
      </w:r>
    </w:p>
    <w:p w:rsidR="00CE71C7" w:rsidRPr="004C7FD4" w:rsidRDefault="00CE71C7" w:rsidP="004E1410">
      <w:pPr>
        <w:pStyle w:val="NoSpacing"/>
        <w:rPr>
          <w:rFonts w:ascii="Times New Roman" w:hAnsi="Times New Roman" w:cs="Times New Roman"/>
          <w:sz w:val="24"/>
          <w:szCs w:val="24"/>
        </w:rPr>
      </w:pPr>
      <w:r w:rsidRPr="004C7FD4">
        <w:rPr>
          <w:rFonts w:ascii="Times New Roman" w:hAnsi="Times New Roman" w:cs="Times New Roman"/>
          <w:sz w:val="24"/>
          <w:szCs w:val="24"/>
          <w:u w:val="single"/>
        </w:rPr>
        <w:t>Secretary</w:t>
      </w:r>
      <w:r w:rsidRPr="004C7FD4">
        <w:rPr>
          <w:rFonts w:ascii="Times New Roman" w:hAnsi="Times New Roman" w:cs="Times New Roman"/>
          <w:sz w:val="24"/>
          <w:szCs w:val="24"/>
        </w:rPr>
        <w:t>:</w:t>
      </w:r>
    </w:p>
    <w:p w:rsidR="00CE71C7" w:rsidRPr="004C7FD4" w:rsidRDefault="00CE71C7" w:rsidP="004E1410">
      <w:pPr>
        <w:pStyle w:val="NoSpacing"/>
        <w:rPr>
          <w:rFonts w:ascii="Times New Roman" w:hAnsi="Times New Roman" w:cs="Times New Roman"/>
          <w:sz w:val="24"/>
          <w:szCs w:val="24"/>
        </w:rPr>
      </w:pPr>
      <w:proofErr w:type="gramStart"/>
      <w:r w:rsidRPr="004C7FD4">
        <w:rPr>
          <w:rFonts w:ascii="Times New Roman" w:hAnsi="Times New Roman" w:cs="Times New Roman"/>
          <w:sz w:val="24"/>
          <w:szCs w:val="24"/>
        </w:rPr>
        <w:t>Responsible for putting together paperwork as well as taking notes and creating minutes for each meeting.</w:t>
      </w:r>
      <w:proofErr w:type="gramEnd"/>
      <w:r w:rsidRPr="004C7FD4">
        <w:rPr>
          <w:rFonts w:ascii="Times New Roman" w:hAnsi="Times New Roman" w:cs="Times New Roman"/>
          <w:sz w:val="24"/>
          <w:szCs w:val="24"/>
        </w:rPr>
        <w:t xml:space="preserve"> The secretary holds the attendance sheets and updates the mailing list.</w:t>
      </w:r>
    </w:p>
    <w:p w:rsidR="00CE71C7" w:rsidRPr="004C7FD4" w:rsidRDefault="00CE71C7" w:rsidP="004E1410">
      <w:pPr>
        <w:pStyle w:val="NoSpacing"/>
        <w:rPr>
          <w:rFonts w:ascii="Times New Roman" w:hAnsi="Times New Roman" w:cs="Times New Roman"/>
          <w:sz w:val="24"/>
          <w:szCs w:val="24"/>
        </w:rPr>
      </w:pPr>
      <w:r w:rsidRPr="004C7FD4">
        <w:rPr>
          <w:rFonts w:ascii="Times New Roman" w:hAnsi="Times New Roman" w:cs="Times New Roman"/>
          <w:sz w:val="24"/>
          <w:szCs w:val="24"/>
          <w:u w:val="single"/>
        </w:rPr>
        <w:t>Treasurer</w:t>
      </w:r>
      <w:r w:rsidRPr="004C7FD4">
        <w:rPr>
          <w:rFonts w:ascii="Times New Roman" w:hAnsi="Times New Roman" w:cs="Times New Roman"/>
          <w:sz w:val="24"/>
          <w:szCs w:val="24"/>
        </w:rPr>
        <w:t>:</w:t>
      </w:r>
    </w:p>
    <w:p w:rsidR="004C7FD4" w:rsidRDefault="00CE71C7" w:rsidP="004E1410">
      <w:pPr>
        <w:pStyle w:val="NoSpacing"/>
        <w:rPr>
          <w:rFonts w:ascii="Times New Roman" w:hAnsi="Times New Roman" w:cs="Times New Roman"/>
          <w:sz w:val="24"/>
          <w:szCs w:val="24"/>
        </w:rPr>
      </w:pPr>
      <w:proofErr w:type="gramStart"/>
      <w:r w:rsidRPr="004C7FD4">
        <w:rPr>
          <w:rFonts w:ascii="Times New Roman" w:hAnsi="Times New Roman" w:cs="Times New Roman"/>
          <w:sz w:val="24"/>
          <w:szCs w:val="24"/>
        </w:rPr>
        <w:t>Responsible for maintaining the club funding and managing expenses.</w:t>
      </w:r>
      <w:proofErr w:type="gramEnd"/>
    </w:p>
    <w:p w:rsidR="004C7FD4" w:rsidRDefault="004C7FD4" w:rsidP="004E1410">
      <w:pPr>
        <w:pStyle w:val="NoSpacing"/>
        <w:rPr>
          <w:rFonts w:ascii="Times New Roman" w:hAnsi="Times New Roman" w:cs="Times New Roman"/>
          <w:sz w:val="24"/>
          <w:szCs w:val="24"/>
        </w:rPr>
      </w:pPr>
    </w:p>
    <w:p w:rsidR="004C7FD4" w:rsidRDefault="004C7FD4" w:rsidP="004E1410">
      <w:pPr>
        <w:pStyle w:val="NoSpacing"/>
        <w:rPr>
          <w:rFonts w:ascii="Times New Roman" w:hAnsi="Times New Roman" w:cs="Times New Roman"/>
          <w:sz w:val="24"/>
          <w:szCs w:val="24"/>
        </w:rPr>
      </w:pPr>
    </w:p>
    <w:p w:rsidR="004C7FD4" w:rsidRDefault="000F4B23" w:rsidP="004C7FD4">
      <w:pPr>
        <w:pStyle w:val="NoSpacing"/>
        <w:rPr>
          <w:rFonts w:ascii="Times New Roman" w:hAnsi="Times New Roman" w:cs="Times New Roman"/>
          <w:sz w:val="24"/>
          <w:szCs w:val="24"/>
        </w:rPr>
      </w:pPr>
      <w:r>
        <w:rPr>
          <w:rFonts w:ascii="Times New Roman" w:hAnsi="Times New Roman" w:cs="Times New Roman"/>
          <w:sz w:val="24"/>
          <w:szCs w:val="24"/>
        </w:rPr>
        <w:t>Article V</w:t>
      </w:r>
      <w:r w:rsidR="004C7FD4" w:rsidRPr="004C7FD4">
        <w:rPr>
          <w:rFonts w:ascii="Times New Roman" w:hAnsi="Times New Roman" w:cs="Times New Roman"/>
          <w:sz w:val="24"/>
          <w:szCs w:val="24"/>
        </w:rPr>
        <w:tab/>
      </w:r>
      <w:r w:rsidR="004C7FD4" w:rsidRPr="004C7FD4">
        <w:rPr>
          <w:rFonts w:ascii="Times New Roman" w:hAnsi="Times New Roman" w:cs="Times New Roman"/>
          <w:sz w:val="24"/>
          <w:szCs w:val="24"/>
        </w:rPr>
        <w:tab/>
        <w:t>Quorum</w:t>
      </w:r>
    </w:p>
    <w:p w:rsidR="004C7FD4" w:rsidRPr="004C7FD4" w:rsidRDefault="004C7FD4" w:rsidP="004C7FD4">
      <w:pPr>
        <w:pStyle w:val="NoSpacing"/>
        <w:rPr>
          <w:rFonts w:ascii="Times New Roman" w:hAnsi="Times New Roman" w:cs="Times New Roman"/>
          <w:sz w:val="24"/>
          <w:szCs w:val="24"/>
        </w:rPr>
      </w:pPr>
      <w:r w:rsidRPr="004C7FD4">
        <w:rPr>
          <w:rFonts w:ascii="Times New Roman" w:hAnsi="Times New Roman" w:cs="Times New Roman"/>
          <w:sz w:val="24"/>
          <w:szCs w:val="24"/>
        </w:rPr>
        <w:tab/>
        <w:t>Decisions regarding the UAlbany ACM are to be made by the chair and vice-chair.  In the case these two cannot agree upon a decision or one of the two is absent, the entire present e-board will hold a vote and majority wins.</w:t>
      </w:r>
    </w:p>
    <w:p w:rsidR="004C7FD4" w:rsidRPr="004C7FD4" w:rsidRDefault="004C7FD4" w:rsidP="004E1410">
      <w:pPr>
        <w:pStyle w:val="NoSpacing"/>
        <w:rPr>
          <w:rFonts w:ascii="Times New Roman" w:hAnsi="Times New Roman" w:cs="Times New Roman"/>
          <w:sz w:val="24"/>
          <w:szCs w:val="24"/>
        </w:rPr>
      </w:pPr>
    </w:p>
    <w:p w:rsidR="0048778E" w:rsidRDefault="004E1410"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V</w:t>
      </w:r>
      <w:r w:rsidR="000F4B23">
        <w:rPr>
          <w:rFonts w:ascii="Times New Roman" w:hAnsi="Times New Roman" w:cs="Times New Roman"/>
          <w:sz w:val="24"/>
          <w:szCs w:val="24"/>
        </w:rPr>
        <w:t>I</w:t>
      </w:r>
      <w:r w:rsidRPr="004C7FD4">
        <w:rPr>
          <w:rFonts w:ascii="Times New Roman" w:hAnsi="Times New Roman" w:cs="Times New Roman"/>
          <w:sz w:val="24"/>
          <w:szCs w:val="24"/>
        </w:rPr>
        <w:tab/>
      </w:r>
      <w:r w:rsidRPr="004C7FD4">
        <w:rPr>
          <w:rFonts w:ascii="Times New Roman" w:hAnsi="Times New Roman" w:cs="Times New Roman"/>
          <w:sz w:val="24"/>
          <w:szCs w:val="24"/>
        </w:rPr>
        <w:tab/>
        <w:t>Elections</w:t>
      </w:r>
    </w:p>
    <w:p w:rsidR="004E1410" w:rsidRPr="004C7FD4" w:rsidRDefault="004E1410"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 xml:space="preserve">Elections for UAlbany ACM will be held at the end of each semester in the case of one or more e-board members resigning or graduating.  The remaining members of the board may appoint temporary board members providing there is a unanimous decision.  The board will notify the group at least two weeks prior to the election date.  The President and Vice-President will determine how the ballots are cast and all other details of the election.  In the case of a tie, </w:t>
      </w:r>
      <w:proofErr w:type="spellStart"/>
      <w:r w:rsidRPr="004C7FD4">
        <w:rPr>
          <w:rFonts w:ascii="Times New Roman" w:hAnsi="Times New Roman" w:cs="Times New Roman"/>
          <w:sz w:val="24"/>
          <w:szCs w:val="24"/>
        </w:rPr>
        <w:t>cos</w:t>
      </w:r>
      <w:proofErr w:type="spellEnd"/>
      <w:r w:rsidRPr="004C7FD4">
        <w:rPr>
          <w:rFonts w:ascii="Times New Roman" w:hAnsi="Times New Roman" w:cs="Times New Roman"/>
          <w:sz w:val="24"/>
          <w:szCs w:val="24"/>
        </w:rPr>
        <w:t xml:space="preserve"> may be assigned for any position; however there may only be two of chair and vice-chair.</w:t>
      </w:r>
    </w:p>
    <w:p w:rsidR="004C7FD4" w:rsidRDefault="004C7FD4" w:rsidP="004E1410">
      <w:pPr>
        <w:pStyle w:val="NoSpacing"/>
        <w:rPr>
          <w:rFonts w:ascii="Times New Roman" w:hAnsi="Times New Roman" w:cs="Times New Roman"/>
          <w:sz w:val="24"/>
          <w:szCs w:val="24"/>
        </w:rPr>
      </w:pPr>
    </w:p>
    <w:p w:rsidR="004C7FD4" w:rsidRPr="004C7FD4" w:rsidRDefault="004C7FD4" w:rsidP="004E1410">
      <w:pPr>
        <w:pStyle w:val="NoSpacing"/>
        <w:rPr>
          <w:rFonts w:ascii="Times New Roman" w:hAnsi="Times New Roman" w:cs="Times New Roman"/>
          <w:sz w:val="24"/>
          <w:szCs w:val="24"/>
        </w:rPr>
      </w:pPr>
    </w:p>
    <w:p w:rsidR="004E1410" w:rsidRDefault="00885132"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w:t>
      </w:r>
      <w:r w:rsidR="004E1410" w:rsidRPr="004C7FD4">
        <w:rPr>
          <w:rFonts w:ascii="Times New Roman" w:hAnsi="Times New Roman" w:cs="Times New Roman"/>
          <w:sz w:val="24"/>
          <w:szCs w:val="24"/>
        </w:rPr>
        <w:t>le V</w:t>
      </w:r>
      <w:r w:rsidR="000F4B23">
        <w:rPr>
          <w:rFonts w:ascii="Times New Roman" w:hAnsi="Times New Roman" w:cs="Times New Roman"/>
          <w:sz w:val="24"/>
          <w:szCs w:val="24"/>
        </w:rPr>
        <w:t>I</w:t>
      </w:r>
      <w:bookmarkStart w:id="0" w:name="_GoBack"/>
      <w:bookmarkEnd w:id="0"/>
      <w:r w:rsidR="004E1410" w:rsidRPr="004C7FD4">
        <w:rPr>
          <w:rFonts w:ascii="Times New Roman" w:hAnsi="Times New Roman" w:cs="Times New Roman"/>
          <w:sz w:val="24"/>
          <w:szCs w:val="24"/>
        </w:rPr>
        <w:t>I</w:t>
      </w:r>
      <w:r w:rsidR="004E1410" w:rsidRPr="004C7FD4">
        <w:rPr>
          <w:rFonts w:ascii="Times New Roman" w:hAnsi="Times New Roman" w:cs="Times New Roman"/>
          <w:sz w:val="24"/>
          <w:szCs w:val="24"/>
        </w:rPr>
        <w:tab/>
      </w:r>
      <w:r w:rsidR="004E1410" w:rsidRPr="004C7FD4">
        <w:rPr>
          <w:rFonts w:ascii="Times New Roman" w:hAnsi="Times New Roman" w:cs="Times New Roman"/>
          <w:sz w:val="24"/>
          <w:szCs w:val="24"/>
        </w:rPr>
        <w:tab/>
        <w:t>Meetings</w:t>
      </w:r>
    </w:p>
    <w:p w:rsidR="00885132" w:rsidRPr="004C7FD4" w:rsidRDefault="004E1410"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r>
      <w:r w:rsidR="00885132" w:rsidRPr="004C7FD4">
        <w:rPr>
          <w:rFonts w:ascii="Times New Roman" w:hAnsi="Times New Roman" w:cs="Times New Roman"/>
          <w:sz w:val="24"/>
          <w:szCs w:val="24"/>
        </w:rPr>
        <w:t>Meetings will be held at least once every two weeks.  These meetings are open to any members or potential members and are required for all e-board members to attend. Thus, meetings are to be fit to the schedules of all e-board members. Minutes are to be recorded by the secretary and emailed to the members.</w:t>
      </w:r>
    </w:p>
    <w:p w:rsidR="004C7FD4" w:rsidRDefault="004C7FD4" w:rsidP="004E1410">
      <w:pPr>
        <w:pStyle w:val="NoSpacing"/>
        <w:rPr>
          <w:rFonts w:ascii="Times New Roman" w:hAnsi="Times New Roman" w:cs="Times New Roman"/>
          <w:sz w:val="24"/>
          <w:szCs w:val="24"/>
        </w:rPr>
      </w:pPr>
    </w:p>
    <w:p w:rsidR="004C7FD4" w:rsidRPr="004C7FD4" w:rsidRDefault="004C7FD4" w:rsidP="004E1410">
      <w:pPr>
        <w:pStyle w:val="NoSpacing"/>
        <w:rPr>
          <w:rFonts w:ascii="Times New Roman" w:hAnsi="Times New Roman" w:cs="Times New Roman"/>
          <w:sz w:val="24"/>
          <w:szCs w:val="24"/>
        </w:rPr>
      </w:pPr>
    </w:p>
    <w:p w:rsidR="00885132" w:rsidRDefault="00885132"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VIII</w:t>
      </w:r>
      <w:r w:rsidRPr="004C7FD4">
        <w:rPr>
          <w:rFonts w:ascii="Times New Roman" w:hAnsi="Times New Roman" w:cs="Times New Roman"/>
          <w:sz w:val="24"/>
          <w:szCs w:val="24"/>
        </w:rPr>
        <w:tab/>
      </w:r>
      <w:r w:rsidRPr="004C7FD4">
        <w:rPr>
          <w:rFonts w:ascii="Times New Roman" w:hAnsi="Times New Roman" w:cs="Times New Roman"/>
          <w:sz w:val="24"/>
          <w:szCs w:val="24"/>
        </w:rPr>
        <w:tab/>
        <w:t>Dues</w:t>
      </w:r>
    </w:p>
    <w:p w:rsidR="00885132" w:rsidRPr="004C7FD4" w:rsidRDefault="00885132"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No dues will currently be collected.</w:t>
      </w:r>
    </w:p>
    <w:p w:rsidR="004C7FD4" w:rsidRDefault="004C7FD4" w:rsidP="004E1410">
      <w:pPr>
        <w:pStyle w:val="NoSpacing"/>
        <w:rPr>
          <w:rFonts w:ascii="Times New Roman" w:hAnsi="Times New Roman" w:cs="Times New Roman"/>
          <w:sz w:val="24"/>
          <w:szCs w:val="24"/>
        </w:rPr>
      </w:pPr>
    </w:p>
    <w:p w:rsidR="004C7FD4" w:rsidRPr="004C7FD4" w:rsidRDefault="004C7FD4" w:rsidP="004E1410">
      <w:pPr>
        <w:pStyle w:val="NoSpacing"/>
        <w:rPr>
          <w:rFonts w:ascii="Times New Roman" w:hAnsi="Times New Roman" w:cs="Times New Roman"/>
          <w:sz w:val="24"/>
          <w:szCs w:val="24"/>
        </w:rPr>
      </w:pPr>
    </w:p>
    <w:p w:rsidR="00481192" w:rsidRDefault="00481192"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IX</w:t>
      </w:r>
      <w:r w:rsidRPr="004C7FD4">
        <w:rPr>
          <w:rFonts w:ascii="Times New Roman" w:hAnsi="Times New Roman" w:cs="Times New Roman"/>
          <w:sz w:val="24"/>
          <w:szCs w:val="24"/>
        </w:rPr>
        <w:tab/>
      </w:r>
      <w:r w:rsidRPr="004C7FD4">
        <w:rPr>
          <w:rFonts w:ascii="Times New Roman" w:hAnsi="Times New Roman" w:cs="Times New Roman"/>
          <w:sz w:val="24"/>
          <w:szCs w:val="24"/>
        </w:rPr>
        <w:tab/>
        <w:t>Warrants</w:t>
      </w:r>
    </w:p>
    <w:p w:rsidR="008D522A" w:rsidRPr="004C7FD4" w:rsidRDefault="00481192"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No officer can be removed from the e-board without a 2/3 vote of the currently attending membership</w:t>
      </w:r>
      <w:r w:rsidR="008D522A" w:rsidRPr="004C7FD4">
        <w:rPr>
          <w:rFonts w:ascii="Times New Roman" w:hAnsi="Times New Roman" w:cs="Times New Roman"/>
          <w:sz w:val="24"/>
          <w:szCs w:val="24"/>
        </w:rPr>
        <w:t xml:space="preserve"> or by unanimous decision by the chair and vice-chair</w:t>
      </w:r>
      <w:r w:rsidRPr="004C7FD4">
        <w:rPr>
          <w:rFonts w:ascii="Times New Roman" w:hAnsi="Times New Roman" w:cs="Times New Roman"/>
          <w:sz w:val="24"/>
          <w:szCs w:val="24"/>
        </w:rPr>
        <w:t xml:space="preserve">.  All removal votes must be suggested by </w:t>
      </w:r>
      <w:r w:rsidR="008D522A" w:rsidRPr="004C7FD4">
        <w:rPr>
          <w:rFonts w:ascii="Times New Roman" w:hAnsi="Times New Roman" w:cs="Times New Roman"/>
          <w:sz w:val="24"/>
          <w:szCs w:val="24"/>
        </w:rPr>
        <w:t>another officer.</w:t>
      </w:r>
    </w:p>
    <w:p w:rsidR="004C7FD4" w:rsidRDefault="004C7FD4" w:rsidP="004E1410">
      <w:pPr>
        <w:pStyle w:val="NoSpacing"/>
        <w:rPr>
          <w:rFonts w:ascii="Times New Roman" w:hAnsi="Times New Roman" w:cs="Times New Roman"/>
          <w:sz w:val="24"/>
          <w:szCs w:val="24"/>
        </w:rPr>
      </w:pPr>
    </w:p>
    <w:p w:rsidR="004C7FD4" w:rsidRPr="004C7FD4" w:rsidRDefault="004C7FD4" w:rsidP="004E1410">
      <w:pPr>
        <w:pStyle w:val="NoSpacing"/>
        <w:rPr>
          <w:rFonts w:ascii="Times New Roman" w:hAnsi="Times New Roman" w:cs="Times New Roman"/>
          <w:sz w:val="24"/>
          <w:szCs w:val="24"/>
        </w:rPr>
      </w:pPr>
    </w:p>
    <w:p w:rsidR="008D522A" w:rsidRDefault="008D522A"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X</w:t>
      </w:r>
      <w:r w:rsidRPr="004C7FD4">
        <w:rPr>
          <w:rFonts w:ascii="Times New Roman" w:hAnsi="Times New Roman" w:cs="Times New Roman"/>
          <w:sz w:val="24"/>
          <w:szCs w:val="24"/>
        </w:rPr>
        <w:tab/>
      </w:r>
      <w:r w:rsidRPr="004C7FD4">
        <w:rPr>
          <w:rFonts w:ascii="Times New Roman" w:hAnsi="Times New Roman" w:cs="Times New Roman"/>
          <w:sz w:val="24"/>
          <w:szCs w:val="24"/>
        </w:rPr>
        <w:tab/>
        <w:t>Amendment</w:t>
      </w:r>
    </w:p>
    <w:p w:rsidR="008D522A" w:rsidRPr="004C7FD4" w:rsidRDefault="008D522A"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 xml:space="preserve">The chair and co-chair can make a unanimous decision to change the amendment, whole or in part, to be set down by the secretary who will be charged to inform the Student Association (SA) of the changes.  Changes will be made affective after approval by the SA. </w:t>
      </w:r>
    </w:p>
    <w:p w:rsidR="004C7FD4" w:rsidRDefault="004C7FD4" w:rsidP="004E1410">
      <w:pPr>
        <w:pStyle w:val="NoSpacing"/>
        <w:rPr>
          <w:rFonts w:ascii="Times New Roman" w:hAnsi="Times New Roman" w:cs="Times New Roman"/>
          <w:sz w:val="24"/>
          <w:szCs w:val="24"/>
        </w:rPr>
      </w:pPr>
    </w:p>
    <w:p w:rsidR="004C7FD4" w:rsidRPr="004C7FD4" w:rsidRDefault="004C7FD4" w:rsidP="004E1410">
      <w:pPr>
        <w:pStyle w:val="NoSpacing"/>
        <w:rPr>
          <w:rFonts w:ascii="Times New Roman" w:hAnsi="Times New Roman" w:cs="Times New Roman"/>
          <w:sz w:val="24"/>
          <w:szCs w:val="24"/>
        </w:rPr>
      </w:pPr>
    </w:p>
    <w:p w:rsidR="008D522A" w:rsidRDefault="008D522A"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XI</w:t>
      </w:r>
      <w:r w:rsidRPr="004C7FD4">
        <w:rPr>
          <w:rFonts w:ascii="Times New Roman" w:hAnsi="Times New Roman" w:cs="Times New Roman"/>
          <w:sz w:val="24"/>
          <w:szCs w:val="24"/>
        </w:rPr>
        <w:tab/>
      </w:r>
      <w:r w:rsidRPr="004C7FD4">
        <w:rPr>
          <w:rFonts w:ascii="Times New Roman" w:hAnsi="Times New Roman" w:cs="Times New Roman"/>
          <w:sz w:val="24"/>
          <w:szCs w:val="24"/>
        </w:rPr>
        <w:tab/>
        <w:t>Ratification</w:t>
      </w:r>
    </w:p>
    <w:p w:rsidR="008D522A" w:rsidRPr="004C7FD4" w:rsidRDefault="008D522A"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This constitution will become affective after approval by the SA.</w:t>
      </w:r>
    </w:p>
    <w:p w:rsidR="004C7FD4" w:rsidRDefault="004C7FD4" w:rsidP="004E1410">
      <w:pPr>
        <w:pStyle w:val="NoSpacing"/>
        <w:rPr>
          <w:rFonts w:ascii="Times New Roman" w:hAnsi="Times New Roman" w:cs="Times New Roman"/>
          <w:sz w:val="24"/>
          <w:szCs w:val="24"/>
        </w:rPr>
      </w:pPr>
    </w:p>
    <w:p w:rsidR="004C7FD4" w:rsidRPr="004C7FD4" w:rsidRDefault="004C7FD4" w:rsidP="004E1410">
      <w:pPr>
        <w:pStyle w:val="NoSpacing"/>
        <w:rPr>
          <w:rFonts w:ascii="Times New Roman" w:hAnsi="Times New Roman" w:cs="Times New Roman"/>
          <w:sz w:val="24"/>
          <w:szCs w:val="24"/>
        </w:rPr>
      </w:pPr>
    </w:p>
    <w:p w:rsidR="008D522A" w:rsidRDefault="008D522A"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Article XII</w:t>
      </w:r>
      <w:r w:rsidRPr="004C7FD4">
        <w:rPr>
          <w:rFonts w:ascii="Times New Roman" w:hAnsi="Times New Roman" w:cs="Times New Roman"/>
          <w:sz w:val="24"/>
          <w:szCs w:val="24"/>
        </w:rPr>
        <w:tab/>
      </w:r>
      <w:r w:rsidRPr="004C7FD4">
        <w:rPr>
          <w:rFonts w:ascii="Times New Roman" w:hAnsi="Times New Roman" w:cs="Times New Roman"/>
          <w:sz w:val="24"/>
          <w:szCs w:val="24"/>
        </w:rPr>
        <w:tab/>
        <w:t>Student Association Funds</w:t>
      </w:r>
    </w:p>
    <w:p w:rsidR="004E1410" w:rsidRPr="004C7FD4" w:rsidRDefault="008C46F5" w:rsidP="004E1410">
      <w:pPr>
        <w:pStyle w:val="NoSpacing"/>
        <w:rPr>
          <w:rFonts w:ascii="Times New Roman" w:hAnsi="Times New Roman" w:cs="Times New Roman"/>
          <w:sz w:val="24"/>
          <w:szCs w:val="24"/>
        </w:rPr>
      </w:pPr>
      <w:r w:rsidRPr="004C7FD4">
        <w:rPr>
          <w:rFonts w:ascii="Times New Roman" w:hAnsi="Times New Roman" w:cs="Times New Roman"/>
          <w:sz w:val="24"/>
          <w:szCs w:val="24"/>
        </w:rPr>
        <w:tab/>
        <w:t>The treasurer is charged with budgeting for the funds and maintaining all requirements to the SA regarding funding.  The usage of these funds and important decisions regarding the funds are to be agreed upon by the treasurer and the chair and/or the vice-chair.</w:t>
      </w:r>
    </w:p>
    <w:sectPr w:rsidR="004E1410" w:rsidRPr="004C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10"/>
    <w:rsid w:val="000222A5"/>
    <w:rsid w:val="000F4B23"/>
    <w:rsid w:val="00481192"/>
    <w:rsid w:val="0048778E"/>
    <w:rsid w:val="004C7FD4"/>
    <w:rsid w:val="004E1410"/>
    <w:rsid w:val="00885132"/>
    <w:rsid w:val="008C46F5"/>
    <w:rsid w:val="008D522A"/>
    <w:rsid w:val="00922902"/>
    <w:rsid w:val="00CE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410"/>
    <w:pPr>
      <w:spacing w:after="0" w:line="240" w:lineRule="auto"/>
    </w:pPr>
  </w:style>
  <w:style w:type="character" w:customStyle="1" w:styleId="apple-converted-space">
    <w:name w:val="apple-converted-space"/>
    <w:basedOn w:val="DefaultParagraphFont"/>
    <w:rsid w:val="00922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410"/>
    <w:pPr>
      <w:spacing w:after="0" w:line="240" w:lineRule="auto"/>
    </w:pPr>
  </w:style>
  <w:style w:type="character" w:customStyle="1" w:styleId="apple-converted-space">
    <w:name w:val="apple-converted-space"/>
    <w:basedOn w:val="DefaultParagraphFont"/>
    <w:rsid w:val="0092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dc:creator>
  <cp:lastModifiedBy>Christy</cp:lastModifiedBy>
  <cp:revision>2</cp:revision>
  <dcterms:created xsi:type="dcterms:W3CDTF">2012-09-05T17:41:00Z</dcterms:created>
  <dcterms:modified xsi:type="dcterms:W3CDTF">2012-09-10T14:57:00Z</dcterms:modified>
</cp:coreProperties>
</file>