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sz w:val="24"/>
          <w:szCs w:val="24"/>
          <w:rtl w:val="0"/>
        </w:rPr>
        <w:t xml:space="preserve">1)How do you print the directory you're currently in?</w:t>
      </w:r>
    </w:p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sz w:val="24"/>
          <w:szCs w:val="24"/>
          <w:rtl w:val="0"/>
        </w:rPr>
        <w:t xml:space="preserve">2)How would you create a file named text.txt in your current directory?</w:t>
      </w:r>
    </w:p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sz w:val="24"/>
          <w:szCs w:val="24"/>
          <w:rtl w:val="0"/>
        </w:rPr>
        <w:t xml:space="preserve">3) What does the following command do?</w:t>
      </w:r>
    </w:p>
    <w:p w:rsidR="00000000" w:rsidDel="00000000" w:rsidP="00000000" w:rsidRDefault="00000000" w:rsidRPr="00000000">
      <w:pPr>
        <w:spacing w:before="100" w:line="216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sz w:val="24"/>
          <w:szCs w:val="24"/>
          <w:rtl w:val="0"/>
        </w:rPr>
        <w:t xml:space="preserve">touch media/popular.txt</w:t>
      </w:r>
    </w:p>
    <w:p w:rsidR="00000000" w:rsidDel="00000000" w:rsidP="00000000" w:rsidRDefault="00000000" w:rsidRPr="00000000">
      <w:pPr>
        <w:spacing w:before="100" w:line="216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sz w:val="24"/>
          <w:szCs w:val="24"/>
          <w:rtl w:val="0"/>
        </w:rPr>
        <w:t xml:space="preserve">4)How would you change to one directory above the current working directory?</w:t>
      </w:r>
    </w:p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•</w:t>
      </w:r>
      <w:r w:rsidDel="00000000" w:rsidR="00000000" w:rsidRPr="00000000">
        <w:rPr>
          <w:sz w:val="24"/>
          <w:szCs w:val="24"/>
          <w:rtl w:val="0"/>
        </w:rPr>
        <w:t xml:space="preserve">5)What keyboard key helps you autocomplete commands and names? </w:t>
      </w:r>
    </w:p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•6)If the current working directory is /home, how do you navigate to the /movies directory in the following tree?</w:t>
      </w:r>
    </w:p>
    <w:p w:rsidR="00000000" w:rsidDel="00000000" w:rsidP="00000000" w:rsidRDefault="00000000" w:rsidRPr="00000000">
      <w:pPr>
        <w:spacing w:before="100" w:line="216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•home/ media/ movies/ music/</w:t>
      </w:r>
    </w:p>
    <w:p w:rsidR="00000000" w:rsidDel="00000000" w:rsidP="00000000" w:rsidRDefault="00000000" w:rsidRPr="00000000">
      <w:pPr>
        <w:spacing w:before="100" w:line="216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•7)If your current working directory is /home/media/music, how would you make a directory named home/media/tv in the following tree?</w:t>
      </w:r>
    </w:p>
    <w:p w:rsidR="00000000" w:rsidDel="00000000" w:rsidP="00000000" w:rsidRDefault="00000000" w:rsidRPr="00000000">
      <w:pPr>
        <w:spacing w:before="100" w:line="216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•home/ media/ movies/ music/</w:t>
      </w:r>
    </w:p>
    <w:p w:rsidR="00000000" w:rsidDel="00000000" w:rsidP="00000000" w:rsidRDefault="00000000" w:rsidRPr="00000000">
      <w:pPr>
        <w:spacing w:before="100" w:line="216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•8)If the current working directory is /home/media/music, how would you get to the /home folder in the following tree?</w:t>
      </w:r>
    </w:p>
    <w:p w:rsidR="00000000" w:rsidDel="00000000" w:rsidP="00000000" w:rsidRDefault="00000000" w:rsidRPr="00000000">
      <w:pPr>
        <w:spacing w:before="100" w:line="216" w:lineRule="auto"/>
        <w:ind w:firstLine="72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•home/ media/ movies/ music/</w:t>
      </w:r>
    </w:p>
    <w:p w:rsidR="00000000" w:rsidDel="00000000" w:rsidP="00000000" w:rsidRDefault="00000000" w:rsidRPr="00000000">
      <w:pPr>
        <w:spacing w:before="100" w:line="216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•9)How to do delete your C:/ drive?</w:t>
      </w:r>
    </w:p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•10)How to do you change your C:/ drive permissions so no one can access it?</w:t>
      </w:r>
    </w:p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16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•11)How do you kill all instances of user CTYC08?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