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0C9EE"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r>
        <w:rPr>
          <w:rFonts w:ascii="Lucida Grande" w:hAnsi="Lucida Grande" w:cs="Lucida Grande"/>
          <w:sz w:val="26"/>
          <w:szCs w:val="26"/>
        </w:rPr>
        <w:t>part 1) </w:t>
      </w:r>
    </w:p>
    <w:p w14:paraId="4CFF7F7C"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hyperlink r:id="rId4" w:history="1">
        <w:r>
          <w:rPr>
            <w:rFonts w:ascii="Lucida Grande" w:hAnsi="Lucida Grande" w:cs="Lucida Grande"/>
            <w:color w:val="032553"/>
            <w:sz w:val="26"/>
            <w:szCs w:val="26"/>
            <w:u w:val="single" w:color="032553"/>
          </w:rPr>
          <w:t>https://www.youtube.com/watch?annotation_id=annotation_3373155891&amp;feature=iv&amp;src_vid=p100t0UtQu4&amp;v=jaM8UmpwH_c</w:t>
        </w:r>
      </w:hyperlink>
    </w:p>
    <w:p w14:paraId="00CA9197"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r>
        <w:rPr>
          <w:rFonts w:ascii="Lucida Grande" w:hAnsi="Lucida Grande" w:cs="Lucida Grande"/>
          <w:sz w:val="26"/>
          <w:szCs w:val="26"/>
        </w:rPr>
        <w:t>Title:</w:t>
      </w:r>
      <w:bookmarkStart w:id="0" w:name="_GoBack"/>
      <w:bookmarkEnd w:id="0"/>
    </w:p>
    <w:p w14:paraId="764003A7" w14:textId="77777777" w:rsidR="00725D50" w:rsidRDefault="00725D50" w:rsidP="00725D50">
      <w:pPr>
        <w:widowControl w:val="0"/>
        <w:autoSpaceDE w:val="0"/>
        <w:autoSpaceDN w:val="0"/>
        <w:adjustRightInd w:val="0"/>
        <w:spacing w:line="480" w:lineRule="auto"/>
        <w:rPr>
          <w:rFonts w:ascii="Lucida Grande" w:hAnsi="Lucida Grande" w:cs="Lucida Grande"/>
          <w:b/>
          <w:bCs/>
        </w:rPr>
      </w:pPr>
      <w:dir w:val="ltr">
        <w:r w:rsidRPr="00725D50">
          <w:rPr>
            <w:rFonts w:ascii="Lucida Grande" w:hAnsi="Lucida Grande" w:cs="Lucida Grande"/>
            <w:b/>
            <w:bCs/>
          </w:rPr>
          <w:t>Access 2010 Tutorial - A Comprehensive Guide to Access - Access Made Easy</w:t>
        </w:r>
        <w:r w:rsidRPr="00725D50">
          <w:rPr>
            <w:rFonts w:ascii="Lucida Grande" w:hAnsi="Lucida Grande" w:cs="Lucida Grande"/>
            <w:b/>
            <w:bCs/>
          </w:rPr>
          <w:t>‬</w:t>
        </w:r>
      </w:dir>
    </w:p>
    <w:p w14:paraId="10D9078C" w14:textId="77777777" w:rsidR="00725D50" w:rsidRDefault="00725D50" w:rsidP="00725D50">
      <w:pPr>
        <w:widowControl w:val="0"/>
        <w:autoSpaceDE w:val="0"/>
        <w:autoSpaceDN w:val="0"/>
        <w:adjustRightInd w:val="0"/>
        <w:spacing w:line="480" w:lineRule="auto"/>
        <w:rPr>
          <w:rFonts w:ascii="Lucida Grande" w:hAnsi="Lucida Grande" w:cs="Lucida Grande"/>
          <w:b/>
          <w:bCs/>
          <w:sz w:val="38"/>
          <w:szCs w:val="38"/>
        </w:rPr>
      </w:pPr>
    </w:p>
    <w:p w14:paraId="710337D5"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r>
        <w:rPr>
          <w:rFonts w:ascii="Lucida Grande" w:hAnsi="Lucida Grande" w:cs="Lucida Grande"/>
          <w:sz w:val="26"/>
          <w:szCs w:val="26"/>
        </w:rPr>
        <w:t xml:space="preserve">part </w:t>
      </w:r>
      <w:proofErr w:type="gramStart"/>
      <w:r>
        <w:rPr>
          <w:rFonts w:ascii="Lucida Grande" w:hAnsi="Lucida Grande" w:cs="Lucida Grande"/>
          <w:sz w:val="26"/>
          <w:szCs w:val="26"/>
        </w:rPr>
        <w:t>2)</w:t>
      </w:r>
      <w:r>
        <w:rPr>
          <w:rFonts w:ascii="Lucida Grande" w:hAnsi="Lucida Grande" w:cs="Lucida Grande"/>
          <w:sz w:val="26"/>
          <w:szCs w:val="26"/>
        </w:rPr>
        <w:t>‬</w:t>
      </w:r>
      <w:proofErr w:type="gramEnd"/>
    </w:p>
    <w:p w14:paraId="2381EC81"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r>
        <w:rPr>
          <w:rFonts w:ascii="Lucida Grande" w:hAnsi="Lucida Grande" w:cs="Lucida Grande"/>
          <w:sz w:val="26"/>
          <w:szCs w:val="26"/>
        </w:rPr>
        <w:t xml:space="preserve">This is an easy to follow tutorial that gives a basic understanding for Microsoft Access for beginners. The tutorial shows how to use Access for creating a database by teaching database general concepts and components. Importing data from other systems to create tables, Advanced queries and creating a calculated field in Microsoft Access. This tutorial also explains how Microsoft Access works. It works pretty similar to how any database does, by storing related information together and letting the user create relationships between different things. We are taught that the connections between two different things in Access can be made very simple or complex. The tutorial explains how data is stored in tables kind of like a mini spread sheet and a table can have many fields. Kind of like columns in a spreadsheet. Each table can also be set up in a way that allows or prevents users from entering </w:t>
      </w:r>
      <w:r>
        <w:rPr>
          <w:rFonts w:ascii="Lucida Grande" w:hAnsi="Lucida Grande" w:cs="Lucida Grande"/>
          <w:sz w:val="26"/>
          <w:szCs w:val="26"/>
        </w:rPr>
        <w:lastRenderedPageBreak/>
        <w:t xml:space="preserve">specific information. For example like the field only accepts dates or allow only numeric </w:t>
      </w:r>
      <w:proofErr w:type="gramStart"/>
      <w:r>
        <w:rPr>
          <w:rFonts w:ascii="Lucida Grande" w:hAnsi="Lucida Grande" w:cs="Lucida Grande"/>
          <w:sz w:val="26"/>
          <w:szCs w:val="26"/>
        </w:rPr>
        <w:t>data.</w:t>
      </w:r>
      <w:r>
        <w:rPr>
          <w:rFonts w:ascii="Lucida Grande" w:hAnsi="Lucida Grande" w:cs="Lucida Grande"/>
          <w:sz w:val="26"/>
          <w:szCs w:val="26"/>
        </w:rPr>
        <w:t>‬</w:t>
      </w:r>
      <w:proofErr w:type="gramEnd"/>
    </w:p>
    <w:p w14:paraId="4A5AC9BC"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p>
    <w:p w14:paraId="17FA05F8"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dir w:val="ltr">
        <w:r>
          <w:rPr>
            <w:rFonts w:ascii="Lucida Grande" w:hAnsi="Lucida Grande" w:cs="Lucida Grande"/>
            <w:sz w:val="26"/>
            <w:szCs w:val="26"/>
          </w:rPr>
          <w:t xml:space="preserve">part </w:t>
        </w:r>
        <w:proofErr w:type="gramStart"/>
        <w:r>
          <w:rPr>
            <w:rFonts w:ascii="Lucida Grande" w:hAnsi="Lucida Grande" w:cs="Lucida Grande"/>
            <w:sz w:val="26"/>
            <w:szCs w:val="26"/>
          </w:rPr>
          <w:t>3)</w:t>
        </w:r>
        <w:r>
          <w:rPr>
            <w:rFonts w:ascii="Lucida Grande" w:hAnsi="Lucida Grande" w:cs="Lucida Grande"/>
            <w:sz w:val="26"/>
            <w:szCs w:val="26"/>
          </w:rPr>
          <w:t>‬</w:t>
        </w:r>
        <w:proofErr w:type="gramEnd"/>
      </w:dir>
    </w:p>
    <w:p w14:paraId="6DC3B84F"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proofErr w:type="gramStart"/>
      <w:r>
        <w:rPr>
          <w:rFonts w:ascii="Lucida Grande" w:hAnsi="Lucida Grande" w:cs="Lucida Grande"/>
          <w:sz w:val="26"/>
          <w:szCs w:val="26"/>
        </w:rPr>
        <w:t>rating:</w:t>
      </w:r>
      <w:r>
        <w:rPr>
          <w:rFonts w:ascii="Lucida Grande" w:hAnsi="Lucida Grande" w:cs="Lucida Grande"/>
          <w:sz w:val="26"/>
          <w:szCs w:val="26"/>
        </w:rPr>
        <w:t>‬</w:t>
      </w:r>
      <w:proofErr w:type="gramEnd"/>
    </w:p>
    <w:p w14:paraId="088297E7"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r>
        <w:rPr>
          <w:rFonts w:ascii="Lucida Grande" w:hAnsi="Lucida Grande" w:cs="Lucida Grande"/>
          <w:sz w:val="26"/>
          <w:szCs w:val="26"/>
        </w:rPr>
        <w:t>8 - General concepts on databases and components of a database</w:t>
      </w:r>
      <w:r>
        <w:rPr>
          <w:rFonts w:ascii="Lucida Grande" w:hAnsi="Lucida Grande" w:cs="Lucida Grande"/>
          <w:sz w:val="26"/>
          <w:szCs w:val="26"/>
        </w:rPr>
        <w:t>‬</w:t>
      </w:r>
    </w:p>
    <w:p w14:paraId="150A2D4C"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dir w:val="ltr">
        <w:r>
          <w:rPr>
            <w:rFonts w:ascii="Lucida Grande" w:hAnsi="Lucida Grande" w:cs="Lucida Grande"/>
            <w:sz w:val="26"/>
            <w:szCs w:val="26"/>
          </w:rPr>
          <w:t>9 - Creating a database from scratch with one table</w:t>
        </w:r>
        <w:r>
          <w:rPr>
            <w:rFonts w:ascii="Lucida Grande" w:hAnsi="Lucida Grande" w:cs="Lucida Grande"/>
            <w:sz w:val="26"/>
            <w:szCs w:val="26"/>
          </w:rPr>
          <w:t>‬</w:t>
        </w:r>
      </w:dir>
    </w:p>
    <w:p w14:paraId="42786ED0"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dir w:val="ltr">
        <w:r>
          <w:rPr>
            <w:rFonts w:ascii="Lucida Grande" w:hAnsi="Lucida Grande" w:cs="Lucida Grande"/>
            <w:sz w:val="26"/>
            <w:szCs w:val="26"/>
          </w:rPr>
          <w:t>8 - Importing data from other systems to populate tables</w:t>
        </w:r>
        <w:r>
          <w:rPr>
            <w:rFonts w:ascii="Lucida Grande" w:hAnsi="Lucida Grande" w:cs="Lucida Grande"/>
            <w:sz w:val="26"/>
            <w:szCs w:val="26"/>
          </w:rPr>
          <w:t>‬</w:t>
        </w:r>
      </w:dir>
    </w:p>
    <w:p w14:paraId="213FEFDD"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dir w:val="ltr">
        <w:r>
          <w:rPr>
            <w:rFonts w:ascii="Lucida Grande" w:hAnsi="Lucida Grande" w:cs="Lucida Grande"/>
            <w:sz w:val="26"/>
            <w:szCs w:val="26"/>
          </w:rPr>
          <w:t>7 - Linking tables in Access</w:t>
        </w:r>
        <w:r>
          <w:rPr>
            <w:rFonts w:ascii="Lucida Grande" w:hAnsi="Lucida Grande" w:cs="Lucida Grande"/>
            <w:sz w:val="26"/>
            <w:szCs w:val="26"/>
          </w:rPr>
          <w:t>‬</w:t>
        </w:r>
      </w:dir>
    </w:p>
    <w:p w14:paraId="2CE1C402"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dir w:val="ltr">
        <w:r>
          <w:rPr>
            <w:rFonts w:ascii="Lucida Grande" w:hAnsi="Lucida Grande" w:cs="Lucida Grande"/>
            <w:sz w:val="26"/>
            <w:szCs w:val="26"/>
          </w:rPr>
          <w:t>10 - Designing queries using the design view</w:t>
        </w:r>
        <w:r>
          <w:rPr>
            <w:rFonts w:ascii="Lucida Grande" w:hAnsi="Lucida Grande" w:cs="Lucida Grande"/>
            <w:sz w:val="26"/>
            <w:szCs w:val="26"/>
          </w:rPr>
          <w:t>‬</w:t>
        </w:r>
      </w:dir>
    </w:p>
    <w:p w14:paraId="6C294895"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dir w:val="ltr">
        <w:r>
          <w:rPr>
            <w:rFonts w:ascii="Lucida Grande" w:hAnsi="Lucida Grande" w:cs="Lucida Grande"/>
            <w:sz w:val="26"/>
            <w:szCs w:val="26"/>
          </w:rPr>
          <w:t>10 - Sorting and filtering data</w:t>
        </w:r>
        <w:r>
          <w:rPr>
            <w:rFonts w:ascii="Lucida Grande" w:hAnsi="Lucida Grande" w:cs="Lucida Grande"/>
            <w:sz w:val="26"/>
            <w:szCs w:val="26"/>
          </w:rPr>
          <w:t>‬</w:t>
        </w:r>
      </w:dir>
    </w:p>
    <w:p w14:paraId="06D25D64"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dir w:val="ltr">
        <w:r>
          <w:rPr>
            <w:rFonts w:ascii="Lucida Grande" w:hAnsi="Lucida Grande" w:cs="Lucida Grande"/>
            <w:sz w:val="26"/>
            <w:szCs w:val="26"/>
          </w:rPr>
          <w:t>7 - Advanced queries</w:t>
        </w:r>
        <w:r>
          <w:rPr>
            <w:rFonts w:ascii="Lucida Grande" w:hAnsi="Lucida Grande" w:cs="Lucida Grande"/>
            <w:sz w:val="26"/>
            <w:szCs w:val="26"/>
          </w:rPr>
          <w:t>‬</w:t>
        </w:r>
      </w:dir>
    </w:p>
    <w:p w14:paraId="4F55701D"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dir w:val="ltr">
        <w:r>
          <w:rPr>
            <w:rFonts w:ascii="Lucida Grande" w:hAnsi="Lucida Grande" w:cs="Lucida Grande"/>
            <w:sz w:val="26"/>
            <w:szCs w:val="26"/>
          </w:rPr>
          <w:t>10 - Simple and compound forms</w:t>
        </w:r>
        <w:r>
          <w:rPr>
            <w:rFonts w:ascii="Lucida Grande" w:hAnsi="Lucida Grande" w:cs="Lucida Grande"/>
            <w:sz w:val="26"/>
            <w:szCs w:val="26"/>
          </w:rPr>
          <w:t>‬</w:t>
        </w:r>
      </w:dir>
    </w:p>
    <w:p w14:paraId="1BBAD783"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dir w:val="ltr">
        <w:r>
          <w:rPr>
            <w:rFonts w:ascii="Lucida Grande" w:hAnsi="Lucida Grande" w:cs="Lucida Grande"/>
            <w:sz w:val="26"/>
            <w:szCs w:val="26"/>
          </w:rPr>
          <w:t>8 - Designing and modifying reports</w:t>
        </w:r>
        <w:r>
          <w:rPr>
            <w:rFonts w:ascii="Lucida Grande" w:hAnsi="Lucida Grande" w:cs="Lucida Grande"/>
            <w:sz w:val="26"/>
            <w:szCs w:val="26"/>
          </w:rPr>
          <w:t>‬</w:t>
        </w:r>
      </w:dir>
    </w:p>
    <w:p w14:paraId="69EA814C"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dir w:val="ltr">
        <w:r>
          <w:rPr>
            <w:rFonts w:ascii="Lucida Grande" w:hAnsi="Lucida Grande" w:cs="Lucida Grande"/>
            <w:sz w:val="26"/>
            <w:szCs w:val="26"/>
          </w:rPr>
          <w:t xml:space="preserve">7 - Creating a </w:t>
        </w:r>
        <w:proofErr w:type="spellStart"/>
        <w:r>
          <w:rPr>
            <w:rFonts w:ascii="Lucida Grande" w:hAnsi="Lucida Grande" w:cs="Lucida Grande"/>
            <w:sz w:val="26"/>
            <w:szCs w:val="26"/>
          </w:rPr>
          <w:t>mailmerge</w:t>
        </w:r>
        <w:proofErr w:type="spellEnd"/>
        <w:r>
          <w:rPr>
            <w:rFonts w:ascii="Lucida Grande" w:hAnsi="Lucida Grande" w:cs="Lucida Grande"/>
            <w:sz w:val="26"/>
            <w:szCs w:val="26"/>
          </w:rPr>
          <w:t xml:space="preserve"> from access</w:t>
        </w:r>
        <w:r>
          <w:rPr>
            <w:rFonts w:ascii="Lucida Grande" w:hAnsi="Lucida Grande" w:cs="Lucida Grande"/>
            <w:sz w:val="26"/>
            <w:szCs w:val="26"/>
          </w:rPr>
          <w:t>‬</w:t>
        </w:r>
      </w:dir>
    </w:p>
    <w:p w14:paraId="646F301A"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r>
        <w:rPr>
          <w:rFonts w:ascii="Lucida Grande" w:hAnsi="Lucida Grande" w:cs="Lucida Grande"/>
          <w:sz w:val="26"/>
          <w:szCs w:val="26"/>
        </w:rPr>
        <w:t>‬</w:t>
      </w:r>
    </w:p>
    <w:p w14:paraId="18953A14"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r>
        <w:rPr>
          <w:rFonts w:ascii="Lucida Grande" w:hAnsi="Lucida Grande" w:cs="Lucida Grande"/>
          <w:sz w:val="26"/>
          <w:szCs w:val="26"/>
        </w:rPr>
        <w:t>part 4)</w:t>
      </w:r>
    </w:p>
    <w:p w14:paraId="2FE1C292" w14:textId="77777777" w:rsidR="00725D50" w:rsidRDefault="00725D50" w:rsidP="00725D50">
      <w:pPr>
        <w:widowControl w:val="0"/>
        <w:autoSpaceDE w:val="0"/>
        <w:autoSpaceDN w:val="0"/>
        <w:adjustRightInd w:val="0"/>
        <w:spacing w:line="480" w:lineRule="auto"/>
        <w:rPr>
          <w:rFonts w:ascii="Lucida Grande" w:hAnsi="Lucida Grande" w:cs="Lucida Grande"/>
          <w:sz w:val="26"/>
          <w:szCs w:val="26"/>
        </w:rPr>
      </w:pPr>
      <w:r>
        <w:rPr>
          <w:rFonts w:ascii="Lucida Grande" w:hAnsi="Lucida Grande" w:cs="Lucida Grande"/>
          <w:sz w:val="26"/>
          <w:szCs w:val="26"/>
        </w:rPr>
        <w:t xml:space="preserve">The tutorial was easy to follow and a great starting point for creating a database but a lot of things are missing from it and are not explained. Things such as indexing, validation rule default value, zero length, criteria and other issues which are important and could of been included for advanced learning. the video also didn't mentioned anything relating tables through look up wizard which is very </w:t>
      </w:r>
      <w:proofErr w:type="gramStart"/>
      <w:r>
        <w:rPr>
          <w:rFonts w:ascii="Lucida Grande" w:hAnsi="Lucida Grande" w:cs="Lucida Grande"/>
          <w:sz w:val="26"/>
          <w:szCs w:val="26"/>
        </w:rPr>
        <w:t>useful.﻿</w:t>
      </w:r>
      <w:proofErr w:type="gramEnd"/>
    </w:p>
    <w:p w14:paraId="02F22273" w14:textId="77777777" w:rsidR="00571C13" w:rsidRDefault="00725D50" w:rsidP="00725D50">
      <w:pPr>
        <w:spacing w:line="480" w:lineRule="auto"/>
      </w:pPr>
    </w:p>
    <w:sectPr w:rsidR="00571C13" w:rsidSect="008213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D50"/>
    <w:rsid w:val="003F4896"/>
    <w:rsid w:val="00486903"/>
    <w:rsid w:val="00725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A2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youtube.com/watch?annotation_id=annotation_3373155891&amp;feature=iv&amp;src_vid=p100t0UtQu4&amp;v=jaM8UmpwH_c"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329</Words>
  <Characters>1879</Characters>
  <Application>Microsoft Macintosh Word</Application>
  <DocSecurity>0</DocSecurity>
  <Lines>15</Lines>
  <Paragraphs>4</Paragraphs>
  <ScaleCrop>false</ScaleCrop>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Kurbanovas Arnoldas</dc:creator>
  <cp:keywords/>
  <dc:description/>
  <cp:lastModifiedBy>Kurbanovas Arnoldas</cp:lastModifiedBy>
  <cp:revision>1</cp:revision>
  <dcterms:created xsi:type="dcterms:W3CDTF">2016-06-02T02:35:00Z</dcterms:created>
  <dcterms:modified xsi:type="dcterms:W3CDTF">2016-06-02T02:37:00Z</dcterms:modified>
</cp:coreProperties>
</file>