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FED707" w14:textId="2D7437A9" w:rsidR="00414A0E" w:rsidRPr="0087510D" w:rsidRDefault="00414A0E" w:rsidP="00414A0E">
      <w:pPr>
        <w:jc w:val="center"/>
        <w:rPr>
          <w:noProof w:val="0"/>
        </w:rPr>
      </w:pPr>
      <w:r w:rsidRPr="0087510D">
        <w:rPr>
          <w:noProof w:val="0"/>
        </w:rPr>
        <w:t>VILNIUS UNIVERSITY</w:t>
      </w:r>
    </w:p>
    <w:p w14:paraId="1B8BF4DF" w14:textId="2CE699C5" w:rsidR="00414A0E" w:rsidRPr="0087510D" w:rsidRDefault="00414A0E" w:rsidP="00414A0E">
      <w:pPr>
        <w:jc w:val="center"/>
        <w:rPr>
          <w:noProof w:val="0"/>
        </w:rPr>
      </w:pPr>
      <w:r w:rsidRPr="0087510D">
        <w:rPr>
          <w:noProof w:val="0"/>
        </w:rPr>
        <w:t>FACULTY OF MATHEMATICS AND INFORMATICS</w:t>
      </w:r>
    </w:p>
    <w:p w14:paraId="633DD3DE" w14:textId="39AFC307" w:rsidR="00414A0E" w:rsidRPr="0087510D" w:rsidRDefault="00414A0E" w:rsidP="00414A0E">
      <w:pPr>
        <w:jc w:val="center"/>
        <w:rPr>
          <w:noProof w:val="0"/>
        </w:rPr>
      </w:pPr>
      <w:r w:rsidRPr="0087510D">
        <w:rPr>
          <w:noProof w:val="0"/>
        </w:rPr>
        <w:t>INSTITUTE OF COMPUTER SCIENCE</w:t>
      </w:r>
    </w:p>
    <w:p w14:paraId="55F5E914" w14:textId="77777777" w:rsidR="00414A0E" w:rsidRPr="0087510D" w:rsidRDefault="00414A0E" w:rsidP="00414A0E">
      <w:pPr>
        <w:jc w:val="center"/>
        <w:rPr>
          <w:noProof w:val="0"/>
        </w:rPr>
      </w:pPr>
    </w:p>
    <w:p w14:paraId="55FB80A7" w14:textId="77777777" w:rsidR="00414A0E" w:rsidRPr="0087510D" w:rsidRDefault="00414A0E" w:rsidP="00414A0E">
      <w:pPr>
        <w:jc w:val="center"/>
        <w:rPr>
          <w:noProof w:val="0"/>
        </w:rPr>
      </w:pPr>
    </w:p>
    <w:p w14:paraId="2C835F16" w14:textId="77777777" w:rsidR="00414A0E" w:rsidRPr="0087510D" w:rsidRDefault="00414A0E" w:rsidP="00414A0E">
      <w:pPr>
        <w:jc w:val="center"/>
        <w:rPr>
          <w:noProof w:val="0"/>
        </w:rPr>
      </w:pPr>
    </w:p>
    <w:p w14:paraId="46E38F5B" w14:textId="77777777" w:rsidR="00414A0E" w:rsidRPr="0087510D" w:rsidRDefault="00414A0E" w:rsidP="00414A0E">
      <w:pPr>
        <w:jc w:val="center"/>
        <w:rPr>
          <w:noProof w:val="0"/>
        </w:rPr>
      </w:pPr>
    </w:p>
    <w:p w14:paraId="22FF7106" w14:textId="77777777" w:rsidR="00414A0E" w:rsidRPr="0087510D" w:rsidRDefault="00414A0E" w:rsidP="00414A0E">
      <w:pPr>
        <w:jc w:val="center"/>
        <w:rPr>
          <w:noProof w:val="0"/>
        </w:rPr>
      </w:pPr>
    </w:p>
    <w:p w14:paraId="3C9FBA4A" w14:textId="77777777" w:rsidR="00414A0E" w:rsidRPr="0087510D" w:rsidRDefault="00414A0E" w:rsidP="00414A0E">
      <w:pPr>
        <w:jc w:val="center"/>
        <w:rPr>
          <w:noProof w:val="0"/>
        </w:rPr>
      </w:pPr>
    </w:p>
    <w:p w14:paraId="56BA6AD2" w14:textId="77777777" w:rsidR="00414A0E" w:rsidRPr="0087510D" w:rsidRDefault="00414A0E" w:rsidP="00414A0E">
      <w:pPr>
        <w:jc w:val="center"/>
        <w:rPr>
          <w:noProof w:val="0"/>
        </w:rPr>
      </w:pPr>
    </w:p>
    <w:p w14:paraId="48A0CE22" w14:textId="77777777" w:rsidR="00414A0E" w:rsidRPr="0087510D" w:rsidRDefault="00414A0E" w:rsidP="00414A0E">
      <w:pPr>
        <w:jc w:val="center"/>
        <w:rPr>
          <w:noProof w:val="0"/>
        </w:rPr>
      </w:pPr>
    </w:p>
    <w:p w14:paraId="5C10D201" w14:textId="77777777" w:rsidR="00414A0E" w:rsidRPr="0087510D" w:rsidRDefault="00414A0E" w:rsidP="00414A0E">
      <w:pPr>
        <w:jc w:val="center"/>
        <w:rPr>
          <w:noProof w:val="0"/>
        </w:rPr>
      </w:pPr>
    </w:p>
    <w:p w14:paraId="0C556089" w14:textId="77777777" w:rsidR="00414A0E" w:rsidRPr="0087510D" w:rsidRDefault="00414A0E" w:rsidP="00414A0E">
      <w:pPr>
        <w:jc w:val="center"/>
        <w:rPr>
          <w:noProof w:val="0"/>
        </w:rPr>
      </w:pPr>
    </w:p>
    <w:p w14:paraId="42651806" w14:textId="6C3A65B6" w:rsidR="00414A0E" w:rsidRPr="0087510D" w:rsidRDefault="009E4F1D" w:rsidP="00414A0E">
      <w:pPr>
        <w:jc w:val="center"/>
        <w:rPr>
          <w:noProof w:val="0"/>
        </w:rPr>
      </w:pPr>
      <w:r w:rsidRPr="0087510D">
        <w:rPr>
          <w:noProof w:val="0"/>
        </w:rPr>
        <w:t>Course Work</w:t>
      </w:r>
    </w:p>
    <w:p w14:paraId="3B57771F" w14:textId="77777777" w:rsidR="00414A0E" w:rsidRPr="0087510D" w:rsidRDefault="00414A0E" w:rsidP="00414A0E">
      <w:pPr>
        <w:jc w:val="center"/>
        <w:rPr>
          <w:noProof w:val="0"/>
        </w:rPr>
      </w:pPr>
    </w:p>
    <w:p w14:paraId="2581AB0B" w14:textId="1FE5E86B" w:rsidR="00414A0E" w:rsidRPr="0087510D" w:rsidRDefault="009E4F1D" w:rsidP="00414A0E">
      <w:pPr>
        <w:pStyle w:val="NormalWeb"/>
        <w:spacing w:before="0" w:beforeAutospacing="0" w:after="0" w:afterAutospacing="0"/>
        <w:ind w:left="30"/>
        <w:jc w:val="center"/>
        <w:rPr>
          <w:b/>
          <w:bCs/>
          <w:color w:val="auto"/>
          <w:sz w:val="32"/>
          <w:szCs w:val="32"/>
        </w:rPr>
      </w:pPr>
      <w:r w:rsidRPr="0087510D">
        <w:rPr>
          <w:b/>
          <w:bCs/>
          <w:color w:val="auto"/>
          <w:sz w:val="32"/>
          <w:szCs w:val="32"/>
        </w:rPr>
        <w:t>Game playing using reinforcement learning</w:t>
      </w:r>
    </w:p>
    <w:p w14:paraId="7A8B831C" w14:textId="38717F82" w:rsidR="00414A0E" w:rsidRPr="0087510D" w:rsidRDefault="00414A0E" w:rsidP="00414A0E">
      <w:pPr>
        <w:jc w:val="center"/>
        <w:rPr>
          <w:sz w:val="28"/>
          <w:szCs w:val="28"/>
        </w:rPr>
      </w:pPr>
      <w:r w:rsidRPr="0087510D">
        <w:rPr>
          <w:sz w:val="28"/>
          <w:szCs w:val="28"/>
        </w:rPr>
        <w:t>(</w:t>
      </w:r>
      <w:r w:rsidR="009E4F1D" w:rsidRPr="0087510D">
        <w:rPr>
          <w:sz w:val="28"/>
          <w:szCs w:val="28"/>
        </w:rPr>
        <w:t>Žaidimų žaidimas naudojantis skatinamuoju mokymu</w:t>
      </w:r>
      <w:r w:rsidRPr="0087510D">
        <w:rPr>
          <w:sz w:val="28"/>
          <w:szCs w:val="28"/>
        </w:rPr>
        <w:t>)</w:t>
      </w:r>
    </w:p>
    <w:p w14:paraId="5531B943" w14:textId="77777777" w:rsidR="00414A0E" w:rsidRPr="0087510D" w:rsidRDefault="00414A0E" w:rsidP="00414A0E">
      <w:pPr>
        <w:jc w:val="center"/>
        <w:rPr>
          <w:noProof w:val="0"/>
        </w:rPr>
      </w:pPr>
    </w:p>
    <w:p w14:paraId="6F9D3559" w14:textId="77777777" w:rsidR="00414A0E" w:rsidRPr="0087510D" w:rsidRDefault="00414A0E" w:rsidP="00414A0E">
      <w:pPr>
        <w:jc w:val="center"/>
        <w:rPr>
          <w:noProof w:val="0"/>
        </w:rPr>
      </w:pPr>
    </w:p>
    <w:p w14:paraId="7D149AC1" w14:textId="77777777" w:rsidR="00414A0E" w:rsidRPr="0087510D" w:rsidRDefault="00414A0E" w:rsidP="00414A0E">
      <w:pPr>
        <w:jc w:val="center"/>
        <w:rPr>
          <w:noProof w:val="0"/>
        </w:rPr>
      </w:pPr>
    </w:p>
    <w:p w14:paraId="1A81CF08" w14:textId="77777777" w:rsidR="00414A0E" w:rsidRPr="0087510D" w:rsidRDefault="00414A0E" w:rsidP="00414A0E">
      <w:pPr>
        <w:jc w:val="center"/>
        <w:rPr>
          <w:noProof w:val="0"/>
        </w:rPr>
      </w:pPr>
    </w:p>
    <w:p w14:paraId="00F0358F" w14:textId="77777777" w:rsidR="00414A0E" w:rsidRPr="0087510D" w:rsidRDefault="00414A0E" w:rsidP="00414A0E">
      <w:pPr>
        <w:jc w:val="center"/>
        <w:rPr>
          <w:noProof w:val="0"/>
        </w:rPr>
      </w:pPr>
    </w:p>
    <w:p w14:paraId="1A4365A6" w14:textId="77777777" w:rsidR="00414A0E" w:rsidRPr="0087510D" w:rsidRDefault="00414A0E" w:rsidP="00414A0E">
      <w:pPr>
        <w:jc w:val="center"/>
        <w:rPr>
          <w:noProof w:val="0"/>
        </w:rPr>
      </w:pPr>
    </w:p>
    <w:p w14:paraId="269F5BB6" w14:textId="77777777" w:rsidR="00414A0E" w:rsidRPr="0087510D" w:rsidRDefault="00414A0E" w:rsidP="00414A0E">
      <w:pPr>
        <w:jc w:val="center"/>
        <w:rPr>
          <w:noProof w:val="0"/>
        </w:rPr>
      </w:pPr>
    </w:p>
    <w:p w14:paraId="4A8E2241" w14:textId="77777777" w:rsidR="00414A0E" w:rsidRPr="0087510D" w:rsidRDefault="00414A0E" w:rsidP="00414A0E">
      <w:pPr>
        <w:jc w:val="center"/>
        <w:rPr>
          <w:noProof w:val="0"/>
        </w:rPr>
      </w:pPr>
    </w:p>
    <w:p w14:paraId="49C50499" w14:textId="77777777" w:rsidR="00414A0E" w:rsidRPr="0087510D" w:rsidRDefault="00414A0E" w:rsidP="00414A0E">
      <w:pPr>
        <w:jc w:val="center"/>
        <w:rPr>
          <w:noProof w:val="0"/>
        </w:rPr>
      </w:pPr>
    </w:p>
    <w:p w14:paraId="264E2FCF" w14:textId="77777777" w:rsidR="00414A0E" w:rsidRPr="0087510D" w:rsidRDefault="00414A0E" w:rsidP="00414A0E">
      <w:pPr>
        <w:jc w:val="center"/>
        <w:rPr>
          <w:noProof w:val="0"/>
        </w:rPr>
      </w:pPr>
    </w:p>
    <w:p w14:paraId="208CE3F4" w14:textId="77777777" w:rsidR="00414A0E" w:rsidRPr="0087510D" w:rsidRDefault="00414A0E" w:rsidP="00414A0E">
      <w:pPr>
        <w:jc w:val="center"/>
        <w:rPr>
          <w:noProof w:val="0"/>
        </w:rPr>
      </w:pPr>
    </w:p>
    <w:p w14:paraId="5811D39E" w14:textId="77777777" w:rsidR="00414A0E" w:rsidRPr="0087510D" w:rsidRDefault="00414A0E" w:rsidP="00414A0E">
      <w:pPr>
        <w:tabs>
          <w:tab w:val="right" w:pos="3686"/>
        </w:tabs>
        <w:ind w:firstLine="567"/>
        <w:rPr>
          <w:noProof w:val="0"/>
        </w:rPr>
      </w:pPr>
    </w:p>
    <w:p w14:paraId="3EF03548" w14:textId="2BA39F44" w:rsidR="00414A0E" w:rsidRPr="0087510D" w:rsidRDefault="00414A0E" w:rsidP="00414A0E">
      <w:pPr>
        <w:tabs>
          <w:tab w:val="left" w:pos="5387"/>
        </w:tabs>
        <w:spacing w:after="120"/>
        <w:rPr>
          <w:noProof w:val="0"/>
        </w:rPr>
      </w:pPr>
      <w:r w:rsidRPr="0087510D">
        <w:rPr>
          <w:noProof w:val="0"/>
        </w:rPr>
        <w:tab/>
      </w:r>
      <w:r w:rsidR="0087510D" w:rsidRPr="0087510D">
        <w:rPr>
          <w:noProof w:val="0"/>
        </w:rPr>
        <w:t>Done by</w:t>
      </w:r>
      <w:r w:rsidRPr="0087510D">
        <w:rPr>
          <w:noProof w:val="0"/>
        </w:rPr>
        <w:t xml:space="preserve">: </w:t>
      </w:r>
      <w:r w:rsidR="0087510D" w:rsidRPr="0087510D">
        <w:rPr>
          <w:noProof w:val="0"/>
        </w:rPr>
        <w:t>3rd course</w:t>
      </w:r>
      <w:r w:rsidRPr="0087510D">
        <w:rPr>
          <w:noProof w:val="0"/>
        </w:rPr>
        <w:t xml:space="preserve">, </w:t>
      </w:r>
      <w:r w:rsidR="0087510D" w:rsidRPr="0087510D">
        <w:rPr>
          <w:noProof w:val="0"/>
        </w:rPr>
        <w:t>4</w:t>
      </w:r>
      <w:r w:rsidRPr="0087510D">
        <w:rPr>
          <w:noProof w:val="0"/>
        </w:rPr>
        <w:t xml:space="preserve"> </w:t>
      </w:r>
      <w:r w:rsidR="0087510D" w:rsidRPr="0087510D">
        <w:rPr>
          <w:noProof w:val="0"/>
        </w:rPr>
        <w:t>group student</w:t>
      </w:r>
    </w:p>
    <w:p w14:paraId="2038DFAD" w14:textId="61B78A37" w:rsidR="00414A0E" w:rsidRPr="0087510D" w:rsidRDefault="00414A0E" w:rsidP="00414A0E">
      <w:pPr>
        <w:tabs>
          <w:tab w:val="left" w:pos="5387"/>
        </w:tabs>
        <w:spacing w:after="360"/>
        <w:rPr>
          <w:noProof w:val="0"/>
        </w:rPr>
      </w:pPr>
      <w:r w:rsidRPr="0087510D">
        <w:rPr>
          <w:noProof w:val="0"/>
        </w:rPr>
        <w:tab/>
      </w:r>
      <w:r w:rsidR="0087510D">
        <w:rPr>
          <w:noProof w:val="0"/>
        </w:rPr>
        <w:t xml:space="preserve">Arnoldas </w:t>
      </w:r>
      <w:r w:rsidR="0087510D">
        <w:rPr>
          <w:noProof w:val="0"/>
          <w:lang w:val="lt-LT"/>
        </w:rPr>
        <w:t>Čiplys</w:t>
      </w:r>
      <w:r w:rsidRPr="0087510D">
        <w:rPr>
          <w:noProof w:val="0"/>
        </w:rPr>
        <w:t xml:space="preserve">              </w:t>
      </w:r>
      <w:proofErr w:type="gramStart"/>
      <w:r w:rsidRPr="0087510D">
        <w:rPr>
          <w:noProof w:val="0"/>
        </w:rPr>
        <w:t xml:space="preserve">   </w:t>
      </w:r>
      <w:r w:rsidRPr="0087510D">
        <w:rPr>
          <w:noProof w:val="0"/>
          <w:vertAlign w:val="subscript"/>
        </w:rPr>
        <w:t>(</w:t>
      </w:r>
      <w:proofErr w:type="gramEnd"/>
      <w:r w:rsidR="0087510D">
        <w:rPr>
          <w:noProof w:val="0"/>
          <w:vertAlign w:val="subscript"/>
        </w:rPr>
        <w:t>signature</w:t>
      </w:r>
      <w:r w:rsidRPr="0087510D">
        <w:rPr>
          <w:noProof w:val="0"/>
          <w:vertAlign w:val="subscript"/>
        </w:rPr>
        <w:t>)</w:t>
      </w:r>
    </w:p>
    <w:p w14:paraId="40E9C57E" w14:textId="0C95A0AA" w:rsidR="00414A0E" w:rsidRPr="0087510D" w:rsidRDefault="00414A0E" w:rsidP="00414A0E">
      <w:pPr>
        <w:tabs>
          <w:tab w:val="left" w:pos="5387"/>
        </w:tabs>
        <w:spacing w:after="120"/>
        <w:ind w:firstLine="720"/>
        <w:rPr>
          <w:noProof w:val="0"/>
        </w:rPr>
      </w:pPr>
      <w:r w:rsidRPr="0087510D">
        <w:rPr>
          <w:noProof w:val="0"/>
        </w:rPr>
        <w:tab/>
      </w:r>
      <w:r w:rsidR="0087510D">
        <w:rPr>
          <w:noProof w:val="0"/>
        </w:rPr>
        <w:t>Supervisor</w:t>
      </w:r>
      <w:r w:rsidRPr="0087510D">
        <w:rPr>
          <w:noProof w:val="0"/>
        </w:rPr>
        <w:t>:</w:t>
      </w:r>
    </w:p>
    <w:p w14:paraId="634A3DDA" w14:textId="6E6C7FEB" w:rsidR="00414A0E" w:rsidRPr="0087510D" w:rsidRDefault="00414A0E" w:rsidP="00414A0E">
      <w:pPr>
        <w:tabs>
          <w:tab w:val="left" w:pos="5387"/>
        </w:tabs>
        <w:spacing w:after="120"/>
        <w:ind w:firstLine="720"/>
        <w:rPr>
          <w:noProof w:val="0"/>
        </w:rPr>
      </w:pPr>
      <w:r w:rsidRPr="0087510D">
        <w:rPr>
          <w:noProof w:val="0"/>
        </w:rPr>
        <w:tab/>
      </w:r>
      <w:r w:rsidR="0087510D">
        <w:rPr>
          <w:noProof w:val="0"/>
        </w:rPr>
        <w:t xml:space="preserve">Andrius Grevys    </w:t>
      </w:r>
      <w:r w:rsidRPr="0087510D">
        <w:rPr>
          <w:noProof w:val="0"/>
        </w:rPr>
        <w:t xml:space="preserve">           </w:t>
      </w:r>
      <w:proofErr w:type="gramStart"/>
      <w:r w:rsidRPr="0087510D">
        <w:rPr>
          <w:noProof w:val="0"/>
        </w:rPr>
        <w:t xml:space="preserve">   </w:t>
      </w:r>
      <w:r w:rsidRPr="0087510D">
        <w:rPr>
          <w:noProof w:val="0"/>
          <w:vertAlign w:val="subscript"/>
        </w:rPr>
        <w:t>(</w:t>
      </w:r>
      <w:proofErr w:type="gramEnd"/>
      <w:r w:rsidR="0087510D">
        <w:rPr>
          <w:noProof w:val="0"/>
          <w:vertAlign w:val="subscript"/>
        </w:rPr>
        <w:t>signature</w:t>
      </w:r>
      <w:r w:rsidRPr="0087510D">
        <w:rPr>
          <w:noProof w:val="0"/>
          <w:vertAlign w:val="subscript"/>
        </w:rPr>
        <w:t>)</w:t>
      </w:r>
    </w:p>
    <w:p w14:paraId="3233AE2F" w14:textId="77777777" w:rsidR="00414A0E" w:rsidRPr="0087510D" w:rsidRDefault="00414A0E" w:rsidP="00414A0E">
      <w:pPr>
        <w:jc w:val="right"/>
        <w:rPr>
          <w:noProof w:val="0"/>
        </w:rPr>
      </w:pPr>
    </w:p>
    <w:p w14:paraId="03AE20B0" w14:textId="77777777" w:rsidR="00414A0E" w:rsidRPr="0087510D" w:rsidRDefault="00414A0E" w:rsidP="00414A0E">
      <w:pPr>
        <w:jc w:val="right"/>
        <w:rPr>
          <w:noProof w:val="0"/>
        </w:rPr>
      </w:pPr>
    </w:p>
    <w:p w14:paraId="4A28AAB9" w14:textId="77777777" w:rsidR="00414A0E" w:rsidRPr="0087510D" w:rsidRDefault="00414A0E" w:rsidP="00414A0E">
      <w:pPr>
        <w:jc w:val="right"/>
        <w:rPr>
          <w:noProof w:val="0"/>
        </w:rPr>
      </w:pPr>
    </w:p>
    <w:p w14:paraId="152A4A2F" w14:textId="77777777" w:rsidR="00414A0E" w:rsidRPr="0087510D" w:rsidRDefault="00414A0E" w:rsidP="00414A0E">
      <w:pPr>
        <w:jc w:val="right"/>
        <w:rPr>
          <w:noProof w:val="0"/>
        </w:rPr>
      </w:pPr>
    </w:p>
    <w:p w14:paraId="126CB1C9" w14:textId="77777777" w:rsidR="00414A0E" w:rsidRPr="0087510D" w:rsidRDefault="00414A0E" w:rsidP="00414A0E">
      <w:pPr>
        <w:jc w:val="right"/>
        <w:rPr>
          <w:noProof w:val="0"/>
        </w:rPr>
      </w:pPr>
    </w:p>
    <w:p w14:paraId="6EED3526" w14:textId="77777777" w:rsidR="00414A0E" w:rsidRPr="0087510D" w:rsidRDefault="00414A0E" w:rsidP="00414A0E">
      <w:pPr>
        <w:jc w:val="right"/>
        <w:rPr>
          <w:noProof w:val="0"/>
        </w:rPr>
      </w:pPr>
    </w:p>
    <w:p w14:paraId="1D1CD770" w14:textId="77777777" w:rsidR="00414A0E" w:rsidRPr="0087510D" w:rsidRDefault="00414A0E" w:rsidP="00414A0E">
      <w:pPr>
        <w:jc w:val="right"/>
        <w:rPr>
          <w:noProof w:val="0"/>
        </w:rPr>
      </w:pPr>
    </w:p>
    <w:p w14:paraId="76819510" w14:textId="77777777" w:rsidR="00414A0E" w:rsidRPr="0087510D" w:rsidRDefault="00414A0E" w:rsidP="00414A0E">
      <w:pPr>
        <w:jc w:val="right"/>
        <w:rPr>
          <w:noProof w:val="0"/>
        </w:rPr>
      </w:pPr>
    </w:p>
    <w:p w14:paraId="64407B8D" w14:textId="77777777" w:rsidR="00414A0E" w:rsidRPr="0087510D" w:rsidRDefault="00414A0E" w:rsidP="00414A0E">
      <w:pPr>
        <w:jc w:val="center"/>
        <w:rPr>
          <w:noProof w:val="0"/>
        </w:rPr>
      </w:pPr>
      <w:r w:rsidRPr="0087510D">
        <w:rPr>
          <w:noProof w:val="0"/>
        </w:rPr>
        <w:t>Vilnius</w:t>
      </w:r>
    </w:p>
    <w:p w14:paraId="18D0AA10" w14:textId="1EEF4C4A" w:rsidR="00414A0E" w:rsidRPr="0087510D" w:rsidRDefault="00414A0E" w:rsidP="00414A0E">
      <w:pPr>
        <w:jc w:val="center"/>
        <w:rPr>
          <w:noProof w:val="0"/>
        </w:rPr>
      </w:pPr>
      <w:r w:rsidRPr="0087510D">
        <w:rPr>
          <w:noProof w:val="0"/>
        </w:rPr>
        <w:t>20</w:t>
      </w:r>
      <w:r w:rsidR="0087510D">
        <w:rPr>
          <w:noProof w:val="0"/>
        </w:rPr>
        <w:t>20</w:t>
      </w:r>
    </w:p>
    <w:p w14:paraId="1818F97D" w14:textId="77777777" w:rsidR="00414A0E" w:rsidRPr="0087510D" w:rsidRDefault="00414A0E" w:rsidP="00414A0E"/>
    <w:p w14:paraId="5704F567" w14:textId="5D4E756B" w:rsidR="0087510D" w:rsidRDefault="0087510D">
      <w:pPr>
        <w:autoSpaceDE/>
        <w:autoSpaceDN/>
        <w:adjustRightInd/>
        <w:spacing w:after="160" w:line="259" w:lineRule="auto"/>
      </w:pPr>
      <w:r>
        <w:br w:type="page"/>
      </w:r>
    </w:p>
    <w:p w14:paraId="25FB6F1A" w14:textId="115B815F" w:rsidR="00403D22" w:rsidRDefault="0087510D" w:rsidP="007B0DAF">
      <w:pPr>
        <w:rPr>
          <w:b/>
          <w:bCs/>
          <w:sz w:val="28"/>
          <w:szCs w:val="28"/>
        </w:rPr>
      </w:pPr>
      <w:r w:rsidRPr="00ED26B5">
        <w:rPr>
          <w:b/>
          <w:bCs/>
          <w:sz w:val="28"/>
          <w:szCs w:val="28"/>
        </w:rPr>
        <w:lastRenderedPageBreak/>
        <w:t>Table of contents</w:t>
      </w:r>
    </w:p>
    <w:p w14:paraId="7E7EC74A" w14:textId="77777777" w:rsidR="00B12AF4" w:rsidRPr="00B12AF4" w:rsidRDefault="00B12AF4" w:rsidP="007B0DAF">
      <w:pPr>
        <w:rPr>
          <w:b/>
          <w:bCs/>
        </w:rPr>
      </w:pPr>
    </w:p>
    <w:p w14:paraId="557BB83D" w14:textId="6DCAC8C6" w:rsidR="0087510D" w:rsidRDefault="0087510D"/>
    <w:p w14:paraId="5F163676" w14:textId="7D03860E" w:rsidR="00ED26B5" w:rsidRDefault="007B0DAF">
      <w:pPr>
        <w:pStyle w:val="TOC1"/>
        <w:tabs>
          <w:tab w:val="right" w:leader="dot" w:pos="9062"/>
        </w:tabs>
        <w:rPr>
          <w:rFonts w:cstheme="minorBidi"/>
          <w:noProof/>
        </w:rPr>
      </w:pPr>
      <w:r>
        <w:fldChar w:fldCharType="begin"/>
      </w:r>
      <w:r>
        <w:instrText xml:space="preserve"> TOC \h \z \t "h1,1,h2,2" </w:instrText>
      </w:r>
      <w:r>
        <w:fldChar w:fldCharType="separate"/>
      </w:r>
      <w:hyperlink w:anchor="_Toc43329880" w:history="1">
        <w:r w:rsidR="00ED26B5" w:rsidRPr="00D7050E">
          <w:rPr>
            <w:rStyle w:val="Hyperlink"/>
            <w:noProof/>
          </w:rPr>
          <w:t>Introduction</w:t>
        </w:r>
        <w:r w:rsidR="00ED26B5">
          <w:rPr>
            <w:noProof/>
            <w:webHidden/>
          </w:rPr>
          <w:tab/>
        </w:r>
        <w:r w:rsidR="00ED26B5">
          <w:rPr>
            <w:noProof/>
            <w:webHidden/>
          </w:rPr>
          <w:fldChar w:fldCharType="begin"/>
        </w:r>
        <w:r w:rsidR="00ED26B5">
          <w:rPr>
            <w:noProof/>
            <w:webHidden/>
          </w:rPr>
          <w:instrText xml:space="preserve"> PAGEREF _Toc43329880 \h </w:instrText>
        </w:r>
        <w:r w:rsidR="00ED26B5">
          <w:rPr>
            <w:noProof/>
            <w:webHidden/>
          </w:rPr>
        </w:r>
        <w:r w:rsidR="00ED26B5">
          <w:rPr>
            <w:noProof/>
            <w:webHidden/>
          </w:rPr>
          <w:fldChar w:fldCharType="separate"/>
        </w:r>
        <w:r w:rsidR="00706968">
          <w:rPr>
            <w:noProof/>
            <w:webHidden/>
          </w:rPr>
          <w:t>2</w:t>
        </w:r>
        <w:r w:rsidR="00ED26B5">
          <w:rPr>
            <w:noProof/>
            <w:webHidden/>
          </w:rPr>
          <w:fldChar w:fldCharType="end"/>
        </w:r>
      </w:hyperlink>
    </w:p>
    <w:p w14:paraId="723423B5" w14:textId="6D3A4964" w:rsidR="00ED26B5" w:rsidRDefault="00ED26B5">
      <w:pPr>
        <w:pStyle w:val="TOC1"/>
        <w:tabs>
          <w:tab w:val="left" w:pos="440"/>
          <w:tab w:val="right" w:leader="dot" w:pos="9062"/>
        </w:tabs>
        <w:rPr>
          <w:rFonts w:cstheme="minorBidi"/>
          <w:noProof/>
        </w:rPr>
      </w:pPr>
      <w:hyperlink w:anchor="_Toc43329881" w:history="1">
        <w:r w:rsidRPr="00D7050E">
          <w:rPr>
            <w:rStyle w:val="Hyperlink"/>
            <w:noProof/>
          </w:rPr>
          <w:t>1.</w:t>
        </w:r>
        <w:r>
          <w:rPr>
            <w:rFonts w:cstheme="minorBidi"/>
            <w:noProof/>
          </w:rPr>
          <w:tab/>
        </w:r>
        <w:r w:rsidRPr="00D7050E">
          <w:rPr>
            <w:rStyle w:val="Hyperlink"/>
            <w:noProof/>
          </w:rPr>
          <w:t>Introduction to reinforcement learning</w:t>
        </w:r>
        <w:r>
          <w:rPr>
            <w:noProof/>
            <w:webHidden/>
          </w:rPr>
          <w:tab/>
        </w:r>
        <w:r>
          <w:rPr>
            <w:noProof/>
            <w:webHidden/>
          </w:rPr>
          <w:fldChar w:fldCharType="begin"/>
        </w:r>
        <w:r>
          <w:rPr>
            <w:noProof/>
            <w:webHidden/>
          </w:rPr>
          <w:instrText xml:space="preserve"> PAGEREF _Toc43329881 \h </w:instrText>
        </w:r>
        <w:r>
          <w:rPr>
            <w:noProof/>
            <w:webHidden/>
          </w:rPr>
        </w:r>
        <w:r>
          <w:rPr>
            <w:noProof/>
            <w:webHidden/>
          </w:rPr>
          <w:fldChar w:fldCharType="separate"/>
        </w:r>
        <w:r w:rsidR="00706968">
          <w:rPr>
            <w:noProof/>
            <w:webHidden/>
          </w:rPr>
          <w:t>3</w:t>
        </w:r>
        <w:r>
          <w:rPr>
            <w:noProof/>
            <w:webHidden/>
          </w:rPr>
          <w:fldChar w:fldCharType="end"/>
        </w:r>
      </w:hyperlink>
    </w:p>
    <w:p w14:paraId="554AC499" w14:textId="5A3FD40D" w:rsidR="00ED26B5" w:rsidRDefault="00ED26B5">
      <w:pPr>
        <w:pStyle w:val="TOC1"/>
        <w:tabs>
          <w:tab w:val="left" w:pos="440"/>
          <w:tab w:val="right" w:leader="dot" w:pos="9062"/>
        </w:tabs>
        <w:rPr>
          <w:rFonts w:cstheme="minorBidi"/>
          <w:noProof/>
        </w:rPr>
      </w:pPr>
      <w:hyperlink w:anchor="_Toc43329882" w:history="1">
        <w:r w:rsidRPr="00D7050E">
          <w:rPr>
            <w:rStyle w:val="Hyperlink"/>
            <w:noProof/>
          </w:rPr>
          <w:t>2.</w:t>
        </w:r>
        <w:r>
          <w:rPr>
            <w:rFonts w:cstheme="minorBidi"/>
            <w:noProof/>
          </w:rPr>
          <w:tab/>
        </w:r>
        <w:r w:rsidRPr="00D7050E">
          <w:rPr>
            <w:rStyle w:val="Hyperlink"/>
            <w:noProof/>
          </w:rPr>
          <w:t>Algorithm characterizations</w:t>
        </w:r>
        <w:r>
          <w:rPr>
            <w:noProof/>
            <w:webHidden/>
          </w:rPr>
          <w:tab/>
        </w:r>
        <w:r>
          <w:rPr>
            <w:noProof/>
            <w:webHidden/>
          </w:rPr>
          <w:fldChar w:fldCharType="begin"/>
        </w:r>
        <w:r>
          <w:rPr>
            <w:noProof/>
            <w:webHidden/>
          </w:rPr>
          <w:instrText xml:space="preserve"> PAGEREF _Toc43329882 \h </w:instrText>
        </w:r>
        <w:r>
          <w:rPr>
            <w:noProof/>
            <w:webHidden/>
          </w:rPr>
        </w:r>
        <w:r>
          <w:rPr>
            <w:noProof/>
            <w:webHidden/>
          </w:rPr>
          <w:fldChar w:fldCharType="separate"/>
        </w:r>
        <w:r w:rsidR="00706968">
          <w:rPr>
            <w:noProof/>
            <w:webHidden/>
          </w:rPr>
          <w:t>4</w:t>
        </w:r>
        <w:r>
          <w:rPr>
            <w:noProof/>
            <w:webHidden/>
          </w:rPr>
          <w:fldChar w:fldCharType="end"/>
        </w:r>
      </w:hyperlink>
    </w:p>
    <w:p w14:paraId="30650683" w14:textId="4A0CEEBE" w:rsidR="00ED26B5" w:rsidRDefault="00ED26B5">
      <w:pPr>
        <w:pStyle w:val="TOC2"/>
        <w:tabs>
          <w:tab w:val="left" w:pos="880"/>
          <w:tab w:val="right" w:leader="dot" w:pos="9062"/>
        </w:tabs>
        <w:rPr>
          <w:rFonts w:cstheme="minorBidi"/>
          <w:noProof/>
        </w:rPr>
      </w:pPr>
      <w:hyperlink w:anchor="_Toc43329883" w:history="1">
        <w:r w:rsidRPr="00D7050E">
          <w:rPr>
            <w:rStyle w:val="Hyperlink"/>
            <w:noProof/>
          </w:rPr>
          <w:t>2.1.</w:t>
        </w:r>
        <w:r>
          <w:rPr>
            <w:rFonts w:cstheme="minorBidi"/>
            <w:noProof/>
          </w:rPr>
          <w:tab/>
        </w:r>
        <w:r w:rsidRPr="00D7050E">
          <w:rPr>
            <w:rStyle w:val="Hyperlink"/>
            <w:noProof/>
          </w:rPr>
          <w:t>Model-Based vs Model-Free</w:t>
        </w:r>
        <w:r>
          <w:rPr>
            <w:noProof/>
            <w:webHidden/>
          </w:rPr>
          <w:tab/>
        </w:r>
        <w:r>
          <w:rPr>
            <w:noProof/>
            <w:webHidden/>
          </w:rPr>
          <w:fldChar w:fldCharType="begin"/>
        </w:r>
        <w:r>
          <w:rPr>
            <w:noProof/>
            <w:webHidden/>
          </w:rPr>
          <w:instrText xml:space="preserve"> PAGEREF _Toc43329883 \h </w:instrText>
        </w:r>
        <w:r>
          <w:rPr>
            <w:noProof/>
            <w:webHidden/>
          </w:rPr>
        </w:r>
        <w:r>
          <w:rPr>
            <w:noProof/>
            <w:webHidden/>
          </w:rPr>
          <w:fldChar w:fldCharType="separate"/>
        </w:r>
        <w:r w:rsidR="00706968">
          <w:rPr>
            <w:noProof/>
            <w:webHidden/>
          </w:rPr>
          <w:t>4</w:t>
        </w:r>
        <w:r>
          <w:rPr>
            <w:noProof/>
            <w:webHidden/>
          </w:rPr>
          <w:fldChar w:fldCharType="end"/>
        </w:r>
      </w:hyperlink>
    </w:p>
    <w:p w14:paraId="2EB79CC4" w14:textId="5D1159C4" w:rsidR="00ED26B5" w:rsidRDefault="00ED26B5">
      <w:pPr>
        <w:pStyle w:val="TOC2"/>
        <w:tabs>
          <w:tab w:val="left" w:pos="880"/>
          <w:tab w:val="right" w:leader="dot" w:pos="9062"/>
        </w:tabs>
        <w:rPr>
          <w:rFonts w:cstheme="minorBidi"/>
          <w:noProof/>
        </w:rPr>
      </w:pPr>
      <w:hyperlink w:anchor="_Toc43329884" w:history="1">
        <w:r w:rsidRPr="00D7050E">
          <w:rPr>
            <w:rStyle w:val="Hyperlink"/>
            <w:noProof/>
          </w:rPr>
          <w:t>2.2.</w:t>
        </w:r>
        <w:r>
          <w:rPr>
            <w:rFonts w:cstheme="minorBidi"/>
            <w:noProof/>
          </w:rPr>
          <w:tab/>
        </w:r>
        <w:r w:rsidRPr="00D7050E">
          <w:rPr>
            <w:rStyle w:val="Hyperlink"/>
            <w:noProof/>
          </w:rPr>
          <w:t>On-policy vs off-policy</w:t>
        </w:r>
        <w:r>
          <w:rPr>
            <w:noProof/>
            <w:webHidden/>
          </w:rPr>
          <w:tab/>
        </w:r>
        <w:r>
          <w:rPr>
            <w:noProof/>
            <w:webHidden/>
          </w:rPr>
          <w:fldChar w:fldCharType="begin"/>
        </w:r>
        <w:r>
          <w:rPr>
            <w:noProof/>
            <w:webHidden/>
          </w:rPr>
          <w:instrText xml:space="preserve"> PAGEREF _Toc43329884 \h </w:instrText>
        </w:r>
        <w:r>
          <w:rPr>
            <w:noProof/>
            <w:webHidden/>
          </w:rPr>
        </w:r>
        <w:r>
          <w:rPr>
            <w:noProof/>
            <w:webHidden/>
          </w:rPr>
          <w:fldChar w:fldCharType="separate"/>
        </w:r>
        <w:r w:rsidR="00706968">
          <w:rPr>
            <w:noProof/>
            <w:webHidden/>
          </w:rPr>
          <w:t>4</w:t>
        </w:r>
        <w:r>
          <w:rPr>
            <w:noProof/>
            <w:webHidden/>
          </w:rPr>
          <w:fldChar w:fldCharType="end"/>
        </w:r>
      </w:hyperlink>
    </w:p>
    <w:p w14:paraId="5505E87D" w14:textId="09036D15" w:rsidR="00ED26B5" w:rsidRDefault="00ED26B5">
      <w:pPr>
        <w:pStyle w:val="TOC2"/>
        <w:tabs>
          <w:tab w:val="left" w:pos="880"/>
          <w:tab w:val="right" w:leader="dot" w:pos="9062"/>
        </w:tabs>
        <w:rPr>
          <w:rFonts w:cstheme="minorBidi"/>
          <w:noProof/>
        </w:rPr>
      </w:pPr>
      <w:hyperlink w:anchor="_Toc43329885" w:history="1">
        <w:r w:rsidRPr="00D7050E">
          <w:rPr>
            <w:rStyle w:val="Hyperlink"/>
            <w:noProof/>
          </w:rPr>
          <w:t>2.3.</w:t>
        </w:r>
        <w:r>
          <w:rPr>
            <w:rFonts w:cstheme="minorBidi"/>
            <w:noProof/>
          </w:rPr>
          <w:tab/>
        </w:r>
        <w:r w:rsidRPr="00D7050E">
          <w:rPr>
            <w:rStyle w:val="Hyperlink"/>
            <w:noProof/>
          </w:rPr>
          <w:t>Discrete vs continuous vs parameterized action space</w:t>
        </w:r>
        <w:r>
          <w:rPr>
            <w:noProof/>
            <w:webHidden/>
          </w:rPr>
          <w:tab/>
        </w:r>
        <w:r>
          <w:rPr>
            <w:noProof/>
            <w:webHidden/>
          </w:rPr>
          <w:fldChar w:fldCharType="begin"/>
        </w:r>
        <w:r>
          <w:rPr>
            <w:noProof/>
            <w:webHidden/>
          </w:rPr>
          <w:instrText xml:space="preserve"> PAGEREF _Toc43329885 \h </w:instrText>
        </w:r>
        <w:r>
          <w:rPr>
            <w:noProof/>
            <w:webHidden/>
          </w:rPr>
        </w:r>
        <w:r>
          <w:rPr>
            <w:noProof/>
            <w:webHidden/>
          </w:rPr>
          <w:fldChar w:fldCharType="separate"/>
        </w:r>
        <w:r w:rsidR="00706968">
          <w:rPr>
            <w:noProof/>
            <w:webHidden/>
          </w:rPr>
          <w:t>4</w:t>
        </w:r>
        <w:r>
          <w:rPr>
            <w:noProof/>
            <w:webHidden/>
          </w:rPr>
          <w:fldChar w:fldCharType="end"/>
        </w:r>
      </w:hyperlink>
    </w:p>
    <w:p w14:paraId="5EB4E2B8" w14:textId="37BF4CA8" w:rsidR="00ED26B5" w:rsidRDefault="00ED26B5">
      <w:pPr>
        <w:pStyle w:val="TOC1"/>
        <w:tabs>
          <w:tab w:val="left" w:pos="440"/>
          <w:tab w:val="right" w:leader="dot" w:pos="9062"/>
        </w:tabs>
        <w:rPr>
          <w:rFonts w:cstheme="minorBidi"/>
          <w:noProof/>
        </w:rPr>
      </w:pPr>
      <w:hyperlink w:anchor="_Toc43329886" w:history="1">
        <w:r w:rsidRPr="00D7050E">
          <w:rPr>
            <w:rStyle w:val="Hyperlink"/>
            <w:noProof/>
          </w:rPr>
          <w:t>3.</w:t>
        </w:r>
        <w:r>
          <w:rPr>
            <w:rFonts w:cstheme="minorBidi"/>
            <w:noProof/>
          </w:rPr>
          <w:tab/>
        </w:r>
        <w:r w:rsidRPr="00D7050E">
          <w:rPr>
            <w:rStyle w:val="Hyperlink"/>
            <w:noProof/>
          </w:rPr>
          <w:t>Basic algorithms</w:t>
        </w:r>
        <w:r>
          <w:rPr>
            <w:noProof/>
            <w:webHidden/>
          </w:rPr>
          <w:tab/>
        </w:r>
        <w:r>
          <w:rPr>
            <w:noProof/>
            <w:webHidden/>
          </w:rPr>
          <w:fldChar w:fldCharType="begin"/>
        </w:r>
        <w:r>
          <w:rPr>
            <w:noProof/>
            <w:webHidden/>
          </w:rPr>
          <w:instrText xml:space="preserve"> PAGEREF _Toc43329886 \h </w:instrText>
        </w:r>
        <w:r>
          <w:rPr>
            <w:noProof/>
            <w:webHidden/>
          </w:rPr>
        </w:r>
        <w:r>
          <w:rPr>
            <w:noProof/>
            <w:webHidden/>
          </w:rPr>
          <w:fldChar w:fldCharType="separate"/>
        </w:r>
        <w:r w:rsidR="00706968">
          <w:rPr>
            <w:noProof/>
            <w:webHidden/>
          </w:rPr>
          <w:t>6</w:t>
        </w:r>
        <w:r>
          <w:rPr>
            <w:noProof/>
            <w:webHidden/>
          </w:rPr>
          <w:fldChar w:fldCharType="end"/>
        </w:r>
      </w:hyperlink>
    </w:p>
    <w:p w14:paraId="5C6A887B" w14:textId="4D150604" w:rsidR="00ED26B5" w:rsidRDefault="00ED26B5">
      <w:pPr>
        <w:pStyle w:val="TOC2"/>
        <w:tabs>
          <w:tab w:val="left" w:pos="880"/>
          <w:tab w:val="right" w:leader="dot" w:pos="9062"/>
        </w:tabs>
        <w:rPr>
          <w:rFonts w:cstheme="minorBidi"/>
          <w:noProof/>
        </w:rPr>
      </w:pPr>
      <w:hyperlink w:anchor="_Toc43329887" w:history="1">
        <w:r w:rsidRPr="00D7050E">
          <w:rPr>
            <w:rStyle w:val="Hyperlink"/>
            <w:noProof/>
          </w:rPr>
          <w:t>3.1.</w:t>
        </w:r>
        <w:r>
          <w:rPr>
            <w:rFonts w:cstheme="minorBidi"/>
            <w:noProof/>
          </w:rPr>
          <w:tab/>
        </w:r>
        <w:r w:rsidRPr="00D7050E">
          <w:rPr>
            <w:rStyle w:val="Hyperlink"/>
            <w:noProof/>
          </w:rPr>
          <w:t>Monte Carlo methods</w:t>
        </w:r>
        <w:r>
          <w:rPr>
            <w:noProof/>
            <w:webHidden/>
          </w:rPr>
          <w:tab/>
        </w:r>
        <w:r>
          <w:rPr>
            <w:noProof/>
            <w:webHidden/>
          </w:rPr>
          <w:fldChar w:fldCharType="begin"/>
        </w:r>
        <w:r>
          <w:rPr>
            <w:noProof/>
            <w:webHidden/>
          </w:rPr>
          <w:instrText xml:space="preserve"> PAGEREF _Toc43329887 \h </w:instrText>
        </w:r>
        <w:r>
          <w:rPr>
            <w:noProof/>
            <w:webHidden/>
          </w:rPr>
        </w:r>
        <w:r>
          <w:rPr>
            <w:noProof/>
            <w:webHidden/>
          </w:rPr>
          <w:fldChar w:fldCharType="separate"/>
        </w:r>
        <w:r w:rsidR="00706968">
          <w:rPr>
            <w:noProof/>
            <w:webHidden/>
          </w:rPr>
          <w:t>7</w:t>
        </w:r>
        <w:r>
          <w:rPr>
            <w:noProof/>
            <w:webHidden/>
          </w:rPr>
          <w:fldChar w:fldCharType="end"/>
        </w:r>
      </w:hyperlink>
    </w:p>
    <w:p w14:paraId="7E02B624" w14:textId="74BCF7BD" w:rsidR="00ED26B5" w:rsidRDefault="00ED26B5">
      <w:pPr>
        <w:pStyle w:val="TOC2"/>
        <w:tabs>
          <w:tab w:val="left" w:pos="880"/>
          <w:tab w:val="right" w:leader="dot" w:pos="9062"/>
        </w:tabs>
        <w:rPr>
          <w:rFonts w:cstheme="minorBidi"/>
          <w:noProof/>
        </w:rPr>
      </w:pPr>
      <w:hyperlink w:anchor="_Toc43329888" w:history="1">
        <w:r w:rsidRPr="00D7050E">
          <w:rPr>
            <w:rStyle w:val="Hyperlink"/>
            <w:noProof/>
          </w:rPr>
          <w:t>3.2.</w:t>
        </w:r>
        <w:r>
          <w:rPr>
            <w:rFonts w:cstheme="minorBidi"/>
            <w:noProof/>
          </w:rPr>
          <w:tab/>
        </w:r>
        <w:r w:rsidRPr="00D7050E">
          <w:rPr>
            <w:rStyle w:val="Hyperlink"/>
            <w:noProof/>
          </w:rPr>
          <w:t>Q-learning</w:t>
        </w:r>
        <w:r>
          <w:rPr>
            <w:noProof/>
            <w:webHidden/>
          </w:rPr>
          <w:tab/>
        </w:r>
        <w:r>
          <w:rPr>
            <w:noProof/>
            <w:webHidden/>
          </w:rPr>
          <w:fldChar w:fldCharType="begin"/>
        </w:r>
        <w:r>
          <w:rPr>
            <w:noProof/>
            <w:webHidden/>
          </w:rPr>
          <w:instrText xml:space="preserve"> PAGEREF _Toc43329888 \h </w:instrText>
        </w:r>
        <w:r>
          <w:rPr>
            <w:noProof/>
            <w:webHidden/>
          </w:rPr>
        </w:r>
        <w:r>
          <w:rPr>
            <w:noProof/>
            <w:webHidden/>
          </w:rPr>
          <w:fldChar w:fldCharType="separate"/>
        </w:r>
        <w:r w:rsidR="00706968">
          <w:rPr>
            <w:noProof/>
            <w:webHidden/>
          </w:rPr>
          <w:t>8</w:t>
        </w:r>
        <w:r>
          <w:rPr>
            <w:noProof/>
            <w:webHidden/>
          </w:rPr>
          <w:fldChar w:fldCharType="end"/>
        </w:r>
      </w:hyperlink>
    </w:p>
    <w:p w14:paraId="49126CA7" w14:textId="1068D9C6" w:rsidR="00ED26B5" w:rsidRDefault="00ED26B5">
      <w:pPr>
        <w:pStyle w:val="TOC2"/>
        <w:tabs>
          <w:tab w:val="left" w:pos="880"/>
          <w:tab w:val="right" w:leader="dot" w:pos="9062"/>
        </w:tabs>
        <w:rPr>
          <w:rFonts w:cstheme="minorBidi"/>
          <w:noProof/>
        </w:rPr>
      </w:pPr>
      <w:hyperlink w:anchor="_Toc43329889" w:history="1">
        <w:r w:rsidRPr="00D7050E">
          <w:rPr>
            <w:rStyle w:val="Hyperlink"/>
            <w:noProof/>
          </w:rPr>
          <w:t>3.3.</w:t>
        </w:r>
        <w:r>
          <w:rPr>
            <w:rFonts w:cstheme="minorBidi"/>
            <w:noProof/>
          </w:rPr>
          <w:tab/>
        </w:r>
        <w:r w:rsidRPr="00D7050E">
          <w:rPr>
            <w:rStyle w:val="Hyperlink"/>
            <w:noProof/>
          </w:rPr>
          <w:t>Temporal-Difference learning</w:t>
        </w:r>
        <w:r>
          <w:rPr>
            <w:noProof/>
            <w:webHidden/>
          </w:rPr>
          <w:tab/>
        </w:r>
        <w:r>
          <w:rPr>
            <w:noProof/>
            <w:webHidden/>
          </w:rPr>
          <w:fldChar w:fldCharType="begin"/>
        </w:r>
        <w:r>
          <w:rPr>
            <w:noProof/>
            <w:webHidden/>
          </w:rPr>
          <w:instrText xml:space="preserve"> PAGEREF _Toc43329889 \h </w:instrText>
        </w:r>
        <w:r>
          <w:rPr>
            <w:noProof/>
            <w:webHidden/>
          </w:rPr>
        </w:r>
        <w:r>
          <w:rPr>
            <w:noProof/>
            <w:webHidden/>
          </w:rPr>
          <w:fldChar w:fldCharType="separate"/>
        </w:r>
        <w:r w:rsidR="00706968">
          <w:rPr>
            <w:noProof/>
            <w:webHidden/>
          </w:rPr>
          <w:t>11</w:t>
        </w:r>
        <w:r>
          <w:rPr>
            <w:noProof/>
            <w:webHidden/>
          </w:rPr>
          <w:fldChar w:fldCharType="end"/>
        </w:r>
      </w:hyperlink>
    </w:p>
    <w:p w14:paraId="62DF19F5" w14:textId="77F98ABB" w:rsidR="00ED26B5" w:rsidRDefault="00ED26B5">
      <w:pPr>
        <w:pStyle w:val="TOC2"/>
        <w:tabs>
          <w:tab w:val="right" w:leader="dot" w:pos="9062"/>
        </w:tabs>
        <w:rPr>
          <w:rFonts w:cstheme="minorBidi"/>
          <w:noProof/>
        </w:rPr>
      </w:pPr>
      <w:hyperlink w:anchor="_Toc43329890" w:history="1">
        <w:r w:rsidRPr="00D7050E">
          <w:rPr>
            <w:rStyle w:val="Hyperlink"/>
            <w:noProof/>
          </w:rPr>
          <w:t>Conclusions</w:t>
        </w:r>
        <w:r>
          <w:rPr>
            <w:noProof/>
            <w:webHidden/>
          </w:rPr>
          <w:tab/>
        </w:r>
        <w:r>
          <w:rPr>
            <w:noProof/>
            <w:webHidden/>
          </w:rPr>
          <w:fldChar w:fldCharType="begin"/>
        </w:r>
        <w:r>
          <w:rPr>
            <w:noProof/>
            <w:webHidden/>
          </w:rPr>
          <w:instrText xml:space="preserve"> PAGEREF _Toc43329890 \h </w:instrText>
        </w:r>
        <w:r>
          <w:rPr>
            <w:noProof/>
            <w:webHidden/>
          </w:rPr>
        </w:r>
        <w:r>
          <w:rPr>
            <w:noProof/>
            <w:webHidden/>
          </w:rPr>
          <w:fldChar w:fldCharType="separate"/>
        </w:r>
        <w:r w:rsidR="00706968">
          <w:rPr>
            <w:noProof/>
            <w:webHidden/>
          </w:rPr>
          <w:t>12</w:t>
        </w:r>
        <w:r>
          <w:rPr>
            <w:noProof/>
            <w:webHidden/>
          </w:rPr>
          <w:fldChar w:fldCharType="end"/>
        </w:r>
      </w:hyperlink>
    </w:p>
    <w:p w14:paraId="23F3BD4C" w14:textId="7295C514" w:rsidR="00ED26B5" w:rsidRDefault="00ED26B5">
      <w:pPr>
        <w:pStyle w:val="TOC1"/>
        <w:tabs>
          <w:tab w:val="left" w:pos="440"/>
          <w:tab w:val="right" w:leader="dot" w:pos="9062"/>
        </w:tabs>
        <w:rPr>
          <w:rFonts w:cstheme="minorBidi"/>
          <w:noProof/>
        </w:rPr>
      </w:pPr>
      <w:hyperlink w:anchor="_Toc43329891" w:history="1">
        <w:r w:rsidRPr="00D7050E">
          <w:rPr>
            <w:rStyle w:val="Hyperlink"/>
            <w:noProof/>
          </w:rPr>
          <w:t>4.</w:t>
        </w:r>
        <w:r>
          <w:rPr>
            <w:rFonts w:cstheme="minorBidi"/>
            <w:noProof/>
          </w:rPr>
          <w:tab/>
        </w:r>
        <w:r w:rsidRPr="00D7050E">
          <w:rPr>
            <w:rStyle w:val="Hyperlink"/>
            <w:noProof/>
          </w:rPr>
          <w:t>Complex algorithms</w:t>
        </w:r>
        <w:r>
          <w:rPr>
            <w:noProof/>
            <w:webHidden/>
          </w:rPr>
          <w:tab/>
        </w:r>
        <w:r>
          <w:rPr>
            <w:noProof/>
            <w:webHidden/>
          </w:rPr>
          <w:fldChar w:fldCharType="begin"/>
        </w:r>
        <w:r>
          <w:rPr>
            <w:noProof/>
            <w:webHidden/>
          </w:rPr>
          <w:instrText xml:space="preserve"> PAGEREF _Toc43329891 \h </w:instrText>
        </w:r>
        <w:r>
          <w:rPr>
            <w:noProof/>
            <w:webHidden/>
          </w:rPr>
        </w:r>
        <w:r>
          <w:rPr>
            <w:noProof/>
            <w:webHidden/>
          </w:rPr>
          <w:fldChar w:fldCharType="separate"/>
        </w:r>
        <w:r w:rsidR="00706968">
          <w:rPr>
            <w:noProof/>
            <w:webHidden/>
          </w:rPr>
          <w:t>13</w:t>
        </w:r>
        <w:r>
          <w:rPr>
            <w:noProof/>
            <w:webHidden/>
          </w:rPr>
          <w:fldChar w:fldCharType="end"/>
        </w:r>
      </w:hyperlink>
    </w:p>
    <w:p w14:paraId="58B1D8A9" w14:textId="5380CC8C" w:rsidR="00ED26B5" w:rsidRDefault="00ED26B5">
      <w:pPr>
        <w:pStyle w:val="TOC2"/>
        <w:tabs>
          <w:tab w:val="left" w:pos="880"/>
          <w:tab w:val="right" w:leader="dot" w:pos="9062"/>
        </w:tabs>
        <w:rPr>
          <w:rFonts w:cstheme="minorBidi"/>
          <w:noProof/>
        </w:rPr>
      </w:pPr>
      <w:hyperlink w:anchor="_Toc43329892" w:history="1">
        <w:r w:rsidRPr="00D7050E">
          <w:rPr>
            <w:rStyle w:val="Hyperlink"/>
            <w:noProof/>
          </w:rPr>
          <w:t>4.1.</w:t>
        </w:r>
        <w:r>
          <w:rPr>
            <w:rFonts w:cstheme="minorBidi"/>
            <w:noProof/>
          </w:rPr>
          <w:tab/>
        </w:r>
        <w:r w:rsidRPr="00D7050E">
          <w:rPr>
            <w:rStyle w:val="Hyperlink"/>
            <w:noProof/>
          </w:rPr>
          <w:t>AlphaStar for Starcraft 2</w:t>
        </w:r>
        <w:r>
          <w:rPr>
            <w:noProof/>
            <w:webHidden/>
          </w:rPr>
          <w:tab/>
        </w:r>
        <w:r>
          <w:rPr>
            <w:noProof/>
            <w:webHidden/>
          </w:rPr>
          <w:fldChar w:fldCharType="begin"/>
        </w:r>
        <w:r>
          <w:rPr>
            <w:noProof/>
            <w:webHidden/>
          </w:rPr>
          <w:instrText xml:space="preserve"> PAGEREF _Toc43329892 \h </w:instrText>
        </w:r>
        <w:r>
          <w:rPr>
            <w:noProof/>
            <w:webHidden/>
          </w:rPr>
        </w:r>
        <w:r>
          <w:rPr>
            <w:noProof/>
            <w:webHidden/>
          </w:rPr>
          <w:fldChar w:fldCharType="separate"/>
        </w:r>
        <w:r w:rsidR="00706968">
          <w:rPr>
            <w:noProof/>
            <w:webHidden/>
          </w:rPr>
          <w:t>14</w:t>
        </w:r>
        <w:r>
          <w:rPr>
            <w:noProof/>
            <w:webHidden/>
          </w:rPr>
          <w:fldChar w:fldCharType="end"/>
        </w:r>
      </w:hyperlink>
    </w:p>
    <w:p w14:paraId="39D1B33F" w14:textId="5632D9DF" w:rsidR="00ED26B5" w:rsidRDefault="00ED26B5">
      <w:pPr>
        <w:pStyle w:val="TOC2"/>
        <w:tabs>
          <w:tab w:val="left" w:pos="880"/>
          <w:tab w:val="right" w:leader="dot" w:pos="9062"/>
        </w:tabs>
        <w:rPr>
          <w:rFonts w:cstheme="minorBidi"/>
          <w:noProof/>
        </w:rPr>
      </w:pPr>
      <w:hyperlink w:anchor="_Toc43329893" w:history="1">
        <w:r w:rsidRPr="00D7050E">
          <w:rPr>
            <w:rStyle w:val="Hyperlink"/>
            <w:noProof/>
          </w:rPr>
          <w:t>4.2.</w:t>
        </w:r>
        <w:r>
          <w:rPr>
            <w:rFonts w:cstheme="minorBidi"/>
            <w:noProof/>
          </w:rPr>
          <w:tab/>
        </w:r>
        <w:r w:rsidRPr="00D7050E">
          <w:rPr>
            <w:rStyle w:val="Hyperlink"/>
            <w:noProof/>
          </w:rPr>
          <w:t>OpenAI for Dota 2</w:t>
        </w:r>
        <w:r>
          <w:rPr>
            <w:noProof/>
            <w:webHidden/>
          </w:rPr>
          <w:tab/>
        </w:r>
        <w:r>
          <w:rPr>
            <w:noProof/>
            <w:webHidden/>
          </w:rPr>
          <w:fldChar w:fldCharType="begin"/>
        </w:r>
        <w:r>
          <w:rPr>
            <w:noProof/>
            <w:webHidden/>
          </w:rPr>
          <w:instrText xml:space="preserve"> PAGEREF _Toc43329893 \h </w:instrText>
        </w:r>
        <w:r>
          <w:rPr>
            <w:noProof/>
            <w:webHidden/>
          </w:rPr>
        </w:r>
        <w:r>
          <w:rPr>
            <w:noProof/>
            <w:webHidden/>
          </w:rPr>
          <w:fldChar w:fldCharType="separate"/>
        </w:r>
        <w:r w:rsidR="00706968">
          <w:rPr>
            <w:noProof/>
            <w:webHidden/>
          </w:rPr>
          <w:t>17</w:t>
        </w:r>
        <w:r>
          <w:rPr>
            <w:noProof/>
            <w:webHidden/>
          </w:rPr>
          <w:fldChar w:fldCharType="end"/>
        </w:r>
      </w:hyperlink>
    </w:p>
    <w:p w14:paraId="3CD64849" w14:textId="79D93EFB" w:rsidR="00ED26B5" w:rsidRDefault="00ED26B5">
      <w:pPr>
        <w:pStyle w:val="TOC2"/>
        <w:tabs>
          <w:tab w:val="left" w:pos="880"/>
          <w:tab w:val="right" w:leader="dot" w:pos="9062"/>
        </w:tabs>
        <w:rPr>
          <w:rFonts w:cstheme="minorBidi"/>
          <w:noProof/>
        </w:rPr>
      </w:pPr>
      <w:hyperlink w:anchor="_Toc43329894" w:history="1">
        <w:r w:rsidRPr="00D7050E">
          <w:rPr>
            <w:rStyle w:val="Hyperlink"/>
            <w:noProof/>
          </w:rPr>
          <w:t>4.3.</w:t>
        </w:r>
        <w:r>
          <w:rPr>
            <w:rFonts w:cstheme="minorBidi"/>
            <w:noProof/>
          </w:rPr>
          <w:tab/>
        </w:r>
        <w:r w:rsidRPr="00D7050E">
          <w:rPr>
            <w:rStyle w:val="Hyperlink"/>
            <w:noProof/>
          </w:rPr>
          <w:t>AlphaZero for Chess</w:t>
        </w:r>
        <w:r>
          <w:rPr>
            <w:noProof/>
            <w:webHidden/>
          </w:rPr>
          <w:tab/>
        </w:r>
        <w:r>
          <w:rPr>
            <w:noProof/>
            <w:webHidden/>
          </w:rPr>
          <w:fldChar w:fldCharType="begin"/>
        </w:r>
        <w:r>
          <w:rPr>
            <w:noProof/>
            <w:webHidden/>
          </w:rPr>
          <w:instrText xml:space="preserve"> PAGEREF _Toc43329894 \h </w:instrText>
        </w:r>
        <w:r>
          <w:rPr>
            <w:noProof/>
            <w:webHidden/>
          </w:rPr>
        </w:r>
        <w:r>
          <w:rPr>
            <w:noProof/>
            <w:webHidden/>
          </w:rPr>
          <w:fldChar w:fldCharType="separate"/>
        </w:r>
        <w:r w:rsidR="00706968">
          <w:rPr>
            <w:noProof/>
            <w:webHidden/>
          </w:rPr>
          <w:t>20</w:t>
        </w:r>
        <w:r>
          <w:rPr>
            <w:noProof/>
            <w:webHidden/>
          </w:rPr>
          <w:fldChar w:fldCharType="end"/>
        </w:r>
      </w:hyperlink>
    </w:p>
    <w:p w14:paraId="039FEE8B" w14:textId="51E4CA89" w:rsidR="00ED26B5" w:rsidRDefault="00ED26B5">
      <w:pPr>
        <w:pStyle w:val="TOC2"/>
        <w:tabs>
          <w:tab w:val="right" w:leader="dot" w:pos="9062"/>
        </w:tabs>
        <w:rPr>
          <w:rFonts w:cstheme="minorBidi"/>
          <w:noProof/>
        </w:rPr>
      </w:pPr>
      <w:hyperlink w:anchor="_Toc43329895" w:history="1">
        <w:r w:rsidRPr="00D7050E">
          <w:rPr>
            <w:rStyle w:val="Hyperlink"/>
            <w:noProof/>
          </w:rPr>
          <w:t>Conclusions</w:t>
        </w:r>
        <w:r>
          <w:rPr>
            <w:noProof/>
            <w:webHidden/>
          </w:rPr>
          <w:tab/>
        </w:r>
        <w:r>
          <w:rPr>
            <w:noProof/>
            <w:webHidden/>
          </w:rPr>
          <w:fldChar w:fldCharType="begin"/>
        </w:r>
        <w:r>
          <w:rPr>
            <w:noProof/>
            <w:webHidden/>
          </w:rPr>
          <w:instrText xml:space="preserve"> PAGEREF _Toc43329895 \h </w:instrText>
        </w:r>
        <w:r>
          <w:rPr>
            <w:noProof/>
            <w:webHidden/>
          </w:rPr>
        </w:r>
        <w:r>
          <w:rPr>
            <w:noProof/>
            <w:webHidden/>
          </w:rPr>
          <w:fldChar w:fldCharType="separate"/>
        </w:r>
        <w:r w:rsidR="00706968">
          <w:rPr>
            <w:noProof/>
            <w:webHidden/>
          </w:rPr>
          <w:t>22</w:t>
        </w:r>
        <w:r>
          <w:rPr>
            <w:noProof/>
            <w:webHidden/>
          </w:rPr>
          <w:fldChar w:fldCharType="end"/>
        </w:r>
      </w:hyperlink>
    </w:p>
    <w:p w14:paraId="298EEBB1" w14:textId="58CD8E0E" w:rsidR="00ED26B5" w:rsidRDefault="00ED26B5">
      <w:pPr>
        <w:pStyle w:val="TOC1"/>
        <w:tabs>
          <w:tab w:val="right" w:leader="dot" w:pos="9062"/>
        </w:tabs>
        <w:rPr>
          <w:rFonts w:cstheme="minorBidi"/>
          <w:noProof/>
        </w:rPr>
      </w:pPr>
      <w:hyperlink w:anchor="_Toc43329896" w:history="1">
        <w:r w:rsidRPr="00D7050E">
          <w:rPr>
            <w:rStyle w:val="Hyperlink"/>
            <w:noProof/>
          </w:rPr>
          <w:t>References</w:t>
        </w:r>
        <w:r>
          <w:rPr>
            <w:noProof/>
            <w:webHidden/>
          </w:rPr>
          <w:tab/>
        </w:r>
        <w:r>
          <w:rPr>
            <w:noProof/>
            <w:webHidden/>
          </w:rPr>
          <w:fldChar w:fldCharType="begin"/>
        </w:r>
        <w:r>
          <w:rPr>
            <w:noProof/>
            <w:webHidden/>
          </w:rPr>
          <w:instrText xml:space="preserve"> PAGEREF _Toc43329896 \h </w:instrText>
        </w:r>
        <w:r>
          <w:rPr>
            <w:noProof/>
            <w:webHidden/>
          </w:rPr>
        </w:r>
        <w:r>
          <w:rPr>
            <w:noProof/>
            <w:webHidden/>
          </w:rPr>
          <w:fldChar w:fldCharType="separate"/>
        </w:r>
        <w:r w:rsidR="00706968">
          <w:rPr>
            <w:noProof/>
            <w:webHidden/>
          </w:rPr>
          <w:t>23</w:t>
        </w:r>
        <w:r>
          <w:rPr>
            <w:noProof/>
            <w:webHidden/>
          </w:rPr>
          <w:fldChar w:fldCharType="end"/>
        </w:r>
      </w:hyperlink>
    </w:p>
    <w:p w14:paraId="178537BD" w14:textId="6AF4AAAF" w:rsidR="007B0DAF" w:rsidRDefault="007B0DAF">
      <w:r>
        <w:fldChar w:fldCharType="end"/>
      </w:r>
    </w:p>
    <w:p w14:paraId="1487F283" w14:textId="3E6F4B21" w:rsidR="00385FD2" w:rsidRDefault="00385FD2">
      <w:pPr>
        <w:autoSpaceDE/>
        <w:autoSpaceDN/>
        <w:adjustRightInd/>
        <w:spacing w:after="160" w:line="259" w:lineRule="auto"/>
      </w:pPr>
      <w:r>
        <w:br w:type="page"/>
      </w:r>
    </w:p>
    <w:p w14:paraId="0359F57E" w14:textId="77777777" w:rsidR="00051DB6" w:rsidRPr="00DA2B86" w:rsidRDefault="00051DB6" w:rsidP="007B0DAF">
      <w:pPr>
        <w:pStyle w:val="h1"/>
        <w:jc w:val="both"/>
      </w:pPr>
      <w:bookmarkStart w:id="0" w:name="_Toc43329880"/>
      <w:r w:rsidRPr="00DA2B86">
        <w:lastRenderedPageBreak/>
        <w:t>Introduction</w:t>
      </w:r>
      <w:bookmarkEnd w:id="0"/>
    </w:p>
    <w:p w14:paraId="2D2BA35D" w14:textId="77777777" w:rsidR="00051DB6" w:rsidRPr="00051DB6" w:rsidRDefault="00051DB6" w:rsidP="007B0DAF">
      <w:pPr>
        <w:spacing w:line="360" w:lineRule="auto"/>
        <w:jc w:val="both"/>
      </w:pPr>
    </w:p>
    <w:p w14:paraId="7E26F049" w14:textId="77777777" w:rsidR="00051DB6" w:rsidRPr="0093191F" w:rsidRDefault="00051DB6" w:rsidP="007B0DAF">
      <w:pPr>
        <w:pStyle w:val="Style1"/>
        <w:jc w:val="both"/>
      </w:pPr>
      <w:r w:rsidRPr="0093191F">
        <w:t>Reinforcement learning (abbreviated as RL) is an area of machine learning that learns what to do to maximize a numerical reward signal by not being told what actions to take, but instead by trial and error to discover which actions yield the most reward.</w:t>
      </w:r>
    </w:p>
    <w:p w14:paraId="36DD27FE" w14:textId="77777777" w:rsidR="00051DB6" w:rsidRPr="0093191F" w:rsidRDefault="00051DB6" w:rsidP="007B0DAF">
      <w:pPr>
        <w:pStyle w:val="Style1"/>
        <w:jc w:val="both"/>
      </w:pPr>
      <w:r w:rsidRPr="0093191F">
        <w:t>The advantage of reinforcement learning versus other machine learning areas is that it does not need any training data beforehand and learns as it goes along, similar to how humans or animals would learn to handle given tasks.</w:t>
      </w:r>
    </w:p>
    <w:p w14:paraId="5D53FE55" w14:textId="09933BA9" w:rsidR="00051DB6" w:rsidRPr="0093191F" w:rsidRDefault="00051DB6" w:rsidP="007B0DAF">
      <w:pPr>
        <w:pStyle w:val="Style1"/>
        <w:jc w:val="both"/>
      </w:pPr>
      <w:r w:rsidRPr="0093191F">
        <w:t>My focus in this topic will be analyzing, discussing and comparing different reinforcement learning algorithms, their types and strengths, including how reinforcement learning is used for AI learning in complex modern games.</w:t>
      </w:r>
    </w:p>
    <w:p w14:paraId="70646F20" w14:textId="77777777" w:rsidR="00051DB6" w:rsidRDefault="00051DB6" w:rsidP="007B0DAF">
      <w:pPr>
        <w:autoSpaceDE/>
        <w:autoSpaceDN/>
        <w:adjustRightInd/>
        <w:spacing w:after="160" w:line="259" w:lineRule="auto"/>
        <w:jc w:val="both"/>
      </w:pPr>
      <w:r>
        <w:br w:type="page"/>
      </w:r>
    </w:p>
    <w:p w14:paraId="647DE48D" w14:textId="566A7643" w:rsidR="0093191F" w:rsidRPr="00DA2B86" w:rsidRDefault="0093191F" w:rsidP="00DB263F">
      <w:pPr>
        <w:pStyle w:val="h1"/>
        <w:numPr>
          <w:ilvl w:val="0"/>
          <w:numId w:val="15"/>
        </w:numPr>
        <w:ind w:left="426" w:hanging="426"/>
        <w:jc w:val="both"/>
      </w:pPr>
      <w:bookmarkStart w:id="1" w:name="_Toc43329881"/>
      <w:r w:rsidRPr="00DA2B86">
        <w:lastRenderedPageBreak/>
        <w:t>Introduction to reinforcement learning</w:t>
      </w:r>
      <w:bookmarkEnd w:id="1"/>
    </w:p>
    <w:p w14:paraId="4CB5EC95" w14:textId="77777777" w:rsidR="0093191F" w:rsidRPr="0093191F" w:rsidRDefault="0093191F" w:rsidP="007B0DAF">
      <w:pPr>
        <w:spacing w:line="360" w:lineRule="auto"/>
        <w:jc w:val="both"/>
      </w:pPr>
    </w:p>
    <w:p w14:paraId="4FC1E95B" w14:textId="5E08C004" w:rsidR="0093191F" w:rsidRPr="0093191F" w:rsidRDefault="0093191F" w:rsidP="007B0DAF">
      <w:pPr>
        <w:pStyle w:val="Style1"/>
        <w:jc w:val="both"/>
      </w:pPr>
      <w:r w:rsidRPr="0093191F">
        <w:t>Reinforcement learning as we know today came around in the 1980s by combining 2 different threads. First was learning by trial and error, which originated studying psychology of animal learning, where animals would choose different actions depending on previous experiences, which had different rewards or punishments for doing certain actions. Edward Thorndike called this the “Law of Effect” because it describes the effect of reinforcing</w:t>
      </w:r>
      <w:r w:rsidR="007B0DAF">
        <w:t xml:space="preserve"> </w:t>
      </w:r>
      <w:r w:rsidRPr="0093191F">
        <w:t>events on the tendency to select actions. Second was the problem of optimal control and its solution using value functions and dynamic programming. This thread mostly did not involve any learning. First approaches to this problem</w:t>
      </w:r>
      <w:r w:rsidRPr="0093191F">
        <w:t xml:space="preserve"> was by Richard Bellman in the 1950s using optimal return function to define a functional equation, now often called the Bellman equation. The class of methods solving optimal control by using mostly this equation came to be called dynamic programming and is essential in reinforcement learning theory. [SB18]</w:t>
      </w:r>
    </w:p>
    <w:p w14:paraId="5D2236E0" w14:textId="0EE8D183" w:rsidR="0093191F" w:rsidRPr="0093191F" w:rsidRDefault="0093191F" w:rsidP="007B0DAF">
      <w:pPr>
        <w:pStyle w:val="Style1"/>
        <w:jc w:val="both"/>
      </w:pPr>
      <w:r w:rsidRPr="0093191F">
        <w:t>Reinforcement learning represents an agent’s attempt to approximate the environment’s function, such that we can send actions into the black-box environment that maximize the rewards it spits out. [Nic20]</w:t>
      </w:r>
    </w:p>
    <w:p w14:paraId="525766D7" w14:textId="77777777" w:rsidR="0093191F" w:rsidRDefault="0093191F" w:rsidP="007B0DAF">
      <w:pPr>
        <w:pStyle w:val="Style1"/>
        <w:jc w:val="both"/>
      </w:pPr>
      <w:r w:rsidRPr="0093191F">
        <w:drawing>
          <wp:inline distT="0" distB="0" distL="0" distR="0" wp14:anchorId="62CCC3BC" wp14:editId="15AD7D78">
            <wp:extent cx="5063490" cy="19494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3490" cy="1949450"/>
                    </a:xfrm>
                    <a:prstGeom prst="rect">
                      <a:avLst/>
                    </a:prstGeom>
                    <a:noFill/>
                    <a:ln>
                      <a:noFill/>
                    </a:ln>
                  </pic:spPr>
                </pic:pic>
              </a:graphicData>
            </a:graphic>
          </wp:inline>
        </w:drawing>
      </w:r>
    </w:p>
    <w:p w14:paraId="114396B6" w14:textId="1464BA41" w:rsidR="0093191F" w:rsidRPr="00EF608F" w:rsidRDefault="0093191F" w:rsidP="007B0DAF">
      <w:pPr>
        <w:pStyle w:val="Style1"/>
        <w:jc w:val="both"/>
        <w:rPr>
          <w:sz w:val="20"/>
          <w:szCs w:val="20"/>
        </w:rPr>
      </w:pPr>
      <w:r w:rsidRPr="00EF608F">
        <w:rPr>
          <w:sz w:val="20"/>
          <w:szCs w:val="20"/>
        </w:rPr>
        <w:t xml:space="preserve">Figure </w:t>
      </w:r>
      <w:r w:rsidRPr="00EF608F">
        <w:rPr>
          <w:sz w:val="20"/>
          <w:szCs w:val="20"/>
        </w:rPr>
        <w:fldChar w:fldCharType="begin"/>
      </w:r>
      <w:r w:rsidRPr="00EF608F">
        <w:rPr>
          <w:sz w:val="20"/>
          <w:szCs w:val="20"/>
        </w:rPr>
        <w:instrText xml:space="preserve"> SEQ Figure \* ARABIC </w:instrText>
      </w:r>
      <w:r w:rsidRPr="00EF608F">
        <w:rPr>
          <w:sz w:val="20"/>
          <w:szCs w:val="20"/>
        </w:rPr>
        <w:fldChar w:fldCharType="separate"/>
      </w:r>
      <w:r w:rsidR="00706968">
        <w:rPr>
          <w:sz w:val="20"/>
          <w:szCs w:val="20"/>
        </w:rPr>
        <w:t>1</w:t>
      </w:r>
      <w:r w:rsidRPr="00EF608F">
        <w:rPr>
          <w:sz w:val="20"/>
          <w:szCs w:val="20"/>
        </w:rPr>
        <w:fldChar w:fldCharType="end"/>
      </w:r>
      <w:r w:rsidRPr="00EF608F">
        <w:rPr>
          <w:sz w:val="20"/>
          <w:szCs w:val="20"/>
        </w:rPr>
        <w:t>. Basic reinforcement learning model. [Bha18]</w:t>
      </w:r>
    </w:p>
    <w:p w14:paraId="0737B91C" w14:textId="77777777" w:rsidR="0093191F" w:rsidRDefault="0093191F" w:rsidP="007B0DAF">
      <w:pPr>
        <w:pStyle w:val="Style1"/>
        <w:jc w:val="both"/>
      </w:pPr>
    </w:p>
    <w:p w14:paraId="648114CA" w14:textId="48EEAB8A" w:rsidR="0093191F" w:rsidRPr="0093191F" w:rsidRDefault="0093191F" w:rsidP="007B0DAF">
      <w:pPr>
        <w:pStyle w:val="Style1"/>
        <w:jc w:val="both"/>
      </w:pPr>
      <w:r w:rsidRPr="0093191F">
        <w:t>Different algorithms use different techniques to calculate reward function and from that depends how long the agent will need to train in order to achieve success.</w:t>
      </w:r>
    </w:p>
    <w:p w14:paraId="4EA20C07" w14:textId="7FC510D4" w:rsidR="0093191F" w:rsidRDefault="0093191F">
      <w:pPr>
        <w:autoSpaceDE/>
        <w:autoSpaceDN/>
        <w:adjustRightInd/>
        <w:spacing w:after="160" w:line="259" w:lineRule="auto"/>
      </w:pPr>
      <w:r>
        <w:br w:type="page"/>
      </w:r>
    </w:p>
    <w:p w14:paraId="633F5F0F" w14:textId="25F8CB8C" w:rsidR="00DA2B86" w:rsidRPr="00DA2B86" w:rsidRDefault="00DA2B86" w:rsidP="00DB263F">
      <w:pPr>
        <w:pStyle w:val="h1"/>
        <w:numPr>
          <w:ilvl w:val="0"/>
          <w:numId w:val="15"/>
        </w:numPr>
        <w:ind w:left="426" w:hanging="426"/>
      </w:pPr>
      <w:bookmarkStart w:id="2" w:name="_Toc43329882"/>
      <w:r w:rsidRPr="00DA2B86">
        <w:lastRenderedPageBreak/>
        <w:t>Algorithm characterizations</w:t>
      </w:r>
      <w:bookmarkEnd w:id="2"/>
    </w:p>
    <w:p w14:paraId="112EAB6D" w14:textId="7C5A2FF1" w:rsidR="00DA2B86" w:rsidRPr="00DA2B86" w:rsidRDefault="00DA2B86" w:rsidP="00FD76D5">
      <w:pPr>
        <w:spacing w:line="360" w:lineRule="auto"/>
        <w:ind w:firstLine="425"/>
        <w:jc w:val="both"/>
      </w:pPr>
    </w:p>
    <w:p w14:paraId="0F586306" w14:textId="3E1A2337" w:rsidR="00DA2B86" w:rsidRDefault="00DA2B86" w:rsidP="00FD76D5">
      <w:pPr>
        <w:spacing w:line="360" w:lineRule="auto"/>
        <w:ind w:firstLine="425"/>
        <w:jc w:val="both"/>
      </w:pPr>
      <w:r w:rsidRPr="00DA2B86">
        <w:t>Reinforcement learning algorithms usually follow some characteristics that are important to know to compare and analyze specific algorithms.</w:t>
      </w:r>
    </w:p>
    <w:p w14:paraId="0BC5BEF0" w14:textId="77777777" w:rsidR="00E407AB" w:rsidRDefault="00E407AB" w:rsidP="00FD76D5">
      <w:pPr>
        <w:spacing w:line="360" w:lineRule="auto"/>
        <w:ind w:firstLine="425"/>
        <w:jc w:val="both"/>
      </w:pPr>
    </w:p>
    <w:p w14:paraId="5E3FE0C5" w14:textId="1098EE3B" w:rsidR="00E407AB" w:rsidRDefault="00DA2B86" w:rsidP="007B2B4B">
      <w:pPr>
        <w:pStyle w:val="h2"/>
        <w:spacing w:before="0"/>
        <w:ind w:left="709" w:hanging="709"/>
      </w:pPr>
      <w:bookmarkStart w:id="3" w:name="_Toc43329883"/>
      <w:r w:rsidRPr="00E407AB">
        <w:t>Model-Based vs Model-Free</w:t>
      </w:r>
      <w:bookmarkEnd w:id="3"/>
    </w:p>
    <w:p w14:paraId="55F7FCA3" w14:textId="77777777" w:rsidR="00E407AB" w:rsidRPr="00E407AB" w:rsidRDefault="00E407AB" w:rsidP="00E407AB"/>
    <w:p w14:paraId="416D9DA6" w14:textId="2AEE2C8F" w:rsidR="00DA2B86" w:rsidRPr="00DA2B86" w:rsidRDefault="00DA2B86" w:rsidP="00FD76D5">
      <w:pPr>
        <w:spacing w:line="360" w:lineRule="auto"/>
        <w:ind w:firstLine="425"/>
        <w:jc w:val="both"/>
      </w:pPr>
      <w:r w:rsidRPr="00DA2B86">
        <w:t>Model-Based reinforcement learning uses experience to construct an internal model of the transitions and immediate outcomes in the environment. Actions are chosen by searching or planning in this world model.</w:t>
      </w:r>
    </w:p>
    <w:p w14:paraId="2545C8B1" w14:textId="0E30351B" w:rsidR="00DA2B86" w:rsidRPr="00DA2B86" w:rsidRDefault="00DA2B86" w:rsidP="00FD76D5">
      <w:pPr>
        <w:spacing w:line="360" w:lineRule="auto"/>
        <w:ind w:firstLine="425"/>
        <w:jc w:val="both"/>
      </w:pPr>
      <w:r w:rsidRPr="00DA2B86">
        <w:t>Model-Free reinforcement learning uses experience to learn directly one or both of state/action values or policies which can achieve the optimal behavior without estimation or use of a world model.</w:t>
      </w:r>
    </w:p>
    <w:p w14:paraId="5927420C" w14:textId="1A3DB88B" w:rsidR="00DA2B86" w:rsidRDefault="00DA2B86" w:rsidP="00FD76D5">
      <w:pPr>
        <w:spacing w:line="360" w:lineRule="auto"/>
        <w:ind w:firstLine="425"/>
        <w:jc w:val="both"/>
      </w:pPr>
      <w:r w:rsidRPr="00DA2B86">
        <w:t>Model-free methods are statistically less efficient than model-based methods, because information from the environment is combined with previous, and possibly erroneous, estimates or beliefs about state values, rather than being used directly. [Mon19]</w:t>
      </w:r>
    </w:p>
    <w:p w14:paraId="4CDD6837" w14:textId="77777777" w:rsidR="006A6818" w:rsidRPr="00DA2B86" w:rsidRDefault="006A6818" w:rsidP="00FD76D5">
      <w:pPr>
        <w:spacing w:line="360" w:lineRule="auto"/>
        <w:ind w:firstLine="425"/>
        <w:jc w:val="both"/>
      </w:pPr>
    </w:p>
    <w:p w14:paraId="188D2255" w14:textId="489131BA" w:rsidR="00DA2B86" w:rsidRPr="00DA2B86" w:rsidRDefault="00DA2B86" w:rsidP="007B2B4B">
      <w:pPr>
        <w:pStyle w:val="h2"/>
        <w:spacing w:before="0"/>
        <w:ind w:left="709" w:hanging="709"/>
      </w:pPr>
      <w:bookmarkStart w:id="4" w:name="_Toc43329884"/>
      <w:r w:rsidRPr="00DA2B86">
        <w:t>On-policy vs off-policy</w:t>
      </w:r>
      <w:bookmarkEnd w:id="4"/>
    </w:p>
    <w:p w14:paraId="79883C59" w14:textId="77777777" w:rsidR="006A6818" w:rsidRDefault="006A6818" w:rsidP="00FD76D5">
      <w:pPr>
        <w:spacing w:line="360" w:lineRule="auto"/>
        <w:ind w:firstLine="425"/>
        <w:jc w:val="both"/>
      </w:pPr>
    </w:p>
    <w:p w14:paraId="796ACFAC" w14:textId="64F3D6E7" w:rsidR="00DA2B86" w:rsidRPr="00DA2B86" w:rsidRDefault="00DA2B86" w:rsidP="00FD76D5">
      <w:pPr>
        <w:spacing w:line="360" w:lineRule="auto"/>
        <w:ind w:firstLine="425"/>
        <w:jc w:val="both"/>
      </w:pPr>
      <w:r w:rsidRPr="00DA2B86">
        <w:t>On-policy methods attempt to evaluate or improve the policy that is used to make decisions. That means that the agent plays and improves only from himself and tries to improve his actions right now.</w:t>
      </w:r>
    </w:p>
    <w:p w14:paraId="0DF0CE88" w14:textId="21EE510F" w:rsidR="00DA2B86" w:rsidRDefault="00DA2B86" w:rsidP="00FD76D5">
      <w:pPr>
        <w:spacing w:line="360" w:lineRule="auto"/>
        <w:ind w:firstLine="425"/>
        <w:jc w:val="both"/>
      </w:pPr>
      <w:r w:rsidRPr="00DA2B86">
        <w:t>    Off-policy methods attempt to evaluate or improve a policy different from that used to generate the data. Agent does not assume that the sessions he’s obtained or trained are from the same place as one he’s playing right now. That means training can be done in a simpler or cheaper to train environment, where the agent can explore and learn more before going to the real one. [SP20]</w:t>
      </w:r>
    </w:p>
    <w:p w14:paraId="4EA88085" w14:textId="77777777" w:rsidR="00D21B47" w:rsidRPr="00DA2B86" w:rsidRDefault="00D21B47" w:rsidP="00FD76D5">
      <w:pPr>
        <w:spacing w:line="360" w:lineRule="auto"/>
        <w:ind w:firstLine="425"/>
        <w:jc w:val="both"/>
      </w:pPr>
    </w:p>
    <w:p w14:paraId="1A8865A6" w14:textId="48ACB6E8" w:rsidR="00DA2B86" w:rsidRPr="00DA2B86" w:rsidRDefault="00DA2B86" w:rsidP="007B2B4B">
      <w:pPr>
        <w:pStyle w:val="h2"/>
        <w:spacing w:before="0"/>
        <w:ind w:hanging="720"/>
      </w:pPr>
      <w:bookmarkStart w:id="5" w:name="_Toc43329885"/>
      <w:r w:rsidRPr="00DA2B86">
        <w:t>Discrete vs continuous vs parameterized action space</w:t>
      </w:r>
      <w:bookmarkEnd w:id="5"/>
    </w:p>
    <w:p w14:paraId="7B52C564" w14:textId="77777777" w:rsidR="00D21B47" w:rsidRDefault="00D21B47" w:rsidP="00FD76D5">
      <w:pPr>
        <w:spacing w:line="360" w:lineRule="auto"/>
        <w:ind w:firstLine="425"/>
        <w:jc w:val="both"/>
      </w:pPr>
    </w:p>
    <w:p w14:paraId="7DB04514" w14:textId="31574084" w:rsidR="00DA2B86" w:rsidRPr="00DA2B86" w:rsidRDefault="00DA2B86" w:rsidP="00FD76D5">
      <w:pPr>
        <w:spacing w:line="360" w:lineRule="auto"/>
        <w:ind w:firstLine="425"/>
        <w:jc w:val="both"/>
      </w:pPr>
      <w:r w:rsidRPr="00DA2B86">
        <w:t>In discrete action space, the agent decides which distinct action to perform from a finite action set.</w:t>
      </w:r>
    </w:p>
    <w:p w14:paraId="6E56FDCF" w14:textId="5C1D084A" w:rsidR="00DA2B86" w:rsidRPr="00DA2B86" w:rsidRDefault="00DA2B86" w:rsidP="00FD76D5">
      <w:pPr>
        <w:spacing w:line="360" w:lineRule="auto"/>
        <w:ind w:firstLine="425"/>
        <w:jc w:val="both"/>
      </w:pPr>
      <w:r w:rsidRPr="00DA2B86">
        <w:lastRenderedPageBreak/>
        <w:t>In continuous action space, actions are expressed as a single real-valued vector since the action set is infinite.</w:t>
      </w:r>
    </w:p>
    <w:p w14:paraId="1A53DD9F" w14:textId="3CD45F6F" w:rsidR="002C0B71" w:rsidRDefault="00DA2B86" w:rsidP="00FD76D5">
      <w:pPr>
        <w:spacing w:line="360" w:lineRule="auto"/>
        <w:ind w:firstLine="425"/>
        <w:jc w:val="both"/>
      </w:pPr>
      <w:r w:rsidRPr="00DA2B86">
        <w:t>Parameterized action state combines advantages of discrete and continuous by treating different kinds of continuous actions as distinct. At each step the agent chooses both which action to use and what parameters to execute it with. [MRK16]</w:t>
      </w:r>
    </w:p>
    <w:p w14:paraId="3A5E054F" w14:textId="77777777" w:rsidR="002C0B71" w:rsidRDefault="002C0B71">
      <w:pPr>
        <w:autoSpaceDE/>
        <w:autoSpaceDN/>
        <w:adjustRightInd/>
        <w:spacing w:after="160" w:line="259" w:lineRule="auto"/>
      </w:pPr>
      <w:r>
        <w:br w:type="page"/>
      </w:r>
    </w:p>
    <w:p w14:paraId="34031F06" w14:textId="1D90AB14" w:rsidR="00801B1C" w:rsidRPr="00801B1C" w:rsidRDefault="00801B1C" w:rsidP="00BC586F">
      <w:pPr>
        <w:pStyle w:val="h1"/>
        <w:numPr>
          <w:ilvl w:val="0"/>
          <w:numId w:val="15"/>
        </w:numPr>
        <w:ind w:left="426" w:hanging="426"/>
        <w:jc w:val="both"/>
      </w:pPr>
      <w:bookmarkStart w:id="6" w:name="_Toc43329886"/>
      <w:r w:rsidRPr="00801B1C">
        <w:lastRenderedPageBreak/>
        <w:t>Basic algorithms</w:t>
      </w:r>
      <w:bookmarkEnd w:id="6"/>
    </w:p>
    <w:p w14:paraId="76C9E7AB" w14:textId="77777777" w:rsidR="00801B1C" w:rsidRPr="00801B1C" w:rsidRDefault="00801B1C" w:rsidP="00BC586F">
      <w:pPr>
        <w:spacing w:line="360" w:lineRule="auto"/>
        <w:ind w:firstLine="425"/>
        <w:jc w:val="both"/>
      </w:pPr>
    </w:p>
    <w:p w14:paraId="3AC977B1" w14:textId="77777777" w:rsidR="00801B1C" w:rsidRPr="00801B1C" w:rsidRDefault="00801B1C" w:rsidP="00BC586F">
      <w:pPr>
        <w:spacing w:line="360" w:lineRule="auto"/>
        <w:ind w:firstLine="425"/>
        <w:jc w:val="both"/>
      </w:pPr>
      <w:r w:rsidRPr="00801B1C">
        <w:t>Simple environments like old games do not have many variables at play, usually just a few basic controls, like move, jump or use ability. These environments can be explored and perfect using basic reinforcement learning algorithms that have non complicated steps and help to understand basic important reinforcement learning concepts. </w:t>
      </w:r>
    </w:p>
    <w:p w14:paraId="7FCEB88E" w14:textId="74D9BA6A" w:rsidR="00801B1C" w:rsidRPr="00801B1C" w:rsidRDefault="00801B1C" w:rsidP="00BC586F">
      <w:pPr>
        <w:spacing w:line="360" w:lineRule="auto"/>
        <w:ind w:firstLine="425"/>
        <w:jc w:val="both"/>
      </w:pPr>
      <w:r w:rsidRPr="00801B1C">
        <w:t>We are going to analyze few of them:</w:t>
      </w:r>
    </w:p>
    <w:p w14:paraId="388B20FD" w14:textId="77777777" w:rsidR="00801B1C" w:rsidRPr="00801B1C" w:rsidRDefault="00801B1C" w:rsidP="00BC586F">
      <w:pPr>
        <w:pStyle w:val="ListParagraph"/>
        <w:numPr>
          <w:ilvl w:val="0"/>
          <w:numId w:val="4"/>
        </w:numPr>
        <w:tabs>
          <w:tab w:val="left" w:pos="851"/>
        </w:tabs>
        <w:spacing w:line="360" w:lineRule="auto"/>
        <w:ind w:firstLine="426"/>
        <w:jc w:val="both"/>
      </w:pPr>
      <w:r w:rsidRPr="00801B1C">
        <w:t>Monte carlo methods</w:t>
      </w:r>
    </w:p>
    <w:p w14:paraId="4C7D580F" w14:textId="77777777" w:rsidR="00801B1C" w:rsidRPr="00801B1C" w:rsidRDefault="00801B1C" w:rsidP="00BC586F">
      <w:pPr>
        <w:pStyle w:val="ListParagraph"/>
        <w:numPr>
          <w:ilvl w:val="0"/>
          <w:numId w:val="4"/>
        </w:numPr>
        <w:tabs>
          <w:tab w:val="left" w:pos="851"/>
        </w:tabs>
        <w:spacing w:line="360" w:lineRule="auto"/>
        <w:ind w:firstLine="426"/>
        <w:jc w:val="both"/>
      </w:pPr>
      <w:r w:rsidRPr="00801B1C">
        <w:t>Q-learning</w:t>
      </w:r>
    </w:p>
    <w:p w14:paraId="7FA82298" w14:textId="112D0E1E" w:rsidR="008910C3" w:rsidRDefault="00801B1C" w:rsidP="00BC586F">
      <w:pPr>
        <w:pStyle w:val="ListParagraph"/>
        <w:numPr>
          <w:ilvl w:val="0"/>
          <w:numId w:val="4"/>
        </w:numPr>
        <w:tabs>
          <w:tab w:val="left" w:pos="851"/>
        </w:tabs>
        <w:spacing w:line="360" w:lineRule="auto"/>
        <w:ind w:firstLine="426"/>
        <w:jc w:val="both"/>
      </w:pPr>
      <w:r w:rsidRPr="00801B1C">
        <w:t>TD learning</w:t>
      </w:r>
    </w:p>
    <w:p w14:paraId="088356C4" w14:textId="77777777" w:rsidR="008910C3" w:rsidRDefault="008910C3">
      <w:pPr>
        <w:autoSpaceDE/>
        <w:autoSpaceDN/>
        <w:adjustRightInd/>
        <w:spacing w:after="160" w:line="259" w:lineRule="auto"/>
      </w:pPr>
      <w:r>
        <w:br w:type="page"/>
      </w:r>
    </w:p>
    <w:p w14:paraId="30DFC964" w14:textId="5F5D2299" w:rsidR="008910C3" w:rsidRPr="008910C3" w:rsidRDefault="008910C3" w:rsidP="007B2B4B">
      <w:pPr>
        <w:pStyle w:val="h2"/>
        <w:ind w:left="709" w:hanging="709"/>
      </w:pPr>
      <w:bookmarkStart w:id="7" w:name="_Toc43329887"/>
      <w:r w:rsidRPr="008910C3">
        <w:lastRenderedPageBreak/>
        <w:t>Monte Carlo methods</w:t>
      </w:r>
      <w:bookmarkEnd w:id="7"/>
    </w:p>
    <w:p w14:paraId="143DCBBC" w14:textId="77777777" w:rsidR="008910C3" w:rsidRPr="008910C3" w:rsidRDefault="008910C3" w:rsidP="00BC586F">
      <w:pPr>
        <w:spacing w:line="360" w:lineRule="auto"/>
        <w:ind w:firstLine="425"/>
        <w:jc w:val="both"/>
      </w:pPr>
    </w:p>
    <w:p w14:paraId="21BDACF0" w14:textId="67941680" w:rsidR="008910C3" w:rsidRPr="008910C3" w:rsidRDefault="008910C3" w:rsidP="00BC586F">
      <w:pPr>
        <w:spacing w:line="360" w:lineRule="auto"/>
        <w:ind w:firstLine="425"/>
        <w:jc w:val="both"/>
      </w:pPr>
      <w:r w:rsidRPr="008910C3">
        <w:t xml:space="preserve">Monte Carlo methods are a group of one of the most simple algorithms used for </w:t>
      </w:r>
      <w:r w:rsidR="00BC586F">
        <w:t>r</w:t>
      </w:r>
      <w:r w:rsidRPr="008910C3">
        <w:t xml:space="preserve">einforcement </w:t>
      </w:r>
      <w:r w:rsidR="00BC586F">
        <w:t>l</w:t>
      </w:r>
      <w:r w:rsidRPr="008910C3">
        <w:t>earning, where an agent does not have complete knowledge of the environment, but only requires experience from actual or simulated interaction with the environment.</w:t>
      </w:r>
    </w:p>
    <w:p w14:paraId="04A02B2A" w14:textId="77777777" w:rsidR="008910C3" w:rsidRPr="008910C3" w:rsidRDefault="008910C3" w:rsidP="00BC586F">
      <w:pPr>
        <w:spacing w:line="360" w:lineRule="auto"/>
        <w:ind w:firstLine="425"/>
        <w:jc w:val="both"/>
      </w:pPr>
      <w:r w:rsidRPr="008910C3">
        <w:t>Monte Carlo methods solve reinforcement learning problems based on averaging sample returns. The term “Monte Carlo” is often used for any estimation method where operation involves a lot of randomness. [SB18]</w:t>
      </w:r>
    </w:p>
    <w:p w14:paraId="0FA491AC" w14:textId="77777777" w:rsidR="008910C3" w:rsidRPr="008910C3" w:rsidRDefault="008910C3" w:rsidP="00A91F27">
      <w:pPr>
        <w:spacing w:line="360" w:lineRule="auto"/>
        <w:jc w:val="both"/>
      </w:pPr>
    </w:p>
    <w:p w14:paraId="16A09740" w14:textId="77777777" w:rsidR="00E75F3E" w:rsidRDefault="008910C3" w:rsidP="00BC586F">
      <w:pPr>
        <w:keepNext/>
        <w:spacing w:line="360" w:lineRule="auto"/>
        <w:ind w:firstLine="425"/>
        <w:jc w:val="both"/>
      </w:pPr>
      <w:r w:rsidRPr="008910C3">
        <w:drawing>
          <wp:inline distT="0" distB="0" distL="0" distR="0" wp14:anchorId="6AB4B064" wp14:editId="24B1E301">
            <wp:extent cx="5591175" cy="27076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1175" cy="2707640"/>
                    </a:xfrm>
                    <a:prstGeom prst="rect">
                      <a:avLst/>
                    </a:prstGeom>
                    <a:noFill/>
                    <a:ln>
                      <a:noFill/>
                    </a:ln>
                  </pic:spPr>
                </pic:pic>
              </a:graphicData>
            </a:graphic>
          </wp:inline>
        </w:drawing>
      </w:r>
    </w:p>
    <w:p w14:paraId="37753BCB" w14:textId="4F0E4921" w:rsidR="008910C3" w:rsidRPr="00A91F27" w:rsidRDefault="00E75F3E" w:rsidP="00BC586F">
      <w:pPr>
        <w:pStyle w:val="Caption"/>
        <w:ind w:firstLine="425"/>
        <w:jc w:val="both"/>
        <w:rPr>
          <w:i w:val="0"/>
          <w:iCs w:val="0"/>
          <w:color w:val="auto"/>
          <w:sz w:val="20"/>
          <w:szCs w:val="20"/>
        </w:rPr>
      </w:pPr>
      <w:r w:rsidRPr="00A91F27">
        <w:rPr>
          <w:i w:val="0"/>
          <w:iCs w:val="0"/>
          <w:color w:val="auto"/>
          <w:sz w:val="20"/>
          <w:szCs w:val="20"/>
        </w:rPr>
        <w:t xml:space="preserve">Figure </w:t>
      </w:r>
      <w:r w:rsidRPr="00A91F27">
        <w:rPr>
          <w:i w:val="0"/>
          <w:iCs w:val="0"/>
          <w:color w:val="auto"/>
          <w:sz w:val="20"/>
          <w:szCs w:val="20"/>
        </w:rPr>
        <w:fldChar w:fldCharType="begin"/>
      </w:r>
      <w:r w:rsidRPr="00A91F27">
        <w:rPr>
          <w:i w:val="0"/>
          <w:iCs w:val="0"/>
          <w:color w:val="auto"/>
          <w:sz w:val="20"/>
          <w:szCs w:val="20"/>
        </w:rPr>
        <w:instrText xml:space="preserve"> SEQ Figure \* ARABIC </w:instrText>
      </w:r>
      <w:r w:rsidRPr="00A91F27">
        <w:rPr>
          <w:i w:val="0"/>
          <w:iCs w:val="0"/>
          <w:color w:val="auto"/>
          <w:sz w:val="20"/>
          <w:szCs w:val="20"/>
        </w:rPr>
        <w:fldChar w:fldCharType="separate"/>
      </w:r>
      <w:r w:rsidR="00706968">
        <w:rPr>
          <w:i w:val="0"/>
          <w:iCs w:val="0"/>
          <w:color w:val="auto"/>
          <w:sz w:val="20"/>
          <w:szCs w:val="20"/>
        </w:rPr>
        <w:t>2</w:t>
      </w:r>
      <w:r w:rsidRPr="00A91F27">
        <w:rPr>
          <w:i w:val="0"/>
          <w:iCs w:val="0"/>
          <w:color w:val="auto"/>
          <w:sz w:val="20"/>
          <w:szCs w:val="20"/>
        </w:rPr>
        <w:fldChar w:fldCharType="end"/>
      </w:r>
      <w:r w:rsidRPr="00A91F27">
        <w:rPr>
          <w:i w:val="0"/>
          <w:iCs w:val="0"/>
          <w:color w:val="auto"/>
          <w:sz w:val="20"/>
          <w:szCs w:val="20"/>
        </w:rPr>
        <w:t>. First-visit Monte Carlo prediction pseudocode. [SB18]</w:t>
      </w:r>
    </w:p>
    <w:p w14:paraId="462394EB" w14:textId="03DD9B21" w:rsidR="00E75F3E" w:rsidRDefault="00E75F3E" w:rsidP="00BC586F">
      <w:pPr>
        <w:autoSpaceDE/>
        <w:autoSpaceDN/>
        <w:adjustRightInd/>
        <w:spacing w:after="160" w:line="259" w:lineRule="auto"/>
        <w:ind w:firstLine="425"/>
        <w:jc w:val="both"/>
      </w:pPr>
      <w:r>
        <w:br w:type="page"/>
      </w:r>
    </w:p>
    <w:p w14:paraId="789D3C49" w14:textId="464CDABE" w:rsidR="00E75F3E" w:rsidRPr="00E75F3E" w:rsidRDefault="00E75F3E" w:rsidP="007B2B4B">
      <w:pPr>
        <w:pStyle w:val="h2"/>
        <w:ind w:hanging="720"/>
      </w:pPr>
      <w:bookmarkStart w:id="8" w:name="_Toc43329888"/>
      <w:r w:rsidRPr="00E75F3E">
        <w:lastRenderedPageBreak/>
        <w:t>Q-learning</w:t>
      </w:r>
      <w:bookmarkEnd w:id="8"/>
    </w:p>
    <w:p w14:paraId="431EB7C7" w14:textId="77777777" w:rsidR="00E75F3E" w:rsidRPr="00E75F3E" w:rsidRDefault="00E75F3E" w:rsidP="00BC586F">
      <w:pPr>
        <w:spacing w:line="360" w:lineRule="auto"/>
        <w:ind w:firstLine="425"/>
        <w:jc w:val="both"/>
      </w:pPr>
    </w:p>
    <w:p w14:paraId="0C7D1F7E" w14:textId="77777777" w:rsidR="00E75F3E" w:rsidRPr="00E75F3E" w:rsidRDefault="00E75F3E" w:rsidP="00BC586F">
      <w:pPr>
        <w:spacing w:line="360" w:lineRule="auto"/>
        <w:ind w:firstLine="425"/>
        <w:jc w:val="both"/>
      </w:pPr>
      <w:r w:rsidRPr="00E75F3E">
        <w:t>Q-learning is an off policy reinforcement learning algorithm that seeks to find the best action to take given the current state.</w:t>
      </w:r>
    </w:p>
    <w:p w14:paraId="372DE237" w14:textId="77777777" w:rsidR="00E75F3E" w:rsidRPr="00E75F3E" w:rsidRDefault="00E75F3E" w:rsidP="00BC586F">
      <w:pPr>
        <w:spacing w:line="360" w:lineRule="auto"/>
        <w:ind w:firstLine="425"/>
        <w:jc w:val="both"/>
      </w:pPr>
      <w:r w:rsidRPr="00E75F3E">
        <w:t>The ‘q’ in q-learning stands for quality. Quality in this case represents how useful a given action is in gaining some future reward. [Vio19]</w:t>
      </w:r>
    </w:p>
    <w:p w14:paraId="764C2FB8" w14:textId="77777777" w:rsidR="00E75F3E" w:rsidRPr="00E75F3E" w:rsidRDefault="00E75F3E" w:rsidP="00BC586F">
      <w:pPr>
        <w:spacing w:line="360" w:lineRule="auto"/>
        <w:ind w:firstLine="425"/>
        <w:jc w:val="both"/>
      </w:pPr>
      <w:r w:rsidRPr="00E75F3E">
        <w:t>Q-learning uses matrix called q-table of size states * actions:</w:t>
      </w:r>
    </w:p>
    <w:p w14:paraId="63CF9A95" w14:textId="1C7EF04E" w:rsidR="00E75F3E" w:rsidRPr="00E75F3E" w:rsidRDefault="00E75F3E" w:rsidP="00BC586F">
      <w:pPr>
        <w:spacing w:line="360" w:lineRule="auto"/>
        <w:ind w:firstLine="425"/>
        <w:jc w:val="both"/>
      </w:pPr>
      <w:r w:rsidRPr="00E75F3E">
        <w:drawing>
          <wp:inline distT="0" distB="0" distL="0" distR="0" wp14:anchorId="23F0CF35" wp14:editId="21001DAB">
            <wp:extent cx="1561465" cy="379730"/>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1465" cy="379730"/>
                    </a:xfrm>
                    <a:prstGeom prst="rect">
                      <a:avLst/>
                    </a:prstGeom>
                    <a:noFill/>
                    <a:ln>
                      <a:noFill/>
                    </a:ln>
                  </pic:spPr>
                </pic:pic>
              </a:graphicData>
            </a:graphic>
          </wp:inline>
        </w:drawing>
      </w:r>
    </w:p>
    <w:p w14:paraId="38593EC4" w14:textId="4C247A95" w:rsidR="00E75F3E" w:rsidRPr="00E75F3E" w:rsidRDefault="00E75F3E" w:rsidP="009A4817">
      <w:pPr>
        <w:spacing w:line="360" w:lineRule="auto"/>
        <w:ind w:firstLine="425"/>
        <w:jc w:val="both"/>
      </w:pPr>
      <w:r w:rsidRPr="00E75F3E">
        <w:t>This matrix is used as a reference table to select the best action based on found value.</w:t>
      </w:r>
    </w:p>
    <w:p w14:paraId="20A19B72" w14:textId="51644438" w:rsidR="00E75F3E" w:rsidRPr="00E75F3E" w:rsidRDefault="00E75F3E" w:rsidP="0003016B">
      <w:pPr>
        <w:spacing w:line="360" w:lineRule="auto"/>
        <w:jc w:val="both"/>
      </w:pPr>
      <w:r w:rsidRPr="00E75F3E">
        <w:t>Algorithm:</w:t>
      </w:r>
    </w:p>
    <w:p w14:paraId="72D5302A" w14:textId="77777777" w:rsidR="00E75F3E" w:rsidRPr="00E75F3E" w:rsidRDefault="00E75F3E" w:rsidP="0003016B">
      <w:pPr>
        <w:pStyle w:val="ListParagraph"/>
        <w:numPr>
          <w:ilvl w:val="0"/>
          <w:numId w:val="8"/>
        </w:numPr>
        <w:spacing w:line="360" w:lineRule="auto"/>
        <w:ind w:left="851" w:hanging="425"/>
        <w:jc w:val="both"/>
      </w:pPr>
      <w:r w:rsidRPr="00E75F3E">
        <w:t>Initialize q-table to all 0.</w:t>
      </w:r>
    </w:p>
    <w:p w14:paraId="77A5AD98" w14:textId="77777777" w:rsidR="00E75F3E" w:rsidRPr="00E75F3E" w:rsidRDefault="00E75F3E" w:rsidP="0003016B">
      <w:pPr>
        <w:pStyle w:val="ListParagraph"/>
        <w:numPr>
          <w:ilvl w:val="0"/>
          <w:numId w:val="8"/>
        </w:numPr>
        <w:spacing w:line="360" w:lineRule="auto"/>
        <w:ind w:left="851" w:hanging="425"/>
        <w:jc w:val="both"/>
      </w:pPr>
      <w:r w:rsidRPr="00E75F3E">
        <w:t>Agent selects action from:</w:t>
      </w:r>
    </w:p>
    <w:p w14:paraId="2A01A79E" w14:textId="77777777" w:rsidR="00E75F3E" w:rsidRPr="00E75F3E" w:rsidRDefault="00E75F3E" w:rsidP="0003016B">
      <w:pPr>
        <w:pStyle w:val="ListParagraph"/>
        <w:numPr>
          <w:ilvl w:val="1"/>
          <w:numId w:val="8"/>
        </w:numPr>
        <w:spacing w:line="360" w:lineRule="auto"/>
        <w:ind w:left="1418" w:hanging="567"/>
        <w:jc w:val="both"/>
      </w:pPr>
      <w:r w:rsidRPr="00E75F3E">
        <w:t>Exploit. Reference q-table and select best possible action from your current state.</w:t>
      </w:r>
    </w:p>
    <w:p w14:paraId="1C881491" w14:textId="77777777" w:rsidR="00E75F3E" w:rsidRPr="00E75F3E" w:rsidRDefault="00E75F3E" w:rsidP="0003016B">
      <w:pPr>
        <w:pStyle w:val="ListParagraph"/>
        <w:numPr>
          <w:ilvl w:val="1"/>
          <w:numId w:val="8"/>
        </w:numPr>
        <w:spacing w:line="360" w:lineRule="auto"/>
        <w:ind w:left="1418" w:hanging="567"/>
        <w:jc w:val="both"/>
      </w:pPr>
      <w:r w:rsidRPr="00E75F3E">
        <w:t>Explore. Move randomly. This helps to discover new states that could not be discovered otherwise.</w:t>
      </w:r>
    </w:p>
    <w:p w14:paraId="2B89D30C" w14:textId="77777777" w:rsidR="00E75F3E" w:rsidRPr="00E75F3E" w:rsidRDefault="00E75F3E" w:rsidP="0003016B">
      <w:pPr>
        <w:pStyle w:val="ListParagraph"/>
        <w:numPr>
          <w:ilvl w:val="0"/>
          <w:numId w:val="8"/>
        </w:numPr>
        <w:spacing w:line="360" w:lineRule="auto"/>
        <w:ind w:left="851" w:hanging="425"/>
        <w:jc w:val="both"/>
      </w:pPr>
      <w:r w:rsidRPr="00E75F3E">
        <w:t>Update q-table using formula:</w:t>
      </w:r>
    </w:p>
    <w:p w14:paraId="7DF389C7" w14:textId="77777777" w:rsidR="00E75F3E" w:rsidRDefault="00E75F3E" w:rsidP="00BC586F">
      <w:pPr>
        <w:keepNext/>
        <w:spacing w:line="360" w:lineRule="auto"/>
        <w:ind w:firstLine="425"/>
        <w:jc w:val="both"/>
      </w:pPr>
      <w:r w:rsidRPr="00E75F3E">
        <w:drawing>
          <wp:inline distT="0" distB="0" distL="0" distR="0" wp14:anchorId="6849F733" wp14:editId="21C048A0">
            <wp:extent cx="5572125" cy="1077595"/>
            <wp:effectExtent l="0" t="0" r="952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2125" cy="1077595"/>
                    </a:xfrm>
                    <a:prstGeom prst="rect">
                      <a:avLst/>
                    </a:prstGeom>
                    <a:noFill/>
                    <a:ln>
                      <a:noFill/>
                    </a:ln>
                  </pic:spPr>
                </pic:pic>
              </a:graphicData>
            </a:graphic>
          </wp:inline>
        </w:drawing>
      </w:r>
    </w:p>
    <w:p w14:paraId="150EB761" w14:textId="0B61A64E" w:rsidR="00E75F3E" w:rsidRPr="00510095" w:rsidRDefault="00E75F3E" w:rsidP="00BC586F">
      <w:pPr>
        <w:pStyle w:val="Caption"/>
        <w:ind w:firstLine="425"/>
        <w:jc w:val="both"/>
        <w:rPr>
          <w:i w:val="0"/>
          <w:iCs w:val="0"/>
          <w:color w:val="auto"/>
          <w:sz w:val="20"/>
          <w:szCs w:val="20"/>
        </w:rPr>
      </w:pPr>
      <w:r w:rsidRPr="00510095">
        <w:rPr>
          <w:i w:val="0"/>
          <w:iCs w:val="0"/>
          <w:color w:val="auto"/>
          <w:sz w:val="20"/>
          <w:szCs w:val="20"/>
        </w:rPr>
        <w:t xml:space="preserve">Figure </w:t>
      </w:r>
      <w:r w:rsidRPr="00510095">
        <w:rPr>
          <w:i w:val="0"/>
          <w:iCs w:val="0"/>
          <w:color w:val="auto"/>
          <w:sz w:val="20"/>
          <w:szCs w:val="20"/>
        </w:rPr>
        <w:fldChar w:fldCharType="begin"/>
      </w:r>
      <w:r w:rsidRPr="00510095">
        <w:rPr>
          <w:i w:val="0"/>
          <w:iCs w:val="0"/>
          <w:color w:val="auto"/>
          <w:sz w:val="20"/>
          <w:szCs w:val="20"/>
        </w:rPr>
        <w:instrText xml:space="preserve"> SEQ Figure \* ARABIC </w:instrText>
      </w:r>
      <w:r w:rsidRPr="00510095">
        <w:rPr>
          <w:i w:val="0"/>
          <w:iCs w:val="0"/>
          <w:color w:val="auto"/>
          <w:sz w:val="20"/>
          <w:szCs w:val="20"/>
        </w:rPr>
        <w:fldChar w:fldCharType="separate"/>
      </w:r>
      <w:r w:rsidR="00706968">
        <w:rPr>
          <w:i w:val="0"/>
          <w:iCs w:val="0"/>
          <w:color w:val="auto"/>
          <w:sz w:val="20"/>
          <w:szCs w:val="20"/>
        </w:rPr>
        <w:t>3</w:t>
      </w:r>
      <w:r w:rsidRPr="00510095">
        <w:rPr>
          <w:i w:val="0"/>
          <w:iCs w:val="0"/>
          <w:color w:val="auto"/>
          <w:sz w:val="20"/>
          <w:szCs w:val="20"/>
        </w:rPr>
        <w:fldChar w:fldCharType="end"/>
      </w:r>
      <w:r w:rsidRPr="00510095">
        <w:rPr>
          <w:i w:val="0"/>
          <w:iCs w:val="0"/>
          <w:color w:val="auto"/>
          <w:sz w:val="20"/>
          <w:szCs w:val="20"/>
        </w:rPr>
        <w:t>. Q-table value calculation formula. [Bha18]</w:t>
      </w:r>
    </w:p>
    <w:p w14:paraId="6F8C22E8" w14:textId="38352BD4" w:rsidR="00E75F3E" w:rsidRPr="00E75F3E" w:rsidRDefault="00E75F3E" w:rsidP="004C32A5">
      <w:pPr>
        <w:spacing w:line="360" w:lineRule="auto"/>
        <w:jc w:val="both"/>
      </w:pPr>
      <w:r w:rsidRPr="00E75F3E">
        <w:t>where:</w:t>
      </w:r>
    </w:p>
    <w:p w14:paraId="6E240BE6" w14:textId="77777777" w:rsidR="00E75F3E" w:rsidRPr="00E75F3E" w:rsidRDefault="00E75F3E" w:rsidP="004C32A5">
      <w:pPr>
        <w:pStyle w:val="ListParagraph"/>
        <w:numPr>
          <w:ilvl w:val="0"/>
          <w:numId w:val="9"/>
        </w:numPr>
        <w:spacing w:line="360" w:lineRule="auto"/>
        <w:ind w:left="426" w:firstLine="0"/>
        <w:jc w:val="both"/>
      </w:pPr>
      <w:r w:rsidRPr="00E75F3E">
        <w:t>Learning rate - determines to what extent newly acquired information overwrites old information. A factor of 0 makes the agent learn nothing, while a factor of 1 makes the agent consider only the most recently acquired information.</w:t>
      </w:r>
    </w:p>
    <w:p w14:paraId="77E96CDD" w14:textId="77777777" w:rsidR="00E75F3E" w:rsidRPr="00E75F3E" w:rsidRDefault="00E75F3E" w:rsidP="004C32A5">
      <w:pPr>
        <w:pStyle w:val="ListParagraph"/>
        <w:numPr>
          <w:ilvl w:val="0"/>
          <w:numId w:val="9"/>
        </w:numPr>
        <w:spacing w:line="360" w:lineRule="auto"/>
        <w:ind w:left="426" w:firstLine="0"/>
        <w:jc w:val="both"/>
      </w:pPr>
      <w:r w:rsidRPr="00E75F3E">
        <w:t>Discount factor - determines importance of future rewards. A factor of 0 will make the agent consider only current rewards, while a factor approaching 1 will consider long term rewards.</w:t>
      </w:r>
    </w:p>
    <w:p w14:paraId="6794F61C" w14:textId="5F41B63E" w:rsidR="00E75F3E" w:rsidRDefault="00E75F3E" w:rsidP="00BC586F">
      <w:pPr>
        <w:autoSpaceDE/>
        <w:autoSpaceDN/>
        <w:adjustRightInd/>
        <w:spacing w:after="160" w:line="259" w:lineRule="auto"/>
        <w:ind w:firstLine="425"/>
        <w:jc w:val="both"/>
      </w:pPr>
      <w:r>
        <w:br w:type="page"/>
      </w:r>
    </w:p>
    <w:p w14:paraId="4119A85B" w14:textId="274229F6" w:rsidR="003E2599" w:rsidRPr="003E2599" w:rsidRDefault="003E2599" w:rsidP="007B2B4B">
      <w:pPr>
        <w:pStyle w:val="h3"/>
        <w:ind w:left="851" w:hanging="851"/>
      </w:pPr>
      <w:r w:rsidRPr="003E2599">
        <w:lastRenderedPageBreak/>
        <w:t>Deep Q-learning</w:t>
      </w:r>
    </w:p>
    <w:p w14:paraId="105C7730" w14:textId="77777777" w:rsidR="003E2599" w:rsidRPr="003E2599" w:rsidRDefault="003E2599" w:rsidP="00BC586F">
      <w:pPr>
        <w:spacing w:line="360" w:lineRule="auto"/>
        <w:ind w:firstLine="425"/>
        <w:jc w:val="both"/>
      </w:pPr>
    </w:p>
    <w:p w14:paraId="465534E5" w14:textId="77777777" w:rsidR="003E2599" w:rsidRPr="003E2599" w:rsidRDefault="003E2599" w:rsidP="00BC586F">
      <w:pPr>
        <w:spacing w:line="360" w:lineRule="auto"/>
        <w:ind w:firstLine="425"/>
        <w:jc w:val="both"/>
      </w:pPr>
      <w:r w:rsidRPr="003E2599">
        <w:t>Q-learning is a simple yet quite powerful algorithm to create a cheat sheet for our agent to help figure out exactly which action to perform. However in an environment with many states and actions per state, q-table could be enormous and training would be insanely long. In deep Q-learning, neural networks are used to approximate the Q-value function. The state is given as the input and the Q-value of all possible actions is generated as the output. [Cho19]</w:t>
      </w:r>
    </w:p>
    <w:p w14:paraId="4DDB0178" w14:textId="77777777" w:rsidR="003E2599" w:rsidRPr="003E2599" w:rsidRDefault="003E2599" w:rsidP="00BC586F">
      <w:pPr>
        <w:spacing w:line="360" w:lineRule="auto"/>
        <w:ind w:firstLine="425"/>
        <w:jc w:val="both"/>
      </w:pPr>
    </w:p>
    <w:p w14:paraId="4FBD742C" w14:textId="77777777" w:rsidR="003E2599" w:rsidRDefault="003E2599" w:rsidP="00BC586F">
      <w:pPr>
        <w:keepNext/>
        <w:spacing w:line="360" w:lineRule="auto"/>
        <w:ind w:firstLine="425"/>
        <w:jc w:val="both"/>
      </w:pPr>
      <w:r w:rsidRPr="003E2599">
        <w:drawing>
          <wp:inline distT="0" distB="0" distL="0" distR="0" wp14:anchorId="1C6DF340" wp14:editId="6BEFE3CF">
            <wp:extent cx="5563870" cy="36487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63870" cy="3648710"/>
                    </a:xfrm>
                    <a:prstGeom prst="rect">
                      <a:avLst/>
                    </a:prstGeom>
                    <a:noFill/>
                    <a:ln>
                      <a:noFill/>
                    </a:ln>
                  </pic:spPr>
                </pic:pic>
              </a:graphicData>
            </a:graphic>
          </wp:inline>
        </w:drawing>
      </w:r>
    </w:p>
    <w:p w14:paraId="65D42EFC" w14:textId="0A4BC83E" w:rsidR="003E2599" w:rsidRPr="007461D3" w:rsidRDefault="003E2599" w:rsidP="00BC586F">
      <w:pPr>
        <w:pStyle w:val="Caption"/>
        <w:ind w:firstLine="425"/>
        <w:jc w:val="both"/>
        <w:rPr>
          <w:i w:val="0"/>
          <w:iCs w:val="0"/>
          <w:color w:val="auto"/>
          <w:sz w:val="20"/>
          <w:szCs w:val="20"/>
        </w:rPr>
      </w:pPr>
      <w:r w:rsidRPr="007461D3">
        <w:rPr>
          <w:i w:val="0"/>
          <w:iCs w:val="0"/>
          <w:color w:val="auto"/>
          <w:sz w:val="20"/>
          <w:szCs w:val="20"/>
        </w:rPr>
        <w:t xml:space="preserve">Figure </w:t>
      </w:r>
      <w:r w:rsidRPr="007461D3">
        <w:rPr>
          <w:i w:val="0"/>
          <w:iCs w:val="0"/>
          <w:color w:val="auto"/>
          <w:sz w:val="20"/>
          <w:szCs w:val="20"/>
        </w:rPr>
        <w:fldChar w:fldCharType="begin"/>
      </w:r>
      <w:r w:rsidRPr="007461D3">
        <w:rPr>
          <w:i w:val="0"/>
          <w:iCs w:val="0"/>
          <w:color w:val="auto"/>
          <w:sz w:val="20"/>
          <w:szCs w:val="20"/>
        </w:rPr>
        <w:instrText xml:space="preserve"> SEQ Figure \* ARABIC </w:instrText>
      </w:r>
      <w:r w:rsidRPr="007461D3">
        <w:rPr>
          <w:i w:val="0"/>
          <w:iCs w:val="0"/>
          <w:color w:val="auto"/>
          <w:sz w:val="20"/>
          <w:szCs w:val="20"/>
        </w:rPr>
        <w:fldChar w:fldCharType="separate"/>
      </w:r>
      <w:r w:rsidR="00706968">
        <w:rPr>
          <w:i w:val="0"/>
          <w:iCs w:val="0"/>
          <w:color w:val="auto"/>
          <w:sz w:val="20"/>
          <w:szCs w:val="20"/>
        </w:rPr>
        <w:t>4</w:t>
      </w:r>
      <w:r w:rsidRPr="007461D3">
        <w:rPr>
          <w:i w:val="0"/>
          <w:iCs w:val="0"/>
          <w:color w:val="auto"/>
          <w:sz w:val="20"/>
          <w:szCs w:val="20"/>
        </w:rPr>
        <w:fldChar w:fldCharType="end"/>
      </w:r>
      <w:r w:rsidRPr="007461D3">
        <w:rPr>
          <w:i w:val="0"/>
          <w:iCs w:val="0"/>
          <w:color w:val="auto"/>
          <w:sz w:val="20"/>
          <w:szCs w:val="20"/>
        </w:rPr>
        <w:t>. The comparison between Q-learning &amp; Deep Q-learning. [Cho19]</w:t>
      </w:r>
    </w:p>
    <w:p w14:paraId="76F94355" w14:textId="13A3ADBF" w:rsidR="003E2599" w:rsidRDefault="003E2599" w:rsidP="00BC586F">
      <w:pPr>
        <w:autoSpaceDE/>
        <w:autoSpaceDN/>
        <w:adjustRightInd/>
        <w:spacing w:after="160" w:line="259" w:lineRule="auto"/>
        <w:ind w:firstLine="425"/>
        <w:jc w:val="both"/>
      </w:pPr>
      <w:r>
        <w:br w:type="page"/>
      </w:r>
    </w:p>
    <w:p w14:paraId="74653FDD" w14:textId="0DAA5737" w:rsidR="0038525C" w:rsidRPr="0038525C" w:rsidRDefault="0038525C" w:rsidP="007B2B4B">
      <w:pPr>
        <w:pStyle w:val="h3"/>
        <w:ind w:left="851" w:hanging="851"/>
      </w:pPr>
      <w:r w:rsidRPr="0038525C">
        <w:lastRenderedPageBreak/>
        <w:t>Double Q-learning</w:t>
      </w:r>
    </w:p>
    <w:p w14:paraId="6B4FF366" w14:textId="77777777" w:rsidR="0038525C" w:rsidRPr="0038525C" w:rsidRDefault="0038525C" w:rsidP="00BC586F">
      <w:pPr>
        <w:spacing w:line="360" w:lineRule="auto"/>
        <w:ind w:firstLine="425"/>
        <w:jc w:val="both"/>
      </w:pPr>
    </w:p>
    <w:p w14:paraId="75398278" w14:textId="77777777" w:rsidR="0038525C" w:rsidRPr="0038525C" w:rsidRDefault="0038525C" w:rsidP="00BC586F">
      <w:pPr>
        <w:spacing w:line="360" w:lineRule="auto"/>
        <w:ind w:firstLine="425"/>
        <w:jc w:val="both"/>
      </w:pPr>
      <w:r w:rsidRPr="0038525C">
        <w:t>In some stochastic environments Q-learning performs very poorly. This poor performance is caused by large overestimations of action values. These overestimations result from a positive bias that is introduced because Q-learning uses the maximum action value as an</w:t>
      </w:r>
    </w:p>
    <w:p w14:paraId="3A4F1D85" w14:textId="77777777" w:rsidR="0038525C" w:rsidRPr="0038525C" w:rsidRDefault="0038525C" w:rsidP="00BC586F">
      <w:pPr>
        <w:spacing w:line="360" w:lineRule="auto"/>
        <w:ind w:firstLine="425"/>
        <w:jc w:val="both"/>
      </w:pPr>
      <w:r w:rsidRPr="0038525C">
        <w:t>approximation for the maximum expected action value. Double Q-learning introduce an alternative way to approximate the maximum expected value for any set of random</w:t>
      </w:r>
    </w:p>
    <w:p w14:paraId="082C4EC3" w14:textId="77777777" w:rsidR="0038525C" w:rsidRPr="0038525C" w:rsidRDefault="0038525C" w:rsidP="00BC586F">
      <w:pPr>
        <w:spacing w:line="360" w:lineRule="auto"/>
        <w:ind w:firstLine="425"/>
        <w:jc w:val="both"/>
      </w:pPr>
      <w:r w:rsidRPr="0038525C">
        <w:t>variables. The obtained double estimator method is shown to sometimes underestimate rather than overestimate the maximum expected value. [Has10]</w:t>
      </w:r>
    </w:p>
    <w:p w14:paraId="26D64158" w14:textId="77777777" w:rsidR="0038525C" w:rsidRPr="0038525C" w:rsidRDefault="0038525C" w:rsidP="00BC586F">
      <w:pPr>
        <w:spacing w:line="360" w:lineRule="auto"/>
        <w:ind w:firstLine="425"/>
        <w:jc w:val="both"/>
      </w:pPr>
    </w:p>
    <w:p w14:paraId="770FDE85" w14:textId="77777777" w:rsidR="0038525C" w:rsidRDefault="0038525C" w:rsidP="00BC586F">
      <w:pPr>
        <w:keepNext/>
        <w:spacing w:line="360" w:lineRule="auto"/>
        <w:ind w:firstLine="425"/>
        <w:jc w:val="both"/>
      </w:pPr>
      <w:r w:rsidRPr="0038525C">
        <w:drawing>
          <wp:inline distT="0" distB="0" distL="0" distR="0" wp14:anchorId="68E355F3" wp14:editId="3248C06B">
            <wp:extent cx="5543550" cy="534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3550" cy="534670"/>
                    </a:xfrm>
                    <a:prstGeom prst="rect">
                      <a:avLst/>
                    </a:prstGeom>
                    <a:noFill/>
                    <a:ln>
                      <a:noFill/>
                    </a:ln>
                  </pic:spPr>
                </pic:pic>
              </a:graphicData>
            </a:graphic>
          </wp:inline>
        </w:drawing>
      </w:r>
    </w:p>
    <w:p w14:paraId="094D2FFD" w14:textId="14655D4F" w:rsidR="00385FD2" w:rsidRPr="00B46999" w:rsidRDefault="0038525C" w:rsidP="00BC586F">
      <w:pPr>
        <w:pStyle w:val="Caption"/>
        <w:spacing w:line="360" w:lineRule="auto"/>
        <w:ind w:firstLine="425"/>
        <w:jc w:val="both"/>
        <w:rPr>
          <w:i w:val="0"/>
          <w:iCs w:val="0"/>
          <w:color w:val="auto"/>
          <w:sz w:val="20"/>
          <w:szCs w:val="20"/>
        </w:rPr>
      </w:pPr>
      <w:r w:rsidRPr="00B46999">
        <w:rPr>
          <w:i w:val="0"/>
          <w:iCs w:val="0"/>
          <w:color w:val="auto"/>
          <w:sz w:val="20"/>
          <w:szCs w:val="20"/>
        </w:rPr>
        <w:t xml:space="preserve">Figure </w:t>
      </w:r>
      <w:r w:rsidRPr="00B46999">
        <w:rPr>
          <w:i w:val="0"/>
          <w:iCs w:val="0"/>
          <w:color w:val="auto"/>
          <w:sz w:val="20"/>
          <w:szCs w:val="20"/>
        </w:rPr>
        <w:fldChar w:fldCharType="begin"/>
      </w:r>
      <w:r w:rsidRPr="00B46999">
        <w:rPr>
          <w:i w:val="0"/>
          <w:iCs w:val="0"/>
          <w:color w:val="auto"/>
          <w:sz w:val="20"/>
          <w:szCs w:val="20"/>
        </w:rPr>
        <w:instrText xml:space="preserve"> SEQ Figure \* ARABIC </w:instrText>
      </w:r>
      <w:r w:rsidRPr="00B46999">
        <w:rPr>
          <w:i w:val="0"/>
          <w:iCs w:val="0"/>
          <w:color w:val="auto"/>
          <w:sz w:val="20"/>
          <w:szCs w:val="20"/>
        </w:rPr>
        <w:fldChar w:fldCharType="separate"/>
      </w:r>
      <w:r w:rsidR="00706968">
        <w:rPr>
          <w:i w:val="0"/>
          <w:iCs w:val="0"/>
          <w:color w:val="auto"/>
          <w:sz w:val="20"/>
          <w:szCs w:val="20"/>
        </w:rPr>
        <w:t>5</w:t>
      </w:r>
      <w:r w:rsidRPr="00B46999">
        <w:rPr>
          <w:i w:val="0"/>
          <w:iCs w:val="0"/>
          <w:color w:val="auto"/>
          <w:sz w:val="20"/>
          <w:szCs w:val="20"/>
        </w:rPr>
        <w:fldChar w:fldCharType="end"/>
      </w:r>
      <w:r w:rsidRPr="00B46999">
        <w:rPr>
          <w:i w:val="0"/>
          <w:iCs w:val="0"/>
          <w:color w:val="auto"/>
          <w:sz w:val="20"/>
          <w:szCs w:val="20"/>
        </w:rPr>
        <w:t>. Double Q-learning q-table calculation formula. [Has10]</w:t>
      </w:r>
    </w:p>
    <w:p w14:paraId="05B6D4B7" w14:textId="520B2860" w:rsidR="0038525C" w:rsidRDefault="0038525C" w:rsidP="00BC586F">
      <w:pPr>
        <w:autoSpaceDE/>
        <w:autoSpaceDN/>
        <w:adjustRightInd/>
        <w:spacing w:after="160" w:line="259" w:lineRule="auto"/>
        <w:ind w:firstLine="425"/>
        <w:jc w:val="both"/>
      </w:pPr>
      <w:r>
        <w:br w:type="page"/>
      </w:r>
    </w:p>
    <w:p w14:paraId="1DA4C536" w14:textId="77777777" w:rsidR="002409EF" w:rsidRPr="002409EF" w:rsidRDefault="002409EF" w:rsidP="007B2B4B">
      <w:pPr>
        <w:pStyle w:val="h2"/>
        <w:ind w:left="709" w:hanging="709"/>
      </w:pPr>
      <w:bookmarkStart w:id="9" w:name="_Toc43329889"/>
      <w:r w:rsidRPr="002409EF">
        <w:lastRenderedPageBreak/>
        <w:t>Temporal-Difference learning</w:t>
      </w:r>
      <w:bookmarkEnd w:id="9"/>
    </w:p>
    <w:p w14:paraId="552E61B6" w14:textId="77777777" w:rsidR="002409EF" w:rsidRPr="002409EF" w:rsidRDefault="002409EF" w:rsidP="00BC586F">
      <w:pPr>
        <w:spacing w:line="360" w:lineRule="auto"/>
        <w:ind w:firstLine="425"/>
        <w:jc w:val="both"/>
      </w:pPr>
    </w:p>
    <w:p w14:paraId="6F676CB0" w14:textId="77777777" w:rsidR="002409EF" w:rsidRPr="002409EF" w:rsidRDefault="002409EF" w:rsidP="00BC586F">
      <w:pPr>
        <w:spacing w:line="360" w:lineRule="auto"/>
        <w:ind w:firstLine="425"/>
        <w:jc w:val="both"/>
      </w:pPr>
      <w:r w:rsidRPr="002409EF">
        <w:t>Temporal-difference (TD) learning is a combination of Monte Carlo and dynamic programming ideas. It is a class of model-free reinforcement learning methods which learn by bootstrapping from the current estimate of the value function. Temporal-difference methods sample from the environment, similar to Monte Carlo methods and perform updates based on current estimates, similar to dynamic programming methods. [SB18]</w:t>
      </w:r>
    </w:p>
    <w:p w14:paraId="6DC19984" w14:textId="298E7995" w:rsidR="002409EF" w:rsidRPr="002409EF" w:rsidRDefault="002409EF" w:rsidP="00BC586F">
      <w:pPr>
        <w:spacing w:line="360" w:lineRule="auto"/>
        <w:ind w:firstLine="425"/>
        <w:jc w:val="both"/>
      </w:pPr>
      <w:r w:rsidRPr="002409EF">
        <w:t xml:space="preserve">A simple every-visit Monte Carlo method suitable for nonstationary environments is </w:t>
      </w:r>
      <w:r w:rsidRPr="002409EF">
        <w:drawing>
          <wp:inline distT="0" distB="0" distL="0" distR="0" wp14:anchorId="4412A5B6" wp14:editId="090AD76B">
            <wp:extent cx="3873500" cy="504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a:extLst>
                        <a:ext uri="{28A0092B-C50C-407E-A947-70E740481C1C}">
                          <a14:useLocalDpi xmlns:a14="http://schemas.microsoft.com/office/drawing/2010/main" val="0"/>
                        </a:ext>
                      </a:extLst>
                    </a:blip>
                    <a:srcRect t="18000" b="18400"/>
                    <a:stretch/>
                  </pic:blipFill>
                  <pic:spPr bwMode="auto">
                    <a:xfrm>
                      <a:off x="0" y="0"/>
                      <a:ext cx="3873500" cy="504825"/>
                    </a:xfrm>
                    <a:prstGeom prst="rect">
                      <a:avLst/>
                    </a:prstGeom>
                    <a:noFill/>
                    <a:ln>
                      <a:noFill/>
                    </a:ln>
                    <a:extLst>
                      <a:ext uri="{53640926-AAD7-44D8-BBD7-CCE9431645EC}">
                        <a14:shadowObscured xmlns:a14="http://schemas.microsoft.com/office/drawing/2010/main"/>
                      </a:ext>
                    </a:extLst>
                  </pic:spPr>
                </pic:pic>
              </a:graphicData>
            </a:graphic>
          </wp:inline>
        </w:drawing>
      </w:r>
    </w:p>
    <w:p w14:paraId="372B4747" w14:textId="77777777" w:rsidR="002409EF" w:rsidRPr="002409EF" w:rsidRDefault="002409EF" w:rsidP="00BC586F">
      <w:pPr>
        <w:spacing w:line="360" w:lineRule="auto"/>
        <w:ind w:firstLine="425"/>
        <w:jc w:val="both"/>
      </w:pPr>
      <w:r w:rsidRPr="002409EF">
        <w:t xml:space="preserve">where Gt is the actual return following time t , and </w:t>
      </w:r>
      <w:r w:rsidRPr="002409EF">
        <w:rPr>
          <w:rFonts w:ascii="Cambria Math" w:hAnsi="Cambria Math" w:cs="Cambria Math"/>
        </w:rPr>
        <w:t>𝛼</w:t>
      </w:r>
      <w:r w:rsidRPr="002409EF">
        <w:t xml:space="preserve"> is a constant step-size parameter. Monte Carlo methods such as this must wait until the end of the episode to determine the increment to V(St), meanwhile TD methods only need to wait until the next time step. At time t+1 they immediately form a target and make a useful update using the observed reward Rt+1 and the estimate V(St+1). Simplest TD method, called TD(0) or one-step TD makes the update immediately on transition to St+1 and receiving Rt+1:</w:t>
      </w:r>
    </w:p>
    <w:p w14:paraId="125A3F0B" w14:textId="363AD5C4" w:rsidR="002409EF" w:rsidRPr="002409EF" w:rsidRDefault="002409EF" w:rsidP="00BC586F">
      <w:pPr>
        <w:spacing w:line="360" w:lineRule="auto"/>
        <w:ind w:firstLine="425"/>
        <w:jc w:val="both"/>
      </w:pPr>
      <w:r w:rsidRPr="002409EF">
        <w:drawing>
          <wp:inline distT="0" distB="0" distL="0" distR="0" wp14:anchorId="1A6C1468" wp14:editId="66FA1F11">
            <wp:extent cx="5770880" cy="628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a:extLst>
                        <a:ext uri="{28A0092B-C50C-407E-A947-70E740481C1C}">
                          <a14:useLocalDpi xmlns:a14="http://schemas.microsoft.com/office/drawing/2010/main" val="0"/>
                        </a:ext>
                      </a:extLst>
                    </a:blip>
                    <a:srcRect t="19367" b="16721"/>
                    <a:stretch/>
                  </pic:blipFill>
                  <pic:spPr bwMode="auto">
                    <a:xfrm>
                      <a:off x="0" y="0"/>
                      <a:ext cx="5770880" cy="628650"/>
                    </a:xfrm>
                    <a:prstGeom prst="rect">
                      <a:avLst/>
                    </a:prstGeom>
                    <a:noFill/>
                    <a:ln>
                      <a:noFill/>
                    </a:ln>
                    <a:extLst>
                      <a:ext uri="{53640926-AAD7-44D8-BBD7-CCE9431645EC}">
                        <a14:shadowObscured xmlns:a14="http://schemas.microsoft.com/office/drawing/2010/main"/>
                      </a:ext>
                    </a:extLst>
                  </pic:spPr>
                </pic:pic>
              </a:graphicData>
            </a:graphic>
          </wp:inline>
        </w:drawing>
      </w:r>
    </w:p>
    <w:p w14:paraId="2B315114" w14:textId="77777777" w:rsidR="002409EF" w:rsidRPr="002409EF" w:rsidRDefault="002409EF" w:rsidP="00C86FBE">
      <w:pPr>
        <w:spacing w:line="360" w:lineRule="auto"/>
        <w:jc w:val="both"/>
      </w:pPr>
      <w:r w:rsidRPr="002409EF">
        <w:t>[SB18]</w:t>
      </w:r>
    </w:p>
    <w:p w14:paraId="5184478B" w14:textId="77777777" w:rsidR="002409EF" w:rsidRDefault="002409EF" w:rsidP="00BC586F">
      <w:pPr>
        <w:keepNext/>
        <w:spacing w:line="360" w:lineRule="auto"/>
        <w:ind w:firstLine="425"/>
        <w:jc w:val="both"/>
      </w:pPr>
      <w:r w:rsidRPr="002409EF">
        <w:drawing>
          <wp:inline distT="0" distB="0" distL="0" distR="0" wp14:anchorId="3F5792BA" wp14:editId="4BCD4447">
            <wp:extent cx="5581650" cy="2707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2707640"/>
                    </a:xfrm>
                    <a:prstGeom prst="rect">
                      <a:avLst/>
                    </a:prstGeom>
                    <a:noFill/>
                    <a:ln>
                      <a:noFill/>
                    </a:ln>
                  </pic:spPr>
                </pic:pic>
              </a:graphicData>
            </a:graphic>
          </wp:inline>
        </w:drawing>
      </w:r>
    </w:p>
    <w:p w14:paraId="1E003C11" w14:textId="16725B01" w:rsidR="002409EF" w:rsidRPr="00C86FBE" w:rsidRDefault="002409EF" w:rsidP="00BC586F">
      <w:pPr>
        <w:pStyle w:val="Caption"/>
        <w:ind w:firstLine="425"/>
        <w:jc w:val="both"/>
        <w:rPr>
          <w:i w:val="0"/>
          <w:iCs w:val="0"/>
          <w:color w:val="auto"/>
          <w:sz w:val="20"/>
          <w:szCs w:val="20"/>
        </w:rPr>
      </w:pPr>
      <w:r w:rsidRPr="00C86FBE">
        <w:rPr>
          <w:i w:val="0"/>
          <w:iCs w:val="0"/>
          <w:color w:val="auto"/>
          <w:sz w:val="20"/>
          <w:szCs w:val="20"/>
        </w:rPr>
        <w:t xml:space="preserve">Figure </w:t>
      </w:r>
      <w:r w:rsidRPr="00C86FBE">
        <w:rPr>
          <w:i w:val="0"/>
          <w:iCs w:val="0"/>
          <w:color w:val="auto"/>
          <w:sz w:val="20"/>
          <w:szCs w:val="20"/>
        </w:rPr>
        <w:fldChar w:fldCharType="begin"/>
      </w:r>
      <w:r w:rsidRPr="00C86FBE">
        <w:rPr>
          <w:i w:val="0"/>
          <w:iCs w:val="0"/>
          <w:color w:val="auto"/>
          <w:sz w:val="20"/>
          <w:szCs w:val="20"/>
        </w:rPr>
        <w:instrText xml:space="preserve"> SEQ Figure \* ARABIC </w:instrText>
      </w:r>
      <w:r w:rsidRPr="00C86FBE">
        <w:rPr>
          <w:i w:val="0"/>
          <w:iCs w:val="0"/>
          <w:color w:val="auto"/>
          <w:sz w:val="20"/>
          <w:szCs w:val="20"/>
        </w:rPr>
        <w:fldChar w:fldCharType="separate"/>
      </w:r>
      <w:r w:rsidR="00706968">
        <w:rPr>
          <w:i w:val="0"/>
          <w:iCs w:val="0"/>
          <w:color w:val="auto"/>
          <w:sz w:val="20"/>
          <w:szCs w:val="20"/>
        </w:rPr>
        <w:t>6</w:t>
      </w:r>
      <w:r w:rsidRPr="00C86FBE">
        <w:rPr>
          <w:i w:val="0"/>
          <w:iCs w:val="0"/>
          <w:color w:val="auto"/>
          <w:sz w:val="20"/>
          <w:szCs w:val="20"/>
        </w:rPr>
        <w:fldChar w:fldCharType="end"/>
      </w:r>
      <w:r w:rsidRPr="00C86FBE">
        <w:rPr>
          <w:i w:val="0"/>
          <w:iCs w:val="0"/>
          <w:color w:val="auto"/>
          <w:sz w:val="20"/>
          <w:szCs w:val="20"/>
        </w:rPr>
        <w:t>. TD(0) pseudocode. [SB18]</w:t>
      </w:r>
    </w:p>
    <w:p w14:paraId="1118D80C" w14:textId="6CCD70A7" w:rsidR="002409EF" w:rsidRDefault="002409EF" w:rsidP="00BC586F">
      <w:pPr>
        <w:autoSpaceDE/>
        <w:autoSpaceDN/>
        <w:adjustRightInd/>
        <w:spacing w:after="160" w:line="259" w:lineRule="auto"/>
        <w:ind w:firstLine="425"/>
        <w:jc w:val="both"/>
      </w:pPr>
      <w:r>
        <w:br w:type="page"/>
      </w:r>
    </w:p>
    <w:p w14:paraId="1A853806" w14:textId="77777777" w:rsidR="00576755" w:rsidRPr="00576755" w:rsidRDefault="00576755" w:rsidP="00C86FBE">
      <w:pPr>
        <w:pStyle w:val="h2"/>
        <w:numPr>
          <w:ilvl w:val="0"/>
          <w:numId w:val="0"/>
        </w:numPr>
        <w:ind w:left="567" w:hanging="567"/>
      </w:pPr>
      <w:bookmarkStart w:id="10" w:name="_Toc43329890"/>
      <w:r w:rsidRPr="00576755">
        <w:lastRenderedPageBreak/>
        <w:t>Conclusions</w:t>
      </w:r>
      <w:bookmarkEnd w:id="10"/>
    </w:p>
    <w:p w14:paraId="03C310D4" w14:textId="77777777" w:rsidR="00576755" w:rsidRPr="00576755" w:rsidRDefault="00576755" w:rsidP="00BC586F">
      <w:pPr>
        <w:spacing w:line="360" w:lineRule="auto"/>
        <w:ind w:firstLine="425"/>
        <w:jc w:val="both"/>
      </w:pPr>
    </w:p>
    <w:p w14:paraId="6D6955E7" w14:textId="449D30DA" w:rsidR="00576755" w:rsidRPr="00576755" w:rsidRDefault="00576755" w:rsidP="00BC586F">
      <w:pPr>
        <w:spacing w:line="360" w:lineRule="auto"/>
        <w:ind w:firstLine="425"/>
        <w:jc w:val="both"/>
      </w:pPr>
      <w:r w:rsidRPr="00576755">
        <w:t>Whole concept of reinforcement learning has many advantages over different problem solving techniques, such as the ability to achieve long-term results, error correction occurred in the training process, power to learn without a dataset and only with its own experience. However reinforcement learning shouldn’t always be used, since it has some cons. Using it for simple problems is overkill and might lead to much longer processes and worse results than using simple AI. Reinforcement learning assumes that the world is Markovian, which it is not. And using it in the real world might be too expensive, like using it with real robots, since this technique has to fail to learn.</w:t>
      </w:r>
    </w:p>
    <w:p w14:paraId="1F41884F" w14:textId="0B904A24" w:rsidR="00576755" w:rsidRDefault="00576755" w:rsidP="00C86FBE">
      <w:pPr>
        <w:spacing w:line="360" w:lineRule="auto"/>
        <w:ind w:firstLine="425"/>
        <w:jc w:val="both"/>
      </w:pPr>
      <w:r w:rsidRPr="00576755">
        <w:t>Analyzed reinforcement learning algorithms also have their own advantages and disadvantages against one another. To summarize them, they can be grouped by previously explained characterizations:</w:t>
      </w:r>
    </w:p>
    <w:p w14:paraId="39791155" w14:textId="77777777" w:rsidR="00BB70DD" w:rsidRPr="00576755" w:rsidRDefault="00BB70DD" w:rsidP="00C86FBE">
      <w:pPr>
        <w:spacing w:line="360" w:lineRule="auto"/>
        <w:ind w:firstLine="425"/>
        <w:jc w:val="both"/>
      </w:pPr>
    </w:p>
    <w:tbl>
      <w:tblPr>
        <w:tblW w:w="9360" w:type="dxa"/>
        <w:tblCellMar>
          <w:top w:w="15" w:type="dxa"/>
          <w:left w:w="15" w:type="dxa"/>
          <w:bottom w:w="15" w:type="dxa"/>
          <w:right w:w="15" w:type="dxa"/>
        </w:tblCellMar>
        <w:tblLook w:val="04A0" w:firstRow="1" w:lastRow="0" w:firstColumn="1" w:lastColumn="0" w:noHBand="0" w:noVBand="1"/>
      </w:tblPr>
      <w:tblGrid>
        <w:gridCol w:w="2429"/>
        <w:gridCol w:w="2313"/>
        <w:gridCol w:w="2155"/>
        <w:gridCol w:w="2463"/>
      </w:tblGrid>
      <w:tr w:rsidR="00576755" w:rsidRPr="00576755" w14:paraId="08F1E521" w14:textId="77777777" w:rsidTr="005767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70A4E" w14:textId="77777777" w:rsidR="00576755" w:rsidRPr="00576755" w:rsidRDefault="00576755" w:rsidP="00BC586F">
            <w:pPr>
              <w:spacing w:line="360" w:lineRule="auto"/>
              <w:ind w:firstLine="425"/>
              <w:jc w:val="both"/>
            </w:pPr>
            <w:r w:rsidRPr="00576755">
              <w:t>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31060" w14:textId="77777777" w:rsidR="00576755" w:rsidRPr="00576755" w:rsidRDefault="00576755" w:rsidP="00BC586F">
            <w:pPr>
              <w:spacing w:line="360" w:lineRule="auto"/>
              <w:ind w:firstLine="425"/>
              <w:jc w:val="both"/>
            </w:pPr>
            <w:r w:rsidRPr="00576755">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81C00" w14:textId="77777777" w:rsidR="00576755" w:rsidRPr="00576755" w:rsidRDefault="00576755" w:rsidP="00BC586F">
            <w:pPr>
              <w:spacing w:line="360" w:lineRule="auto"/>
              <w:ind w:firstLine="425"/>
              <w:jc w:val="both"/>
            </w:pPr>
            <w:r w:rsidRPr="00576755">
              <w:t>Policy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6FFD9" w14:textId="77777777" w:rsidR="00576755" w:rsidRPr="00576755" w:rsidRDefault="00576755" w:rsidP="00BC586F">
            <w:pPr>
              <w:spacing w:line="360" w:lineRule="auto"/>
              <w:ind w:firstLine="425"/>
              <w:jc w:val="both"/>
            </w:pPr>
            <w:r w:rsidRPr="00576755">
              <w:t>Action space</w:t>
            </w:r>
          </w:p>
        </w:tc>
      </w:tr>
      <w:tr w:rsidR="00576755" w:rsidRPr="00576755" w14:paraId="6D583DE2" w14:textId="77777777" w:rsidTr="005767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FC66E" w14:textId="77777777" w:rsidR="00576755" w:rsidRPr="00576755" w:rsidRDefault="00576755" w:rsidP="00BC586F">
            <w:pPr>
              <w:spacing w:line="360" w:lineRule="auto"/>
              <w:ind w:firstLine="425"/>
              <w:jc w:val="both"/>
            </w:pPr>
            <w:r w:rsidRPr="00576755">
              <w:t>Monte Carlo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C4095" w14:textId="77777777" w:rsidR="00576755" w:rsidRPr="00576755" w:rsidRDefault="00576755" w:rsidP="00BC586F">
            <w:pPr>
              <w:spacing w:line="360" w:lineRule="auto"/>
              <w:ind w:firstLine="425"/>
              <w:jc w:val="both"/>
            </w:pPr>
            <w:r w:rsidRPr="00576755">
              <w:t>Model-Free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646B5" w14:textId="77777777" w:rsidR="00576755" w:rsidRPr="00576755" w:rsidRDefault="00576755" w:rsidP="00BC586F">
            <w:pPr>
              <w:spacing w:line="360" w:lineRule="auto"/>
              <w:ind w:firstLine="425"/>
              <w:jc w:val="both"/>
            </w:pPr>
            <w:r w:rsidRPr="00576755">
              <w:t>Either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35889" w14:textId="77777777" w:rsidR="00576755" w:rsidRPr="00576755" w:rsidRDefault="00576755" w:rsidP="00BC586F">
            <w:pPr>
              <w:spacing w:line="360" w:lineRule="auto"/>
              <w:ind w:firstLine="425"/>
              <w:jc w:val="both"/>
            </w:pPr>
            <w:r w:rsidRPr="00576755">
              <w:t>Discrete</w:t>
            </w:r>
          </w:p>
        </w:tc>
      </w:tr>
      <w:tr w:rsidR="00576755" w:rsidRPr="00576755" w14:paraId="487A10CE" w14:textId="77777777" w:rsidTr="005767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AF731" w14:textId="77777777" w:rsidR="00576755" w:rsidRPr="00576755" w:rsidRDefault="00576755" w:rsidP="00BC586F">
            <w:pPr>
              <w:spacing w:line="360" w:lineRule="auto"/>
              <w:ind w:firstLine="425"/>
              <w:jc w:val="both"/>
            </w:pPr>
            <w:r w:rsidRPr="00576755">
              <w:t>Q-learning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A08CF" w14:textId="77777777" w:rsidR="00576755" w:rsidRPr="00576755" w:rsidRDefault="00576755" w:rsidP="00BC586F">
            <w:pPr>
              <w:spacing w:line="360" w:lineRule="auto"/>
              <w:ind w:firstLine="425"/>
              <w:jc w:val="both"/>
            </w:pPr>
            <w:r w:rsidRPr="00576755">
              <w:t>Model-Free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0F0B2" w14:textId="77777777" w:rsidR="00576755" w:rsidRPr="00576755" w:rsidRDefault="00576755" w:rsidP="00BC586F">
            <w:pPr>
              <w:spacing w:line="360" w:lineRule="auto"/>
              <w:ind w:firstLine="425"/>
              <w:jc w:val="both"/>
            </w:pPr>
            <w:r w:rsidRPr="00576755">
              <w:t>Off-policy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ED479" w14:textId="77777777" w:rsidR="00576755" w:rsidRPr="00576755" w:rsidRDefault="00576755" w:rsidP="00BC586F">
            <w:pPr>
              <w:spacing w:line="360" w:lineRule="auto"/>
              <w:ind w:firstLine="425"/>
              <w:jc w:val="both"/>
            </w:pPr>
            <w:r w:rsidRPr="00576755">
              <w:t>Discrete</w:t>
            </w:r>
          </w:p>
        </w:tc>
      </w:tr>
      <w:tr w:rsidR="00576755" w:rsidRPr="00576755" w14:paraId="76C1773B" w14:textId="77777777" w:rsidTr="005767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38994" w14:textId="77777777" w:rsidR="00576755" w:rsidRPr="00576755" w:rsidRDefault="00576755" w:rsidP="00BC586F">
            <w:pPr>
              <w:spacing w:line="360" w:lineRule="auto"/>
              <w:ind w:firstLine="425"/>
              <w:jc w:val="both"/>
            </w:pPr>
            <w:r w:rsidRPr="00576755">
              <w:t>TD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1A4F7" w14:textId="77777777" w:rsidR="00576755" w:rsidRPr="00576755" w:rsidRDefault="00576755" w:rsidP="00BC586F">
            <w:pPr>
              <w:spacing w:line="360" w:lineRule="auto"/>
              <w:ind w:firstLine="425"/>
              <w:jc w:val="both"/>
            </w:pPr>
            <w:r w:rsidRPr="00576755">
              <w:t>Model-Free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28C65" w14:textId="77777777" w:rsidR="00576755" w:rsidRPr="00576755" w:rsidRDefault="00576755" w:rsidP="00BC586F">
            <w:pPr>
              <w:spacing w:line="360" w:lineRule="auto"/>
              <w:ind w:firstLine="425"/>
              <w:jc w:val="both"/>
            </w:pPr>
            <w:r w:rsidRPr="00576755">
              <w:t>Either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0D17D" w14:textId="77777777" w:rsidR="00576755" w:rsidRPr="00576755" w:rsidRDefault="00576755" w:rsidP="00BC586F">
            <w:pPr>
              <w:spacing w:line="360" w:lineRule="auto"/>
              <w:ind w:firstLine="425"/>
              <w:jc w:val="both"/>
            </w:pPr>
            <w:r w:rsidRPr="00576755">
              <w:t>Discrete</w:t>
            </w:r>
          </w:p>
        </w:tc>
      </w:tr>
    </w:tbl>
    <w:p w14:paraId="770815EE" w14:textId="77777777" w:rsidR="00576755" w:rsidRPr="00576755" w:rsidRDefault="00576755" w:rsidP="00BC586F">
      <w:pPr>
        <w:spacing w:line="360" w:lineRule="auto"/>
        <w:ind w:firstLine="425"/>
        <w:jc w:val="both"/>
      </w:pPr>
    </w:p>
    <w:p w14:paraId="0C3E4346" w14:textId="77777777" w:rsidR="00576755" w:rsidRPr="00576755" w:rsidRDefault="00576755" w:rsidP="00BC586F">
      <w:pPr>
        <w:spacing w:line="360" w:lineRule="auto"/>
        <w:ind w:firstLine="425"/>
        <w:jc w:val="both"/>
      </w:pPr>
      <w:r w:rsidRPr="00576755">
        <w:t>All of these basic algorithms are very universal and could work in almost any case. One flaw is that if your environment has continuous action space, different, more complex algorithms or variations of these algorithms would be needed.</w:t>
      </w:r>
    </w:p>
    <w:p w14:paraId="4BA798FD" w14:textId="3DFDD84C" w:rsidR="00576755" w:rsidRPr="00576755" w:rsidRDefault="00576755" w:rsidP="00BC586F">
      <w:pPr>
        <w:spacing w:line="360" w:lineRule="auto"/>
        <w:ind w:firstLine="425"/>
        <w:jc w:val="both"/>
      </w:pPr>
      <w:r w:rsidRPr="00576755">
        <w:t>Between algorithms themselves, TD learning methods is basically an upgrade to Monte Carlo methods by having an ability to learn every step instead of a whole episode. Q-learning is a more complex off-policy TD learning method than TD(0) only used to learn q-function. If reinforcement learning alone is not enough, Q-learning is great for combining it with different types of machine learning, like neural networks (in deep Q-learning) to help the agent learn quicker.</w:t>
      </w:r>
    </w:p>
    <w:p w14:paraId="2067AD95" w14:textId="6BA9B9D5" w:rsidR="00866794" w:rsidRDefault="00866794" w:rsidP="00BC586F">
      <w:pPr>
        <w:autoSpaceDE/>
        <w:autoSpaceDN/>
        <w:adjustRightInd/>
        <w:spacing w:after="160" w:line="259" w:lineRule="auto"/>
        <w:ind w:firstLine="425"/>
        <w:jc w:val="both"/>
      </w:pPr>
      <w:r>
        <w:br w:type="page"/>
      </w:r>
    </w:p>
    <w:p w14:paraId="60E43760" w14:textId="40B9879F" w:rsidR="00137AAC" w:rsidRPr="002B410C" w:rsidRDefault="00137AAC" w:rsidP="00B832F6">
      <w:pPr>
        <w:pStyle w:val="h1"/>
        <w:numPr>
          <w:ilvl w:val="0"/>
          <w:numId w:val="15"/>
        </w:numPr>
        <w:ind w:left="426" w:hanging="426"/>
      </w:pPr>
      <w:bookmarkStart w:id="11" w:name="_Toc43329891"/>
      <w:r w:rsidRPr="002B410C">
        <w:lastRenderedPageBreak/>
        <w:t>Complex algorithms</w:t>
      </w:r>
      <w:bookmarkEnd w:id="11"/>
    </w:p>
    <w:p w14:paraId="2E2D5563" w14:textId="77777777" w:rsidR="00137AAC" w:rsidRPr="002B410C" w:rsidRDefault="00137AAC" w:rsidP="00B832F6">
      <w:pPr>
        <w:spacing w:line="360" w:lineRule="auto"/>
        <w:ind w:firstLine="425"/>
        <w:jc w:val="both"/>
      </w:pPr>
    </w:p>
    <w:p w14:paraId="32EC3343" w14:textId="09613CB7" w:rsidR="00137AAC" w:rsidRPr="002B410C" w:rsidRDefault="00137AAC" w:rsidP="00B832F6">
      <w:pPr>
        <w:spacing w:line="360" w:lineRule="auto"/>
        <w:ind w:firstLine="425"/>
        <w:jc w:val="both"/>
      </w:pPr>
      <w:r w:rsidRPr="002B410C">
        <w:t>For more complex problems/games, simple previously analyzed algorithms might not be enough. Usually there are too many choices, no clear reward system and other limitations that makes learning too hard. To solve this, developers often use combinations of different machine learning techniques to allow reinforcement learning strengths come faster. We are going to be looking at few examples of how few different teams used reinforcement learning to train AI for modern complex games:</w:t>
      </w:r>
    </w:p>
    <w:p w14:paraId="2A775A79" w14:textId="77777777" w:rsidR="00137AAC" w:rsidRPr="002B410C" w:rsidRDefault="00137AAC" w:rsidP="00B832F6">
      <w:pPr>
        <w:pStyle w:val="ListParagraph"/>
        <w:numPr>
          <w:ilvl w:val="0"/>
          <w:numId w:val="16"/>
        </w:numPr>
        <w:spacing w:line="360" w:lineRule="auto"/>
        <w:ind w:left="851" w:hanging="425"/>
        <w:jc w:val="both"/>
      </w:pPr>
      <w:r w:rsidRPr="002B410C">
        <w:t>Alphastar for Starcraft 2 (by DeepMind)</w:t>
      </w:r>
    </w:p>
    <w:p w14:paraId="3FD69239" w14:textId="77777777" w:rsidR="00137AAC" w:rsidRPr="002B410C" w:rsidRDefault="00137AAC" w:rsidP="00B832F6">
      <w:pPr>
        <w:pStyle w:val="ListParagraph"/>
        <w:numPr>
          <w:ilvl w:val="0"/>
          <w:numId w:val="16"/>
        </w:numPr>
        <w:spacing w:line="360" w:lineRule="auto"/>
        <w:ind w:left="851" w:hanging="425"/>
        <w:jc w:val="both"/>
      </w:pPr>
      <w:r w:rsidRPr="002B410C">
        <w:t>OpenAi for Dota 2</w:t>
      </w:r>
    </w:p>
    <w:p w14:paraId="25B46C60" w14:textId="77777777" w:rsidR="00137AAC" w:rsidRPr="002B410C" w:rsidRDefault="00137AAC" w:rsidP="00B832F6">
      <w:pPr>
        <w:pStyle w:val="ListParagraph"/>
        <w:numPr>
          <w:ilvl w:val="0"/>
          <w:numId w:val="16"/>
        </w:numPr>
        <w:spacing w:line="360" w:lineRule="auto"/>
        <w:ind w:left="851" w:hanging="425"/>
        <w:jc w:val="both"/>
      </w:pPr>
      <w:r w:rsidRPr="002B410C">
        <w:t>AlphaZero for chess, go (by DeepMind)</w:t>
      </w:r>
    </w:p>
    <w:p w14:paraId="694B07ED" w14:textId="5D0D8B47" w:rsidR="00EC0462" w:rsidRDefault="00EC0462" w:rsidP="00B832F6">
      <w:pPr>
        <w:autoSpaceDE/>
        <w:autoSpaceDN/>
        <w:adjustRightInd/>
        <w:spacing w:after="160" w:line="360" w:lineRule="auto"/>
        <w:ind w:firstLine="425"/>
        <w:jc w:val="both"/>
      </w:pPr>
      <w:r>
        <w:br w:type="page"/>
      </w:r>
    </w:p>
    <w:p w14:paraId="1CB76CE1" w14:textId="77777777" w:rsidR="00EE6739" w:rsidRPr="00EE6739" w:rsidRDefault="00EE6739" w:rsidP="007B2B4B">
      <w:pPr>
        <w:pStyle w:val="h2"/>
        <w:ind w:left="709" w:hanging="709"/>
      </w:pPr>
      <w:bookmarkStart w:id="12" w:name="_Toc43329892"/>
      <w:r w:rsidRPr="00EE6739">
        <w:lastRenderedPageBreak/>
        <w:t>AlphaStar for Starcraft 2</w:t>
      </w:r>
      <w:bookmarkEnd w:id="12"/>
    </w:p>
    <w:p w14:paraId="43D8C376" w14:textId="77777777" w:rsidR="00EE6739" w:rsidRPr="00EE6739" w:rsidRDefault="00EE6739" w:rsidP="00BC586F">
      <w:pPr>
        <w:spacing w:line="360" w:lineRule="auto"/>
        <w:ind w:firstLine="425"/>
        <w:jc w:val="both"/>
      </w:pPr>
    </w:p>
    <w:p w14:paraId="6DCF69E5" w14:textId="77777777" w:rsidR="00EE6739" w:rsidRPr="00EE6739" w:rsidRDefault="00EE6739" w:rsidP="00BC586F">
      <w:pPr>
        <w:spacing w:line="360" w:lineRule="auto"/>
        <w:ind w:firstLine="425"/>
        <w:jc w:val="both"/>
      </w:pPr>
      <w:r w:rsidRPr="00EE6739">
        <w:t>Starcraft 2 is a real-time strategy (RTS) video game that focuses on balancing base expansions, army training, attacking, defending to win against your opponent by destroying all their structures. DeepMind created AI called AlphaStar in January 2019 and continued to train it and by August 2019 after it was allowed to play with real human players, it managed to reach Grandmaster rank on 1v1 European ladder, meaning it was amongst 0.2% of human players.</w:t>
      </w:r>
    </w:p>
    <w:p w14:paraId="491E62D6" w14:textId="77777777" w:rsidR="00EE6739" w:rsidRPr="00EE6739" w:rsidRDefault="00EE6739" w:rsidP="00BC586F">
      <w:pPr>
        <w:spacing w:line="360" w:lineRule="auto"/>
        <w:ind w:firstLine="425"/>
        <w:jc w:val="both"/>
      </w:pPr>
      <w:r w:rsidRPr="00EE6739">
        <w:t>Starcraft 2 is incredibly hard game for an AI to play for a few reasons:</w:t>
      </w:r>
    </w:p>
    <w:p w14:paraId="2DC29445" w14:textId="77777777" w:rsidR="00EE6739" w:rsidRPr="00EE6739" w:rsidRDefault="00EE6739" w:rsidP="003B5682">
      <w:pPr>
        <w:pStyle w:val="ListParagraph"/>
        <w:numPr>
          <w:ilvl w:val="0"/>
          <w:numId w:val="17"/>
        </w:numPr>
        <w:spacing w:line="360" w:lineRule="auto"/>
        <w:ind w:left="851" w:hanging="425"/>
        <w:jc w:val="both"/>
      </w:pPr>
      <w:r w:rsidRPr="00EE6739">
        <w:t>There is no single winning strategy, the agent has to balance exploration, building the army, expanding the economy and countless other things.</w:t>
      </w:r>
    </w:p>
    <w:p w14:paraId="1CBEDD75" w14:textId="77777777" w:rsidR="00EE6739" w:rsidRPr="00EE6739" w:rsidRDefault="00EE6739" w:rsidP="003B5682">
      <w:pPr>
        <w:pStyle w:val="ListParagraph"/>
        <w:numPr>
          <w:ilvl w:val="0"/>
          <w:numId w:val="17"/>
        </w:numPr>
        <w:spacing w:line="360" w:lineRule="auto"/>
        <w:ind w:left="851" w:hanging="425"/>
        <w:jc w:val="both"/>
      </w:pPr>
      <w:r w:rsidRPr="00EE6739">
        <w:t>Game has imperfect information and the agent has to scout enemy player to see what actions they are doing to prepare counters for them.</w:t>
      </w:r>
    </w:p>
    <w:p w14:paraId="6142826E" w14:textId="77777777" w:rsidR="00EE6739" w:rsidRPr="00EE6739" w:rsidRDefault="00EE6739" w:rsidP="003B5682">
      <w:pPr>
        <w:pStyle w:val="ListParagraph"/>
        <w:numPr>
          <w:ilvl w:val="0"/>
          <w:numId w:val="17"/>
        </w:numPr>
        <w:spacing w:line="360" w:lineRule="auto"/>
        <w:ind w:left="851" w:hanging="425"/>
        <w:jc w:val="both"/>
      </w:pPr>
      <w:r w:rsidRPr="00EE6739">
        <w:t>There is no clear reward and the only important thing is winning the game, so the agent has to decide what leads to that victory.</w:t>
      </w:r>
    </w:p>
    <w:p w14:paraId="4F92A740" w14:textId="77777777" w:rsidR="00EE6739" w:rsidRPr="00EE6739" w:rsidRDefault="00EE6739" w:rsidP="003B5682">
      <w:pPr>
        <w:pStyle w:val="ListParagraph"/>
        <w:numPr>
          <w:ilvl w:val="0"/>
          <w:numId w:val="17"/>
        </w:numPr>
        <w:spacing w:line="360" w:lineRule="auto"/>
        <w:ind w:left="851" w:hanging="425"/>
        <w:jc w:val="both"/>
      </w:pPr>
      <w:r w:rsidRPr="00EE6739">
        <w:t>Starcraft 2 maps are incredibly large compared to other games like chess or go where boards are 8x8 or 19x19 respectively. Here maps span over several screens and each map will behave differently.</w:t>
      </w:r>
    </w:p>
    <w:p w14:paraId="482734AA" w14:textId="77777777" w:rsidR="00EE6739" w:rsidRPr="00EE6739" w:rsidRDefault="00EE6739" w:rsidP="003B5682">
      <w:pPr>
        <w:spacing w:line="360" w:lineRule="auto"/>
        <w:jc w:val="both"/>
      </w:pPr>
      <w:r w:rsidRPr="00EE6739">
        <w:t>[Alp19b]</w:t>
      </w:r>
    </w:p>
    <w:p w14:paraId="231C459C" w14:textId="77777777" w:rsidR="00EE6739" w:rsidRPr="00EE6739" w:rsidRDefault="00EE6739" w:rsidP="009429BC">
      <w:pPr>
        <w:spacing w:line="360" w:lineRule="auto"/>
        <w:jc w:val="both"/>
      </w:pPr>
    </w:p>
    <w:p w14:paraId="0EA74213" w14:textId="7681F6F5" w:rsidR="00EE6739" w:rsidRPr="00EE6739" w:rsidRDefault="00EE6739" w:rsidP="00BC586F">
      <w:pPr>
        <w:spacing w:line="360" w:lineRule="auto"/>
        <w:ind w:firstLine="425"/>
        <w:jc w:val="both"/>
      </w:pPr>
      <w:r w:rsidRPr="00EE6739">
        <w:t>To handle such difficulties, AlphaStar training process was as follows:</w:t>
      </w:r>
    </w:p>
    <w:p w14:paraId="419E828F" w14:textId="0D497103" w:rsidR="00EE6739" w:rsidRPr="00EE6739" w:rsidRDefault="00EE6739" w:rsidP="003B5682">
      <w:pPr>
        <w:pStyle w:val="ListParagraph"/>
        <w:numPr>
          <w:ilvl w:val="0"/>
          <w:numId w:val="18"/>
        </w:numPr>
        <w:spacing w:line="360" w:lineRule="auto"/>
        <w:ind w:left="851" w:hanging="425"/>
        <w:jc w:val="both"/>
      </w:pPr>
      <w:r w:rsidRPr="00EE6739">
        <w:t>Use traditional supervised learning leveraging a dataset of anonymized human games released by Blizzard (developers of Starcraft 2)</w:t>
      </w:r>
      <w:r w:rsidR="003B5682">
        <w:t>.</w:t>
      </w:r>
    </w:p>
    <w:p w14:paraId="79036F81" w14:textId="175404D1" w:rsidR="00EE6739" w:rsidRPr="00EE6739" w:rsidRDefault="00EE6739" w:rsidP="003B5682">
      <w:pPr>
        <w:pStyle w:val="ListParagraph"/>
        <w:numPr>
          <w:ilvl w:val="0"/>
          <w:numId w:val="18"/>
        </w:numPr>
        <w:spacing w:line="360" w:lineRule="auto"/>
        <w:ind w:left="851" w:hanging="425"/>
        <w:jc w:val="both"/>
      </w:pPr>
      <w:r w:rsidRPr="00EE6739">
        <w:t xml:space="preserve">Create </w:t>
      </w:r>
      <w:r w:rsidR="003B5682">
        <w:t xml:space="preserve">a </w:t>
      </w:r>
      <w:r w:rsidRPr="00EE6739">
        <w:t>multi-agent reinforcement learning environment in which multiple variations of agent</w:t>
      </w:r>
      <w:r w:rsidR="003B5682">
        <w:t>s</w:t>
      </w:r>
      <w:r w:rsidRPr="00EE6739">
        <w:t xml:space="preserve"> will play against themselves</w:t>
      </w:r>
      <w:r w:rsidR="003B5682">
        <w:t>.</w:t>
      </w:r>
    </w:p>
    <w:p w14:paraId="13D9939D" w14:textId="77777777" w:rsidR="00EE6739" w:rsidRPr="00EE6739" w:rsidRDefault="00EE6739" w:rsidP="00CD7814">
      <w:pPr>
        <w:spacing w:line="360" w:lineRule="auto"/>
        <w:jc w:val="both"/>
      </w:pPr>
      <w:r w:rsidRPr="00EE6739">
        <w:t>[Alp19b]</w:t>
      </w:r>
    </w:p>
    <w:p w14:paraId="1D00A94E" w14:textId="77777777" w:rsidR="00EE6739" w:rsidRPr="00EE6739" w:rsidRDefault="00EE6739" w:rsidP="00BC586F">
      <w:pPr>
        <w:spacing w:line="360" w:lineRule="auto"/>
        <w:ind w:firstLine="425"/>
        <w:jc w:val="both"/>
      </w:pPr>
    </w:p>
    <w:p w14:paraId="7E52F60D" w14:textId="77777777" w:rsidR="00AC3CE7" w:rsidRDefault="00EE6739" w:rsidP="00AC3CE7">
      <w:pPr>
        <w:keepNext/>
        <w:spacing w:line="360" w:lineRule="auto"/>
        <w:ind w:firstLine="425"/>
        <w:jc w:val="both"/>
      </w:pPr>
      <w:r w:rsidRPr="00EE6739">
        <w:lastRenderedPageBreak/>
        <w:drawing>
          <wp:inline distT="0" distB="0" distL="0" distR="0" wp14:anchorId="4B541344" wp14:editId="4E16054A">
            <wp:extent cx="5514975" cy="2667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14975" cy="2667000"/>
                    </a:xfrm>
                    <a:prstGeom prst="rect">
                      <a:avLst/>
                    </a:prstGeom>
                    <a:noFill/>
                    <a:ln>
                      <a:noFill/>
                    </a:ln>
                  </pic:spPr>
                </pic:pic>
              </a:graphicData>
            </a:graphic>
          </wp:inline>
        </w:drawing>
      </w:r>
    </w:p>
    <w:p w14:paraId="6EE9185B" w14:textId="23693E2E" w:rsidR="00EE6739" w:rsidRPr="00AC3CE7" w:rsidRDefault="00AC3CE7" w:rsidP="00AC3CE7">
      <w:pPr>
        <w:pStyle w:val="Caption"/>
        <w:jc w:val="both"/>
        <w:rPr>
          <w:i w:val="0"/>
          <w:iCs w:val="0"/>
          <w:color w:val="auto"/>
          <w:sz w:val="20"/>
          <w:szCs w:val="20"/>
        </w:rPr>
      </w:pPr>
      <w:r w:rsidRPr="00AC3CE7">
        <w:rPr>
          <w:i w:val="0"/>
          <w:iCs w:val="0"/>
          <w:color w:val="auto"/>
          <w:sz w:val="20"/>
          <w:szCs w:val="20"/>
        </w:rPr>
        <w:t xml:space="preserve">Figure </w:t>
      </w:r>
      <w:r w:rsidRPr="00AC3CE7">
        <w:rPr>
          <w:i w:val="0"/>
          <w:iCs w:val="0"/>
          <w:color w:val="auto"/>
          <w:sz w:val="20"/>
          <w:szCs w:val="20"/>
        </w:rPr>
        <w:fldChar w:fldCharType="begin"/>
      </w:r>
      <w:r w:rsidRPr="00AC3CE7">
        <w:rPr>
          <w:i w:val="0"/>
          <w:iCs w:val="0"/>
          <w:color w:val="auto"/>
          <w:sz w:val="20"/>
          <w:szCs w:val="20"/>
        </w:rPr>
        <w:instrText xml:space="preserve"> SEQ Figure \* ARABIC </w:instrText>
      </w:r>
      <w:r w:rsidRPr="00AC3CE7">
        <w:rPr>
          <w:i w:val="0"/>
          <w:iCs w:val="0"/>
          <w:color w:val="auto"/>
          <w:sz w:val="20"/>
          <w:szCs w:val="20"/>
        </w:rPr>
        <w:fldChar w:fldCharType="separate"/>
      </w:r>
      <w:r w:rsidR="00706968">
        <w:rPr>
          <w:i w:val="0"/>
          <w:iCs w:val="0"/>
          <w:color w:val="auto"/>
          <w:sz w:val="20"/>
          <w:szCs w:val="20"/>
        </w:rPr>
        <w:t>7</w:t>
      </w:r>
      <w:r w:rsidRPr="00AC3CE7">
        <w:rPr>
          <w:i w:val="0"/>
          <w:iCs w:val="0"/>
          <w:color w:val="auto"/>
          <w:sz w:val="20"/>
          <w:szCs w:val="20"/>
        </w:rPr>
        <w:fldChar w:fldCharType="end"/>
      </w:r>
      <w:r w:rsidRPr="00AC3CE7">
        <w:rPr>
          <w:i w:val="0"/>
          <w:iCs w:val="0"/>
          <w:color w:val="auto"/>
          <w:sz w:val="20"/>
          <w:szCs w:val="20"/>
        </w:rPr>
        <w:t>. AlphaStar learning process. [Alp19b]</w:t>
      </w:r>
    </w:p>
    <w:p w14:paraId="7F58503E" w14:textId="77777777" w:rsidR="00EE6739" w:rsidRPr="00EE6739" w:rsidRDefault="00EE6739" w:rsidP="00BC586F">
      <w:pPr>
        <w:spacing w:line="360" w:lineRule="auto"/>
        <w:ind w:firstLine="425"/>
        <w:jc w:val="both"/>
      </w:pPr>
    </w:p>
    <w:p w14:paraId="7A0B5E05" w14:textId="77777777" w:rsidR="00EE6739" w:rsidRPr="00EE6739" w:rsidRDefault="00EE6739" w:rsidP="00BC586F">
      <w:pPr>
        <w:spacing w:line="360" w:lineRule="auto"/>
        <w:ind w:firstLine="425"/>
        <w:jc w:val="both"/>
      </w:pPr>
      <w:r w:rsidRPr="00EE6739">
        <w:t>However, after a long time of training like that, the team realised that training like that was insufficient and AlphaStar stopped improving. Starcraft 2 often has strategies that are direct counters to specific strategies (think of rock-paper-scissors) and to force AlphaStar to explore more different strategies, exploiters, different versions of bot were added to execute common specific strategies for main bot to train on. [Alp19a]</w:t>
      </w:r>
    </w:p>
    <w:p w14:paraId="2122DDA1" w14:textId="77777777" w:rsidR="00EE6739" w:rsidRPr="00EE6739" w:rsidRDefault="00EE6739" w:rsidP="00BC586F">
      <w:pPr>
        <w:spacing w:line="360" w:lineRule="auto"/>
        <w:ind w:firstLine="425"/>
        <w:jc w:val="both"/>
      </w:pPr>
    </w:p>
    <w:p w14:paraId="4D42366E" w14:textId="77777777" w:rsidR="00617999" w:rsidRDefault="00EE6739" w:rsidP="00617999">
      <w:pPr>
        <w:keepNext/>
        <w:spacing w:line="360" w:lineRule="auto"/>
        <w:ind w:firstLine="425"/>
        <w:jc w:val="both"/>
      </w:pPr>
      <w:r w:rsidRPr="00EE6739">
        <w:drawing>
          <wp:inline distT="0" distB="0" distL="0" distR="0" wp14:anchorId="7373E8C6" wp14:editId="2DEDEBE6">
            <wp:extent cx="5588307" cy="282928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053" t="7541" r="2839" b="7849"/>
                    <a:stretch/>
                  </pic:blipFill>
                  <pic:spPr bwMode="auto">
                    <a:xfrm>
                      <a:off x="0" y="0"/>
                      <a:ext cx="5590420" cy="2830351"/>
                    </a:xfrm>
                    <a:prstGeom prst="rect">
                      <a:avLst/>
                    </a:prstGeom>
                    <a:noFill/>
                    <a:ln>
                      <a:noFill/>
                    </a:ln>
                    <a:extLst>
                      <a:ext uri="{53640926-AAD7-44D8-BBD7-CCE9431645EC}">
                        <a14:shadowObscured xmlns:a14="http://schemas.microsoft.com/office/drawing/2010/main"/>
                      </a:ext>
                    </a:extLst>
                  </pic:spPr>
                </pic:pic>
              </a:graphicData>
            </a:graphic>
          </wp:inline>
        </w:drawing>
      </w:r>
    </w:p>
    <w:p w14:paraId="519D2E0C" w14:textId="48ED38A8" w:rsidR="00EE6739" w:rsidRPr="00D0327D" w:rsidRDefault="00617999" w:rsidP="00617999">
      <w:pPr>
        <w:pStyle w:val="Caption"/>
        <w:jc w:val="both"/>
        <w:rPr>
          <w:i w:val="0"/>
          <w:iCs w:val="0"/>
          <w:color w:val="auto"/>
          <w:sz w:val="20"/>
          <w:szCs w:val="20"/>
        </w:rPr>
      </w:pPr>
      <w:r w:rsidRPr="00D0327D">
        <w:rPr>
          <w:i w:val="0"/>
          <w:iCs w:val="0"/>
          <w:color w:val="auto"/>
          <w:sz w:val="20"/>
          <w:szCs w:val="20"/>
        </w:rPr>
        <w:t xml:space="preserve">Figure </w:t>
      </w:r>
      <w:r w:rsidRPr="00D0327D">
        <w:rPr>
          <w:i w:val="0"/>
          <w:iCs w:val="0"/>
          <w:color w:val="auto"/>
          <w:sz w:val="20"/>
          <w:szCs w:val="20"/>
        </w:rPr>
        <w:fldChar w:fldCharType="begin"/>
      </w:r>
      <w:r w:rsidRPr="00D0327D">
        <w:rPr>
          <w:i w:val="0"/>
          <w:iCs w:val="0"/>
          <w:color w:val="auto"/>
          <w:sz w:val="20"/>
          <w:szCs w:val="20"/>
        </w:rPr>
        <w:instrText xml:space="preserve"> SEQ Figure \* ARABIC </w:instrText>
      </w:r>
      <w:r w:rsidRPr="00D0327D">
        <w:rPr>
          <w:i w:val="0"/>
          <w:iCs w:val="0"/>
          <w:color w:val="auto"/>
          <w:sz w:val="20"/>
          <w:szCs w:val="20"/>
        </w:rPr>
        <w:fldChar w:fldCharType="separate"/>
      </w:r>
      <w:r w:rsidR="00706968">
        <w:rPr>
          <w:i w:val="0"/>
          <w:iCs w:val="0"/>
          <w:color w:val="auto"/>
          <w:sz w:val="20"/>
          <w:szCs w:val="20"/>
        </w:rPr>
        <w:t>8</w:t>
      </w:r>
      <w:r w:rsidRPr="00D0327D">
        <w:rPr>
          <w:i w:val="0"/>
          <w:iCs w:val="0"/>
          <w:color w:val="auto"/>
          <w:sz w:val="20"/>
          <w:szCs w:val="20"/>
        </w:rPr>
        <w:fldChar w:fldCharType="end"/>
      </w:r>
      <w:r w:rsidRPr="00D0327D">
        <w:rPr>
          <w:i w:val="0"/>
          <w:iCs w:val="0"/>
          <w:color w:val="auto"/>
          <w:sz w:val="20"/>
          <w:szCs w:val="20"/>
        </w:rPr>
        <w:t>. Introducing exploiters. [Alp19a]</w:t>
      </w:r>
    </w:p>
    <w:p w14:paraId="0E91F4E2" w14:textId="77777777" w:rsidR="00EE6739" w:rsidRPr="00EE6739" w:rsidRDefault="00EE6739" w:rsidP="00BC586F">
      <w:pPr>
        <w:spacing w:line="360" w:lineRule="auto"/>
        <w:ind w:firstLine="425"/>
        <w:jc w:val="both"/>
      </w:pPr>
    </w:p>
    <w:p w14:paraId="21E0257C" w14:textId="678180A1" w:rsidR="00EE6739" w:rsidRPr="00EE6739" w:rsidRDefault="00EE6739" w:rsidP="00617999">
      <w:pPr>
        <w:spacing w:line="360" w:lineRule="auto"/>
        <w:ind w:firstLine="425"/>
        <w:jc w:val="both"/>
      </w:pPr>
      <w:r w:rsidRPr="00EE6739">
        <w:t>After that, further using reinforcement learning against itself and copies of itself that uses only specific strategy, AlphaStar was able to reach the highest level.</w:t>
      </w:r>
    </w:p>
    <w:p w14:paraId="61D013D3" w14:textId="77777777" w:rsidR="00617999" w:rsidRDefault="00EE6739" w:rsidP="00617999">
      <w:pPr>
        <w:keepNext/>
        <w:spacing w:line="360" w:lineRule="auto"/>
        <w:ind w:firstLine="425"/>
        <w:jc w:val="both"/>
      </w:pPr>
      <w:r w:rsidRPr="00EE6739">
        <w:lastRenderedPageBreak/>
        <w:drawing>
          <wp:inline distT="0" distB="0" distL="0" distR="0" wp14:anchorId="40B5E24D" wp14:editId="247B3707">
            <wp:extent cx="5699234" cy="3128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839" cy="3137761"/>
                    </a:xfrm>
                    <a:prstGeom prst="rect">
                      <a:avLst/>
                    </a:prstGeom>
                    <a:noFill/>
                    <a:ln>
                      <a:noFill/>
                    </a:ln>
                  </pic:spPr>
                </pic:pic>
              </a:graphicData>
            </a:graphic>
          </wp:inline>
        </w:drawing>
      </w:r>
    </w:p>
    <w:p w14:paraId="2F0AC058" w14:textId="258574E4" w:rsidR="00EE6739" w:rsidRPr="00907711" w:rsidRDefault="00617999" w:rsidP="00617999">
      <w:pPr>
        <w:pStyle w:val="Caption"/>
        <w:jc w:val="both"/>
        <w:rPr>
          <w:i w:val="0"/>
          <w:iCs w:val="0"/>
          <w:color w:val="auto"/>
          <w:sz w:val="20"/>
          <w:szCs w:val="20"/>
        </w:rPr>
      </w:pPr>
      <w:r w:rsidRPr="00907711">
        <w:rPr>
          <w:i w:val="0"/>
          <w:iCs w:val="0"/>
          <w:color w:val="auto"/>
          <w:sz w:val="20"/>
          <w:szCs w:val="20"/>
        </w:rPr>
        <w:t xml:space="preserve">Figure </w:t>
      </w:r>
      <w:r w:rsidRPr="00907711">
        <w:rPr>
          <w:i w:val="0"/>
          <w:iCs w:val="0"/>
          <w:color w:val="auto"/>
          <w:sz w:val="20"/>
          <w:szCs w:val="20"/>
        </w:rPr>
        <w:fldChar w:fldCharType="begin"/>
      </w:r>
      <w:r w:rsidRPr="00907711">
        <w:rPr>
          <w:i w:val="0"/>
          <w:iCs w:val="0"/>
          <w:color w:val="auto"/>
          <w:sz w:val="20"/>
          <w:szCs w:val="20"/>
        </w:rPr>
        <w:instrText xml:space="preserve"> SEQ Figure \* ARABIC </w:instrText>
      </w:r>
      <w:r w:rsidRPr="00907711">
        <w:rPr>
          <w:i w:val="0"/>
          <w:iCs w:val="0"/>
          <w:color w:val="auto"/>
          <w:sz w:val="20"/>
          <w:szCs w:val="20"/>
        </w:rPr>
        <w:fldChar w:fldCharType="separate"/>
      </w:r>
      <w:r w:rsidR="00706968">
        <w:rPr>
          <w:i w:val="0"/>
          <w:iCs w:val="0"/>
          <w:color w:val="auto"/>
          <w:sz w:val="20"/>
          <w:szCs w:val="20"/>
        </w:rPr>
        <w:t>9</w:t>
      </w:r>
      <w:r w:rsidRPr="00907711">
        <w:rPr>
          <w:i w:val="0"/>
          <w:iCs w:val="0"/>
          <w:color w:val="auto"/>
          <w:sz w:val="20"/>
          <w:szCs w:val="20"/>
        </w:rPr>
        <w:fldChar w:fldCharType="end"/>
      </w:r>
      <w:r w:rsidRPr="00907711">
        <w:rPr>
          <w:i w:val="0"/>
          <w:iCs w:val="0"/>
          <w:color w:val="auto"/>
          <w:sz w:val="20"/>
          <w:szCs w:val="20"/>
        </w:rPr>
        <w:t>. AlphaStar rank climb. [Alp19b]</w:t>
      </w:r>
    </w:p>
    <w:p w14:paraId="6BA4FA75" w14:textId="2D81C478" w:rsidR="00EE6739" w:rsidRDefault="00EE6739" w:rsidP="00617999">
      <w:pPr>
        <w:autoSpaceDE/>
        <w:autoSpaceDN/>
        <w:adjustRightInd/>
        <w:spacing w:after="160" w:line="259" w:lineRule="auto"/>
        <w:jc w:val="both"/>
      </w:pPr>
      <w:r>
        <w:br w:type="page"/>
      </w:r>
    </w:p>
    <w:p w14:paraId="021A664B" w14:textId="77777777" w:rsidR="00EE6739" w:rsidRPr="00EE6739" w:rsidRDefault="00EE6739" w:rsidP="007B2B4B">
      <w:pPr>
        <w:pStyle w:val="h2"/>
        <w:ind w:left="709" w:hanging="709"/>
      </w:pPr>
      <w:bookmarkStart w:id="13" w:name="_Toc43329893"/>
      <w:r w:rsidRPr="00EE6739">
        <w:lastRenderedPageBreak/>
        <w:t>OpenAI for Dota 2</w:t>
      </w:r>
      <w:bookmarkEnd w:id="13"/>
    </w:p>
    <w:p w14:paraId="49D2EFE3" w14:textId="77777777" w:rsidR="00EE6739" w:rsidRPr="00EE6739" w:rsidRDefault="00EE6739" w:rsidP="00BC586F">
      <w:pPr>
        <w:spacing w:line="360" w:lineRule="auto"/>
        <w:ind w:firstLine="425"/>
        <w:jc w:val="both"/>
      </w:pPr>
    </w:p>
    <w:p w14:paraId="3C49AA7D" w14:textId="38467548" w:rsidR="00EE6739" w:rsidRPr="00EE6739" w:rsidRDefault="00EE6739" w:rsidP="009A0A4B">
      <w:pPr>
        <w:spacing w:line="360" w:lineRule="auto"/>
        <w:ind w:firstLine="360"/>
        <w:jc w:val="both"/>
      </w:pPr>
      <w:r w:rsidRPr="00EE6739">
        <w:t>Dota 2 is a multiplayer online battle arena (MOBA) video game, where teams of 5 players fight against other teams to destroy each other's bases. Individual skill of the players is a significant factor, however, teamwork is usually the most important aspect of the outcome of the match and that is incredibly challenging for AI to understand and learn. OpenAI created Dota 2 playing agent called OpenAI Five and in april 2019, agent defeated the Dota 2 world champions (Team OG). Afterwards OpenAI Five were opened to play against Dota 2 community and they won 99.4% of over 7000 games. </w:t>
      </w:r>
    </w:p>
    <w:p w14:paraId="711E51C7" w14:textId="020E16EA" w:rsidR="00EE6739" w:rsidRPr="00EE6739" w:rsidRDefault="00EE6739" w:rsidP="009A0A4B">
      <w:pPr>
        <w:spacing w:line="360" w:lineRule="auto"/>
        <w:ind w:firstLine="360"/>
        <w:jc w:val="both"/>
      </w:pPr>
      <w:r w:rsidRPr="00EE6739">
        <w:t>Dota 2, similar to previously mentioned Starcraft 2 is incredibly complex and has many challenges for AI to face:</w:t>
      </w:r>
    </w:p>
    <w:p w14:paraId="33342D5D" w14:textId="697C939B" w:rsidR="00EE6739" w:rsidRPr="00EE6739" w:rsidRDefault="00EE6739" w:rsidP="009A0A4B">
      <w:pPr>
        <w:pStyle w:val="ListParagraph"/>
        <w:numPr>
          <w:ilvl w:val="0"/>
          <w:numId w:val="19"/>
        </w:numPr>
        <w:spacing w:line="360" w:lineRule="auto"/>
        <w:jc w:val="both"/>
      </w:pPr>
      <w:r w:rsidRPr="00EE6739">
        <w:t xml:space="preserve">Amount of moves </w:t>
      </w:r>
      <w:r w:rsidR="009A0A4B">
        <w:t xml:space="preserve">the </w:t>
      </w:r>
      <w:r w:rsidRPr="00EE6739">
        <w:t xml:space="preserve">agent have to do is approximately over 20000 per match, </w:t>
      </w:r>
      <w:r w:rsidR="009A0A4B">
        <w:t>whereas</w:t>
      </w:r>
      <w:r w:rsidRPr="00EE6739">
        <w:t xml:space="preserve"> chess usually lasts only around 80</w:t>
      </w:r>
      <w:r w:rsidR="009A0A4B">
        <w:t>.</w:t>
      </w:r>
    </w:p>
    <w:p w14:paraId="73BD1C2D" w14:textId="40AB162A" w:rsidR="00EE6739" w:rsidRPr="00EE6739" w:rsidRDefault="00EE6739" w:rsidP="009A0A4B">
      <w:pPr>
        <w:pStyle w:val="ListParagraph"/>
        <w:numPr>
          <w:ilvl w:val="0"/>
          <w:numId w:val="19"/>
        </w:numPr>
        <w:spacing w:line="360" w:lineRule="auto"/>
        <w:jc w:val="both"/>
      </w:pPr>
      <w:r w:rsidRPr="00EE6739">
        <w:t>Dota 2 has a very large map, dozens of buildings, 10 heroes, dozens of non-player units that are constantly respawning and interacting with each other, a lot of game features such as trees, wards, runes</w:t>
      </w:r>
    </w:p>
    <w:p w14:paraId="419D49E7" w14:textId="7E6D42DD" w:rsidR="00EE6739" w:rsidRPr="00EE6739" w:rsidRDefault="00EE6739" w:rsidP="009A0A4B">
      <w:pPr>
        <w:pStyle w:val="ListParagraph"/>
        <w:numPr>
          <w:ilvl w:val="0"/>
          <w:numId w:val="19"/>
        </w:numPr>
        <w:spacing w:line="360" w:lineRule="auto"/>
        <w:jc w:val="both"/>
      </w:pPr>
      <w:r w:rsidRPr="00EE6739">
        <w:t>There is always imperfect information, as each team can only see a portion of the map near their units and buildings</w:t>
      </w:r>
    </w:p>
    <w:p w14:paraId="4A28F749" w14:textId="77777777" w:rsidR="00EE6739" w:rsidRPr="00EE6739" w:rsidRDefault="00EE6739" w:rsidP="00BC586F">
      <w:pPr>
        <w:spacing w:line="360" w:lineRule="auto"/>
        <w:ind w:firstLine="425"/>
        <w:jc w:val="both"/>
      </w:pPr>
      <w:r w:rsidRPr="00EE6739">
        <w:t>However, there are some limitations for OpenAI Five:</w:t>
      </w:r>
    </w:p>
    <w:p w14:paraId="20A39997" w14:textId="791B321A" w:rsidR="00EE6739" w:rsidRPr="00EE6739" w:rsidRDefault="00EE6739" w:rsidP="009A0A4B">
      <w:pPr>
        <w:pStyle w:val="ListParagraph"/>
        <w:numPr>
          <w:ilvl w:val="0"/>
          <w:numId w:val="20"/>
        </w:numPr>
        <w:spacing w:line="360" w:lineRule="auto"/>
        <w:ind w:left="851" w:hanging="425"/>
        <w:jc w:val="both"/>
      </w:pPr>
      <w:r w:rsidRPr="00EE6739">
        <w:t xml:space="preserve">Subset of 17 heroes - in the normal game players are able to choose from over 100 unique heroes but </w:t>
      </w:r>
      <w:r w:rsidR="00FB599D">
        <w:t xml:space="preserve">the </w:t>
      </w:r>
      <w:r w:rsidRPr="00EE6739">
        <w:t>agent only supports 17 of them</w:t>
      </w:r>
    </w:p>
    <w:p w14:paraId="3F48092D" w14:textId="235DF726" w:rsidR="00EE6739" w:rsidRPr="00EE6739" w:rsidRDefault="00EE6739" w:rsidP="009A0A4B">
      <w:pPr>
        <w:pStyle w:val="ListParagraph"/>
        <w:numPr>
          <w:ilvl w:val="0"/>
          <w:numId w:val="20"/>
        </w:numPr>
        <w:spacing w:line="360" w:lineRule="auto"/>
        <w:ind w:left="851" w:hanging="425"/>
        <w:jc w:val="both"/>
      </w:pPr>
      <w:r w:rsidRPr="00EE6739">
        <w:t>No control of multiple units - in the game there are several items that allow player to control multiple units at the same time (Illusion Rune, Helm of the Dominator, Manta Style, and Necronomicon) that are removed to avoid more technical complexity</w:t>
      </w:r>
    </w:p>
    <w:p w14:paraId="6EDF4D24" w14:textId="58B385B5" w:rsidR="00EE6739" w:rsidRPr="00EE6739" w:rsidRDefault="00EE6739" w:rsidP="00BC586F">
      <w:pPr>
        <w:spacing w:line="360" w:lineRule="auto"/>
        <w:ind w:firstLine="425"/>
        <w:jc w:val="both"/>
      </w:pPr>
      <w:r w:rsidRPr="00EE6739">
        <w:t>To train OpenAI policy, an algorithm called Proximal Policy Optimization (PPO) is used. The optimization algorithm uses Generalized Advantage Estimation (GAE), a standart advantage-based variance reduction technique to stabilize and accelerate training. [Ope19]</w:t>
      </w:r>
    </w:p>
    <w:p w14:paraId="079F5871" w14:textId="77777777" w:rsidR="00EE6739" w:rsidRPr="00EE6739" w:rsidRDefault="00EE6739" w:rsidP="00BC586F">
      <w:pPr>
        <w:spacing w:line="360" w:lineRule="auto"/>
        <w:ind w:firstLine="425"/>
        <w:jc w:val="both"/>
      </w:pPr>
    </w:p>
    <w:p w14:paraId="2DD2A7A0" w14:textId="77777777" w:rsidR="00213E75" w:rsidRDefault="00EE6739" w:rsidP="00213E75">
      <w:pPr>
        <w:keepNext/>
        <w:spacing w:line="360" w:lineRule="auto"/>
        <w:ind w:firstLine="425"/>
        <w:jc w:val="both"/>
      </w:pPr>
      <w:r w:rsidRPr="00EE6739">
        <w:lastRenderedPageBreak/>
        <w:drawing>
          <wp:inline distT="0" distB="0" distL="0" distR="0" wp14:anchorId="337CB83E" wp14:editId="29EDF835">
            <wp:extent cx="5584825" cy="46818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0">
                      <a:extLst>
                        <a:ext uri="{28A0092B-C50C-407E-A947-70E740481C1C}">
                          <a14:useLocalDpi xmlns:a14="http://schemas.microsoft.com/office/drawing/2010/main" val="0"/>
                        </a:ext>
                      </a:extLst>
                    </a:blip>
                    <a:srcRect l="2077" t="-620" r="3909" b="620"/>
                    <a:stretch/>
                  </pic:blipFill>
                  <pic:spPr bwMode="auto">
                    <a:xfrm>
                      <a:off x="0" y="0"/>
                      <a:ext cx="5584825" cy="4681855"/>
                    </a:xfrm>
                    <a:prstGeom prst="rect">
                      <a:avLst/>
                    </a:prstGeom>
                    <a:noFill/>
                    <a:ln>
                      <a:noFill/>
                    </a:ln>
                    <a:extLst>
                      <a:ext uri="{53640926-AAD7-44D8-BBD7-CCE9431645EC}">
                        <a14:shadowObscured xmlns:a14="http://schemas.microsoft.com/office/drawing/2010/main"/>
                      </a:ext>
                    </a:extLst>
                  </pic:spPr>
                </pic:pic>
              </a:graphicData>
            </a:graphic>
          </wp:inline>
        </w:drawing>
      </w:r>
    </w:p>
    <w:p w14:paraId="00504D16" w14:textId="3EDF7803" w:rsidR="00EE6739" w:rsidRPr="00213E75" w:rsidRDefault="00213E75" w:rsidP="00213E75">
      <w:pPr>
        <w:pStyle w:val="Caption"/>
        <w:jc w:val="both"/>
        <w:rPr>
          <w:i w:val="0"/>
          <w:iCs w:val="0"/>
          <w:color w:val="auto"/>
          <w:sz w:val="20"/>
          <w:szCs w:val="20"/>
        </w:rPr>
      </w:pPr>
      <w:r w:rsidRPr="00213E75">
        <w:rPr>
          <w:i w:val="0"/>
          <w:iCs w:val="0"/>
          <w:color w:val="auto"/>
          <w:sz w:val="20"/>
          <w:szCs w:val="20"/>
        </w:rPr>
        <w:t xml:space="preserve">Figure </w:t>
      </w:r>
      <w:r w:rsidRPr="00213E75">
        <w:rPr>
          <w:i w:val="0"/>
          <w:iCs w:val="0"/>
          <w:color w:val="auto"/>
          <w:sz w:val="20"/>
          <w:szCs w:val="20"/>
        </w:rPr>
        <w:fldChar w:fldCharType="begin"/>
      </w:r>
      <w:r w:rsidRPr="00213E75">
        <w:rPr>
          <w:i w:val="0"/>
          <w:iCs w:val="0"/>
          <w:color w:val="auto"/>
          <w:sz w:val="20"/>
          <w:szCs w:val="20"/>
        </w:rPr>
        <w:instrText xml:space="preserve"> SEQ Figure \* ARABIC </w:instrText>
      </w:r>
      <w:r w:rsidRPr="00213E75">
        <w:rPr>
          <w:i w:val="0"/>
          <w:iCs w:val="0"/>
          <w:color w:val="auto"/>
          <w:sz w:val="20"/>
          <w:szCs w:val="20"/>
        </w:rPr>
        <w:fldChar w:fldCharType="separate"/>
      </w:r>
      <w:r w:rsidR="00706968">
        <w:rPr>
          <w:i w:val="0"/>
          <w:iCs w:val="0"/>
          <w:color w:val="auto"/>
          <w:sz w:val="20"/>
          <w:szCs w:val="20"/>
        </w:rPr>
        <w:t>10</w:t>
      </w:r>
      <w:r w:rsidRPr="00213E75">
        <w:rPr>
          <w:i w:val="0"/>
          <w:iCs w:val="0"/>
          <w:color w:val="auto"/>
          <w:sz w:val="20"/>
          <w:szCs w:val="20"/>
        </w:rPr>
        <w:fldChar w:fldCharType="end"/>
      </w:r>
      <w:r w:rsidRPr="00213E75">
        <w:rPr>
          <w:i w:val="0"/>
          <w:iCs w:val="0"/>
          <w:color w:val="auto"/>
          <w:sz w:val="20"/>
          <w:szCs w:val="20"/>
        </w:rPr>
        <w:t>. PPO training system. [Ope19]</w:t>
      </w:r>
    </w:p>
    <w:p w14:paraId="5381FC77" w14:textId="77777777" w:rsidR="00213E75" w:rsidRDefault="00213E75" w:rsidP="00BC586F">
      <w:pPr>
        <w:spacing w:line="360" w:lineRule="auto"/>
        <w:ind w:firstLine="425"/>
        <w:jc w:val="both"/>
      </w:pPr>
    </w:p>
    <w:p w14:paraId="23A9F0E7" w14:textId="54CCE535" w:rsidR="00EE6739" w:rsidRPr="00EE6739" w:rsidRDefault="00EE6739" w:rsidP="00BC586F">
      <w:pPr>
        <w:spacing w:line="360" w:lineRule="auto"/>
        <w:ind w:firstLine="425"/>
        <w:jc w:val="both"/>
      </w:pPr>
      <w:r w:rsidRPr="00EE6739">
        <w:t>Each of OpenAI Five’s networks contain a single-layer, 1024 unit Long Short Term Memory network that sees the current game state and emits actions through several possible action heads. [Ope19]</w:t>
      </w:r>
    </w:p>
    <w:p w14:paraId="498B9254" w14:textId="77777777" w:rsidR="00EE6739" w:rsidRPr="00EE6739" w:rsidRDefault="00EE6739" w:rsidP="00BC586F">
      <w:pPr>
        <w:spacing w:line="360" w:lineRule="auto"/>
        <w:ind w:firstLine="425"/>
        <w:jc w:val="both"/>
      </w:pPr>
    </w:p>
    <w:p w14:paraId="72F18117" w14:textId="77777777" w:rsidR="00213E75" w:rsidRDefault="00EE6739" w:rsidP="00213E75">
      <w:pPr>
        <w:keepNext/>
        <w:spacing w:line="360" w:lineRule="auto"/>
        <w:ind w:firstLine="425"/>
        <w:jc w:val="both"/>
      </w:pPr>
      <w:r w:rsidRPr="00EE6739">
        <w:lastRenderedPageBreak/>
        <w:drawing>
          <wp:inline distT="0" distB="0" distL="0" distR="0" wp14:anchorId="52B4EDFA" wp14:editId="7308070B">
            <wp:extent cx="5522685" cy="28079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21" t="2469" r="1169" b="1969"/>
                    <a:stretch/>
                  </pic:blipFill>
                  <pic:spPr bwMode="auto">
                    <a:xfrm>
                      <a:off x="0" y="0"/>
                      <a:ext cx="5532242" cy="2812829"/>
                    </a:xfrm>
                    <a:prstGeom prst="rect">
                      <a:avLst/>
                    </a:prstGeom>
                    <a:noFill/>
                    <a:ln>
                      <a:noFill/>
                    </a:ln>
                    <a:extLst>
                      <a:ext uri="{53640926-AAD7-44D8-BBD7-CCE9431645EC}">
                        <a14:shadowObscured xmlns:a14="http://schemas.microsoft.com/office/drawing/2010/main"/>
                      </a:ext>
                    </a:extLst>
                  </pic:spPr>
                </pic:pic>
              </a:graphicData>
            </a:graphic>
          </wp:inline>
        </w:drawing>
      </w:r>
    </w:p>
    <w:p w14:paraId="436AE368" w14:textId="6D5C4B11" w:rsidR="00EE6739" w:rsidRPr="00213E75" w:rsidRDefault="00213E75" w:rsidP="00213E75">
      <w:pPr>
        <w:pStyle w:val="Caption"/>
        <w:jc w:val="both"/>
        <w:rPr>
          <w:i w:val="0"/>
          <w:iCs w:val="0"/>
          <w:color w:val="auto"/>
          <w:sz w:val="20"/>
          <w:szCs w:val="20"/>
        </w:rPr>
      </w:pPr>
      <w:r w:rsidRPr="00213E75">
        <w:rPr>
          <w:i w:val="0"/>
          <w:iCs w:val="0"/>
          <w:color w:val="auto"/>
          <w:sz w:val="20"/>
          <w:szCs w:val="20"/>
        </w:rPr>
        <w:t xml:space="preserve">Figure </w:t>
      </w:r>
      <w:r w:rsidRPr="00213E75">
        <w:rPr>
          <w:i w:val="0"/>
          <w:iCs w:val="0"/>
          <w:color w:val="auto"/>
          <w:sz w:val="20"/>
          <w:szCs w:val="20"/>
        </w:rPr>
        <w:fldChar w:fldCharType="begin"/>
      </w:r>
      <w:r w:rsidRPr="00213E75">
        <w:rPr>
          <w:i w:val="0"/>
          <w:iCs w:val="0"/>
          <w:color w:val="auto"/>
          <w:sz w:val="20"/>
          <w:szCs w:val="20"/>
        </w:rPr>
        <w:instrText xml:space="preserve"> SEQ Figure \* ARABIC </w:instrText>
      </w:r>
      <w:r w:rsidRPr="00213E75">
        <w:rPr>
          <w:i w:val="0"/>
          <w:iCs w:val="0"/>
          <w:color w:val="auto"/>
          <w:sz w:val="20"/>
          <w:szCs w:val="20"/>
        </w:rPr>
        <w:fldChar w:fldCharType="separate"/>
      </w:r>
      <w:r w:rsidR="00706968">
        <w:rPr>
          <w:i w:val="0"/>
          <w:iCs w:val="0"/>
          <w:color w:val="auto"/>
          <w:sz w:val="20"/>
          <w:szCs w:val="20"/>
        </w:rPr>
        <w:t>11</w:t>
      </w:r>
      <w:r w:rsidRPr="00213E75">
        <w:rPr>
          <w:i w:val="0"/>
          <w:iCs w:val="0"/>
          <w:color w:val="auto"/>
          <w:sz w:val="20"/>
          <w:szCs w:val="20"/>
        </w:rPr>
        <w:fldChar w:fldCharType="end"/>
      </w:r>
      <w:r w:rsidRPr="00213E75">
        <w:rPr>
          <w:i w:val="0"/>
          <w:iCs w:val="0"/>
          <w:color w:val="auto"/>
          <w:sz w:val="20"/>
          <w:szCs w:val="20"/>
        </w:rPr>
        <w:t>. Observation space. [Ope18]</w:t>
      </w:r>
    </w:p>
    <w:p w14:paraId="5C0AB4D4" w14:textId="77777777" w:rsidR="00213E75" w:rsidRDefault="00EE6739" w:rsidP="00BC586F">
      <w:pPr>
        <w:spacing w:line="360" w:lineRule="auto"/>
        <w:ind w:firstLine="425"/>
        <w:jc w:val="both"/>
      </w:pPr>
      <w:r w:rsidRPr="00EE6739">
        <w:t xml:space="preserve">    </w:t>
      </w:r>
    </w:p>
    <w:p w14:paraId="76A2DDA0" w14:textId="1B56626D" w:rsidR="00EE6739" w:rsidRPr="00EE6739" w:rsidRDefault="00EE6739" w:rsidP="00BC586F">
      <w:pPr>
        <w:spacing w:line="360" w:lineRule="auto"/>
        <w:ind w:firstLine="425"/>
        <w:jc w:val="both"/>
      </w:pPr>
      <w:r w:rsidRPr="00EE6739">
        <w:t>OpenAI Five learns from self-play (starting from random weights), which provides a natural curriculum for exploring the environment. To avoid “strategy collapse”, the agent trains 80% of its games against itself and the other 20% against its past selves. To train efficiently, exploration is incredibly important. Due to the game's structure, it's not very hard to define a good reward for the agent. Reward consists mostly of metrics humans track to decide how they’re doing in the game: net worth, kills, deaths, assists, last hits. Each agent’s reward post processed by subtracting the other team’s average reward to prevent the agents from finding positive-sum situations. At the start, items and skill builds were hardcoded and chosen at random to not overwhelm agents. [Ope18]</w:t>
      </w:r>
    </w:p>
    <w:p w14:paraId="665AF7BF" w14:textId="2D6D00F9" w:rsidR="00CC6E2B" w:rsidRDefault="00CC6E2B" w:rsidP="00BC586F">
      <w:pPr>
        <w:autoSpaceDE/>
        <w:autoSpaceDN/>
        <w:adjustRightInd/>
        <w:spacing w:after="160" w:line="259" w:lineRule="auto"/>
        <w:ind w:firstLine="425"/>
        <w:jc w:val="both"/>
      </w:pPr>
      <w:r>
        <w:br w:type="page"/>
      </w:r>
    </w:p>
    <w:p w14:paraId="2B5E6DFA" w14:textId="77777777" w:rsidR="000A0753" w:rsidRPr="000A0753" w:rsidRDefault="000A0753" w:rsidP="007B2B4B">
      <w:pPr>
        <w:pStyle w:val="h2"/>
        <w:ind w:left="709" w:hanging="709"/>
      </w:pPr>
      <w:bookmarkStart w:id="14" w:name="_Toc43329894"/>
      <w:r w:rsidRPr="000A0753">
        <w:lastRenderedPageBreak/>
        <w:t>AlphaZero for Chess</w:t>
      </w:r>
      <w:bookmarkEnd w:id="14"/>
    </w:p>
    <w:p w14:paraId="60ADCA6A" w14:textId="77777777" w:rsidR="000A0753" w:rsidRPr="000A0753" w:rsidRDefault="000A0753" w:rsidP="00BC586F">
      <w:pPr>
        <w:spacing w:line="360" w:lineRule="auto"/>
        <w:ind w:firstLine="425"/>
        <w:jc w:val="both"/>
      </w:pPr>
    </w:p>
    <w:p w14:paraId="084504E0" w14:textId="77777777" w:rsidR="008C1C71" w:rsidRDefault="000A0753" w:rsidP="008C1C71">
      <w:pPr>
        <w:keepNext/>
        <w:spacing w:line="360" w:lineRule="auto"/>
        <w:ind w:firstLine="425"/>
        <w:jc w:val="both"/>
      </w:pPr>
      <w:r w:rsidRPr="000A0753">
        <w:t>Chess is a very deeply explored game and already a lot of world class chess bots have been created, such as Stockfish or IBM’s Deep Blue that rely on thousands of rules and heuristics handcrafted by strong human players that try to account for every eventuality in a game. However, AlphaZero after only 4 hours of training could already outperform them. [SHS+18a]</w:t>
      </w:r>
      <w:r w:rsidRPr="000A0753">
        <w:drawing>
          <wp:inline distT="0" distB="0" distL="0" distR="0" wp14:anchorId="26709648" wp14:editId="3A20C1CB">
            <wp:extent cx="5773510" cy="2207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2">
                      <a:extLst>
                        <a:ext uri="{28A0092B-C50C-407E-A947-70E740481C1C}">
                          <a14:useLocalDpi xmlns:a14="http://schemas.microsoft.com/office/drawing/2010/main" val="0"/>
                        </a:ext>
                      </a:extLst>
                    </a:blip>
                    <a:srcRect l="2810" t="18704"/>
                    <a:stretch/>
                  </pic:blipFill>
                  <pic:spPr bwMode="auto">
                    <a:xfrm>
                      <a:off x="0" y="0"/>
                      <a:ext cx="5773510" cy="2207895"/>
                    </a:xfrm>
                    <a:prstGeom prst="rect">
                      <a:avLst/>
                    </a:prstGeom>
                    <a:noFill/>
                    <a:ln>
                      <a:noFill/>
                    </a:ln>
                    <a:extLst>
                      <a:ext uri="{53640926-AAD7-44D8-BBD7-CCE9431645EC}">
                        <a14:shadowObscured xmlns:a14="http://schemas.microsoft.com/office/drawing/2010/main"/>
                      </a:ext>
                    </a:extLst>
                  </pic:spPr>
                </pic:pic>
              </a:graphicData>
            </a:graphic>
          </wp:inline>
        </w:drawing>
      </w:r>
    </w:p>
    <w:p w14:paraId="73855586" w14:textId="50915481" w:rsidR="008C1C71" w:rsidRPr="008C1C71" w:rsidRDefault="008C1C71" w:rsidP="008C1C71">
      <w:pPr>
        <w:pStyle w:val="Caption"/>
        <w:jc w:val="both"/>
        <w:rPr>
          <w:i w:val="0"/>
          <w:iCs w:val="0"/>
          <w:color w:val="auto"/>
          <w:sz w:val="20"/>
          <w:szCs w:val="20"/>
        </w:rPr>
      </w:pPr>
      <w:r w:rsidRPr="008C1C71">
        <w:rPr>
          <w:i w:val="0"/>
          <w:iCs w:val="0"/>
          <w:color w:val="auto"/>
          <w:sz w:val="20"/>
          <w:szCs w:val="20"/>
        </w:rPr>
        <w:t xml:space="preserve">Figure </w:t>
      </w:r>
      <w:r w:rsidRPr="008C1C71">
        <w:rPr>
          <w:i w:val="0"/>
          <w:iCs w:val="0"/>
          <w:color w:val="auto"/>
          <w:sz w:val="20"/>
          <w:szCs w:val="20"/>
        </w:rPr>
        <w:fldChar w:fldCharType="begin"/>
      </w:r>
      <w:r w:rsidRPr="008C1C71">
        <w:rPr>
          <w:i w:val="0"/>
          <w:iCs w:val="0"/>
          <w:color w:val="auto"/>
          <w:sz w:val="20"/>
          <w:szCs w:val="20"/>
        </w:rPr>
        <w:instrText xml:space="preserve"> SEQ Figure \* ARABIC </w:instrText>
      </w:r>
      <w:r w:rsidRPr="008C1C71">
        <w:rPr>
          <w:i w:val="0"/>
          <w:iCs w:val="0"/>
          <w:color w:val="auto"/>
          <w:sz w:val="20"/>
          <w:szCs w:val="20"/>
        </w:rPr>
        <w:fldChar w:fldCharType="separate"/>
      </w:r>
      <w:r w:rsidR="00706968">
        <w:rPr>
          <w:i w:val="0"/>
          <w:iCs w:val="0"/>
          <w:color w:val="auto"/>
          <w:sz w:val="20"/>
          <w:szCs w:val="20"/>
        </w:rPr>
        <w:t>12</w:t>
      </w:r>
      <w:r w:rsidRPr="008C1C71">
        <w:rPr>
          <w:i w:val="0"/>
          <w:iCs w:val="0"/>
          <w:color w:val="auto"/>
          <w:sz w:val="20"/>
          <w:szCs w:val="20"/>
        </w:rPr>
        <w:fldChar w:fldCharType="end"/>
      </w:r>
      <w:r w:rsidRPr="008C1C71">
        <w:rPr>
          <w:i w:val="0"/>
          <w:iCs w:val="0"/>
          <w:color w:val="auto"/>
          <w:sz w:val="20"/>
          <w:szCs w:val="20"/>
        </w:rPr>
        <w:t>. AlphaZero training. [SHS+18a]</w:t>
      </w:r>
    </w:p>
    <w:p w14:paraId="706322EF" w14:textId="77777777" w:rsidR="008C1C71" w:rsidRDefault="008C1C71" w:rsidP="008C1C71">
      <w:pPr>
        <w:spacing w:line="360" w:lineRule="auto"/>
        <w:ind w:firstLine="425"/>
        <w:jc w:val="both"/>
      </w:pPr>
    </w:p>
    <w:p w14:paraId="61406679" w14:textId="5CC799C6" w:rsidR="000A0753" w:rsidRPr="000A0753" w:rsidRDefault="000A0753" w:rsidP="008C1C71">
      <w:pPr>
        <w:spacing w:line="360" w:lineRule="auto"/>
        <w:ind w:firstLine="425"/>
        <w:jc w:val="both"/>
      </w:pPr>
      <w:r w:rsidRPr="000A0753">
        <w:t>AlphaZero uses a general-purpose Monte Carlo tree search (MCTS) algorithm. Each search consists of a series of simulated games of self-play that traverse a tree from root state until a leaf state is reached. Each simulation proceeds by selecting in each state a move with low visit count (not previously frequently explored), high move probability, and high value according to the current neural network. The search returns a vector representing probability distribution over moves. The parameters of the deep neural network are trained by reinforcement learning from self-play games, starting from random parameters. That leads to much faster speeds than best chess engines because the amount of moves searched are much smaller in size. [SHS+18b]</w:t>
      </w:r>
    </w:p>
    <w:p w14:paraId="576512B0" w14:textId="77777777" w:rsidR="00807E0F" w:rsidRDefault="000A0753" w:rsidP="00807E0F">
      <w:pPr>
        <w:keepNext/>
        <w:spacing w:line="360" w:lineRule="auto"/>
        <w:ind w:firstLine="425"/>
        <w:jc w:val="both"/>
      </w:pPr>
      <w:r w:rsidRPr="000A0753">
        <w:lastRenderedPageBreak/>
        <w:drawing>
          <wp:inline distT="0" distB="0" distL="0" distR="0" wp14:anchorId="48421CFA" wp14:editId="45C41FCC">
            <wp:extent cx="5409406" cy="3040743"/>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17366" cy="3045218"/>
                    </a:xfrm>
                    <a:prstGeom prst="rect">
                      <a:avLst/>
                    </a:prstGeom>
                    <a:noFill/>
                    <a:ln>
                      <a:noFill/>
                    </a:ln>
                  </pic:spPr>
                </pic:pic>
              </a:graphicData>
            </a:graphic>
          </wp:inline>
        </w:drawing>
      </w:r>
    </w:p>
    <w:p w14:paraId="7EA82956" w14:textId="2B634062" w:rsidR="000A0753" w:rsidRPr="00807E0F" w:rsidRDefault="00807E0F" w:rsidP="00807E0F">
      <w:pPr>
        <w:pStyle w:val="Caption"/>
        <w:jc w:val="both"/>
        <w:rPr>
          <w:i w:val="0"/>
          <w:iCs w:val="0"/>
          <w:color w:val="auto"/>
          <w:sz w:val="20"/>
          <w:szCs w:val="20"/>
        </w:rPr>
      </w:pPr>
      <w:r w:rsidRPr="00807E0F">
        <w:rPr>
          <w:i w:val="0"/>
          <w:iCs w:val="0"/>
          <w:color w:val="auto"/>
          <w:sz w:val="20"/>
          <w:szCs w:val="20"/>
        </w:rPr>
        <w:t xml:space="preserve">Figure </w:t>
      </w:r>
      <w:r w:rsidRPr="00807E0F">
        <w:rPr>
          <w:i w:val="0"/>
          <w:iCs w:val="0"/>
          <w:color w:val="auto"/>
          <w:sz w:val="20"/>
          <w:szCs w:val="20"/>
        </w:rPr>
        <w:fldChar w:fldCharType="begin"/>
      </w:r>
      <w:r w:rsidRPr="00807E0F">
        <w:rPr>
          <w:i w:val="0"/>
          <w:iCs w:val="0"/>
          <w:color w:val="auto"/>
          <w:sz w:val="20"/>
          <w:szCs w:val="20"/>
        </w:rPr>
        <w:instrText xml:space="preserve"> SEQ Figure \* ARABIC </w:instrText>
      </w:r>
      <w:r w:rsidRPr="00807E0F">
        <w:rPr>
          <w:i w:val="0"/>
          <w:iCs w:val="0"/>
          <w:color w:val="auto"/>
          <w:sz w:val="20"/>
          <w:szCs w:val="20"/>
        </w:rPr>
        <w:fldChar w:fldCharType="separate"/>
      </w:r>
      <w:r w:rsidR="00706968">
        <w:rPr>
          <w:i w:val="0"/>
          <w:iCs w:val="0"/>
          <w:color w:val="auto"/>
          <w:sz w:val="20"/>
          <w:szCs w:val="20"/>
        </w:rPr>
        <w:t>13</w:t>
      </w:r>
      <w:r w:rsidRPr="00807E0F">
        <w:rPr>
          <w:i w:val="0"/>
          <w:iCs w:val="0"/>
          <w:color w:val="auto"/>
          <w:sz w:val="20"/>
          <w:szCs w:val="20"/>
        </w:rPr>
        <w:fldChar w:fldCharType="end"/>
      </w:r>
      <w:r w:rsidRPr="00807E0F">
        <w:rPr>
          <w:i w:val="0"/>
          <w:iCs w:val="0"/>
          <w:color w:val="auto"/>
          <w:sz w:val="20"/>
          <w:szCs w:val="20"/>
        </w:rPr>
        <w:t>. Move consideration. [SHS+18a]</w:t>
      </w:r>
    </w:p>
    <w:p w14:paraId="1E1DA12A" w14:textId="71BC9A3A" w:rsidR="000A0753" w:rsidRDefault="000A0753" w:rsidP="00BC586F">
      <w:pPr>
        <w:autoSpaceDE/>
        <w:autoSpaceDN/>
        <w:adjustRightInd/>
        <w:spacing w:after="160" w:line="259" w:lineRule="auto"/>
        <w:ind w:firstLine="425"/>
        <w:jc w:val="both"/>
      </w:pPr>
      <w:r>
        <w:br w:type="page"/>
      </w:r>
    </w:p>
    <w:p w14:paraId="04B2F351" w14:textId="77777777" w:rsidR="000A0753" w:rsidRPr="000A0753" w:rsidRDefault="000A0753" w:rsidP="004A7941">
      <w:pPr>
        <w:pStyle w:val="h2"/>
        <w:numPr>
          <w:ilvl w:val="0"/>
          <w:numId w:val="0"/>
        </w:numPr>
      </w:pPr>
      <w:bookmarkStart w:id="15" w:name="_Toc43329895"/>
      <w:r w:rsidRPr="000A0753">
        <w:lastRenderedPageBreak/>
        <w:t>Conclusions</w:t>
      </w:r>
      <w:bookmarkEnd w:id="15"/>
    </w:p>
    <w:p w14:paraId="602D2671" w14:textId="77777777" w:rsidR="000A0753" w:rsidRPr="000A0753" w:rsidRDefault="000A0753" w:rsidP="00BC586F">
      <w:pPr>
        <w:spacing w:line="360" w:lineRule="auto"/>
        <w:ind w:firstLine="425"/>
        <w:jc w:val="both"/>
      </w:pPr>
    </w:p>
    <w:p w14:paraId="3F28A9D9" w14:textId="7F341CBD" w:rsidR="000A0753" w:rsidRPr="000A0753" w:rsidRDefault="000A0753" w:rsidP="00BC586F">
      <w:pPr>
        <w:spacing w:line="360" w:lineRule="auto"/>
        <w:ind w:firstLine="425"/>
        <w:jc w:val="both"/>
      </w:pPr>
      <w:r w:rsidRPr="000A0753">
        <w:t>While reinforcement learning is incredibly good at training, when there are too many choices for the agent to make, like in these scenarios, where the environment and action count is very large, training would take too much time to be practical. In these scenarios combining reinforcement learning with other machine learning techniques might speed up the process. In these examples different kinds of neural networks are used for making moves and reinforcement learning is used for training these neural networks, where only several layers with nodes exist and training grounds for reinforcement learning becomes much smaller.</w:t>
      </w:r>
    </w:p>
    <w:p w14:paraId="1608B9C9" w14:textId="0D3F8635" w:rsidR="000A0753" w:rsidRPr="000A0753" w:rsidRDefault="000A0753" w:rsidP="00BC586F">
      <w:pPr>
        <w:spacing w:line="360" w:lineRule="auto"/>
        <w:ind w:firstLine="425"/>
        <w:jc w:val="both"/>
      </w:pPr>
      <w:r w:rsidRPr="000A0753">
        <w:t>Additional problem we could see is agents stuck in plateau and not learning anymore and teams solving it using different exploration methods, like playing with previous and not current copy of agent, introducing specific enemies for the agent to learn to counter specific strategies etc.</w:t>
      </w:r>
    </w:p>
    <w:p w14:paraId="6B759855" w14:textId="40D8EA06" w:rsidR="000A0753" w:rsidRDefault="000A0753" w:rsidP="00BC586F">
      <w:pPr>
        <w:autoSpaceDE/>
        <w:autoSpaceDN/>
        <w:adjustRightInd/>
        <w:spacing w:after="160" w:line="259" w:lineRule="auto"/>
        <w:ind w:firstLine="425"/>
        <w:jc w:val="both"/>
      </w:pPr>
      <w:r>
        <w:br w:type="page"/>
      </w:r>
    </w:p>
    <w:p w14:paraId="192EBB3E" w14:textId="77777777" w:rsidR="000A0753" w:rsidRPr="000A0753" w:rsidRDefault="000A0753" w:rsidP="001F1F45">
      <w:pPr>
        <w:pStyle w:val="h1"/>
      </w:pPr>
      <w:bookmarkStart w:id="16" w:name="_Toc43329896"/>
      <w:r w:rsidRPr="000A0753">
        <w:lastRenderedPageBreak/>
        <w:t>References</w:t>
      </w:r>
      <w:bookmarkEnd w:id="16"/>
    </w:p>
    <w:p w14:paraId="30D20367" w14:textId="77777777" w:rsidR="000A0753" w:rsidRPr="000A0753" w:rsidRDefault="000A0753" w:rsidP="001F1F45">
      <w:pPr>
        <w:spacing w:line="360" w:lineRule="auto"/>
        <w:ind w:left="1418" w:hanging="1418"/>
        <w:jc w:val="both"/>
      </w:pPr>
    </w:p>
    <w:p w14:paraId="03D96402" w14:textId="600D39A4" w:rsidR="000A0753" w:rsidRPr="000A0753" w:rsidRDefault="000A0753" w:rsidP="001F1F45">
      <w:pPr>
        <w:spacing w:line="360" w:lineRule="auto"/>
        <w:ind w:left="1418" w:hanging="1418"/>
        <w:jc w:val="both"/>
      </w:pPr>
      <w:r w:rsidRPr="000A0753">
        <w:t xml:space="preserve">[Alp19a] </w:t>
      </w:r>
      <w:r w:rsidR="001F1F45">
        <w:tab/>
      </w:r>
      <w:r w:rsidRPr="000A0753">
        <w:t xml:space="preserve">The AlphaStar team, AlphaStar: Grandmaster level in StarCraft II using multi-agent reinforcement learning, </w:t>
      </w:r>
      <w:hyperlink r:id="rId24" w:history="1">
        <w:r w:rsidRPr="000A0753">
          <w:rPr>
            <w:rStyle w:val="Hyperlink"/>
          </w:rPr>
          <w:t>https://deepmind.com/blog/article/AlphaStar-Grandmaster-level-in-StarCraft-II-using-multi-agent-reinforcement-learning</w:t>
        </w:r>
      </w:hyperlink>
      <w:r w:rsidRPr="000A0753">
        <w:t>. 2019.</w:t>
      </w:r>
    </w:p>
    <w:p w14:paraId="45DE4F2F" w14:textId="77777777" w:rsidR="000A0753" w:rsidRPr="000A0753" w:rsidRDefault="000A0753" w:rsidP="001F1F45">
      <w:pPr>
        <w:spacing w:line="360" w:lineRule="auto"/>
        <w:ind w:left="1418" w:hanging="1418"/>
        <w:jc w:val="both"/>
      </w:pPr>
    </w:p>
    <w:p w14:paraId="7C908939" w14:textId="22DCA00B" w:rsidR="000A0753" w:rsidRPr="000A0753" w:rsidRDefault="000A0753" w:rsidP="001F1F45">
      <w:pPr>
        <w:spacing w:line="360" w:lineRule="auto"/>
        <w:ind w:left="1418" w:hanging="1418"/>
        <w:jc w:val="both"/>
      </w:pPr>
      <w:r w:rsidRPr="000A0753">
        <w:t>[Alp19b]</w:t>
      </w:r>
      <w:r w:rsidR="001F1F45">
        <w:tab/>
      </w:r>
      <w:r w:rsidRPr="000A0753">
        <w:t xml:space="preserve">The AlphaStar team, AlphaStar: Mastering the Real-Time Strategy Game StarCraft II, </w:t>
      </w:r>
      <w:hyperlink r:id="rId25" w:history="1">
        <w:r w:rsidRPr="000A0753">
          <w:rPr>
            <w:rStyle w:val="Hyperlink"/>
          </w:rPr>
          <w:t>https://deepmind.com/blog/article/alphastar-mastering-real-time-strategy-game-starcraft-ii</w:t>
        </w:r>
      </w:hyperlink>
      <w:r w:rsidRPr="000A0753">
        <w:t>. 2019.</w:t>
      </w:r>
    </w:p>
    <w:p w14:paraId="4FED5707" w14:textId="77777777" w:rsidR="000A0753" w:rsidRPr="000A0753" w:rsidRDefault="000A0753" w:rsidP="001F1F45">
      <w:pPr>
        <w:spacing w:line="360" w:lineRule="auto"/>
        <w:ind w:left="1418" w:hanging="1418"/>
        <w:jc w:val="both"/>
      </w:pPr>
    </w:p>
    <w:p w14:paraId="5F30832E" w14:textId="36AD7189" w:rsidR="000A0753" w:rsidRPr="000A0753" w:rsidRDefault="000A0753" w:rsidP="001F1F45">
      <w:pPr>
        <w:spacing w:line="360" w:lineRule="auto"/>
        <w:ind w:left="1418" w:hanging="1418"/>
        <w:jc w:val="both"/>
      </w:pPr>
      <w:r w:rsidRPr="000A0753">
        <w:t>[Bha18]</w:t>
      </w:r>
      <w:r w:rsidR="001F1F45">
        <w:tab/>
      </w:r>
      <w:r w:rsidRPr="000A0753">
        <w:t xml:space="preserve">S. Bhatt, 5 Things You Need to Know about Reinforcement Learning, </w:t>
      </w:r>
      <w:hyperlink r:id="rId26" w:history="1">
        <w:r w:rsidRPr="000A0753">
          <w:rPr>
            <w:rStyle w:val="Hyperlink"/>
          </w:rPr>
          <w:t>https://www.kdnuggets.com/2018/03/5-things-reinforcement-learning.html</w:t>
        </w:r>
      </w:hyperlink>
      <w:r w:rsidRPr="000A0753">
        <w:t>. 2018.</w:t>
      </w:r>
    </w:p>
    <w:p w14:paraId="63255B2B" w14:textId="77777777" w:rsidR="000A0753" w:rsidRPr="000A0753" w:rsidRDefault="000A0753" w:rsidP="001F1F45">
      <w:pPr>
        <w:spacing w:line="360" w:lineRule="auto"/>
        <w:ind w:left="1418" w:hanging="1418"/>
        <w:jc w:val="both"/>
      </w:pPr>
    </w:p>
    <w:p w14:paraId="2B276A32" w14:textId="35929958" w:rsidR="000A0753" w:rsidRPr="000A0753" w:rsidRDefault="000A0753" w:rsidP="001F1F45">
      <w:pPr>
        <w:spacing w:line="360" w:lineRule="auto"/>
        <w:ind w:left="1418" w:hanging="1418"/>
        <w:jc w:val="both"/>
      </w:pPr>
      <w:r w:rsidRPr="000A0753">
        <w:t>[Cho19]</w:t>
      </w:r>
      <w:r w:rsidR="001F1F45">
        <w:tab/>
      </w:r>
      <w:r w:rsidRPr="000A0753">
        <w:t xml:space="preserve">A. Choudhary, A Hands-On Introduction to Deep Q-Learning using OpenAI Gym in Python, </w:t>
      </w:r>
      <w:hyperlink r:id="rId27" w:history="1">
        <w:r w:rsidRPr="000A0753">
          <w:rPr>
            <w:rStyle w:val="Hyperlink"/>
          </w:rPr>
          <w:t>https://www.analyticsvidhya.com/blog/2019/04/introduction-deep-q-learning-python</w:t>
        </w:r>
      </w:hyperlink>
      <w:r w:rsidRPr="000A0753">
        <w:t>. 2019. </w:t>
      </w:r>
    </w:p>
    <w:p w14:paraId="2221D762" w14:textId="77777777" w:rsidR="000A0753" w:rsidRPr="000A0753" w:rsidRDefault="000A0753" w:rsidP="001F1F45">
      <w:pPr>
        <w:spacing w:line="360" w:lineRule="auto"/>
        <w:ind w:left="1418" w:hanging="1418"/>
        <w:jc w:val="both"/>
      </w:pPr>
    </w:p>
    <w:p w14:paraId="07508E91" w14:textId="404E9C2B" w:rsidR="000A0753" w:rsidRPr="000A0753" w:rsidRDefault="000A0753" w:rsidP="001F1F45">
      <w:pPr>
        <w:spacing w:line="360" w:lineRule="auto"/>
        <w:ind w:left="1418" w:hanging="1418"/>
        <w:jc w:val="both"/>
      </w:pPr>
      <w:r w:rsidRPr="000A0753">
        <w:t>[Has10]</w:t>
      </w:r>
      <w:r w:rsidR="001F1F45">
        <w:tab/>
      </w:r>
      <w:r w:rsidRPr="000A0753">
        <w:t xml:space="preserve">H. van Hasselt, Double Q-learning, </w:t>
      </w:r>
      <w:hyperlink r:id="rId28" w:history="1">
        <w:r w:rsidRPr="000A0753">
          <w:rPr>
            <w:rStyle w:val="Hyperlink"/>
          </w:rPr>
          <w:t>https://papers.nips.cc/paper/3964-double-q-learning</w:t>
        </w:r>
      </w:hyperlink>
      <w:r w:rsidRPr="000A0753">
        <w:t>. 191KB, 2010.</w:t>
      </w:r>
    </w:p>
    <w:p w14:paraId="3879FA7D" w14:textId="77777777" w:rsidR="000A0753" w:rsidRPr="000A0753" w:rsidRDefault="000A0753" w:rsidP="001F1F45">
      <w:pPr>
        <w:spacing w:line="360" w:lineRule="auto"/>
        <w:ind w:left="1418" w:hanging="1418"/>
        <w:jc w:val="both"/>
      </w:pPr>
    </w:p>
    <w:p w14:paraId="3A8B4E86" w14:textId="39103C93" w:rsidR="000A0753" w:rsidRPr="000A0753" w:rsidRDefault="000A0753" w:rsidP="001F1F45">
      <w:pPr>
        <w:spacing w:line="360" w:lineRule="auto"/>
        <w:ind w:left="1418" w:hanging="1418"/>
        <w:jc w:val="both"/>
      </w:pPr>
      <w:r w:rsidRPr="000A0753">
        <w:t>[Mon19]</w:t>
      </w:r>
      <w:r w:rsidR="001F1F45">
        <w:tab/>
      </w:r>
      <w:r w:rsidRPr="000A0753">
        <w:t xml:space="preserve">R. Moni, Reinforcement Learning algorithms — an intuitive overview, </w:t>
      </w:r>
      <w:hyperlink r:id="rId29" w:history="1">
        <w:r w:rsidRPr="000A0753">
          <w:rPr>
            <w:rStyle w:val="Hyperlink"/>
          </w:rPr>
          <w:t>https://medium.com/@SmartLabAI/reinforcement-learning-algorithms-an-intuitive-overview-904e2dff5bbc</w:t>
        </w:r>
      </w:hyperlink>
      <w:r w:rsidRPr="000A0753">
        <w:t>. 2019.</w:t>
      </w:r>
    </w:p>
    <w:p w14:paraId="0D503E9A" w14:textId="77777777" w:rsidR="000A0753" w:rsidRPr="000A0753" w:rsidRDefault="000A0753" w:rsidP="001F1F45">
      <w:pPr>
        <w:spacing w:line="360" w:lineRule="auto"/>
        <w:ind w:left="1418" w:hanging="1418"/>
        <w:jc w:val="both"/>
      </w:pPr>
    </w:p>
    <w:p w14:paraId="5A7E5E34" w14:textId="3152BF49" w:rsidR="000A0753" w:rsidRPr="000A0753" w:rsidRDefault="000A0753" w:rsidP="001F1F45">
      <w:pPr>
        <w:spacing w:line="360" w:lineRule="auto"/>
        <w:ind w:left="1418" w:hanging="1418"/>
        <w:jc w:val="both"/>
      </w:pPr>
      <w:r w:rsidRPr="000A0753">
        <w:t>[MRK16]</w:t>
      </w:r>
      <w:r w:rsidR="001F1F45">
        <w:tab/>
      </w:r>
      <w:r w:rsidRPr="000A0753">
        <w:t xml:space="preserve">W. Masson, P. Ranchod and G. Konidaris, Reinforcement Learning with Parameterized Actions, </w:t>
      </w:r>
      <w:hyperlink r:id="rId30" w:history="1">
        <w:r w:rsidRPr="000A0753">
          <w:rPr>
            <w:rStyle w:val="Hyperlink"/>
          </w:rPr>
          <w:t>https://www.aaai.org/ocs/index.php/AAAI/AAAI16/paper/download/11981/11825</w:t>
        </w:r>
      </w:hyperlink>
      <w:r w:rsidRPr="000A0753">
        <w:t>. 1112KB, 2016.</w:t>
      </w:r>
    </w:p>
    <w:p w14:paraId="3CF0DCF0" w14:textId="77777777" w:rsidR="000A0753" w:rsidRPr="000A0753" w:rsidRDefault="000A0753" w:rsidP="001F1F45">
      <w:pPr>
        <w:spacing w:line="360" w:lineRule="auto"/>
        <w:ind w:left="1418" w:hanging="1418"/>
        <w:jc w:val="both"/>
      </w:pPr>
    </w:p>
    <w:p w14:paraId="7F58BA2D" w14:textId="49129DFF" w:rsidR="000A0753" w:rsidRPr="000A0753" w:rsidRDefault="000A0753" w:rsidP="001F1F45">
      <w:pPr>
        <w:spacing w:line="360" w:lineRule="auto"/>
        <w:ind w:left="1418" w:hanging="1418"/>
        <w:jc w:val="both"/>
      </w:pPr>
      <w:r w:rsidRPr="000A0753">
        <w:t>[Nic20]</w:t>
      </w:r>
      <w:r w:rsidR="001F1F45">
        <w:tab/>
      </w:r>
      <w:r w:rsidRPr="000A0753">
        <w:t xml:space="preserve">C. Nicholson, A Beginner's Guide to Deep Reinforcement Learning, </w:t>
      </w:r>
      <w:hyperlink r:id="rId31" w:history="1">
        <w:r w:rsidRPr="000A0753">
          <w:rPr>
            <w:rStyle w:val="Hyperlink"/>
          </w:rPr>
          <w:t>https://pathmind.com/wiki/deep-reinforcement-learning</w:t>
        </w:r>
      </w:hyperlink>
      <w:r w:rsidRPr="000A0753">
        <w:t>. 2020.</w:t>
      </w:r>
    </w:p>
    <w:p w14:paraId="09EB4C22" w14:textId="77777777" w:rsidR="000A0753" w:rsidRPr="000A0753" w:rsidRDefault="000A0753" w:rsidP="001F1F45">
      <w:pPr>
        <w:spacing w:line="360" w:lineRule="auto"/>
        <w:ind w:left="1418" w:hanging="1418"/>
        <w:jc w:val="both"/>
      </w:pPr>
    </w:p>
    <w:p w14:paraId="22D46A87" w14:textId="50617CB3" w:rsidR="000A0753" w:rsidRPr="000A0753" w:rsidRDefault="000A0753" w:rsidP="001F1F45">
      <w:pPr>
        <w:spacing w:line="360" w:lineRule="auto"/>
        <w:ind w:left="1418" w:hanging="1418"/>
        <w:jc w:val="both"/>
      </w:pPr>
      <w:r w:rsidRPr="000A0753">
        <w:t>[Ope18]</w:t>
      </w:r>
      <w:r w:rsidR="001F1F45">
        <w:tab/>
      </w:r>
      <w:r w:rsidRPr="000A0753">
        <w:t xml:space="preserve">OpenAI team, OpenAI Five, </w:t>
      </w:r>
      <w:hyperlink r:id="rId32" w:history="1">
        <w:r w:rsidRPr="000A0753">
          <w:rPr>
            <w:rStyle w:val="Hyperlink"/>
          </w:rPr>
          <w:t>https://openai.com/blog/openai-five</w:t>
        </w:r>
      </w:hyperlink>
      <w:r w:rsidRPr="000A0753">
        <w:t>. 2018.</w:t>
      </w:r>
    </w:p>
    <w:p w14:paraId="4A077D08" w14:textId="77777777" w:rsidR="000A0753" w:rsidRPr="000A0753" w:rsidRDefault="000A0753" w:rsidP="001F1F45">
      <w:pPr>
        <w:spacing w:line="360" w:lineRule="auto"/>
        <w:ind w:left="1418" w:hanging="1418"/>
        <w:jc w:val="both"/>
      </w:pPr>
    </w:p>
    <w:p w14:paraId="1C547A65" w14:textId="775DD57D" w:rsidR="000A0753" w:rsidRPr="000A0753" w:rsidRDefault="000A0753" w:rsidP="001F1F45">
      <w:pPr>
        <w:spacing w:line="360" w:lineRule="auto"/>
        <w:ind w:left="1418" w:hanging="1418"/>
        <w:jc w:val="both"/>
      </w:pPr>
      <w:r w:rsidRPr="000A0753">
        <w:t>[Ope19]</w:t>
      </w:r>
      <w:r w:rsidR="001F1F45">
        <w:tab/>
      </w:r>
      <w:r w:rsidRPr="000A0753">
        <w:t xml:space="preserve">OpenAI team, Dota 2 with Large Scale Deep Reinforcement Learning, </w:t>
      </w:r>
      <w:hyperlink r:id="rId33" w:history="1">
        <w:r w:rsidRPr="000A0753">
          <w:rPr>
            <w:rStyle w:val="Hyperlink"/>
          </w:rPr>
          <w:t>https://cdn.openai.com/dota-2.pdf</w:t>
        </w:r>
      </w:hyperlink>
      <w:r w:rsidRPr="000A0753">
        <w:t>. 8345KB, 2019.</w:t>
      </w:r>
    </w:p>
    <w:p w14:paraId="6FE82A0A" w14:textId="77777777" w:rsidR="000A0753" w:rsidRPr="000A0753" w:rsidRDefault="000A0753" w:rsidP="001F1F45">
      <w:pPr>
        <w:spacing w:line="360" w:lineRule="auto"/>
        <w:ind w:left="1418" w:hanging="1418"/>
        <w:jc w:val="both"/>
      </w:pPr>
    </w:p>
    <w:p w14:paraId="38A1A810" w14:textId="362BBA75" w:rsidR="000A0753" w:rsidRPr="000A0753" w:rsidRDefault="000A0753" w:rsidP="001F1F45">
      <w:pPr>
        <w:spacing w:line="360" w:lineRule="auto"/>
        <w:ind w:left="1418" w:hanging="1418"/>
        <w:jc w:val="both"/>
      </w:pPr>
      <w:r w:rsidRPr="000A0753">
        <w:t>[SB18]</w:t>
      </w:r>
      <w:r w:rsidR="001F1F45">
        <w:tab/>
      </w:r>
      <w:r w:rsidRPr="000A0753">
        <w:t xml:space="preserve">R. S. Sutton and A .G. Barto. Reinforcement Learning, An Introduction (second edition), </w:t>
      </w:r>
      <w:hyperlink r:id="rId34" w:history="1">
        <w:r w:rsidRPr="000A0753">
          <w:rPr>
            <w:rStyle w:val="Hyperlink"/>
          </w:rPr>
          <w:t>https://web.stanford.edu/class/psych209/Readings/SuttonBartoIPRLBook2ndEd.pdf</w:t>
        </w:r>
      </w:hyperlink>
      <w:r w:rsidRPr="000A0753">
        <w:t>. 4059KB, 2018.</w:t>
      </w:r>
    </w:p>
    <w:p w14:paraId="2CB92CFB" w14:textId="77777777" w:rsidR="000A0753" w:rsidRPr="000A0753" w:rsidRDefault="000A0753" w:rsidP="001F1F45">
      <w:pPr>
        <w:spacing w:line="360" w:lineRule="auto"/>
        <w:ind w:left="1418" w:hanging="1418"/>
        <w:jc w:val="both"/>
      </w:pPr>
    </w:p>
    <w:p w14:paraId="56FF5161" w14:textId="0BDB623A" w:rsidR="000A0753" w:rsidRPr="000A0753" w:rsidRDefault="000A0753" w:rsidP="001F1F45">
      <w:pPr>
        <w:spacing w:line="360" w:lineRule="auto"/>
        <w:ind w:left="1418" w:hanging="1418"/>
        <w:jc w:val="both"/>
      </w:pPr>
      <w:r w:rsidRPr="000A0753">
        <w:t>[SHS+18a]</w:t>
      </w:r>
      <w:r w:rsidR="001F1F45">
        <w:tab/>
      </w:r>
      <w:r w:rsidRPr="000A0753">
        <w:t xml:space="preserve">D. Silver, T. Hubert, J. Schrittwieser, D. Hassabis, AlphaZero: Shedding new light on chess, shogi, and Go, </w:t>
      </w:r>
      <w:hyperlink r:id="rId35" w:history="1">
        <w:r w:rsidRPr="000A0753">
          <w:rPr>
            <w:rStyle w:val="Hyperlink"/>
          </w:rPr>
          <w:t>https://deepmind.com/blog/article/alphazero-shedding-new-light-grand-games-chess-shogi-and-go</w:t>
        </w:r>
      </w:hyperlink>
      <w:r w:rsidRPr="000A0753">
        <w:t>. 2018.</w:t>
      </w:r>
    </w:p>
    <w:p w14:paraId="1BE1D8EC" w14:textId="77777777" w:rsidR="000A0753" w:rsidRPr="000A0753" w:rsidRDefault="000A0753" w:rsidP="001F1F45">
      <w:pPr>
        <w:spacing w:line="360" w:lineRule="auto"/>
        <w:ind w:left="1418" w:hanging="1418"/>
        <w:jc w:val="both"/>
      </w:pPr>
    </w:p>
    <w:p w14:paraId="424B91AD" w14:textId="01C98483" w:rsidR="000A0753" w:rsidRPr="000A0753" w:rsidRDefault="000A0753" w:rsidP="001F1F45">
      <w:pPr>
        <w:spacing w:line="360" w:lineRule="auto"/>
        <w:ind w:left="1418" w:hanging="1418"/>
        <w:jc w:val="both"/>
      </w:pPr>
      <w:r w:rsidRPr="000A0753">
        <w:t>[SHS+18b]</w:t>
      </w:r>
      <w:r w:rsidR="001F1F45">
        <w:tab/>
      </w:r>
      <w:r w:rsidRPr="000A0753">
        <w:t xml:space="preserve">D. Silver, T. Hubert, J. Schrittwieser, I. Antonoglou, M. Lai, A. Guez, M. Lanctot, L. Sifre, D. Kumaran, T. Graepel, T. Lillicrap, K. Simonyan, D. Hassabis, A general reinforcement learning algorithm that masters chess, shogi and Go through self-play, </w:t>
      </w:r>
      <w:hyperlink r:id="rId36" w:history="1">
        <w:r w:rsidRPr="000A0753">
          <w:rPr>
            <w:rStyle w:val="Hyperlink"/>
          </w:rPr>
          <w:t>https://science.sciencemag.org/content/362/6419/1140/tab-pdf</w:t>
        </w:r>
      </w:hyperlink>
      <w:r w:rsidRPr="000A0753">
        <w:t>. 3822KB, 2018.</w:t>
      </w:r>
    </w:p>
    <w:p w14:paraId="68207FAC" w14:textId="77777777" w:rsidR="000A0753" w:rsidRPr="000A0753" w:rsidRDefault="000A0753" w:rsidP="001F1F45">
      <w:pPr>
        <w:spacing w:line="360" w:lineRule="auto"/>
        <w:ind w:left="1418" w:hanging="1418"/>
        <w:jc w:val="both"/>
      </w:pPr>
    </w:p>
    <w:p w14:paraId="41CEE3EB" w14:textId="6BA5E805" w:rsidR="000A0753" w:rsidRPr="000A0753" w:rsidRDefault="000A0753" w:rsidP="001F1F45">
      <w:pPr>
        <w:spacing w:line="360" w:lineRule="auto"/>
        <w:ind w:left="1418" w:hanging="1418"/>
        <w:jc w:val="both"/>
      </w:pPr>
      <w:r w:rsidRPr="000A0753">
        <w:t>[SP20]</w:t>
      </w:r>
      <w:r w:rsidR="001F1F45">
        <w:tab/>
      </w:r>
      <w:r w:rsidRPr="000A0753">
        <w:t xml:space="preserve">P. Shvechikov and A. Panin, On-policy vs off-policy; Experience replay, </w:t>
      </w:r>
      <w:hyperlink r:id="rId37" w:history="1">
        <w:r w:rsidRPr="000A0753">
          <w:rPr>
            <w:rStyle w:val="Hyperlink"/>
          </w:rPr>
          <w:t>https://www.coursera.org/lecture/practical-rl/on-policy-vs-off-policy-experience-replay-YdFw3</w:t>
        </w:r>
      </w:hyperlink>
      <w:r w:rsidRPr="000A0753">
        <w:t>. 2020.</w:t>
      </w:r>
    </w:p>
    <w:p w14:paraId="390A8091" w14:textId="77777777" w:rsidR="000A0753" w:rsidRPr="000A0753" w:rsidRDefault="000A0753" w:rsidP="001F1F45">
      <w:pPr>
        <w:spacing w:line="360" w:lineRule="auto"/>
        <w:ind w:left="1418" w:hanging="1418"/>
        <w:jc w:val="both"/>
      </w:pPr>
    </w:p>
    <w:p w14:paraId="5C96B4E8" w14:textId="60FFDBB1" w:rsidR="000A0753" w:rsidRDefault="000A0753" w:rsidP="001F1F45">
      <w:pPr>
        <w:spacing w:line="360" w:lineRule="auto"/>
        <w:ind w:left="1418" w:hanging="1418"/>
        <w:jc w:val="both"/>
      </w:pPr>
      <w:r w:rsidRPr="000A0753">
        <w:t>[Vio19]</w:t>
      </w:r>
      <w:r w:rsidR="001F1F45">
        <w:tab/>
      </w:r>
      <w:r w:rsidRPr="000A0753">
        <w:t xml:space="preserve">A. Violante, Simple Reinforcement Learning: Q-learning, </w:t>
      </w:r>
      <w:hyperlink r:id="rId38" w:history="1">
        <w:r w:rsidR="001F1F45" w:rsidRPr="00311168">
          <w:rPr>
            <w:rStyle w:val="Hyperlink"/>
          </w:rPr>
          <w:t>https://towardsdatascience.com/simple-reinforcement-learning-q-learning-fcddc4b6fe56. 2019</w:t>
        </w:r>
      </w:hyperlink>
      <w:r w:rsidRPr="000A0753">
        <w:t>.</w:t>
      </w:r>
    </w:p>
    <w:p w14:paraId="72A2A227" w14:textId="77777777" w:rsidR="001F1F45" w:rsidRPr="000A0753" w:rsidRDefault="001F1F45" w:rsidP="001F1F45">
      <w:pPr>
        <w:spacing w:line="360" w:lineRule="auto"/>
        <w:jc w:val="both"/>
      </w:pPr>
    </w:p>
    <w:sectPr w:rsidR="001F1F45" w:rsidRPr="000A0753" w:rsidSect="00A66247">
      <w:footerReference w:type="default" r:id="rId39"/>
      <w:pgSz w:w="11907" w:h="16840" w:code="9"/>
      <w:pgMar w:top="1701" w:right="1134" w:bottom="1134" w:left="1701" w:header="709" w:footer="709" w:gutter="0"/>
      <w:pgNumType w:start="0"/>
      <w:cols w:space="709"/>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69AFAB" w14:textId="77777777" w:rsidR="00506586" w:rsidRDefault="00506586" w:rsidP="00A66247">
      <w:r>
        <w:separator/>
      </w:r>
    </w:p>
  </w:endnote>
  <w:endnote w:type="continuationSeparator" w:id="0">
    <w:p w14:paraId="54E7BB34" w14:textId="77777777" w:rsidR="00506586" w:rsidRDefault="00506586" w:rsidP="00A662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E05A8" w14:textId="1611AF76" w:rsidR="00A66247" w:rsidRDefault="00A66247" w:rsidP="00A66247">
    <w:pPr>
      <w:pStyle w:val="Footer"/>
      <w:jc w:val="right"/>
    </w:pPr>
    <w:r>
      <w:rPr>
        <w:noProof w:val="0"/>
      </w:rPr>
      <w:fldChar w:fldCharType="begin"/>
    </w:r>
    <w:r>
      <w:instrText xml:space="preserve"> PAGE   \* MERGEFORMAT </w:instrText>
    </w:r>
    <w:r>
      <w:rPr>
        <w:noProof w:val="0"/>
      </w:rP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CC6AFC" w14:textId="77777777" w:rsidR="00506586" w:rsidRDefault="00506586" w:rsidP="00A66247">
      <w:r>
        <w:separator/>
      </w:r>
    </w:p>
  </w:footnote>
  <w:footnote w:type="continuationSeparator" w:id="0">
    <w:p w14:paraId="2BD929CE" w14:textId="77777777" w:rsidR="00506586" w:rsidRDefault="00506586" w:rsidP="00A662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71D2F"/>
    <w:multiLevelType w:val="hybridMultilevel"/>
    <w:tmpl w:val="D00A9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13F57"/>
    <w:multiLevelType w:val="multilevel"/>
    <w:tmpl w:val="4280A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0682C"/>
    <w:multiLevelType w:val="multilevel"/>
    <w:tmpl w:val="7384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81215"/>
    <w:multiLevelType w:val="multilevel"/>
    <w:tmpl w:val="CE32E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B6237D"/>
    <w:multiLevelType w:val="multilevel"/>
    <w:tmpl w:val="7CE873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5D63A6"/>
    <w:multiLevelType w:val="multilevel"/>
    <w:tmpl w:val="30020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80220A"/>
    <w:multiLevelType w:val="hybridMultilevel"/>
    <w:tmpl w:val="AD70427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7" w15:restartNumberingAfterBreak="0">
    <w:nsid w:val="2F7E2D5C"/>
    <w:multiLevelType w:val="hybridMultilevel"/>
    <w:tmpl w:val="6AA24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9A18C1"/>
    <w:multiLevelType w:val="hybridMultilevel"/>
    <w:tmpl w:val="8E52868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 w15:restartNumberingAfterBreak="0">
    <w:nsid w:val="4D4757D8"/>
    <w:multiLevelType w:val="multilevel"/>
    <w:tmpl w:val="2902B388"/>
    <w:lvl w:ilvl="0">
      <w:start w:val="1"/>
      <w:numFmt w:val="decimal"/>
      <w:lvlText w:val="%1."/>
      <w:lvlJc w:val="left"/>
      <w:pPr>
        <w:ind w:left="720" w:hanging="360"/>
      </w:pPr>
      <w:rPr>
        <w:rFonts w:hint="default"/>
      </w:rPr>
    </w:lvl>
    <w:lvl w:ilvl="1">
      <w:start w:val="1"/>
      <w:numFmt w:val="decimal"/>
      <w:pStyle w:val="h2"/>
      <w:isLgl/>
      <w:lvlText w:val="%1.%2."/>
      <w:lvlJc w:val="left"/>
      <w:pPr>
        <w:ind w:left="720" w:hanging="360"/>
      </w:pPr>
      <w:rPr>
        <w:rFonts w:hint="default"/>
      </w:rPr>
    </w:lvl>
    <w:lvl w:ilvl="2">
      <w:start w:val="1"/>
      <w:numFmt w:val="decimal"/>
      <w:pStyle w:val="h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15457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4C14D8"/>
    <w:multiLevelType w:val="multilevel"/>
    <w:tmpl w:val="A15C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7229A4"/>
    <w:multiLevelType w:val="multilevel"/>
    <w:tmpl w:val="461C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81000B"/>
    <w:multiLevelType w:val="multilevel"/>
    <w:tmpl w:val="C6728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75028C"/>
    <w:multiLevelType w:val="multilevel"/>
    <w:tmpl w:val="A9780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4C6934"/>
    <w:multiLevelType w:val="hybridMultilevel"/>
    <w:tmpl w:val="B99044E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71907DCA"/>
    <w:multiLevelType w:val="hybridMultilevel"/>
    <w:tmpl w:val="2632CBE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7" w15:restartNumberingAfterBreak="0">
    <w:nsid w:val="76F970B4"/>
    <w:multiLevelType w:val="multilevel"/>
    <w:tmpl w:val="F1784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B524D9"/>
    <w:multiLevelType w:val="hybridMultilevel"/>
    <w:tmpl w:val="93E0644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abstractNumId w:val="3"/>
  </w:num>
  <w:num w:numId="2">
    <w:abstractNumId w:val="17"/>
  </w:num>
  <w:num w:numId="3">
    <w:abstractNumId w:val="2"/>
  </w:num>
  <w:num w:numId="4">
    <w:abstractNumId w:val="8"/>
  </w:num>
  <w:num w:numId="5">
    <w:abstractNumId w:val="4"/>
  </w:num>
  <w:num w:numId="6">
    <w:abstractNumId w:val="4"/>
    <w:lvlOverride w:ilvl="1">
      <w:lvl w:ilvl="1">
        <w:numFmt w:val="lowerLetter"/>
        <w:lvlText w:val="%2."/>
        <w:lvlJc w:val="left"/>
      </w:lvl>
    </w:lvlOverride>
  </w:num>
  <w:num w:numId="7">
    <w:abstractNumId w:val="1"/>
  </w:num>
  <w:num w:numId="8">
    <w:abstractNumId w:val="10"/>
  </w:num>
  <w:num w:numId="9">
    <w:abstractNumId w:val="0"/>
  </w:num>
  <w:num w:numId="10">
    <w:abstractNumId w:val="13"/>
  </w:num>
  <w:num w:numId="11">
    <w:abstractNumId w:val="12"/>
  </w:num>
  <w:num w:numId="12">
    <w:abstractNumId w:val="11"/>
  </w:num>
  <w:num w:numId="13">
    <w:abstractNumId w:val="14"/>
  </w:num>
  <w:num w:numId="14">
    <w:abstractNumId w:val="5"/>
  </w:num>
  <w:num w:numId="15">
    <w:abstractNumId w:val="9"/>
  </w:num>
  <w:num w:numId="16">
    <w:abstractNumId w:val="18"/>
  </w:num>
  <w:num w:numId="17">
    <w:abstractNumId w:val="15"/>
  </w:num>
  <w:num w:numId="18">
    <w:abstractNumId w:val="7"/>
  </w:num>
  <w:num w:numId="19">
    <w:abstractNumId w:val="16"/>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A0E"/>
    <w:rsid w:val="0003016B"/>
    <w:rsid w:val="00051DB6"/>
    <w:rsid w:val="000A0753"/>
    <w:rsid w:val="000D6918"/>
    <w:rsid w:val="00137AAC"/>
    <w:rsid w:val="00195B02"/>
    <w:rsid w:val="001F1F45"/>
    <w:rsid w:val="00213E75"/>
    <w:rsid w:val="002409EF"/>
    <w:rsid w:val="002B37DE"/>
    <w:rsid w:val="002B410C"/>
    <w:rsid w:val="002C0B71"/>
    <w:rsid w:val="0038525C"/>
    <w:rsid w:val="00385FD2"/>
    <w:rsid w:val="003B5682"/>
    <w:rsid w:val="003E2599"/>
    <w:rsid w:val="00403D22"/>
    <w:rsid w:val="00414A0E"/>
    <w:rsid w:val="00421D9C"/>
    <w:rsid w:val="00426CAB"/>
    <w:rsid w:val="004A7941"/>
    <w:rsid w:val="004C32A5"/>
    <w:rsid w:val="00506586"/>
    <w:rsid w:val="00510095"/>
    <w:rsid w:val="00576755"/>
    <w:rsid w:val="00617999"/>
    <w:rsid w:val="006242B8"/>
    <w:rsid w:val="006A6818"/>
    <w:rsid w:val="00706968"/>
    <w:rsid w:val="007461D3"/>
    <w:rsid w:val="007A50F5"/>
    <w:rsid w:val="007B0DAF"/>
    <w:rsid w:val="007B2B4B"/>
    <w:rsid w:val="00801B1C"/>
    <w:rsid w:val="00807E0F"/>
    <w:rsid w:val="00866794"/>
    <w:rsid w:val="0087510D"/>
    <w:rsid w:val="008910C3"/>
    <w:rsid w:val="008C1C71"/>
    <w:rsid w:val="00907711"/>
    <w:rsid w:val="00924540"/>
    <w:rsid w:val="0093191F"/>
    <w:rsid w:val="009429BC"/>
    <w:rsid w:val="00980233"/>
    <w:rsid w:val="009A0A4B"/>
    <w:rsid w:val="009A4817"/>
    <w:rsid w:val="009E4F1D"/>
    <w:rsid w:val="00A66247"/>
    <w:rsid w:val="00A91F27"/>
    <w:rsid w:val="00AA60EF"/>
    <w:rsid w:val="00AC3CE7"/>
    <w:rsid w:val="00B12AF4"/>
    <w:rsid w:val="00B35982"/>
    <w:rsid w:val="00B4200E"/>
    <w:rsid w:val="00B46999"/>
    <w:rsid w:val="00B60D8B"/>
    <w:rsid w:val="00B832F6"/>
    <w:rsid w:val="00BB018F"/>
    <w:rsid w:val="00BB70DD"/>
    <w:rsid w:val="00BC586F"/>
    <w:rsid w:val="00C86FBE"/>
    <w:rsid w:val="00CC6E2B"/>
    <w:rsid w:val="00CD7814"/>
    <w:rsid w:val="00D0327D"/>
    <w:rsid w:val="00D21B47"/>
    <w:rsid w:val="00DA2B86"/>
    <w:rsid w:val="00DB263F"/>
    <w:rsid w:val="00DE26AA"/>
    <w:rsid w:val="00E407AB"/>
    <w:rsid w:val="00E75F3E"/>
    <w:rsid w:val="00EC0462"/>
    <w:rsid w:val="00ED26B5"/>
    <w:rsid w:val="00EE6739"/>
    <w:rsid w:val="00EF608F"/>
    <w:rsid w:val="00FB599D"/>
    <w:rsid w:val="00FD7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A1D8FF"/>
  <w15:chartTrackingRefBased/>
  <w15:docId w15:val="{037AA047-8C44-44C5-BB6A-E866F581A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A0E"/>
    <w:pPr>
      <w:autoSpaceDE w:val="0"/>
      <w:autoSpaceDN w:val="0"/>
      <w:adjustRightInd w:val="0"/>
      <w:spacing w:after="0" w:line="240" w:lineRule="auto"/>
    </w:pPr>
    <w:rPr>
      <w:rFonts w:ascii="Times New Roman" w:eastAsia="Times New Roman" w:hAnsi="Times New Roman" w:cs="Times New Roman"/>
      <w:noProof/>
      <w:sz w:val="24"/>
      <w:szCs w:val="24"/>
    </w:rPr>
  </w:style>
  <w:style w:type="paragraph" w:styleId="Heading1">
    <w:name w:val="heading 1"/>
    <w:basedOn w:val="Normal"/>
    <w:link w:val="Heading1Char"/>
    <w:uiPriority w:val="9"/>
    <w:qFormat/>
    <w:rsid w:val="00051DB6"/>
    <w:pPr>
      <w:autoSpaceDE/>
      <w:autoSpaceDN/>
      <w:adjustRightInd/>
      <w:spacing w:before="100" w:beforeAutospacing="1" w:after="100" w:afterAutospacing="1"/>
      <w:outlineLvl w:val="0"/>
    </w:pPr>
    <w:rPr>
      <w:b/>
      <w:bCs/>
      <w:noProof w:val="0"/>
      <w:kern w:val="36"/>
      <w:sz w:val="48"/>
      <w:szCs w:val="48"/>
    </w:rPr>
  </w:style>
  <w:style w:type="paragraph" w:styleId="Heading2">
    <w:name w:val="heading 2"/>
    <w:basedOn w:val="Normal"/>
    <w:next w:val="Normal"/>
    <w:link w:val="Heading2Char"/>
    <w:uiPriority w:val="9"/>
    <w:semiHidden/>
    <w:unhideWhenUsed/>
    <w:qFormat/>
    <w:rsid w:val="00DA2B8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E259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414A0E"/>
    <w:pPr>
      <w:autoSpaceDE/>
      <w:autoSpaceDN/>
      <w:adjustRightInd/>
      <w:spacing w:before="100" w:beforeAutospacing="1" w:after="100" w:afterAutospacing="1"/>
    </w:pPr>
    <w:rPr>
      <w:noProof w:val="0"/>
      <w:color w:val="000066"/>
    </w:rPr>
  </w:style>
  <w:style w:type="character" w:customStyle="1" w:styleId="Heading1Char">
    <w:name w:val="Heading 1 Char"/>
    <w:basedOn w:val="DefaultParagraphFont"/>
    <w:link w:val="Heading1"/>
    <w:uiPriority w:val="9"/>
    <w:rsid w:val="00051DB6"/>
    <w:rPr>
      <w:rFonts w:ascii="Times New Roman" w:eastAsia="Times New Roman" w:hAnsi="Times New Roman" w:cs="Times New Roman"/>
      <w:b/>
      <w:bCs/>
      <w:kern w:val="36"/>
      <w:sz w:val="48"/>
      <w:szCs w:val="48"/>
    </w:rPr>
  </w:style>
  <w:style w:type="paragraph" w:customStyle="1" w:styleId="Style1">
    <w:name w:val="Style1"/>
    <w:basedOn w:val="Normal"/>
    <w:link w:val="Style1Char"/>
    <w:qFormat/>
    <w:rsid w:val="0093191F"/>
    <w:pPr>
      <w:keepNext/>
      <w:spacing w:line="360" w:lineRule="auto"/>
      <w:ind w:firstLine="425"/>
    </w:pPr>
  </w:style>
  <w:style w:type="paragraph" w:customStyle="1" w:styleId="h1">
    <w:name w:val="h1"/>
    <w:basedOn w:val="Style1"/>
    <w:link w:val="h1Char"/>
    <w:qFormat/>
    <w:rsid w:val="00801B1C"/>
    <w:pPr>
      <w:ind w:firstLine="0"/>
    </w:pPr>
    <w:rPr>
      <w:b/>
      <w:bCs/>
      <w:sz w:val="28"/>
    </w:rPr>
  </w:style>
  <w:style w:type="character" w:customStyle="1" w:styleId="Style1Char">
    <w:name w:val="Style1 Char"/>
    <w:basedOn w:val="DefaultParagraphFont"/>
    <w:link w:val="Style1"/>
    <w:rsid w:val="0093191F"/>
    <w:rPr>
      <w:rFonts w:ascii="Times New Roman" w:eastAsia="Times New Roman" w:hAnsi="Times New Roman" w:cs="Times New Roman"/>
      <w:noProof/>
      <w:sz w:val="24"/>
      <w:szCs w:val="24"/>
    </w:rPr>
  </w:style>
  <w:style w:type="paragraph" w:styleId="Caption">
    <w:name w:val="caption"/>
    <w:basedOn w:val="Normal"/>
    <w:next w:val="Normal"/>
    <w:uiPriority w:val="35"/>
    <w:unhideWhenUsed/>
    <w:qFormat/>
    <w:rsid w:val="00051DB6"/>
    <w:pPr>
      <w:spacing w:after="200"/>
    </w:pPr>
    <w:rPr>
      <w:i/>
      <w:iCs/>
      <w:color w:val="44546A" w:themeColor="text2"/>
      <w:sz w:val="18"/>
      <w:szCs w:val="18"/>
    </w:rPr>
  </w:style>
  <w:style w:type="character" w:customStyle="1" w:styleId="h1Char">
    <w:name w:val="h1 Char"/>
    <w:basedOn w:val="Style1Char"/>
    <w:link w:val="h1"/>
    <w:rsid w:val="00801B1C"/>
    <w:rPr>
      <w:rFonts w:ascii="Times New Roman" w:eastAsia="Times New Roman" w:hAnsi="Times New Roman" w:cs="Times New Roman"/>
      <w:b/>
      <w:bCs/>
      <w:noProof/>
      <w:sz w:val="28"/>
      <w:szCs w:val="24"/>
    </w:rPr>
  </w:style>
  <w:style w:type="character" w:customStyle="1" w:styleId="Heading2Char">
    <w:name w:val="Heading 2 Char"/>
    <w:basedOn w:val="DefaultParagraphFont"/>
    <w:link w:val="Heading2"/>
    <w:uiPriority w:val="9"/>
    <w:semiHidden/>
    <w:rsid w:val="00DA2B86"/>
    <w:rPr>
      <w:rFonts w:asciiTheme="majorHAnsi" w:eastAsiaTheme="majorEastAsia" w:hAnsiTheme="majorHAnsi" w:cstheme="majorBidi"/>
      <w:noProof/>
      <w:color w:val="2F5496" w:themeColor="accent1" w:themeShade="BF"/>
      <w:sz w:val="26"/>
      <w:szCs w:val="26"/>
    </w:rPr>
  </w:style>
  <w:style w:type="paragraph" w:customStyle="1" w:styleId="h2">
    <w:name w:val="h2"/>
    <w:basedOn w:val="Normal"/>
    <w:link w:val="h2Char"/>
    <w:qFormat/>
    <w:rsid w:val="00E407AB"/>
    <w:pPr>
      <w:numPr>
        <w:ilvl w:val="1"/>
        <w:numId w:val="15"/>
      </w:numPr>
      <w:spacing w:before="240" w:line="360" w:lineRule="auto"/>
      <w:jc w:val="both"/>
    </w:pPr>
    <w:rPr>
      <w:b/>
      <w:bCs/>
      <w:sz w:val="28"/>
      <w:szCs w:val="28"/>
    </w:rPr>
  </w:style>
  <w:style w:type="paragraph" w:styleId="ListParagraph">
    <w:name w:val="List Paragraph"/>
    <w:basedOn w:val="Normal"/>
    <w:uiPriority w:val="34"/>
    <w:qFormat/>
    <w:rsid w:val="00801B1C"/>
    <w:pPr>
      <w:ind w:left="720"/>
      <w:contextualSpacing/>
    </w:pPr>
  </w:style>
  <w:style w:type="character" w:customStyle="1" w:styleId="h2Char">
    <w:name w:val="h2 Char"/>
    <w:basedOn w:val="DefaultParagraphFont"/>
    <w:link w:val="h2"/>
    <w:rsid w:val="00E407AB"/>
    <w:rPr>
      <w:rFonts w:ascii="Times New Roman" w:eastAsia="Times New Roman" w:hAnsi="Times New Roman" w:cs="Times New Roman"/>
      <w:b/>
      <w:bCs/>
      <w:noProof/>
      <w:sz w:val="28"/>
      <w:szCs w:val="28"/>
    </w:rPr>
  </w:style>
  <w:style w:type="character" w:customStyle="1" w:styleId="Heading3Char">
    <w:name w:val="Heading 3 Char"/>
    <w:basedOn w:val="DefaultParagraphFont"/>
    <w:link w:val="Heading3"/>
    <w:uiPriority w:val="9"/>
    <w:semiHidden/>
    <w:rsid w:val="003E2599"/>
    <w:rPr>
      <w:rFonts w:asciiTheme="majorHAnsi" w:eastAsiaTheme="majorEastAsia" w:hAnsiTheme="majorHAnsi" w:cstheme="majorBidi"/>
      <w:noProof/>
      <w:color w:val="1F3763" w:themeColor="accent1" w:themeShade="7F"/>
      <w:sz w:val="24"/>
      <w:szCs w:val="24"/>
    </w:rPr>
  </w:style>
  <w:style w:type="character" w:styleId="Hyperlink">
    <w:name w:val="Hyperlink"/>
    <w:basedOn w:val="DefaultParagraphFont"/>
    <w:uiPriority w:val="99"/>
    <w:unhideWhenUsed/>
    <w:rsid w:val="000A0753"/>
    <w:rPr>
      <w:color w:val="0000FF"/>
      <w:u w:val="single"/>
    </w:rPr>
  </w:style>
  <w:style w:type="paragraph" w:styleId="TOCHeading">
    <w:name w:val="TOC Heading"/>
    <w:basedOn w:val="Heading1"/>
    <w:next w:val="Normal"/>
    <w:uiPriority w:val="39"/>
    <w:unhideWhenUsed/>
    <w:qFormat/>
    <w:rsid w:val="007B0DA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7B0DAF"/>
    <w:pPr>
      <w:autoSpaceDE/>
      <w:autoSpaceDN/>
      <w:adjustRightInd/>
      <w:spacing w:after="100" w:line="259" w:lineRule="auto"/>
      <w:ind w:left="220"/>
    </w:pPr>
    <w:rPr>
      <w:rFonts w:asciiTheme="minorHAnsi" w:eastAsiaTheme="minorEastAsia" w:hAnsiTheme="minorHAnsi"/>
      <w:noProof w:val="0"/>
      <w:sz w:val="22"/>
      <w:szCs w:val="22"/>
    </w:rPr>
  </w:style>
  <w:style w:type="paragraph" w:styleId="TOC1">
    <w:name w:val="toc 1"/>
    <w:basedOn w:val="Normal"/>
    <w:next w:val="Normal"/>
    <w:autoRedefine/>
    <w:uiPriority w:val="39"/>
    <w:unhideWhenUsed/>
    <w:rsid w:val="007B0DAF"/>
    <w:pPr>
      <w:autoSpaceDE/>
      <w:autoSpaceDN/>
      <w:adjustRightInd/>
      <w:spacing w:after="100" w:line="259" w:lineRule="auto"/>
    </w:pPr>
    <w:rPr>
      <w:rFonts w:asciiTheme="minorHAnsi" w:eastAsiaTheme="minorEastAsia" w:hAnsiTheme="minorHAnsi"/>
      <w:noProof w:val="0"/>
      <w:sz w:val="22"/>
      <w:szCs w:val="22"/>
    </w:rPr>
  </w:style>
  <w:style w:type="paragraph" w:styleId="TOC3">
    <w:name w:val="toc 3"/>
    <w:basedOn w:val="Normal"/>
    <w:next w:val="Normal"/>
    <w:autoRedefine/>
    <w:uiPriority w:val="39"/>
    <w:unhideWhenUsed/>
    <w:rsid w:val="007B0DAF"/>
    <w:pPr>
      <w:autoSpaceDE/>
      <w:autoSpaceDN/>
      <w:adjustRightInd/>
      <w:spacing w:after="100" w:line="259" w:lineRule="auto"/>
      <w:ind w:left="440"/>
    </w:pPr>
    <w:rPr>
      <w:rFonts w:asciiTheme="minorHAnsi" w:eastAsiaTheme="minorEastAsia" w:hAnsiTheme="minorHAnsi"/>
      <w:noProof w:val="0"/>
      <w:sz w:val="22"/>
      <w:szCs w:val="22"/>
    </w:rPr>
  </w:style>
  <w:style w:type="paragraph" w:customStyle="1" w:styleId="h3">
    <w:name w:val="h3"/>
    <w:basedOn w:val="h1"/>
    <w:link w:val="h3Char"/>
    <w:qFormat/>
    <w:rsid w:val="00C86FBE"/>
    <w:pPr>
      <w:numPr>
        <w:ilvl w:val="2"/>
        <w:numId w:val="15"/>
      </w:numPr>
      <w:jc w:val="both"/>
    </w:pPr>
  </w:style>
  <w:style w:type="character" w:styleId="UnresolvedMention">
    <w:name w:val="Unresolved Mention"/>
    <w:basedOn w:val="DefaultParagraphFont"/>
    <w:uiPriority w:val="99"/>
    <w:semiHidden/>
    <w:unhideWhenUsed/>
    <w:rsid w:val="001F1F45"/>
    <w:rPr>
      <w:color w:val="605E5C"/>
      <w:shd w:val="clear" w:color="auto" w:fill="E1DFDD"/>
    </w:rPr>
  </w:style>
  <w:style w:type="character" w:customStyle="1" w:styleId="h3Char">
    <w:name w:val="h3 Char"/>
    <w:basedOn w:val="h1Char"/>
    <w:link w:val="h3"/>
    <w:rsid w:val="00C86FBE"/>
    <w:rPr>
      <w:rFonts w:ascii="Times New Roman" w:eastAsia="Times New Roman" w:hAnsi="Times New Roman" w:cs="Times New Roman"/>
      <w:b/>
      <w:bCs/>
      <w:noProof/>
      <w:sz w:val="28"/>
      <w:szCs w:val="24"/>
    </w:rPr>
  </w:style>
  <w:style w:type="paragraph" w:styleId="Header">
    <w:name w:val="header"/>
    <w:basedOn w:val="Normal"/>
    <w:link w:val="HeaderChar"/>
    <w:uiPriority w:val="99"/>
    <w:unhideWhenUsed/>
    <w:rsid w:val="00A66247"/>
    <w:pPr>
      <w:tabs>
        <w:tab w:val="center" w:pos="4680"/>
        <w:tab w:val="right" w:pos="9360"/>
      </w:tabs>
    </w:pPr>
  </w:style>
  <w:style w:type="character" w:customStyle="1" w:styleId="HeaderChar">
    <w:name w:val="Header Char"/>
    <w:basedOn w:val="DefaultParagraphFont"/>
    <w:link w:val="Header"/>
    <w:uiPriority w:val="99"/>
    <w:rsid w:val="00A66247"/>
    <w:rPr>
      <w:rFonts w:ascii="Times New Roman" w:eastAsia="Times New Roman" w:hAnsi="Times New Roman" w:cs="Times New Roman"/>
      <w:noProof/>
      <w:sz w:val="24"/>
      <w:szCs w:val="24"/>
    </w:rPr>
  </w:style>
  <w:style w:type="paragraph" w:styleId="Footer">
    <w:name w:val="footer"/>
    <w:basedOn w:val="Normal"/>
    <w:link w:val="FooterChar"/>
    <w:uiPriority w:val="99"/>
    <w:unhideWhenUsed/>
    <w:rsid w:val="00A66247"/>
    <w:pPr>
      <w:tabs>
        <w:tab w:val="center" w:pos="4680"/>
        <w:tab w:val="right" w:pos="9360"/>
      </w:tabs>
    </w:pPr>
  </w:style>
  <w:style w:type="character" w:customStyle="1" w:styleId="FooterChar">
    <w:name w:val="Footer Char"/>
    <w:basedOn w:val="DefaultParagraphFont"/>
    <w:link w:val="Footer"/>
    <w:uiPriority w:val="99"/>
    <w:rsid w:val="00A66247"/>
    <w:rPr>
      <w:rFonts w:ascii="Times New Roman" w:eastAsia="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230052">
      <w:bodyDiv w:val="1"/>
      <w:marLeft w:val="0"/>
      <w:marRight w:val="0"/>
      <w:marTop w:val="0"/>
      <w:marBottom w:val="0"/>
      <w:divBdr>
        <w:top w:val="none" w:sz="0" w:space="0" w:color="auto"/>
        <w:left w:val="none" w:sz="0" w:space="0" w:color="auto"/>
        <w:bottom w:val="none" w:sz="0" w:space="0" w:color="auto"/>
        <w:right w:val="none" w:sz="0" w:space="0" w:color="auto"/>
      </w:divBdr>
    </w:div>
    <w:div w:id="270283219">
      <w:bodyDiv w:val="1"/>
      <w:marLeft w:val="0"/>
      <w:marRight w:val="0"/>
      <w:marTop w:val="0"/>
      <w:marBottom w:val="0"/>
      <w:divBdr>
        <w:top w:val="none" w:sz="0" w:space="0" w:color="auto"/>
        <w:left w:val="none" w:sz="0" w:space="0" w:color="auto"/>
        <w:bottom w:val="none" w:sz="0" w:space="0" w:color="auto"/>
        <w:right w:val="none" w:sz="0" w:space="0" w:color="auto"/>
      </w:divBdr>
    </w:div>
    <w:div w:id="366371545">
      <w:bodyDiv w:val="1"/>
      <w:marLeft w:val="0"/>
      <w:marRight w:val="0"/>
      <w:marTop w:val="0"/>
      <w:marBottom w:val="0"/>
      <w:divBdr>
        <w:top w:val="none" w:sz="0" w:space="0" w:color="auto"/>
        <w:left w:val="none" w:sz="0" w:space="0" w:color="auto"/>
        <w:bottom w:val="none" w:sz="0" w:space="0" w:color="auto"/>
        <w:right w:val="none" w:sz="0" w:space="0" w:color="auto"/>
      </w:divBdr>
    </w:div>
    <w:div w:id="380061609">
      <w:bodyDiv w:val="1"/>
      <w:marLeft w:val="0"/>
      <w:marRight w:val="0"/>
      <w:marTop w:val="0"/>
      <w:marBottom w:val="0"/>
      <w:divBdr>
        <w:top w:val="none" w:sz="0" w:space="0" w:color="auto"/>
        <w:left w:val="none" w:sz="0" w:space="0" w:color="auto"/>
        <w:bottom w:val="none" w:sz="0" w:space="0" w:color="auto"/>
        <w:right w:val="none" w:sz="0" w:space="0" w:color="auto"/>
      </w:divBdr>
    </w:div>
    <w:div w:id="481849899">
      <w:bodyDiv w:val="1"/>
      <w:marLeft w:val="0"/>
      <w:marRight w:val="0"/>
      <w:marTop w:val="0"/>
      <w:marBottom w:val="0"/>
      <w:divBdr>
        <w:top w:val="none" w:sz="0" w:space="0" w:color="auto"/>
        <w:left w:val="none" w:sz="0" w:space="0" w:color="auto"/>
        <w:bottom w:val="none" w:sz="0" w:space="0" w:color="auto"/>
        <w:right w:val="none" w:sz="0" w:space="0" w:color="auto"/>
      </w:divBdr>
    </w:div>
    <w:div w:id="527721808">
      <w:bodyDiv w:val="1"/>
      <w:marLeft w:val="0"/>
      <w:marRight w:val="0"/>
      <w:marTop w:val="0"/>
      <w:marBottom w:val="0"/>
      <w:divBdr>
        <w:top w:val="none" w:sz="0" w:space="0" w:color="auto"/>
        <w:left w:val="none" w:sz="0" w:space="0" w:color="auto"/>
        <w:bottom w:val="none" w:sz="0" w:space="0" w:color="auto"/>
        <w:right w:val="none" w:sz="0" w:space="0" w:color="auto"/>
      </w:divBdr>
    </w:div>
    <w:div w:id="556867398">
      <w:bodyDiv w:val="1"/>
      <w:marLeft w:val="0"/>
      <w:marRight w:val="0"/>
      <w:marTop w:val="0"/>
      <w:marBottom w:val="0"/>
      <w:divBdr>
        <w:top w:val="none" w:sz="0" w:space="0" w:color="auto"/>
        <w:left w:val="none" w:sz="0" w:space="0" w:color="auto"/>
        <w:bottom w:val="none" w:sz="0" w:space="0" w:color="auto"/>
        <w:right w:val="none" w:sz="0" w:space="0" w:color="auto"/>
      </w:divBdr>
    </w:div>
    <w:div w:id="859777662">
      <w:bodyDiv w:val="1"/>
      <w:marLeft w:val="0"/>
      <w:marRight w:val="0"/>
      <w:marTop w:val="0"/>
      <w:marBottom w:val="0"/>
      <w:divBdr>
        <w:top w:val="none" w:sz="0" w:space="0" w:color="auto"/>
        <w:left w:val="none" w:sz="0" w:space="0" w:color="auto"/>
        <w:bottom w:val="none" w:sz="0" w:space="0" w:color="auto"/>
        <w:right w:val="none" w:sz="0" w:space="0" w:color="auto"/>
      </w:divBdr>
    </w:div>
    <w:div w:id="1048409511">
      <w:bodyDiv w:val="1"/>
      <w:marLeft w:val="0"/>
      <w:marRight w:val="0"/>
      <w:marTop w:val="0"/>
      <w:marBottom w:val="0"/>
      <w:divBdr>
        <w:top w:val="none" w:sz="0" w:space="0" w:color="auto"/>
        <w:left w:val="none" w:sz="0" w:space="0" w:color="auto"/>
        <w:bottom w:val="none" w:sz="0" w:space="0" w:color="auto"/>
        <w:right w:val="none" w:sz="0" w:space="0" w:color="auto"/>
      </w:divBdr>
    </w:div>
    <w:div w:id="1056703760">
      <w:bodyDiv w:val="1"/>
      <w:marLeft w:val="0"/>
      <w:marRight w:val="0"/>
      <w:marTop w:val="0"/>
      <w:marBottom w:val="0"/>
      <w:divBdr>
        <w:top w:val="none" w:sz="0" w:space="0" w:color="auto"/>
        <w:left w:val="none" w:sz="0" w:space="0" w:color="auto"/>
        <w:bottom w:val="none" w:sz="0" w:space="0" w:color="auto"/>
        <w:right w:val="none" w:sz="0" w:space="0" w:color="auto"/>
      </w:divBdr>
    </w:div>
    <w:div w:id="1369838246">
      <w:bodyDiv w:val="1"/>
      <w:marLeft w:val="0"/>
      <w:marRight w:val="0"/>
      <w:marTop w:val="0"/>
      <w:marBottom w:val="0"/>
      <w:divBdr>
        <w:top w:val="none" w:sz="0" w:space="0" w:color="auto"/>
        <w:left w:val="none" w:sz="0" w:space="0" w:color="auto"/>
        <w:bottom w:val="none" w:sz="0" w:space="0" w:color="auto"/>
        <w:right w:val="none" w:sz="0" w:space="0" w:color="auto"/>
      </w:divBdr>
    </w:div>
    <w:div w:id="1405377894">
      <w:bodyDiv w:val="1"/>
      <w:marLeft w:val="0"/>
      <w:marRight w:val="0"/>
      <w:marTop w:val="0"/>
      <w:marBottom w:val="0"/>
      <w:divBdr>
        <w:top w:val="none" w:sz="0" w:space="0" w:color="auto"/>
        <w:left w:val="none" w:sz="0" w:space="0" w:color="auto"/>
        <w:bottom w:val="none" w:sz="0" w:space="0" w:color="auto"/>
        <w:right w:val="none" w:sz="0" w:space="0" w:color="auto"/>
      </w:divBdr>
    </w:div>
    <w:div w:id="1614168757">
      <w:bodyDiv w:val="1"/>
      <w:marLeft w:val="0"/>
      <w:marRight w:val="0"/>
      <w:marTop w:val="0"/>
      <w:marBottom w:val="0"/>
      <w:divBdr>
        <w:top w:val="none" w:sz="0" w:space="0" w:color="auto"/>
        <w:left w:val="none" w:sz="0" w:space="0" w:color="auto"/>
        <w:bottom w:val="none" w:sz="0" w:space="0" w:color="auto"/>
        <w:right w:val="none" w:sz="0" w:space="0" w:color="auto"/>
      </w:divBdr>
    </w:div>
    <w:div w:id="1912545373">
      <w:bodyDiv w:val="1"/>
      <w:marLeft w:val="0"/>
      <w:marRight w:val="0"/>
      <w:marTop w:val="0"/>
      <w:marBottom w:val="0"/>
      <w:divBdr>
        <w:top w:val="none" w:sz="0" w:space="0" w:color="auto"/>
        <w:left w:val="none" w:sz="0" w:space="0" w:color="auto"/>
        <w:bottom w:val="none" w:sz="0" w:space="0" w:color="auto"/>
        <w:right w:val="none" w:sz="0" w:space="0" w:color="auto"/>
      </w:divBdr>
    </w:div>
    <w:div w:id="1982925978">
      <w:bodyDiv w:val="1"/>
      <w:marLeft w:val="0"/>
      <w:marRight w:val="0"/>
      <w:marTop w:val="0"/>
      <w:marBottom w:val="0"/>
      <w:divBdr>
        <w:top w:val="none" w:sz="0" w:space="0" w:color="auto"/>
        <w:left w:val="none" w:sz="0" w:space="0" w:color="auto"/>
        <w:bottom w:val="none" w:sz="0" w:space="0" w:color="auto"/>
        <w:right w:val="none" w:sz="0" w:space="0" w:color="auto"/>
      </w:divBdr>
    </w:div>
    <w:div w:id="2005740822">
      <w:bodyDiv w:val="1"/>
      <w:marLeft w:val="0"/>
      <w:marRight w:val="0"/>
      <w:marTop w:val="0"/>
      <w:marBottom w:val="0"/>
      <w:divBdr>
        <w:top w:val="none" w:sz="0" w:space="0" w:color="auto"/>
        <w:left w:val="none" w:sz="0" w:space="0" w:color="auto"/>
        <w:bottom w:val="none" w:sz="0" w:space="0" w:color="auto"/>
        <w:right w:val="none" w:sz="0" w:space="0" w:color="auto"/>
      </w:divBdr>
    </w:div>
    <w:div w:id="2072775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dnuggets.com/2018/03/5-things-reinforcement-learning.html"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web.stanford.edu/class/psych209/Readings/SuttonBartoIPRLBook2ndEd.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epmind.com/blog/article/alphastar-mastering-real-time-strategy-game-starcraft-ii" TargetMode="External"/><Relationship Id="rId33" Type="http://schemas.openxmlformats.org/officeDocument/2006/relationships/hyperlink" Target="https://cdn.openai.com/dota-2.pdf" TargetMode="External"/><Relationship Id="rId38" Type="http://schemas.openxmlformats.org/officeDocument/2006/relationships/hyperlink" Target="https://towardsdatascience.com/simple-reinforcement-learning-q-learning-fcddc4b6fe56.%20201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edium.com/@SmartLabAI/reinforcement-learning-algorithms-an-intuitive-overview-904e2dff5bbc"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epmind.com/blog/article/AlphaStar-Grandmaster-level-in-StarCraft-II-using-multi-agent-reinforcement-learning" TargetMode="External"/><Relationship Id="rId32" Type="http://schemas.openxmlformats.org/officeDocument/2006/relationships/hyperlink" Target="https://openai.com/blog/openai-five/" TargetMode="External"/><Relationship Id="rId37" Type="http://schemas.openxmlformats.org/officeDocument/2006/relationships/hyperlink" Target="https://www.coursera.org/lecture/practical-rl/on-policy-vs-off-policy-experience-replay-YdFw3"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apers.nips.cc/paper/3964-double-q-learning" TargetMode="External"/><Relationship Id="rId36" Type="http://schemas.openxmlformats.org/officeDocument/2006/relationships/hyperlink" Target="https://science.sciencemag.org/content/362/6419/1140/tab-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athmind.com/wiki/deep-reinforcement-lear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analyticsvidhya.com/blog/2019/04/introduction-deep-q-learning-python/" TargetMode="External"/><Relationship Id="rId30" Type="http://schemas.openxmlformats.org/officeDocument/2006/relationships/hyperlink" Target="https://www.aaai.org/ocs/index.php/AAAI/AAAI16/paper/download/11981/11825" TargetMode="External"/><Relationship Id="rId35" Type="http://schemas.openxmlformats.org/officeDocument/2006/relationships/hyperlink" Target="https://deepmind.com/blog/article/alphazero-shedding-new-light-grand-games-chess-shogi-and-g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1E7759-DDAE-426E-B9E6-6D45B417A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25</Pages>
  <Words>3687</Words>
  <Characters>21016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Arnoldas Čiplys</dc:creator>
  <cp:keywords/>
  <dc:description/>
  <cp:lastModifiedBy>Arnoldas Čiplys</cp:lastModifiedBy>
  <cp:revision>72</cp:revision>
  <cp:lastPrinted>2020-06-17T20:49:00Z</cp:lastPrinted>
  <dcterms:created xsi:type="dcterms:W3CDTF">2020-06-17T15:54:00Z</dcterms:created>
  <dcterms:modified xsi:type="dcterms:W3CDTF">2020-06-17T20:50:00Z</dcterms:modified>
</cp:coreProperties>
</file>