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B2A4A"/>
          <w:spacing w:val="10"/>
          <w:sz w:val="40"/>
          <w:szCs w:val="40"/>
        </w:rPr>
        <w:t xml:space="preserve">ARNOLD L. BILIRAN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B08D57"/>
          <w:sz w:val="22"/>
          <w:szCs w:val="22"/>
        </w:rPr>
        <w:t xml:space="preserve">Full-Stack Developer  |  IT Systems Leader  |  Digital Entrepreneur</w:t>
      </w:r>
    </w:p>
    <w:p>
      <w:pPr>
        <w:pBdr>
          <w:bottom w:val="single" w:color="1B2A4A" w:sz="10" w:space="4"/>
        </w:pBdr>
        <w:spacing w:after="6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Davao City, Philippines   |   +63 917 719 9123   |   arnoldbiliran@gmail.com</w:t>
      </w:r>
    </w:p>
    <w:p>
      <w:pPr>
        <w:spacing w:after="120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Portfolio: arnoldbiliran-svg.github.io/arnoldbiliran-portfolio   |   GitHub: github.com/arnoldbiliran-svg</w:t>
      </w:r>
    </w:p>
    <w:p>
      <w:pPr>
        <w:pBdr>
          <w:bottom w:val="single" w:color="1B2A4A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B2A4A"/>
          <w:spacing w:val="12"/>
          <w:sz w:val="21"/>
          <w:szCs w:val="21"/>
        </w:rPr>
        <w:t xml:space="preserve">PROFESSIONAL SUMMARY</w:t>
      </w:r>
    </w:p>
    <w:p>
      <w:pPr>
        <w:spacing w:after="12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IT professional with 20+ years of enterprise experience spanning Oracle database administration, systems leadership, and full-stack software development — now channeling that foundation into freelance development and digital entrepreneurship. Led Database and Systems Management departments for a multi-utility power company, co-founded an IT consultancy serving utility clients, and managed large-scale virtual teams. Currently designs and builds full-stack business systems (React, Node.js, PostgreSQL/Supabase) and self-published digital products for independent clients and personal ventures, combining deep technical grounding with strong project management and communication skills.</w:t>
      </w:r>
    </w:p>
    <w:p>
      <w:pPr>
        <w:pBdr>
          <w:bottom w:val="single" w:color="1B2A4A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B2A4A"/>
          <w:spacing w:val="12"/>
          <w:sz w:val="21"/>
          <w:szCs w:val="21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Full-Stack Development: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TypeScript, React, Express, PostgreSQL (Supabase), HTML/CSS/JavaScript, Git/GitHub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Database Administration: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Oracle RDBMS, PL/SQL, Oracle Forms &amp; Reports, RAC, DataGuard, backup &amp; recovery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Systems &amp; IT Leadership: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Team management, IT project management, systems architecture, budget planning, vendor/stakeholder communication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Business Systems Development: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POS &amp; inventory systems, FEFO inventory logic, BIR-compliant receipting, VAT &amp; discount computation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Platforms &amp; Tools: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Linux (Zorin OS), Netlify, Supabase, Microsoft Office / Google Workspace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color w:val="111111"/>
          <w:sz w:val="20"/>
          <w:szCs w:val="20"/>
        </w:rPr>
        <w:t xml:space="preserve">Digital Content &amp; Marketing: </w:t>
      </w:r>
      <w:r>
        <w:rPr>
          <w:rFonts w:ascii="Calibri" w:cs="Calibri" w:eastAsia="Calibri" w:hAnsi="Calibri"/>
          <w:color w:val="222222"/>
          <w:sz w:val="20"/>
          <w:szCs w:val="20"/>
        </w:rPr>
        <w:t xml:space="preserve">Technical writing, prompt engineering, copywriting, video editing, graphic design, social media strategy</w:t>
      </w:r>
    </w:p>
    <w:p>
      <w:pPr>
        <w:pBdr>
          <w:bottom w:val="single" w:color="1B2A4A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B2A4A"/>
          <w:spacing w:val="12"/>
          <w:sz w:val="21"/>
          <w:szCs w:val="21"/>
        </w:rPr>
        <w:t xml:space="preserve">PROFESSIONAL EXPERIENCE</w:t>
      </w:r>
    </w:p>
    <w:p>
      <w:pPr>
        <w:tabs>
          <w:tab w:val="right" w:pos="9350"/>
        </w:tabs>
        <w:spacing w:after="20" w:before="16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Digital Entrepreneur &amp; Full-Stack Developer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—  Independent, Davao City, Philippines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Jul 2024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Authored and self-published 4 eBooks, including "From Graveyard Shift to Passive Income" and "From Restaurant Manager to Digital Entrepreneur" (co-authored), distributed via Gumroad and Payhip and marketed through Facebook, TikTok, and Instagram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Transitioned into full-stack software development, using AI-assisted development tools to design and build full-stack business management systems (TypeScript, React, Express, PostgreSQL/Supabase)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Built a pharmacy POS and inventory platform with FEFO inventory tracking, Senior Citizen/PWD discount logic, VAT calculation, and BIR-compliant receipt generation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and maintain a standalone offline POS tool with cross-browser/iOS compatibility fixes, deployed via Netlify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Author comprehensive technical documentation (architecture, API, database schema, business rules) for production systems</w:t>
      </w:r>
    </w:p>
    <w:p>
      <w:pPr>
        <w:tabs>
          <w:tab w:val="right" w:pos="9350"/>
        </w:tabs>
        <w:spacing w:after="20" w:before="16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Senior Team Leader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—  Outsourced Doers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Aug 2020 – Sep 2022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Managed and coached 30+ Virtual Assistant Team Leaders across a large-scale remote operation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 and implemented system workflows; identified operational gaps and delivered actionable recommendations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Reported key performance metrics and analysis to leadership</w:t>
      </w:r>
    </w:p>
    <w:p>
      <w:pPr>
        <w:tabs>
          <w:tab w:val="right" w:pos="9350"/>
        </w:tabs>
        <w:spacing w:after="20" w:before="16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Virtual Assistant / Team Leader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—  Outsourced Doers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Nov 2019 – Jul 2020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Led team operations spanning project management, customer service, technical support, digital marketing, and web development</w:t>
      </w:r>
    </w:p>
    <w:p>
      <w:pPr>
        <w:tabs>
          <w:tab w:val="right" w:pos="9350"/>
        </w:tabs>
        <w:spacing w:after="20" w:before="16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Content Moderator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—  Concentrix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Jan 2024 – Jun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Reviewed and moderated user-generated content against platform guidelines, consistently flagging policy violations with high accuracy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Maintained consistency in decision-making and documentation across high-volume review queues</w:t>
      </w:r>
    </w:p>
    <w:p>
      <w:pPr>
        <w:tabs>
          <w:tab w:val="right" w:pos="9350"/>
        </w:tabs>
        <w:spacing w:after="20" w:before="16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General Virtual Assistant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—  Get It Done Outsourcing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Mar 2017 – Aug 2017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Managed website administration, social media marketing, and online research for client accounts</w:t>
      </w:r>
    </w:p>
    <w:p>
      <w:pPr>
        <w:tabs>
          <w:tab w:val="right" w:pos="9350"/>
        </w:tabs>
        <w:spacing w:after="20" w:before="16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Co-Founder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—  PolymorfIT Consultancy &amp; Services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Apr 2014 – Feb 2017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Delivered software development, systems architecture, database administration, and IT/network support services, with a focus on utility-sector clients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Managed technical documentation, training delivery, and software QA processes</w:t>
      </w:r>
    </w:p>
    <w:p>
      <w:pPr>
        <w:tabs>
          <w:tab w:val="right" w:pos="9350"/>
        </w:tabs>
        <w:spacing w:after="20" w:before="16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Head of Systems Management Department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—  Davao Light &amp; Power Company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2012 – Mar 2014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Led a team of Systems Administrators supporting the Oracle Customer Care &amp; Billing system across the company and its sister utilities (Visayan Electric, Cotabato Light, Subic Enerzone)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Ensured zero downtime on core billing applications; managed OS updates, patching, and configuration changes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Owned department budget preparation and monitoring; liaised with senior management across multiple business units</w:t>
      </w:r>
    </w:p>
    <w:p>
      <w:pPr>
        <w:tabs>
          <w:tab w:val="right" w:pos="9350"/>
        </w:tabs>
        <w:spacing w:after="20" w:before="16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Head of Database Management Department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—  Davao Light &amp; Power Company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2004 – 2012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Led a team of DBAs and IT operations staff managing enterprise Oracle database servers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Ensured optimum database performance and complete backup/recovery capability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Owned department budget preparation and monitoring; coordinated with sister-company stakeholders</w:t>
      </w:r>
    </w:p>
    <w:p>
      <w:pPr>
        <w:tabs>
          <w:tab w:val="right" w:pos="9350"/>
        </w:tabs>
        <w:spacing w:after="20" w:before="16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Systems Developer / Database Administrator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—  Davao Light &amp; Power Company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2000 – 2004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Installed and administered Oracle database servers and client application tools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Led successful migration of legacy Clipper applications to the Oracle environment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Designed and developed the company's Customer Billing system using Oracle Forms and Reports</w:t>
      </w:r>
    </w:p>
    <w:p>
      <w:pPr>
        <w:tabs>
          <w:tab w:val="right" w:pos="9350"/>
        </w:tabs>
        <w:spacing w:after="20" w:before="16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Systems Developer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—  Davao Light &amp; Power Company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1994 – 2000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Maintained the Billing &amp; Collection system using Clipper and FoxPro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Developed and maintained the company's in-house Loan system</w:t>
      </w:r>
    </w:p>
    <w:p>
      <w:pPr>
        <w:tabs>
          <w:tab w:val="right" w:pos="9350"/>
        </w:tabs>
        <w:spacing w:after="20" w:before="16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Systems Developer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—  Cotabato Light &amp; Power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1992 – 1994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Migrated COBOL billing and collection applications to Clipper format</w:t>
      </w:r>
    </w:p>
    <w:p>
      <w:pPr>
        <w:tabs>
          <w:tab w:val="right" w:pos="9350"/>
        </w:tabs>
        <w:spacing w:after="20" w:before="160"/>
      </w:pPr>
      <w:r>
        <w:rPr>
          <w:rFonts w:ascii="Calibri" w:cs="Calibri" w:eastAsia="Calibri" w:hAnsi="Calibri"/>
          <w:b/>
          <w:bCs/>
          <w:color w:val="111111"/>
          <w:sz w:val="21"/>
          <w:szCs w:val="21"/>
        </w:rPr>
        <w:t xml:space="preserve">Programmer / Technical Support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  —  University of Mindanao</w:t>
      </w:r>
      <w:r>
        <w:rPr>
          <w:rFonts w:ascii="Calibri" w:cs="Calibri" w:eastAsia="Calibri" w:hAnsi="Calibri"/>
          <w:color w:val="444444"/>
          <w:sz w:val="19"/>
          <w:szCs w:val="19"/>
        </w:rPr>
        <w:t xml:space="preserve">	1988 – 1992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Contributed to one of the first Novell-based Local Area Network implementations in Davao City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Played a major role in designing and implementing the school's enrollment and Accounts Receivable automation systems</w:t>
      </w:r>
    </w:p>
    <w:p>
      <w:pPr>
        <w:pBdr>
          <w:bottom w:val="single" w:color="1B2A4A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B2A4A"/>
          <w:spacing w:val="12"/>
          <w:sz w:val="21"/>
          <w:szCs w:val="21"/>
        </w:rPr>
        <w:t xml:space="preserve">EDUCATION</w:t>
      </w:r>
    </w:p>
    <w:p>
      <w:pPr>
        <w:spacing w:after="12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Bachelor of Science in Accountancy (coursework completed) — University of Mindanao, Davao City, Philippines</w:t>
      </w:r>
    </w:p>
    <w:p>
      <w:pPr>
        <w:pBdr>
          <w:bottom w:val="single" w:color="1B2A4A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B2A4A"/>
          <w:spacing w:val="12"/>
          <w:sz w:val="21"/>
          <w:szCs w:val="21"/>
        </w:rPr>
        <w:t xml:space="preserve">SELECTED CERTIFICATIONS &amp; TRAINING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Oracle RDBMS Administration · Oracle Forms &amp; Reports · Introduction to Oracle RDBMS / SQL*Plus, PL/SQL — Oracle Education Center, Makati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IT Project Management · Requirements Analysis using UML · Business Analysis Essentials — Digileaf Inc., Davao City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Basic Management Program — Asian Institute of Management (AIM), Makati City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Process Establishment · Management Orientation on ISO 9001:2008 — Rosehall Management Consultants, Davao City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Top Team Leadership Workshop — Migara Consulting &amp; Training Services, Davao City</w:t>
      </w:r>
    </w:p>
    <w:p>
      <w:pPr>
        <w:spacing w:after="12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Additional certifications and training records available upon request.</w:t>
      </w:r>
    </w:p>
    <w:sectPr>
      <w:pgSz w:w="12240" w:h="15840" w:orient="portrait"/>
      <w:pgMar w:top="620" w:right="760" w:bottom="62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2026-07-15T12:05:02.772Z</dcterms:created>
  <dcterms:modified xsi:type="dcterms:W3CDTF">2026-07-15T12:05:02.772Z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