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D24B" w14:textId="77777777" w:rsidR="00AE5E40" w:rsidRDefault="005F67D0">
      <w:pPr>
        <w:spacing w:before="1080" w:after="60"/>
      </w:pPr>
      <w:r>
        <w:rPr>
          <w:b/>
          <w:color w:val="2E74B5"/>
        </w:rPr>
        <w:t>WEBSITE DEVELOPER IMPLEMENTATION PACKET</w:t>
      </w:r>
    </w:p>
    <w:p w14:paraId="3EA66A74" w14:textId="77777777" w:rsidR="00AE5E40" w:rsidRDefault="005F67D0">
      <w:pPr>
        <w:spacing w:after="140"/>
      </w:pPr>
      <w:r>
        <w:rPr>
          <w:b/>
          <w:color w:val="0B2545"/>
          <w:sz w:val="50"/>
        </w:rPr>
        <w:t>Privacy, Communications,</w:t>
      </w:r>
      <w:r>
        <w:rPr>
          <w:b/>
          <w:color w:val="0B2545"/>
          <w:sz w:val="50"/>
        </w:rPr>
        <w:br/>
        <w:t>Accessibility and Content</w:t>
      </w:r>
    </w:p>
    <w:p w14:paraId="114EAA80" w14:textId="77777777" w:rsidR="00AE5E40" w:rsidRDefault="005F67D0">
      <w:pPr>
        <w:spacing w:after="440"/>
      </w:pPr>
      <w:r>
        <w:rPr>
          <w:color w:val="5A626C"/>
          <w:sz w:val="26"/>
        </w:rPr>
        <w:t>HavenSpring LLC  |  https://havenspring.com</w:t>
      </w:r>
    </w:p>
    <w:tbl>
      <w:tblPr>
        <w:tblW w:w="9360" w:type="dxa"/>
        <w:tblInd w:w="120" w:type="dxa"/>
        <w:tblLayout w:type="fixed"/>
        <w:tblLook w:val="04A0" w:firstRow="1" w:lastRow="0" w:firstColumn="1" w:lastColumn="0" w:noHBand="0" w:noVBand="1"/>
      </w:tblPr>
      <w:tblGrid>
        <w:gridCol w:w="2700"/>
        <w:gridCol w:w="6660"/>
      </w:tblGrid>
      <w:tr w:rsidR="00AE5E40" w14:paraId="318294C9" w14:textId="77777777">
        <w:tc>
          <w:tcPr>
            <w:tcW w:w="2700" w:type="dxa"/>
            <w:shd w:val="clear" w:color="auto" w:fill="E8EEF5"/>
            <w:tcMar>
              <w:top w:w="80" w:type="dxa"/>
              <w:left w:w="120" w:type="dxa"/>
              <w:bottom w:w="80" w:type="dxa"/>
              <w:right w:w="120" w:type="dxa"/>
            </w:tcMar>
            <w:vAlign w:val="center"/>
          </w:tcPr>
          <w:p w14:paraId="11EFB97C" w14:textId="77777777" w:rsidR="00AE5E40" w:rsidRDefault="005F67D0">
            <w:r>
              <w:rPr>
                <w:b/>
                <w:color w:val="0B2545"/>
              </w:rPr>
              <w:t>Business type</w:t>
            </w:r>
          </w:p>
        </w:tc>
        <w:tc>
          <w:tcPr>
            <w:tcW w:w="6660" w:type="dxa"/>
            <w:tcMar>
              <w:top w:w="80" w:type="dxa"/>
              <w:left w:w="120" w:type="dxa"/>
              <w:bottom w:w="80" w:type="dxa"/>
              <w:right w:w="120" w:type="dxa"/>
            </w:tcMar>
            <w:vAlign w:val="center"/>
          </w:tcPr>
          <w:p w14:paraId="34AB7A60" w14:textId="77777777" w:rsidR="00AE5E40" w:rsidRDefault="005F67D0">
            <w:r>
              <w:t>Wisconsin adult family home and respite-care information</w:t>
            </w:r>
          </w:p>
        </w:tc>
      </w:tr>
      <w:tr w:rsidR="00AE5E40" w14:paraId="0D335DC0" w14:textId="77777777">
        <w:tc>
          <w:tcPr>
            <w:tcW w:w="2700" w:type="dxa"/>
            <w:shd w:val="clear" w:color="auto" w:fill="E8EEF5"/>
            <w:tcMar>
              <w:top w:w="80" w:type="dxa"/>
              <w:left w:w="120" w:type="dxa"/>
              <w:bottom w:w="80" w:type="dxa"/>
              <w:right w:w="120" w:type="dxa"/>
            </w:tcMar>
            <w:vAlign w:val="center"/>
          </w:tcPr>
          <w:p w14:paraId="7992A9AC" w14:textId="77777777" w:rsidR="00AE5E40" w:rsidRDefault="005F67D0">
            <w:r>
              <w:rPr>
                <w:b/>
                <w:color w:val="0B2545"/>
              </w:rPr>
              <w:t>Prepared for</w:t>
            </w:r>
          </w:p>
        </w:tc>
        <w:tc>
          <w:tcPr>
            <w:tcW w:w="6660" w:type="dxa"/>
            <w:tcMar>
              <w:top w:w="80" w:type="dxa"/>
              <w:left w:w="120" w:type="dxa"/>
              <w:bottom w:w="80" w:type="dxa"/>
              <w:right w:w="120" w:type="dxa"/>
            </w:tcMar>
            <w:vAlign w:val="center"/>
          </w:tcPr>
          <w:p w14:paraId="0A8436B4" w14:textId="77777777" w:rsidR="00AE5E40" w:rsidRDefault="005F67D0">
            <w:r>
              <w:t>Website developer</w:t>
            </w:r>
          </w:p>
        </w:tc>
      </w:tr>
      <w:tr w:rsidR="00AE5E40" w14:paraId="06C41509" w14:textId="77777777">
        <w:tc>
          <w:tcPr>
            <w:tcW w:w="2700" w:type="dxa"/>
            <w:shd w:val="clear" w:color="auto" w:fill="E8EEF5"/>
            <w:tcMar>
              <w:top w:w="80" w:type="dxa"/>
              <w:left w:w="120" w:type="dxa"/>
              <w:bottom w:w="80" w:type="dxa"/>
              <w:right w:w="120" w:type="dxa"/>
            </w:tcMar>
            <w:vAlign w:val="center"/>
          </w:tcPr>
          <w:p w14:paraId="06A057BC" w14:textId="77777777" w:rsidR="00AE5E40" w:rsidRDefault="005F67D0">
            <w:r>
              <w:rPr>
                <w:b/>
                <w:color w:val="0B2545"/>
              </w:rPr>
              <w:t>Effective date</w:t>
            </w:r>
          </w:p>
        </w:tc>
        <w:tc>
          <w:tcPr>
            <w:tcW w:w="6660" w:type="dxa"/>
            <w:tcMar>
              <w:top w:w="80" w:type="dxa"/>
              <w:left w:w="120" w:type="dxa"/>
              <w:bottom w:w="80" w:type="dxa"/>
              <w:right w:w="120" w:type="dxa"/>
            </w:tcMar>
            <w:vAlign w:val="center"/>
          </w:tcPr>
          <w:p w14:paraId="505277A0" w14:textId="77777777" w:rsidR="00AE5E40" w:rsidRDefault="005F67D0">
            <w:r>
              <w:t>August 1, 2026</w:t>
            </w:r>
          </w:p>
        </w:tc>
      </w:tr>
      <w:tr w:rsidR="00AE5E40" w14:paraId="186CDEDA" w14:textId="77777777">
        <w:tc>
          <w:tcPr>
            <w:tcW w:w="2700" w:type="dxa"/>
            <w:shd w:val="clear" w:color="auto" w:fill="E8EEF5"/>
            <w:tcMar>
              <w:top w:w="80" w:type="dxa"/>
              <w:left w:w="120" w:type="dxa"/>
              <w:bottom w:w="80" w:type="dxa"/>
              <w:right w:w="120" w:type="dxa"/>
            </w:tcMar>
            <w:vAlign w:val="center"/>
          </w:tcPr>
          <w:p w14:paraId="2B67C0EE" w14:textId="77777777" w:rsidR="00AE5E40" w:rsidRDefault="005F67D0">
            <w:r>
              <w:rPr>
                <w:b/>
                <w:color w:val="0B2545"/>
              </w:rPr>
              <w:t>Primary contact</w:t>
            </w:r>
          </w:p>
        </w:tc>
        <w:tc>
          <w:tcPr>
            <w:tcW w:w="6660" w:type="dxa"/>
            <w:tcMar>
              <w:top w:w="80" w:type="dxa"/>
              <w:left w:w="120" w:type="dxa"/>
              <w:bottom w:w="80" w:type="dxa"/>
              <w:right w:w="120" w:type="dxa"/>
            </w:tcMar>
            <w:vAlign w:val="center"/>
          </w:tcPr>
          <w:p w14:paraId="466128F3" w14:textId="77777777" w:rsidR="00AE5E40" w:rsidRDefault="005F67D0">
            <w:r>
              <w:t>414-455-5899</w:t>
            </w:r>
          </w:p>
        </w:tc>
      </w:tr>
      <w:tr w:rsidR="00AE5E40" w14:paraId="2D04FAE1" w14:textId="77777777">
        <w:tc>
          <w:tcPr>
            <w:tcW w:w="2700" w:type="dxa"/>
            <w:shd w:val="clear" w:color="auto" w:fill="E8EEF5"/>
            <w:tcMar>
              <w:top w:w="80" w:type="dxa"/>
              <w:left w:w="120" w:type="dxa"/>
              <w:bottom w:w="80" w:type="dxa"/>
              <w:right w:w="120" w:type="dxa"/>
            </w:tcMar>
            <w:vAlign w:val="center"/>
          </w:tcPr>
          <w:p w14:paraId="23AE0C3E" w14:textId="77777777" w:rsidR="00AE5E40" w:rsidRDefault="005F67D0">
            <w:r>
              <w:rPr>
                <w:b/>
                <w:color w:val="0B2545"/>
              </w:rPr>
              <w:t>Email</w:t>
            </w:r>
          </w:p>
        </w:tc>
        <w:tc>
          <w:tcPr>
            <w:tcW w:w="6660" w:type="dxa"/>
            <w:tcMar>
              <w:top w:w="80" w:type="dxa"/>
              <w:left w:w="120" w:type="dxa"/>
              <w:bottom w:w="80" w:type="dxa"/>
              <w:right w:w="120" w:type="dxa"/>
            </w:tcMar>
            <w:vAlign w:val="center"/>
          </w:tcPr>
          <w:p w14:paraId="67185F18" w14:textId="77777777" w:rsidR="00AE5E40" w:rsidRDefault="005F67D0">
            <w:r>
              <w:t>havenspringllc@gmail.com</w:t>
            </w:r>
          </w:p>
        </w:tc>
      </w:tr>
      <w:tr w:rsidR="00AE5E40" w14:paraId="1A24FDCB" w14:textId="77777777">
        <w:tc>
          <w:tcPr>
            <w:tcW w:w="2700" w:type="dxa"/>
            <w:shd w:val="clear" w:color="auto" w:fill="E8EEF5"/>
            <w:tcMar>
              <w:top w:w="80" w:type="dxa"/>
              <w:left w:w="120" w:type="dxa"/>
              <w:bottom w:w="80" w:type="dxa"/>
              <w:right w:w="120" w:type="dxa"/>
            </w:tcMar>
            <w:vAlign w:val="center"/>
          </w:tcPr>
          <w:p w14:paraId="33195771" w14:textId="77777777" w:rsidR="00AE5E40" w:rsidRDefault="005F67D0">
            <w:r>
              <w:rPr>
                <w:b/>
                <w:color w:val="0B2545"/>
              </w:rPr>
              <w:t>Primary focus</w:t>
            </w:r>
          </w:p>
        </w:tc>
        <w:tc>
          <w:tcPr>
            <w:tcW w:w="6660" w:type="dxa"/>
            <w:tcMar>
              <w:top w:w="80" w:type="dxa"/>
              <w:left w:w="120" w:type="dxa"/>
              <w:bottom w:w="80" w:type="dxa"/>
              <w:right w:w="120" w:type="dxa"/>
            </w:tcMar>
            <w:vAlign w:val="center"/>
          </w:tcPr>
          <w:p w14:paraId="6E3C4B63" w14:textId="77777777" w:rsidR="00AE5E40" w:rsidRDefault="005F67D0">
            <w:r>
              <w:t>Resident inquiries, admissions and referrals, respite, qualified service descriptions, and residential privacy</w:t>
            </w:r>
          </w:p>
        </w:tc>
      </w:tr>
    </w:tbl>
    <w:p w14:paraId="18290CB8" w14:textId="77777777" w:rsidR="00AE5E40" w:rsidRDefault="00AE5E40"/>
    <w:tbl>
      <w:tblPr>
        <w:tblW w:w="9360" w:type="dxa"/>
        <w:tblInd w:w="120" w:type="dxa"/>
        <w:tblLayout w:type="fixed"/>
        <w:tblLook w:val="04A0" w:firstRow="1" w:lastRow="0" w:firstColumn="1" w:lastColumn="0" w:noHBand="0" w:noVBand="1"/>
      </w:tblPr>
      <w:tblGrid>
        <w:gridCol w:w="9360"/>
      </w:tblGrid>
      <w:tr w:rsidR="00AE5E40" w14:paraId="3125E812" w14:textId="77777777">
        <w:trPr>
          <w:cantSplit/>
        </w:trPr>
        <w:tc>
          <w:tcPr>
            <w:tcW w:w="9360" w:type="dxa"/>
            <w:shd w:val="clear" w:color="auto" w:fill="F4F6F9"/>
            <w:tcMar>
              <w:top w:w="80" w:type="dxa"/>
              <w:left w:w="120" w:type="dxa"/>
              <w:bottom w:w="80" w:type="dxa"/>
              <w:right w:w="120" w:type="dxa"/>
            </w:tcMar>
            <w:vAlign w:val="center"/>
          </w:tcPr>
          <w:p w14:paraId="79D9BC9E" w14:textId="77777777" w:rsidR="00AE5E40" w:rsidRDefault="005F67D0">
            <w:r>
              <w:rPr>
                <w:b/>
                <w:color w:val="0B2545"/>
              </w:rPr>
              <w:t xml:space="preserve">Release condition: </w:t>
            </w:r>
            <w:r>
              <w:t>All pages, links, disclosures, forms, and mobile layouts must be live and tested in a private/incognito browser before the work is considered complete.</w:t>
            </w:r>
          </w:p>
        </w:tc>
      </w:tr>
    </w:tbl>
    <w:p w14:paraId="1644B8F5" w14:textId="77777777" w:rsidR="00AE5E40" w:rsidRDefault="00AE5E40">
      <w:pPr>
        <w:spacing w:after="0"/>
      </w:pPr>
    </w:p>
    <w:p w14:paraId="65784E3E" w14:textId="77777777" w:rsidR="00AE5E40" w:rsidRDefault="005F67D0">
      <w:r>
        <w:br w:type="page"/>
      </w:r>
    </w:p>
    <w:p w14:paraId="535E860D" w14:textId="77777777" w:rsidR="00AE5E40" w:rsidRDefault="005F67D0">
      <w:pPr>
        <w:pStyle w:val="Heading1"/>
      </w:pPr>
      <w:r>
        <w:lastRenderedPageBreak/>
        <w:t>1. Developer Scope and Required Deliverables</w:t>
      </w:r>
    </w:p>
    <w:p w14:paraId="6C497F48" w14:textId="77777777" w:rsidR="00AE5E40" w:rsidRDefault="005F67D0">
      <w:r>
        <w:t>Complete the following as one coordinated website update. Use the exact legal business name consistently. Do not combine consent for SMS, email, telephone calls, marketing, service agreements, or employment into one checkbox.</w:t>
      </w:r>
    </w:p>
    <w:p w14:paraId="5AA4CFD6" w14:textId="77777777" w:rsidR="00AE5E40" w:rsidRDefault="005F67D0">
      <w:pPr>
        <w:pStyle w:val="ListBullet"/>
      </w:pPr>
      <w:r>
        <w:t>Publish each required page on https://havenspring.com using a short, public, permanent URL.</w:t>
      </w:r>
    </w:p>
    <w:p w14:paraId="7FC6271F" w14:textId="77777777" w:rsidR="00AE5E40" w:rsidRDefault="005F67D0">
      <w:pPr>
        <w:pStyle w:val="ListBullet"/>
      </w:pPr>
      <w:r>
        <w:t>Add Privacy Policy, Terms and Conditions, and Accessibility links to the footer on every page.</w:t>
      </w:r>
    </w:p>
    <w:p w14:paraId="6FD7BD0E" w14:textId="77777777" w:rsidR="00AE5E40" w:rsidRDefault="005F67D0">
      <w:pPr>
        <w:pStyle w:val="ListBullet"/>
      </w:pPr>
      <w:r>
        <w:t>Update every form that collects a telephone number with the appropriate optional SMS consent language.</w:t>
      </w:r>
    </w:p>
    <w:p w14:paraId="427CB866" w14:textId="77777777" w:rsidR="00AE5E40" w:rsidRDefault="005F67D0">
      <w:pPr>
        <w:pStyle w:val="ListBullet"/>
      </w:pPr>
      <w:r>
        <w:t>Keep SMS consent unchecked by default and allow the form to be submitted without consent.</w:t>
      </w:r>
    </w:p>
    <w:p w14:paraId="45BAF3B3" w14:textId="77777777" w:rsidR="00AE5E40" w:rsidRDefault="005F67D0">
      <w:pPr>
        <w:pStyle w:val="ListBullet"/>
      </w:pPr>
      <w:r>
        <w:t>Record consent evidence, including telephone number, consent choice, timestamp, form URL, and disclosure version.</w:t>
      </w:r>
    </w:p>
    <w:p w14:paraId="30240148" w14:textId="77777777" w:rsidR="00AE5E40" w:rsidRDefault="005F67D0">
      <w:pPr>
        <w:pStyle w:val="ListBullet"/>
      </w:pPr>
      <w:r>
        <w:t>Do not request medical records, diagnoses, Social Security numbers, Medicaid IDs, medication details, or other sensitive information through a general public form or ordinary text message.</w:t>
      </w:r>
    </w:p>
    <w:p w14:paraId="7051E62B" w14:textId="77777777" w:rsidR="00AE5E40" w:rsidRDefault="005F67D0">
      <w:pPr>
        <w:pStyle w:val="ListBullet"/>
      </w:pPr>
      <w:r>
        <w:t>Target WCAG 2.2 Level AA and complete automated plus manual accessibility testing.</w:t>
      </w:r>
    </w:p>
    <w:p w14:paraId="10F7F69C" w14:textId="77777777" w:rsidR="00AE5E40" w:rsidRDefault="005F67D0">
      <w:pPr>
        <w:pStyle w:val="ListBullet"/>
      </w:pPr>
      <w:r>
        <w:t>Provide live links, screenshots, and written test confirmation after implementation.</w:t>
      </w:r>
    </w:p>
    <w:p w14:paraId="13BC833C" w14:textId="77777777" w:rsidR="00AE5E40" w:rsidRDefault="005F67D0">
      <w:pPr>
        <w:pStyle w:val="Heading2"/>
      </w:pPr>
      <w:r>
        <w:t>Required public pages</w:t>
      </w:r>
    </w:p>
    <w:p w14:paraId="42034FFE" w14:textId="77777777" w:rsidR="00AE5E40" w:rsidRDefault="005F67D0">
      <w:pPr>
        <w:pStyle w:val="ListBullet"/>
      </w:pPr>
      <w:r>
        <w:t>Privacy Policy: https://havenspring.com/privacy-policy/</w:t>
      </w:r>
    </w:p>
    <w:p w14:paraId="142089C9" w14:textId="77777777" w:rsidR="00AE5E40" w:rsidRDefault="005F67D0">
      <w:pPr>
        <w:pStyle w:val="ListBullet"/>
      </w:pPr>
      <w:r>
        <w:t>Website and SMS Terms and Conditions: https://havenspring.com/terms-and-conditions/</w:t>
      </w:r>
    </w:p>
    <w:p w14:paraId="3F529493" w14:textId="77777777" w:rsidR="00AE5E40" w:rsidRDefault="005F67D0">
      <w:pPr>
        <w:pStyle w:val="ListBullet"/>
      </w:pPr>
      <w:r>
        <w:t>Website Accessibility Statement: https://havenspring.com/accessibility/</w:t>
      </w:r>
    </w:p>
    <w:p w14:paraId="5E1A99DA" w14:textId="77777777" w:rsidR="00AE5E40" w:rsidRDefault="005F67D0">
      <w:pPr>
        <w:pStyle w:val="ListBullet"/>
      </w:pPr>
      <w:r>
        <w:t>Admissions and Referral Information: Public description with qualified eligibility language</w:t>
      </w:r>
    </w:p>
    <w:p w14:paraId="3D8D20DA" w14:textId="77777777" w:rsidR="00AE5E40" w:rsidRDefault="005F67D0">
      <w:pPr>
        <w:pStyle w:val="ListBullet"/>
      </w:pPr>
      <w:r>
        <w:t>Resident Rights / Grievances: Publish or link only after owner and regulatory review</w:t>
      </w:r>
    </w:p>
    <w:p w14:paraId="6A32312C" w14:textId="77777777" w:rsidR="00AE5E40" w:rsidRDefault="005F67D0">
      <w:pPr>
        <w:pStyle w:val="Heading2"/>
      </w:pPr>
      <w:r>
        <w:t>Business-specific requirement</w:t>
      </w:r>
    </w:p>
    <w:tbl>
      <w:tblPr>
        <w:tblW w:w="9360" w:type="dxa"/>
        <w:tblInd w:w="120" w:type="dxa"/>
        <w:tblLayout w:type="fixed"/>
        <w:tblLook w:val="04A0" w:firstRow="1" w:lastRow="0" w:firstColumn="1" w:lastColumn="0" w:noHBand="0" w:noVBand="1"/>
      </w:tblPr>
      <w:tblGrid>
        <w:gridCol w:w="9360"/>
      </w:tblGrid>
      <w:tr w:rsidR="00AE5E40" w14:paraId="53D1483A" w14:textId="77777777">
        <w:trPr>
          <w:cantSplit/>
        </w:trPr>
        <w:tc>
          <w:tcPr>
            <w:tcW w:w="9360" w:type="dxa"/>
            <w:shd w:val="clear" w:color="auto" w:fill="FDECEC"/>
            <w:tcMar>
              <w:top w:w="80" w:type="dxa"/>
              <w:left w:w="120" w:type="dxa"/>
              <w:bottom w:w="80" w:type="dxa"/>
              <w:right w:w="120" w:type="dxa"/>
            </w:tcMar>
            <w:vAlign w:val="center"/>
          </w:tcPr>
          <w:p w14:paraId="229546FE" w14:textId="77777777" w:rsidR="00AE5E40" w:rsidRDefault="005F67D0">
            <w:r>
              <w:rPr>
                <w:b/>
                <w:color w:val="0B2545"/>
              </w:rPr>
              <w:t xml:space="preserve">Do not miss this: </w:t>
            </w:r>
            <w:r>
              <w:t>Do not describe HavenSpring as licensed, certified, open, accepting residents, wheelchair accessible, or contracted with an MCO until each statement is verified and approved. Website language must match the home’s actual licensing and operational status.</w:t>
            </w:r>
          </w:p>
        </w:tc>
      </w:tr>
    </w:tbl>
    <w:p w14:paraId="1ECCBDA0" w14:textId="77777777" w:rsidR="00AE5E40" w:rsidRDefault="00AE5E40">
      <w:pPr>
        <w:spacing w:after="0"/>
      </w:pPr>
    </w:p>
    <w:p w14:paraId="2F9373D3" w14:textId="77777777" w:rsidR="00AE5E40" w:rsidRDefault="005F67D0">
      <w:pPr>
        <w:pStyle w:val="Heading1"/>
      </w:pPr>
      <w:r>
        <w:t>2. Required Website Content and Navigation</w:t>
      </w:r>
    </w:p>
    <w:p w14:paraId="46CF312E" w14:textId="77777777" w:rsidR="00AE5E40" w:rsidRDefault="005F67D0">
      <w:pPr>
        <w:pStyle w:val="Heading2"/>
      </w:pPr>
      <w:r>
        <w:t>Recommended main navigation</w:t>
      </w:r>
    </w:p>
    <w:p w14:paraId="159E8F26" w14:textId="77777777" w:rsidR="00AE5E40" w:rsidRDefault="005F67D0">
      <w:pPr>
        <w:pStyle w:val="ListBullet"/>
      </w:pPr>
      <w:r>
        <w:t>Home</w:t>
      </w:r>
    </w:p>
    <w:p w14:paraId="7EE66BAF" w14:textId="77777777" w:rsidR="00AE5E40" w:rsidRDefault="005F67D0">
      <w:pPr>
        <w:pStyle w:val="ListBullet"/>
      </w:pPr>
      <w:r>
        <w:t>About HavenSpring</w:t>
      </w:r>
    </w:p>
    <w:p w14:paraId="68BE1255" w14:textId="77777777" w:rsidR="00AE5E40" w:rsidRDefault="005F67D0">
      <w:pPr>
        <w:pStyle w:val="ListBullet"/>
      </w:pPr>
      <w:r>
        <w:lastRenderedPageBreak/>
        <w:t>The Home / Living Environment</w:t>
      </w:r>
    </w:p>
    <w:p w14:paraId="5ED22729" w14:textId="77777777" w:rsidR="00AE5E40" w:rsidRDefault="005F67D0">
      <w:pPr>
        <w:pStyle w:val="ListBullet"/>
      </w:pPr>
      <w:r>
        <w:t>Services and Supports</w:t>
      </w:r>
    </w:p>
    <w:p w14:paraId="3F353965" w14:textId="77777777" w:rsidR="00AE5E40" w:rsidRDefault="005F67D0">
      <w:pPr>
        <w:pStyle w:val="ListBullet"/>
      </w:pPr>
      <w:r>
        <w:t>Who We May Serve</w:t>
      </w:r>
    </w:p>
    <w:p w14:paraId="77E7A7F0" w14:textId="77777777" w:rsidR="00AE5E40" w:rsidRDefault="005F67D0">
      <w:pPr>
        <w:pStyle w:val="ListBullet"/>
      </w:pPr>
      <w:r>
        <w:t>Respite Care</w:t>
      </w:r>
    </w:p>
    <w:p w14:paraId="0D2290A3" w14:textId="77777777" w:rsidR="00AE5E40" w:rsidRDefault="005F67D0">
      <w:pPr>
        <w:pStyle w:val="ListBullet"/>
      </w:pPr>
      <w:r>
        <w:t>Admissions and Referrals</w:t>
      </w:r>
    </w:p>
    <w:p w14:paraId="021366CE" w14:textId="77777777" w:rsidR="00AE5E40" w:rsidRDefault="005F67D0">
      <w:pPr>
        <w:pStyle w:val="ListBullet"/>
      </w:pPr>
      <w:r>
        <w:t>Contact / Request Information</w:t>
      </w:r>
    </w:p>
    <w:p w14:paraId="3D5B990B" w14:textId="77777777" w:rsidR="00AE5E40" w:rsidRDefault="005F67D0">
      <w:pPr>
        <w:pStyle w:val="Heading2"/>
      </w:pPr>
      <w:r>
        <w:t>Required content standards</w:t>
      </w:r>
    </w:p>
    <w:p w14:paraId="7E0B1B47" w14:textId="77777777" w:rsidR="00AE5E40" w:rsidRDefault="005F67D0">
      <w:pPr>
        <w:pStyle w:val="ListBullet"/>
      </w:pPr>
      <w:r>
        <w:t>Describe the home as an adult family home only in a manner consistent with its approved status and bed category.</w:t>
      </w:r>
    </w:p>
    <w:p w14:paraId="0B22734C" w14:textId="77777777" w:rsidR="00AE5E40" w:rsidRDefault="005F67D0">
      <w:pPr>
        <w:pStyle w:val="ListBullet"/>
      </w:pPr>
      <w:r>
        <w:t>Use qualified population language: admission depends on licensed capacity, accessibility, staffing, training, compatibility, assessment, funding, and ability to safely meet needs.</w:t>
      </w:r>
    </w:p>
    <w:p w14:paraId="43ADF1DE" w14:textId="77777777" w:rsidR="00AE5E40" w:rsidRDefault="005F67D0">
      <w:pPr>
        <w:pStyle w:val="ListBullet"/>
      </w:pPr>
      <w:r>
        <w:t>Separate supportive residential care from skilled nursing, hospice, medical treatment, memory-care certification, or behavioral-health treatment unless specifically authorized.</w:t>
      </w:r>
    </w:p>
    <w:p w14:paraId="0324A187" w14:textId="77777777" w:rsidR="00AE5E40" w:rsidRDefault="005F67D0">
      <w:pPr>
        <w:pStyle w:val="ListBullet"/>
      </w:pPr>
      <w:r>
        <w:t>Do not publish a resident’s image, name, story, room, schedule, diagnosis, or other identifying information without appropriate authorization.</w:t>
      </w:r>
    </w:p>
    <w:p w14:paraId="2F555D49" w14:textId="77777777" w:rsidR="00AE5E40" w:rsidRDefault="005F67D0">
      <w:pPr>
        <w:pStyle w:val="ListBullet"/>
      </w:pPr>
      <w:r>
        <w:t>Offer an accessible way for families, care managers, guardians, and referral sources to request information without submitting detailed records publicly.</w:t>
      </w:r>
    </w:p>
    <w:p w14:paraId="78E8778F" w14:textId="77777777" w:rsidR="00AE5E40" w:rsidRDefault="005F67D0">
      <w:pPr>
        <w:pStyle w:val="Heading2"/>
      </w:pPr>
      <w:r>
        <w:t>Footer content</w:t>
      </w:r>
    </w:p>
    <w:p w14:paraId="093FA915" w14:textId="77777777" w:rsidR="00AE5E40" w:rsidRDefault="005F67D0">
      <w:pPr>
        <w:pStyle w:val="ListBullet"/>
      </w:pPr>
      <w:r>
        <w:t>HavenSpring LLC</w:t>
      </w:r>
    </w:p>
    <w:p w14:paraId="6A462F1E" w14:textId="77777777" w:rsidR="00AE5E40" w:rsidRDefault="005F67D0">
      <w:pPr>
        <w:pStyle w:val="ListBullet"/>
      </w:pPr>
      <w:r>
        <w:t>Brown County / Village of Ashwaubenon, Wisconsin</w:t>
      </w:r>
    </w:p>
    <w:p w14:paraId="218A7D59" w14:textId="77777777" w:rsidR="00AE5E40" w:rsidRDefault="005F67D0">
      <w:pPr>
        <w:pStyle w:val="ListBullet"/>
      </w:pPr>
      <w:r>
        <w:t>Phone 414-455-5899</w:t>
      </w:r>
    </w:p>
    <w:p w14:paraId="58F784F0" w14:textId="77777777" w:rsidR="00AE5E40" w:rsidRDefault="005F67D0">
      <w:pPr>
        <w:pStyle w:val="ListBullet"/>
      </w:pPr>
      <w:r>
        <w:t>havenspringllc@gmail.com</w:t>
      </w:r>
    </w:p>
    <w:p w14:paraId="2AB3E193" w14:textId="77777777" w:rsidR="00AE5E40" w:rsidRDefault="005F67D0">
      <w:pPr>
        <w:pStyle w:val="ListBullet"/>
      </w:pPr>
      <w:r>
        <w:t>Privacy Policy | Terms and Conditions | Accessibility | Admissions | Contact Us</w:t>
      </w:r>
    </w:p>
    <w:p w14:paraId="51E19DF1" w14:textId="77777777" w:rsidR="00AE5E40" w:rsidRDefault="005F67D0">
      <w:pPr>
        <w:pStyle w:val="ListBullet"/>
      </w:pPr>
      <w:r>
        <w:t>Emergency notice: Call 911 for emergencies</w:t>
      </w:r>
    </w:p>
    <w:tbl>
      <w:tblPr>
        <w:tblW w:w="9360" w:type="dxa"/>
        <w:tblInd w:w="120" w:type="dxa"/>
        <w:tblLayout w:type="fixed"/>
        <w:tblLook w:val="04A0" w:firstRow="1" w:lastRow="0" w:firstColumn="1" w:lastColumn="0" w:noHBand="0" w:noVBand="1"/>
      </w:tblPr>
      <w:tblGrid>
        <w:gridCol w:w="9360"/>
      </w:tblGrid>
      <w:tr w:rsidR="00AE5E40" w14:paraId="3EF5E9FE" w14:textId="77777777">
        <w:trPr>
          <w:cantSplit/>
        </w:trPr>
        <w:tc>
          <w:tcPr>
            <w:tcW w:w="9360" w:type="dxa"/>
            <w:shd w:val="clear" w:color="auto" w:fill="F4F6F9"/>
            <w:tcMar>
              <w:top w:w="80" w:type="dxa"/>
              <w:left w:w="120" w:type="dxa"/>
              <w:bottom w:w="80" w:type="dxa"/>
              <w:right w:w="120" w:type="dxa"/>
            </w:tcMar>
            <w:vAlign w:val="center"/>
          </w:tcPr>
          <w:p w14:paraId="577502B6" w14:textId="77777777" w:rsidR="00AE5E40" w:rsidRDefault="005F67D0">
            <w:r>
              <w:rPr>
                <w:b/>
                <w:color w:val="0B2545"/>
              </w:rPr>
              <w:t xml:space="preserve">Accuracy rule: </w:t>
            </w:r>
            <w:r>
              <w:t>Do not publish a license, certification, contract, insurance relationship, service area, availability statement, professional credential, customer testimonial, or performance claim unless the business has verified that it is accurate and current.</w:t>
            </w:r>
          </w:p>
        </w:tc>
      </w:tr>
    </w:tbl>
    <w:p w14:paraId="7B1E81FF" w14:textId="77777777" w:rsidR="00AE5E40" w:rsidRDefault="00AE5E40">
      <w:pPr>
        <w:spacing w:after="0"/>
      </w:pPr>
    </w:p>
    <w:p w14:paraId="5C6E13D6" w14:textId="77777777" w:rsidR="00AE5E40" w:rsidRDefault="005F67D0">
      <w:pPr>
        <w:pStyle w:val="Heading1"/>
      </w:pPr>
      <w:r>
        <w:t>3. Forms and SMS Communications</w:t>
      </w:r>
    </w:p>
    <w:p w14:paraId="05FBF0DB" w14:textId="77777777" w:rsidR="00AE5E40" w:rsidRDefault="005F67D0">
      <w:pPr>
        <w:pStyle w:val="Heading2"/>
      </w:pPr>
      <w:r>
        <w:t>Exact form section heading</w:t>
      </w:r>
    </w:p>
    <w:p w14:paraId="2D53BB8E" w14:textId="77777777" w:rsidR="00AE5E40" w:rsidRDefault="005F67D0">
      <w:r>
        <w:t>Text-Message Consent - Optional</w:t>
      </w:r>
    </w:p>
    <w:p w14:paraId="004F00B2" w14:textId="77777777" w:rsidR="00AE5E40" w:rsidRDefault="005F67D0">
      <w:pPr>
        <w:pStyle w:val="Heading2"/>
      </w:pPr>
      <w:r>
        <w:lastRenderedPageBreak/>
        <w:t>Exact checkbox wording</w:t>
      </w:r>
    </w:p>
    <w:tbl>
      <w:tblPr>
        <w:tblW w:w="9360" w:type="dxa"/>
        <w:tblInd w:w="120" w:type="dxa"/>
        <w:tblLayout w:type="fixed"/>
        <w:tblLook w:val="04A0" w:firstRow="1" w:lastRow="0" w:firstColumn="1" w:lastColumn="0" w:noHBand="0" w:noVBand="1"/>
      </w:tblPr>
      <w:tblGrid>
        <w:gridCol w:w="9360"/>
      </w:tblGrid>
      <w:tr w:rsidR="00AE5E40" w14:paraId="5F990E6B" w14:textId="77777777">
        <w:trPr>
          <w:cantSplit/>
        </w:trPr>
        <w:tc>
          <w:tcPr>
            <w:tcW w:w="9360" w:type="dxa"/>
            <w:shd w:val="clear" w:color="auto" w:fill="F4F6F9"/>
            <w:tcMar>
              <w:top w:w="80" w:type="dxa"/>
              <w:left w:w="120" w:type="dxa"/>
              <w:bottom w:w="80" w:type="dxa"/>
              <w:right w:w="120" w:type="dxa"/>
            </w:tcMar>
            <w:vAlign w:val="center"/>
          </w:tcPr>
          <w:p w14:paraId="71DA526D" w14:textId="77777777" w:rsidR="00AE5E40" w:rsidRDefault="005F67D0">
            <w:r>
              <w:rPr>
                <w:b/>
                <w:color w:val="0B2545"/>
              </w:rPr>
              <w:t xml:space="preserve">Use this wording: </w:t>
            </w:r>
            <w:r>
              <w:t>By checking this box, I consent to receive customer-care and conversational SMS messages from HavenSpring LLC, including responses to residence or respite inquiries, tour or assessment reminders, admission-process updates, requested follow-up communications. Message frequency may vary. Message and data rates may apply. Reply STOP to opt out or HELP for assistance. Consent is not a condition of receiving services. Review our Privacy Policy and Terms and Conditions.</w:t>
            </w:r>
          </w:p>
        </w:tc>
      </w:tr>
    </w:tbl>
    <w:p w14:paraId="0DCAF99D" w14:textId="77777777" w:rsidR="00AE5E40" w:rsidRDefault="00AE5E40">
      <w:pPr>
        <w:spacing w:after="0"/>
      </w:pPr>
    </w:p>
    <w:p w14:paraId="3ED6AE3D" w14:textId="77777777" w:rsidR="00AE5E40" w:rsidRDefault="005F67D0">
      <w:r>
        <w:t>Make Privacy Policy and Terms and Conditions descriptive clickable links. Place this disclosure next to the mobile-number field on the Contact Us, tour request, or referral form and on any referral, ride inquiry, tour request, or service inquiry form that can lead to text communication.</w:t>
      </w:r>
    </w:p>
    <w:p w14:paraId="4CE72876" w14:textId="77777777" w:rsidR="00AE5E40" w:rsidRDefault="005F67D0">
      <w:pPr>
        <w:pStyle w:val="Heading2"/>
      </w:pPr>
      <w:r>
        <w:t>Required form behavior</w:t>
      </w:r>
    </w:p>
    <w:p w14:paraId="5B080996" w14:textId="77777777" w:rsidR="00AE5E40" w:rsidRDefault="005F67D0">
      <w:pPr>
        <w:pStyle w:val="ListBullet"/>
      </w:pPr>
      <w:r>
        <w:t>The SMS checkbox must be separate, optional, and unchecked on initial load.</w:t>
      </w:r>
    </w:p>
    <w:p w14:paraId="5E64ADB6" w14:textId="77777777" w:rsidR="00AE5E40" w:rsidRDefault="005F67D0">
      <w:pPr>
        <w:pStyle w:val="ListBullet"/>
      </w:pPr>
      <w:r>
        <w:t>The full disclosure must be the programmatic label for the checkbox.</w:t>
      </w:r>
    </w:p>
    <w:p w14:paraId="5769005F" w14:textId="77777777" w:rsidR="00AE5E40" w:rsidRDefault="005F67D0">
      <w:pPr>
        <w:pStyle w:val="ListBullet"/>
      </w:pPr>
      <w:r>
        <w:t>The form must remain usable by keyboard, screen reader, touch, voice control, and at 200% zoom.</w:t>
      </w:r>
    </w:p>
    <w:p w14:paraId="724033DF" w14:textId="77777777" w:rsidR="00AE5E40" w:rsidRDefault="005F67D0">
      <w:pPr>
        <w:pStyle w:val="ListBullet"/>
      </w:pPr>
      <w:r>
        <w:t>Display required and optional status in words, not by color alone.</w:t>
      </w:r>
    </w:p>
    <w:p w14:paraId="2412D96A" w14:textId="77777777" w:rsidR="00AE5E40" w:rsidRDefault="005F67D0">
      <w:pPr>
        <w:pStyle w:val="ListBullet"/>
      </w:pPr>
      <w:r>
        <w:t>Provide accessible error summaries, field-level error text, and a clear success confirmation.</w:t>
      </w:r>
    </w:p>
    <w:p w14:paraId="022B8477" w14:textId="77777777" w:rsidR="00AE5E40" w:rsidRDefault="005F67D0">
      <w:pPr>
        <w:pStyle w:val="ListBullet"/>
      </w:pPr>
      <w:r>
        <w:t>Protect forms with reasonable security and spam controls that do not create unnecessary disability barriers.</w:t>
      </w:r>
    </w:p>
    <w:p w14:paraId="5A856B3F" w14:textId="77777777" w:rsidR="00AE5E40" w:rsidRDefault="005F67D0">
      <w:pPr>
        <w:pStyle w:val="ListBullet"/>
      </w:pPr>
      <w:r>
        <w:t>Retain only the consent evidence and inquiry data needed for operations, legal obligations, and dispute resolution.</w:t>
      </w:r>
    </w:p>
    <w:p w14:paraId="4B703B90" w14:textId="77777777" w:rsidR="00AE5E40" w:rsidRDefault="005F67D0">
      <w:pPr>
        <w:pStyle w:val="Heading2"/>
      </w:pPr>
      <w:r>
        <w:t>Automated SMS messages</w:t>
      </w:r>
    </w:p>
    <w:p w14:paraId="2BA9CE78" w14:textId="77777777" w:rsidR="00AE5E40" w:rsidRDefault="005F67D0">
      <w:r>
        <w:rPr>
          <w:b/>
          <w:color w:val="0B2545"/>
        </w:rPr>
        <w:t xml:space="preserve">Opt-in: </w:t>
      </w:r>
      <w:r>
        <w:t>HavenSpring LLC: You are subscribed to customer-care text messages. Message frequency may vary. Message and data rates may apply. Reply HELP for assistance or STOP to opt out.</w:t>
      </w:r>
    </w:p>
    <w:p w14:paraId="2C628C30" w14:textId="77777777" w:rsidR="00AE5E40" w:rsidRDefault="005F67D0">
      <w:r>
        <w:rPr>
          <w:b/>
          <w:color w:val="0B2545"/>
        </w:rPr>
        <w:t xml:space="preserve">HELP: </w:t>
      </w:r>
      <w:r>
        <w:t>HavenSpring LLC: For assistance, call 414-455-5899 or email havenspringllc@gmail.com. Reply STOP to opt out.</w:t>
      </w:r>
    </w:p>
    <w:p w14:paraId="5BA8E8EC" w14:textId="77777777" w:rsidR="00AE5E40" w:rsidRDefault="005F67D0">
      <w:r>
        <w:rPr>
          <w:b/>
          <w:color w:val="0B2545"/>
        </w:rPr>
        <w:t xml:space="preserve">STOP: </w:t>
      </w:r>
      <w:r>
        <w:t>HavenSpring LLC: You have been unsubscribed and will receive no further text messages. Reply START to subscribe again.</w:t>
      </w:r>
    </w:p>
    <w:p w14:paraId="79FC9D9E" w14:textId="77777777" w:rsidR="00AE5E40" w:rsidRDefault="005F67D0">
      <w:r>
        <w:rPr>
          <w:b/>
          <w:color w:val="0B2545"/>
        </w:rPr>
        <w:t xml:space="preserve">START: </w:t>
      </w:r>
      <w:r>
        <w:t>HavenSpring LLC: You are resubscribed to customer-care text messages. Message frequency may vary. Message and data rates may apply. Reply HELP for assistance or STOP to opt out.</w:t>
      </w:r>
    </w:p>
    <w:p w14:paraId="6B37A836" w14:textId="77777777" w:rsidR="00AE5E40" w:rsidRDefault="005F67D0">
      <w:r>
        <w:br w:type="page"/>
      </w:r>
    </w:p>
    <w:p w14:paraId="513D1C86" w14:textId="77777777" w:rsidR="00AE5E40" w:rsidRDefault="005F67D0">
      <w:pPr>
        <w:pStyle w:val="Heading1"/>
      </w:pPr>
      <w:r>
        <w:lastRenderedPageBreak/>
        <w:t>4. Privacy Policy - Publish as Page Content</w:t>
      </w:r>
    </w:p>
    <w:p w14:paraId="307C12BA" w14:textId="77777777" w:rsidR="00AE5E40" w:rsidRDefault="005F67D0">
      <w:r>
        <w:t>Effective Date: August 1, 2026</w:t>
      </w:r>
    </w:p>
    <w:p w14:paraId="22E73F71" w14:textId="77777777" w:rsidR="00AE5E40" w:rsidRDefault="005F67D0">
      <w:r>
        <w:t>HavenSpring LLC respects privacy and seeks to protect information provided through its website, forms, telephone calls, email, and text-message communications. This policy explains the website information practices of HavenSpring LLC.</w:t>
      </w:r>
    </w:p>
    <w:p w14:paraId="1C798BAC" w14:textId="77777777" w:rsidR="00AE5E40" w:rsidRDefault="005F67D0">
      <w:pPr>
        <w:pStyle w:val="Heading2"/>
      </w:pPr>
      <w:r>
        <w:t>1. Company Information</w:t>
      </w:r>
    </w:p>
    <w:p w14:paraId="7DF0131B" w14:textId="77777777" w:rsidR="00AE5E40" w:rsidRDefault="005F67D0">
      <w:r>
        <w:t>HavenSpring LLC</w:t>
      </w:r>
    </w:p>
    <w:p w14:paraId="7E19F9E7" w14:textId="77777777" w:rsidR="00AE5E40" w:rsidRDefault="005F67D0">
      <w:r>
        <w:t>469 Dutton Avenue, Village of Ashwaubenon, Brown County, Wisconsin 54304</w:t>
      </w:r>
    </w:p>
    <w:p w14:paraId="4594FFF0" w14:textId="77777777" w:rsidR="00AE5E40" w:rsidRDefault="005F67D0">
      <w:r>
        <w:t>Phone: 414-455-5899</w:t>
      </w:r>
    </w:p>
    <w:p w14:paraId="002B7F1F" w14:textId="77777777" w:rsidR="00AE5E40" w:rsidRDefault="005F67D0">
      <w:r>
        <w:t>Email: havenspringllc@gmail.com</w:t>
      </w:r>
    </w:p>
    <w:p w14:paraId="1FB86F14" w14:textId="77777777" w:rsidR="00AE5E40" w:rsidRDefault="005F67D0">
      <w:pPr>
        <w:pStyle w:val="Heading2"/>
      </w:pPr>
      <w:r>
        <w:t>2. Information We Collect</w:t>
      </w:r>
    </w:p>
    <w:p w14:paraId="018A0932" w14:textId="77777777" w:rsidR="00AE5E40" w:rsidRDefault="005F67D0">
      <w:r>
        <w:t>We may collect information voluntarily provided to us, including name, contact information, relationship to the prospective resident, general service interest, preferred contact method, referral source, tour or consultation request, communications, and SMS consent records. Detailed care records should be exchanged only through an approved secure process after authorization. We may also collect limited technical information such as IP address, browser and device type, pages visited, referring page, and secur</w:t>
      </w:r>
      <w:r>
        <w:t>ity or performance logs.</w:t>
      </w:r>
    </w:p>
    <w:p w14:paraId="278F6422" w14:textId="77777777" w:rsidR="00AE5E40" w:rsidRDefault="005F67D0">
      <w:pPr>
        <w:pStyle w:val="Heading2"/>
      </w:pPr>
      <w:r>
        <w:t>3. How We Use Information</w:t>
      </w:r>
    </w:p>
    <w:p w14:paraId="43014332" w14:textId="77777777" w:rsidR="00AE5E40" w:rsidRDefault="005F67D0">
      <w:r>
        <w:t>We may use information to respond to inquiries; coordinate tours, consultations, assessments, respite inquiries, and referrals; communicate requested updates; document consent; evaluate whether the home may be able to proceed with an assessment; meet licensing, funding, contractual, safety, and legal obligations; and secure and improve the website.</w:t>
      </w:r>
    </w:p>
    <w:p w14:paraId="227BA826" w14:textId="77777777" w:rsidR="00AE5E40" w:rsidRDefault="005F67D0">
      <w:pPr>
        <w:pStyle w:val="Heading2"/>
      </w:pPr>
      <w:r>
        <w:t>4. SMS and Telephone Privacy</w:t>
      </w:r>
    </w:p>
    <w:p w14:paraId="7CEE86D4" w14:textId="77777777" w:rsidR="00AE5E40" w:rsidRDefault="005F67D0">
      <w:r>
        <w:t>When a person voluntarily provides a mobile number and gives consent, HavenSpring LLC may send customer-care and conversational text messages related to the person’s inquiry or relationship with the company. SMS consent and mobile numbers collected for SMS purposes will not be sold, rented, or shared with third parties or affiliates for their marketing or promotional purposes. Message frequency may vary. Message and data rates may apply. Reply STOP to opt out or HELP for assistance. Consent is voluntary and</w:t>
      </w:r>
      <w:r>
        <w:t xml:space="preserve"> is not a condition of receiving services.</w:t>
      </w:r>
    </w:p>
    <w:p w14:paraId="65B768BA" w14:textId="77777777" w:rsidR="00AE5E40" w:rsidRDefault="005F67D0">
      <w:pPr>
        <w:pStyle w:val="Heading2"/>
      </w:pPr>
      <w:r>
        <w:lastRenderedPageBreak/>
        <w:t>5. Health, Care, and Other Sensitive Information</w:t>
      </w:r>
    </w:p>
    <w:p w14:paraId="48398F32" w14:textId="77777777" w:rsidR="00AE5E40" w:rsidRDefault="005F67D0">
      <w:r>
        <w:t>The public website is not a resident chart, referral record, or emergency system. Do not submit diagnoses, behavioral histories, medication lists, incident records, Social Security numbers, Medicaid IDs, guardianship papers, or detailed care plans through a general form, ordinary email, or ordinary SMS. Use an approved secure method when the company requests authorized records.</w:t>
      </w:r>
    </w:p>
    <w:p w14:paraId="63375305" w14:textId="77777777" w:rsidR="00AE5E40" w:rsidRDefault="005F67D0">
      <w:pPr>
        <w:pStyle w:val="Heading2"/>
      </w:pPr>
      <w:r>
        <w:t>6. How We Share Information</w:t>
      </w:r>
    </w:p>
    <w:p w14:paraId="5C78C932" w14:textId="77777777" w:rsidR="00AE5E40" w:rsidRDefault="005F67D0">
      <w:r>
        <w:t>HavenSpring LLC does not sell personal information. Information may be disclosed to authorized personnel; service providers that operate website, communications, scheduling, security, or administrative systems; healthcare, funding, transportation, regulatory, or government organizations when authorized or legally permitted; professional advisers; or when required by law or necessary to protect safety, rights, property, or security. Mobile opt-in information and SMS consent will not be shared for third-party</w:t>
      </w:r>
      <w:r>
        <w:t xml:space="preserve"> or affiliate marketing.</w:t>
      </w:r>
    </w:p>
    <w:p w14:paraId="20CB6FF6" w14:textId="77777777" w:rsidR="00AE5E40" w:rsidRDefault="005F67D0">
      <w:pPr>
        <w:pStyle w:val="Heading2"/>
      </w:pPr>
      <w:r>
        <w:t>7. Cookies and Analytics</w:t>
      </w:r>
    </w:p>
    <w:p w14:paraId="37930051" w14:textId="77777777" w:rsidR="00AE5E40" w:rsidRDefault="005F67D0">
      <w:r>
        <w:t>The website may use cookies or similar technology for functionality, security, performance, and basic analytics. Visitors may adjust browser settings, although some functions may work differently. If advertising, remarketing, session-replay, chat, analytics, or tracking tools are added, this policy and the cookie notice must be updated before activation.</w:t>
      </w:r>
    </w:p>
    <w:p w14:paraId="1D7FF600" w14:textId="77777777" w:rsidR="00AE5E40" w:rsidRDefault="005F67D0">
      <w:pPr>
        <w:pStyle w:val="Heading2"/>
      </w:pPr>
      <w:r>
        <w:t>8. Data Security</w:t>
      </w:r>
    </w:p>
    <w:p w14:paraId="510D17EB" w14:textId="77777777" w:rsidR="00AE5E40" w:rsidRDefault="005F67D0">
      <w:r>
        <w:t>We use reasonable administrative, technical, and physical safeguards. No website, email, ordinary text message, or internet transmission can be guaranteed completely secure.</w:t>
      </w:r>
    </w:p>
    <w:p w14:paraId="7E5B7BDE" w14:textId="77777777" w:rsidR="00AE5E40" w:rsidRDefault="005F67D0">
      <w:pPr>
        <w:pStyle w:val="Heading2"/>
      </w:pPr>
      <w:r>
        <w:t>9. Data Retention</w:t>
      </w:r>
    </w:p>
    <w:p w14:paraId="16ABEA43" w14:textId="77777777" w:rsidR="00AE5E40" w:rsidRDefault="005F67D0">
      <w:r>
        <w:t>We retain information only as reasonably necessary to respond to inquiries, provide requested services, document consent, satisfy contractual or legal requirements, resolve disputes, and protect legal rights. Retention periods may vary by record type.</w:t>
      </w:r>
    </w:p>
    <w:p w14:paraId="5C46D47F" w14:textId="77777777" w:rsidR="00AE5E40" w:rsidRDefault="005F67D0">
      <w:pPr>
        <w:pStyle w:val="Heading2"/>
      </w:pPr>
      <w:r>
        <w:t>10. Your Choices</w:t>
      </w:r>
    </w:p>
    <w:p w14:paraId="2452E2E8" w14:textId="77777777" w:rsidR="00AE5E40" w:rsidRDefault="005F67D0">
      <w:r>
        <w:t>You may decline optional information or SMS consent, reply STOP to unsubscribe, ask to correct inaccurate information, or contact us with privacy questions. Some records may need to be retained for legal, regulatory, safety, or contractual reasons.</w:t>
      </w:r>
    </w:p>
    <w:p w14:paraId="1AD79ECC" w14:textId="77777777" w:rsidR="00AE5E40" w:rsidRDefault="005F67D0">
      <w:pPr>
        <w:pStyle w:val="Heading2"/>
      </w:pPr>
      <w:r>
        <w:lastRenderedPageBreak/>
        <w:t>11. Children and Authorized Representatives</w:t>
      </w:r>
    </w:p>
    <w:p w14:paraId="5CF3BAA5" w14:textId="77777777" w:rsidR="00AE5E40" w:rsidRDefault="005F67D0">
      <w:r>
        <w:t>The general website is intended for adults, parents, guardians, authorized representatives, referral sources, and individuals seeking information. Do not submit a child’s or another person’s sensitive information unless authorized and using an approved secure method.</w:t>
      </w:r>
    </w:p>
    <w:p w14:paraId="0D4C312C" w14:textId="77777777" w:rsidR="00AE5E40" w:rsidRDefault="005F67D0">
      <w:pPr>
        <w:pStyle w:val="Heading2"/>
      </w:pPr>
      <w:r>
        <w:t>12. Third-Party Websites</w:t>
      </w:r>
    </w:p>
    <w:p w14:paraId="3F0727AC" w14:textId="77777777" w:rsidR="00AE5E40" w:rsidRDefault="005F67D0">
      <w:r>
        <w:t>The website may link to third-party sites or portals. We do not control their content, accessibility, privacy, or security practices.</w:t>
      </w:r>
    </w:p>
    <w:p w14:paraId="1089BE4A" w14:textId="77777777" w:rsidR="00AE5E40" w:rsidRDefault="005F67D0">
      <w:pPr>
        <w:pStyle w:val="Heading2"/>
      </w:pPr>
      <w:r>
        <w:t>13. Changes to This Policy</w:t>
      </w:r>
    </w:p>
    <w:p w14:paraId="0F55D755" w14:textId="77777777" w:rsidR="00AE5E40" w:rsidRDefault="005F67D0">
      <w:r>
        <w:t>We may update this policy. The revised version will be posted with an updated effective date.</w:t>
      </w:r>
    </w:p>
    <w:p w14:paraId="6B327F10" w14:textId="77777777" w:rsidR="00AE5E40" w:rsidRDefault="005F67D0">
      <w:pPr>
        <w:pStyle w:val="Heading2"/>
      </w:pPr>
      <w:r>
        <w:t>14. Contact Us</w:t>
      </w:r>
    </w:p>
    <w:p w14:paraId="0B4188F2" w14:textId="77777777" w:rsidR="00AE5E40" w:rsidRDefault="005F67D0">
      <w:r>
        <w:t>Questions may be directed to HavenSpring LLC, 469 Dutton Avenue, Village of Ashwaubenon, Brown County, Wisconsin 54304; phone 414-455-5899; email havenspringllc@gmail.com.</w:t>
      </w:r>
    </w:p>
    <w:p w14:paraId="6C2F5067" w14:textId="77777777" w:rsidR="00AE5E40" w:rsidRDefault="005F67D0">
      <w:r>
        <w:br w:type="page"/>
      </w:r>
    </w:p>
    <w:p w14:paraId="6E2C6ADD" w14:textId="77777777" w:rsidR="00AE5E40" w:rsidRDefault="005F67D0">
      <w:pPr>
        <w:pStyle w:val="Heading1"/>
      </w:pPr>
      <w:r>
        <w:lastRenderedPageBreak/>
        <w:t>5. Website and SMS Terms and Conditions - Publish as Page Content</w:t>
      </w:r>
    </w:p>
    <w:p w14:paraId="390C8C68" w14:textId="77777777" w:rsidR="00AE5E40" w:rsidRDefault="005F67D0">
      <w:r>
        <w:t>Effective Date: August 1, 2026</w:t>
      </w:r>
    </w:p>
    <w:p w14:paraId="31734FD1" w14:textId="77777777" w:rsidR="00AE5E40" w:rsidRDefault="005F67D0">
      <w:r>
        <w:t>These Terms govern use of the HavenSpring LLC website and participation in its SMS program. By using the website or voluntarily opting in to text messages, you agree to these Terms.</w:t>
      </w:r>
    </w:p>
    <w:p w14:paraId="2FC9DD31" w14:textId="77777777" w:rsidR="00AE5E40" w:rsidRDefault="005F67D0">
      <w:pPr>
        <w:pStyle w:val="Heading2"/>
      </w:pPr>
      <w:r>
        <w:t>1. About the Company</w:t>
      </w:r>
    </w:p>
    <w:p w14:paraId="6E377997" w14:textId="77777777" w:rsidR="00AE5E40" w:rsidRDefault="005F67D0">
      <w:r>
        <w:t>HavenSpring LLC provides information about Wisconsin adult family home and respite-care information. Website content is general and does not guarantee eligibility, authorization, admission, funding, availability, scheduling, or services.</w:t>
      </w:r>
    </w:p>
    <w:p w14:paraId="6140790F" w14:textId="77777777" w:rsidR="00AE5E40" w:rsidRDefault="005F67D0">
      <w:pPr>
        <w:pStyle w:val="Heading2"/>
      </w:pPr>
      <w:r>
        <w:t>2. Lawful Website Use</w:t>
      </w:r>
    </w:p>
    <w:p w14:paraId="0171212D" w14:textId="77777777" w:rsidR="00AE5E40" w:rsidRDefault="005F67D0">
      <w:r>
        <w:t>Do not interfere with security or operation, attempt unauthorized access, submit false or unlawful information, transmit harmful content, impersonate another person, or misuse website content.</w:t>
      </w:r>
    </w:p>
    <w:p w14:paraId="6C125DF6" w14:textId="77777777" w:rsidR="00AE5E40" w:rsidRDefault="005F67D0">
      <w:pPr>
        <w:pStyle w:val="Heading2"/>
      </w:pPr>
      <w:r>
        <w:t>3. No Emergency or Medical Advice</w:t>
      </w:r>
    </w:p>
    <w:p w14:paraId="17ABA36D" w14:textId="77777777" w:rsidR="00AE5E40" w:rsidRDefault="005F67D0">
      <w:r>
        <w:t>This website, email, and ordinary SMS are not emergency systems and do not provide medical advice. Call 911 for an emergency. Do not delay urgent care while waiting for a website, email, or text response.</w:t>
      </w:r>
    </w:p>
    <w:p w14:paraId="2EA951C2" w14:textId="77777777" w:rsidR="00AE5E40" w:rsidRDefault="005F67D0">
      <w:pPr>
        <w:pStyle w:val="Heading2"/>
      </w:pPr>
      <w:r>
        <w:t>4. Inquiries and Services</w:t>
      </w:r>
    </w:p>
    <w:p w14:paraId="30B24C0E" w14:textId="77777777" w:rsidR="00AE5E40" w:rsidRDefault="005F67D0">
      <w:r>
        <w:t>Submitting a contact, tour, respite, or referral form does not reserve a bed, create a resident-provider relationship, or guarantee admission, respite availability, accessibility, compatibility, funding approval, or a move-in date. A placement may require assessment, records, informed consent, funding authorization, compatibility review, staffing and training capability, signed agreements, and confirmation that the home can safely meet the person’s needs.</w:t>
      </w:r>
    </w:p>
    <w:p w14:paraId="431C80FD" w14:textId="77777777" w:rsidR="00AE5E40" w:rsidRDefault="005F67D0">
      <w:pPr>
        <w:pStyle w:val="Heading2"/>
      </w:pPr>
      <w:r>
        <w:t>5. Business-Specific Conditions</w:t>
      </w:r>
    </w:p>
    <w:p w14:paraId="378D43D3" w14:textId="77777777" w:rsidR="00AE5E40" w:rsidRDefault="005F67D0">
      <w:r>
        <w:t>HavenSpring may consider adults age 18 and older from identified target populations, but no population label guarantees admission. Decisions must be individualized and consistent with the home’s approved license/certification, capacity, accessibility, staffing, training, compatibility, and ability to safely meet assessed needs. The website does not provide medical advice or guarantee a particular level of care.</w:t>
      </w:r>
    </w:p>
    <w:p w14:paraId="416FCE4B" w14:textId="77777777" w:rsidR="00AE5E40" w:rsidRDefault="005F67D0">
      <w:pPr>
        <w:pStyle w:val="Heading2"/>
      </w:pPr>
      <w:r>
        <w:t>6. SMS Program</w:t>
      </w:r>
    </w:p>
    <w:p w14:paraId="7949E883" w14:textId="77777777" w:rsidR="00AE5E40" w:rsidRDefault="005F67D0">
      <w:r>
        <w:t xml:space="preserve">By voluntarily opting in, you authorize HavenSpring LLC to send customer-care and conversational SMS messages related to inquiries, scheduling, reminders, service updates, and requested follow-up. The </w:t>
      </w:r>
      <w:r>
        <w:lastRenderedPageBreak/>
        <w:t>program is not used for unsolicited advertising. SMS consent is voluntary and not a condition of receiving services.</w:t>
      </w:r>
    </w:p>
    <w:p w14:paraId="2369DE8E" w14:textId="77777777" w:rsidR="00AE5E40" w:rsidRDefault="005F67D0">
      <w:pPr>
        <w:pStyle w:val="Heading2"/>
      </w:pPr>
      <w:r>
        <w:t>7. Frequency, Charges, and Delivery</w:t>
      </w:r>
    </w:p>
    <w:p w14:paraId="2F8BB5E5" w14:textId="77777777" w:rsidR="00AE5E40" w:rsidRDefault="005F67D0">
      <w:r>
        <w:t>Message frequency may vary. Message and data rates may apply. Wireless carriers do not guarantee delivery. The company is not responsible for delay or failure caused by carriers, network conditions, device settings, inaccurate numbers, or circumstances beyond reasonable control.</w:t>
      </w:r>
    </w:p>
    <w:p w14:paraId="1DCDD089" w14:textId="77777777" w:rsidR="00AE5E40" w:rsidRDefault="005F67D0">
      <w:pPr>
        <w:pStyle w:val="Heading2"/>
      </w:pPr>
      <w:r>
        <w:t>8. Opt-Out and Help</w:t>
      </w:r>
    </w:p>
    <w:p w14:paraId="7BC5D00A" w14:textId="77777777" w:rsidR="00AE5E40" w:rsidRDefault="005F67D0">
      <w:r>
        <w:t>Reply STOP to unsubscribe. Reply HELP for assistance, call 414-455-5899, or email havenspringllc@gmail.com. A person who opts out may still receive non-SMS communications necessary to respond or provide services through another authorized channel.</w:t>
      </w:r>
    </w:p>
    <w:p w14:paraId="6ECAF947" w14:textId="77777777" w:rsidR="00AE5E40" w:rsidRDefault="005F67D0">
      <w:pPr>
        <w:pStyle w:val="Heading2"/>
      </w:pPr>
      <w:r>
        <w:t>9. Privacy</w:t>
      </w:r>
    </w:p>
    <w:p w14:paraId="7BCA1D7D" w14:textId="77777777" w:rsidR="00AE5E40" w:rsidRDefault="005F67D0">
      <w:r>
        <w:t>Information is handled under the Privacy Policy. Mobile numbers and SMS opt-in information will not be sold or shared with third parties or affiliates for their marketing or promotional purposes.</w:t>
      </w:r>
    </w:p>
    <w:p w14:paraId="13DA38A1" w14:textId="77777777" w:rsidR="00AE5E40" w:rsidRDefault="005F67D0">
      <w:pPr>
        <w:pStyle w:val="Heading2"/>
      </w:pPr>
      <w:r>
        <w:t>10. Accessibility and Alternative Communication</w:t>
      </w:r>
    </w:p>
    <w:p w14:paraId="35BB217A" w14:textId="77777777" w:rsidR="00AE5E40" w:rsidRDefault="005F67D0">
      <w:r>
        <w:t>If you have difficulty accessing website content or a form, call 414-455-5899 or email havenspringllc@gmail.com. We will make reasonable efforts to provide an accessible alternative.</w:t>
      </w:r>
    </w:p>
    <w:p w14:paraId="67000682" w14:textId="77777777" w:rsidR="00AE5E40" w:rsidRDefault="005F67D0">
      <w:pPr>
        <w:pStyle w:val="Heading2"/>
      </w:pPr>
      <w:r>
        <w:t>11. Website Accuracy and Third-Party Links</w:t>
      </w:r>
    </w:p>
    <w:p w14:paraId="0706841E" w14:textId="77777777" w:rsidR="00AE5E40" w:rsidRDefault="005F67D0">
      <w:r>
        <w:t>Information may change and is not guaranteed complete or error-free. The company is not responsible for third-party website content, accessibility, security, or privacy practices.</w:t>
      </w:r>
    </w:p>
    <w:p w14:paraId="2007330A" w14:textId="77777777" w:rsidR="00AE5E40" w:rsidRDefault="005F67D0">
      <w:pPr>
        <w:pStyle w:val="Heading2"/>
      </w:pPr>
      <w:r>
        <w:t>12. Limitation of Liability</w:t>
      </w:r>
    </w:p>
    <w:p w14:paraId="4F3DCCB1" w14:textId="77777777" w:rsidR="00AE5E40" w:rsidRDefault="005F67D0">
      <w:r>
        <w:t>To the extent permitted by law, the company is not liable for indirect, incidental, special, or consequential damages arising from use or inability to use the public website or SMS program. Nothing limits rights or responsibilities that cannot legally be limited.</w:t>
      </w:r>
    </w:p>
    <w:p w14:paraId="10E275C6" w14:textId="77777777" w:rsidR="00AE5E40" w:rsidRDefault="005F67D0">
      <w:pPr>
        <w:pStyle w:val="Heading2"/>
      </w:pPr>
      <w:r>
        <w:t>13. Changes and Governing Law</w:t>
      </w:r>
    </w:p>
    <w:p w14:paraId="5ACCEDBE" w14:textId="77777777" w:rsidR="00AE5E40" w:rsidRDefault="005F67D0">
      <w:r>
        <w:t>These Terms may be updated and posted with a revised date. They are governed by Wisconsin law, without regard to conflict-of-law principles.</w:t>
      </w:r>
    </w:p>
    <w:p w14:paraId="02C97070" w14:textId="77777777" w:rsidR="00AE5E40" w:rsidRDefault="005F67D0">
      <w:pPr>
        <w:pStyle w:val="Heading2"/>
      </w:pPr>
      <w:r>
        <w:lastRenderedPageBreak/>
        <w:t>14. Contact</w:t>
      </w:r>
    </w:p>
    <w:p w14:paraId="04EB2712" w14:textId="77777777" w:rsidR="00AE5E40" w:rsidRDefault="005F67D0">
      <w:r>
        <w:t>HavenSpring LLC, 469 Dutton Avenue, Village of Ashwaubenon, Brown County, Wisconsin 54304; phone 414-455-5899; email havenspringllc@gmail.com.</w:t>
      </w:r>
    </w:p>
    <w:p w14:paraId="4C46A1BA" w14:textId="77777777" w:rsidR="00AE5E40" w:rsidRDefault="005F67D0">
      <w:pPr>
        <w:pStyle w:val="Heading1"/>
      </w:pPr>
      <w:r>
        <w:t>6. Website Accessibility Statement - Publish as Page Content</w:t>
      </w:r>
    </w:p>
    <w:p w14:paraId="4CB73247" w14:textId="77777777" w:rsidR="00AE5E40" w:rsidRDefault="005F67D0">
      <w:r>
        <w:t>Effective Date: August 1, 2026</w:t>
      </w:r>
    </w:p>
    <w:p w14:paraId="2B10B6EB" w14:textId="77777777" w:rsidR="00AE5E40" w:rsidRDefault="005F67D0">
      <w:pPr>
        <w:pStyle w:val="Heading2"/>
      </w:pPr>
      <w:r>
        <w:t>Our Commitment</w:t>
      </w:r>
    </w:p>
    <w:p w14:paraId="3B462924" w14:textId="77777777" w:rsidR="00AE5E40" w:rsidRDefault="005F67D0">
      <w:r>
        <w:t>HavenSpring LLC is committed to providing an accessible and inclusive website experience for people with disabilities and users of assistive technology.</w:t>
      </w:r>
    </w:p>
    <w:p w14:paraId="0DA526C5" w14:textId="77777777" w:rsidR="00AE5E40" w:rsidRDefault="005F67D0">
      <w:pPr>
        <w:pStyle w:val="Heading2"/>
      </w:pPr>
      <w:r>
        <w:t>Accessibility Standard</w:t>
      </w:r>
    </w:p>
    <w:p w14:paraId="13CCFB22" w14:textId="77777777" w:rsidR="00AE5E40" w:rsidRDefault="005F67D0">
      <w:r>
        <w:t>HavenSpring LLC is working to make its website conform to WCAG 2.2 Level AA. Accessibility is an ongoing effort and no statement alone makes a website accessible.</w:t>
      </w:r>
    </w:p>
    <w:p w14:paraId="39CAF73B" w14:textId="77777777" w:rsidR="00AE5E40" w:rsidRDefault="005F67D0">
      <w:pPr>
        <w:pStyle w:val="Heading2"/>
      </w:pPr>
      <w:r>
        <w:t>Measures We Seek to Provide</w:t>
      </w:r>
    </w:p>
    <w:p w14:paraId="3A7B6EE5" w14:textId="77777777" w:rsidR="00AE5E40" w:rsidRDefault="005F67D0">
      <w:r>
        <w:t>Meaningful alternative text; logical headings; descriptive page titles and links; sufficient contrast; keyboard operation; visible focus; labeled forms; understandable errors; responsive reflow; text enlargement; captions or transcripts when applicable; and alternative ways to obtain assistance.</w:t>
      </w:r>
    </w:p>
    <w:p w14:paraId="2C5A2694" w14:textId="77777777" w:rsidR="00AE5E40" w:rsidRDefault="005F67D0">
      <w:pPr>
        <w:pStyle w:val="Heading2"/>
      </w:pPr>
      <w:r>
        <w:t>Assistance and Alternative Access</w:t>
      </w:r>
    </w:p>
    <w:p w14:paraId="1986B803" w14:textId="77777777" w:rsidR="00AE5E40" w:rsidRDefault="005F67D0">
      <w:r>
        <w:t>If you experience difficulty using content, completing a form, or requesting information, call 414-455-5899 or email havenspringllc@gmail.com. We will make reasonable efforts to provide the information or service through an accessible alternative.</w:t>
      </w:r>
    </w:p>
    <w:p w14:paraId="604E0010" w14:textId="77777777" w:rsidR="00AE5E40" w:rsidRDefault="005F67D0">
      <w:pPr>
        <w:pStyle w:val="Heading2"/>
      </w:pPr>
      <w:r>
        <w:t>Reporting a Problem</w:t>
      </w:r>
    </w:p>
    <w:p w14:paraId="2B654FC3" w14:textId="77777777" w:rsidR="00AE5E40" w:rsidRDefault="005F67D0">
      <w:r>
        <w:t>When possible, provide the page URL, a description of the barrier, the device/browser/assistive technology used, and your preferred contact method. Do not send sensitive medical, funding, identity, or resident information in ordinary email.</w:t>
      </w:r>
    </w:p>
    <w:p w14:paraId="68B1BF88" w14:textId="77777777" w:rsidR="00AE5E40" w:rsidRDefault="005F67D0">
      <w:pPr>
        <w:pStyle w:val="Heading2"/>
      </w:pPr>
      <w:r>
        <w:t>Third-Party Content</w:t>
      </w:r>
    </w:p>
    <w:p w14:paraId="060DC07E" w14:textId="77777777" w:rsidR="00AE5E40" w:rsidRDefault="005F67D0">
      <w:r>
        <w:t>Some linked portals, maps, videos, or tools may be operated by third parties. Contact us if a third-party feature creates a barrier so we can attempt to provide an alternative.</w:t>
      </w:r>
    </w:p>
    <w:p w14:paraId="589E4D75" w14:textId="77777777" w:rsidR="00AE5E40" w:rsidRDefault="005F67D0">
      <w:pPr>
        <w:pStyle w:val="Heading2"/>
      </w:pPr>
      <w:r>
        <w:lastRenderedPageBreak/>
        <w:t>Feedback and Contact</w:t>
      </w:r>
    </w:p>
    <w:p w14:paraId="4C0E575F" w14:textId="77777777" w:rsidR="00AE5E40" w:rsidRDefault="005F67D0">
      <w:r>
        <w:t>HavenSpring LLC, 469 Dutton Avenue, Village of Ashwaubenon, Brown County, Wisconsin 54304; phone 414-455-5899; email havenspringllc@gmail.com.</w:t>
      </w:r>
    </w:p>
    <w:p w14:paraId="5D3AB77E" w14:textId="77777777" w:rsidR="00AE5E40" w:rsidRDefault="005F67D0">
      <w:pPr>
        <w:pStyle w:val="Heading1"/>
      </w:pPr>
      <w:r>
        <w:t>Developer WCAG 2.2 AA Checklist</w:t>
      </w:r>
    </w:p>
    <w:p w14:paraId="309E50C4" w14:textId="77777777" w:rsidR="00AE5E40" w:rsidRDefault="005F67D0">
      <w:pPr>
        <w:pStyle w:val="Heading2"/>
      </w:pPr>
      <w:r>
        <w:t>Structure and navigation</w:t>
      </w:r>
    </w:p>
    <w:p w14:paraId="448D2993" w14:textId="77777777" w:rsidR="00AE5E40" w:rsidRDefault="005F67D0">
      <w:pPr>
        <w:pStyle w:val="ListBullet"/>
      </w:pPr>
      <w:r>
        <w:t>One descriptive H1 per page with logical H2/H3 order.</w:t>
      </w:r>
    </w:p>
    <w:p w14:paraId="7680B2FB" w14:textId="77777777" w:rsidR="00AE5E40" w:rsidRDefault="005F67D0">
      <w:pPr>
        <w:pStyle w:val="ListBullet"/>
      </w:pPr>
      <w:r>
        <w:t>Unique page titles; English language attribute; semantic header, nav, main, and footer landmarks.</w:t>
      </w:r>
    </w:p>
    <w:p w14:paraId="425F4B6F" w14:textId="77777777" w:rsidR="00AE5E40" w:rsidRDefault="005F67D0">
      <w:pPr>
        <w:pStyle w:val="ListBullet"/>
      </w:pPr>
      <w:r>
        <w:t>Keyboard-accessible Skip to main content link and accessible menus.</w:t>
      </w:r>
    </w:p>
    <w:p w14:paraId="5CDDABBA" w14:textId="77777777" w:rsidR="00AE5E40" w:rsidRDefault="005F67D0">
      <w:pPr>
        <w:pStyle w:val="Heading2"/>
      </w:pPr>
      <w:r>
        <w:t>Keyboard, focus, and forms</w:t>
      </w:r>
    </w:p>
    <w:p w14:paraId="3F11E692" w14:textId="77777777" w:rsidR="00AE5E40" w:rsidRDefault="005F67D0">
      <w:pPr>
        <w:pStyle w:val="ListBullet"/>
      </w:pPr>
      <w:r>
        <w:t>Every link, button, menu, input, checkbox, dialog, and form works without a mouse.</w:t>
      </w:r>
    </w:p>
    <w:p w14:paraId="2CC74D60" w14:textId="77777777" w:rsidR="00AE5E40" w:rsidRDefault="005F67D0">
      <w:pPr>
        <w:pStyle w:val="ListBullet"/>
      </w:pPr>
      <w:r>
        <w:t>No keyboard traps; visible focus is not hidden behind sticky content.</w:t>
      </w:r>
    </w:p>
    <w:p w14:paraId="74F029A6" w14:textId="77777777" w:rsidR="00AE5E40" w:rsidRDefault="005F67D0">
      <w:pPr>
        <w:pStyle w:val="ListBullet"/>
      </w:pPr>
      <w:r>
        <w:t>Visible labels, programmatic instructions, error summary, field errors, preserved entries, and announced success state.</w:t>
      </w:r>
    </w:p>
    <w:p w14:paraId="3C7AB3F9" w14:textId="77777777" w:rsidR="00AE5E40" w:rsidRDefault="005F67D0">
      <w:pPr>
        <w:pStyle w:val="Heading2"/>
      </w:pPr>
      <w:r>
        <w:t>Visual and mobile</w:t>
      </w:r>
    </w:p>
    <w:p w14:paraId="4A573C3C" w14:textId="77777777" w:rsidR="00AE5E40" w:rsidRDefault="005F67D0">
      <w:pPr>
        <w:pStyle w:val="ListBullet"/>
      </w:pPr>
      <w:r>
        <w:t>At least 4.5:1 contrast for normal text and 3:1 for large text.</w:t>
      </w:r>
    </w:p>
    <w:p w14:paraId="0FAEAF67" w14:textId="77777777" w:rsidR="00AE5E40" w:rsidRDefault="005F67D0">
      <w:pPr>
        <w:pStyle w:val="ListBullet"/>
      </w:pPr>
      <w:r>
        <w:t>Information is not conveyed by color alone.</w:t>
      </w:r>
    </w:p>
    <w:p w14:paraId="3B8BC195" w14:textId="77777777" w:rsidR="00AE5E40" w:rsidRDefault="005F67D0">
      <w:pPr>
        <w:pStyle w:val="ListBullet"/>
      </w:pPr>
      <w:r>
        <w:t>Usable at 200% text zoom and responsive without unnecessary horizontal scrolling.</w:t>
      </w:r>
    </w:p>
    <w:p w14:paraId="7B8E4FAF" w14:textId="77777777" w:rsidR="00AE5E40" w:rsidRDefault="005F67D0">
      <w:pPr>
        <w:pStyle w:val="ListBullet"/>
      </w:pPr>
      <w:r>
        <w:t>Touch targets meet WCAG 2.2 sizing requirements or a documented exception. Browser zoom remains enabled.</w:t>
      </w:r>
    </w:p>
    <w:p w14:paraId="1D93F59F" w14:textId="77777777" w:rsidR="00AE5E40" w:rsidRDefault="005F67D0">
      <w:pPr>
        <w:pStyle w:val="Heading2"/>
      </w:pPr>
      <w:r>
        <w:t>Images, documents, and media</w:t>
      </w:r>
    </w:p>
    <w:p w14:paraId="504290C7" w14:textId="77777777" w:rsidR="00AE5E40" w:rsidRDefault="005F67D0">
      <w:pPr>
        <w:pStyle w:val="ListBullet"/>
      </w:pPr>
      <w:r>
        <w:t>Meaningful alt text for informative images and empty alt text for decorative images.</w:t>
      </w:r>
    </w:p>
    <w:p w14:paraId="24B90F17" w14:textId="77777777" w:rsidR="00AE5E40" w:rsidRDefault="005F67D0">
      <w:pPr>
        <w:pStyle w:val="ListBullet"/>
      </w:pPr>
      <w:r>
        <w:t>No essential instructions embedded only in an image.</w:t>
      </w:r>
    </w:p>
    <w:p w14:paraId="6A84B54D" w14:textId="77777777" w:rsidR="00AE5E40" w:rsidRDefault="005F67D0">
      <w:pPr>
        <w:pStyle w:val="ListBullet"/>
      </w:pPr>
      <w:r>
        <w:t>Accessible HTML is preferred; PDFs must be tagged, searchable, and logically ordered.</w:t>
      </w:r>
    </w:p>
    <w:p w14:paraId="002C43E9" w14:textId="77777777" w:rsidR="00AE5E40" w:rsidRDefault="005F67D0">
      <w:pPr>
        <w:pStyle w:val="ListBullet"/>
      </w:pPr>
      <w:r>
        <w:t>Captions and transcripts for prerecorded media when applicable; no autoplay sound.</w:t>
      </w:r>
    </w:p>
    <w:p w14:paraId="3D35FB91" w14:textId="77777777" w:rsidR="00AE5E40" w:rsidRDefault="005F67D0">
      <w:pPr>
        <w:pStyle w:val="Heading2"/>
      </w:pPr>
      <w:r>
        <w:t>Testing</w:t>
      </w:r>
    </w:p>
    <w:p w14:paraId="5B00ACD0" w14:textId="77777777" w:rsidR="00AE5E40" w:rsidRDefault="005F67D0">
      <w:pPr>
        <w:pStyle w:val="ListBullet"/>
      </w:pPr>
      <w:r>
        <w:t>Automated scan plus manual keyboard test.</w:t>
      </w:r>
    </w:p>
    <w:p w14:paraId="43F28632" w14:textId="77777777" w:rsidR="00AE5E40" w:rsidRDefault="005F67D0">
      <w:pPr>
        <w:pStyle w:val="ListBullet"/>
      </w:pPr>
      <w:r>
        <w:t>Test at least one screen reader, 200% zoom, mobile portrait/landscape, errors, success states, and policy links.</w:t>
      </w:r>
    </w:p>
    <w:p w14:paraId="4A1315D0" w14:textId="77777777" w:rsidR="00AE5E40" w:rsidRDefault="005F67D0">
      <w:pPr>
        <w:pStyle w:val="ListBullet"/>
      </w:pPr>
      <w:r>
        <w:lastRenderedPageBreak/>
        <w:t>Do not rely on an accessibility overlay as a substitute for correcting code.</w:t>
      </w:r>
    </w:p>
    <w:p w14:paraId="5938AABF" w14:textId="77777777" w:rsidR="00AE5E40" w:rsidRDefault="005F67D0">
      <w:pPr>
        <w:pStyle w:val="Heading1"/>
      </w:pPr>
      <w:r>
        <w:t>7. Business-Specific Content and Compliance Requirements</w:t>
      </w:r>
    </w:p>
    <w:p w14:paraId="6DFB4796" w14:textId="77777777" w:rsidR="00AE5E40" w:rsidRDefault="005F67D0">
      <w:pPr>
        <w:pStyle w:val="Heading2"/>
      </w:pPr>
      <w:r>
        <w:t>Licensing and launch-status controls</w:t>
      </w:r>
    </w:p>
    <w:p w14:paraId="5BF63C67" w14:textId="77777777" w:rsidR="00AE5E40" w:rsidRDefault="005F67D0">
      <w:pPr>
        <w:pStyle w:val="ListBullet"/>
      </w:pPr>
      <w:r>
        <w:t>Before license approval, use language such as “HavenSpring LLC is developing an adult family home in Brown County” or other owner-approved wording; do not say “licensed” or “now accepting residents.”</w:t>
      </w:r>
    </w:p>
    <w:p w14:paraId="10781F73" w14:textId="77777777" w:rsidR="00AE5E40" w:rsidRDefault="005F67D0">
      <w:pPr>
        <w:pStyle w:val="ListBullet"/>
      </w:pPr>
      <w:r>
        <w:t>After approval, update the exact licensed/certified status, bed capacity, resident group, accessibility, and effective opening date from official documents.</w:t>
      </w:r>
    </w:p>
    <w:p w14:paraId="6B5B450F" w14:textId="77777777" w:rsidR="00AE5E40" w:rsidRDefault="005F67D0">
      <w:pPr>
        <w:pStyle w:val="ListBullet"/>
      </w:pPr>
      <w:r>
        <w:t>Do not display an MCO, IRIS, Medicaid, DHS, county, or insurer logo or claim a contract without written authorization.</w:t>
      </w:r>
    </w:p>
    <w:p w14:paraId="277538D3" w14:textId="77777777" w:rsidR="00AE5E40" w:rsidRDefault="005F67D0">
      <w:pPr>
        <w:pStyle w:val="ListBullet"/>
      </w:pPr>
      <w:r>
        <w:t>Review the site immediately whenever licensing status, capacity, operator, administrator, accepted population, or service scope changes.</w:t>
      </w:r>
    </w:p>
    <w:p w14:paraId="5711D18A" w14:textId="77777777" w:rsidR="00AE5E40" w:rsidRDefault="005F67D0">
      <w:pPr>
        <w:pStyle w:val="Heading2"/>
      </w:pPr>
      <w:r>
        <w:t>Qualified admissions language</w:t>
      </w:r>
    </w:p>
    <w:p w14:paraId="61A081A2" w14:textId="77777777" w:rsidR="00AE5E40" w:rsidRDefault="005F67D0">
      <w:pPr>
        <w:pStyle w:val="ListBullet"/>
      </w:pPr>
      <w:r>
        <w:t>Potential populations may include frail elderly adults; adults with dementia or cognitive impairment; physical disabilities; intellectual or developmental disabilities; traumatic brain injury; and stable, appropriately managed mental-health conditions.</w:t>
      </w:r>
    </w:p>
    <w:p w14:paraId="659A1045" w14:textId="77777777" w:rsidR="00AE5E40" w:rsidRDefault="005F67D0">
      <w:pPr>
        <w:pStyle w:val="ListBullet"/>
      </w:pPr>
      <w:r>
        <w:t>Always follow the population list with this qualification: “Admission is considered individually and depends on HavenSpring’s approved capacity and accessibility, staffing and training, compatibility, funding and authorization, and ability to safely meet the person’s assessed needs.”</w:t>
      </w:r>
    </w:p>
    <w:p w14:paraId="626F20E6" w14:textId="77777777" w:rsidR="00AE5E40" w:rsidRDefault="005F67D0">
      <w:pPr>
        <w:pStyle w:val="ListBullet"/>
      </w:pPr>
      <w:r>
        <w:t>Do not promise admission based only on diagnosis, disability, age, payer, or referral source.</w:t>
      </w:r>
    </w:p>
    <w:p w14:paraId="5C4DFEBB" w14:textId="77777777" w:rsidR="00AE5E40" w:rsidRDefault="005F67D0">
      <w:pPr>
        <w:pStyle w:val="ListBullet"/>
      </w:pPr>
      <w:r>
        <w:t>Explain respite availability separately and make clear that it depends on space, staffing, assessment, compatibility, and required authorization.</w:t>
      </w:r>
    </w:p>
    <w:p w14:paraId="37322A58" w14:textId="77777777" w:rsidR="00AE5E40" w:rsidRDefault="005F67D0">
      <w:pPr>
        <w:pStyle w:val="Heading2"/>
      </w:pPr>
      <w:r>
        <w:t>Residential privacy and safety</w:t>
      </w:r>
    </w:p>
    <w:p w14:paraId="1A8F46B7" w14:textId="77777777" w:rsidR="00AE5E40" w:rsidRDefault="005F67D0">
      <w:pPr>
        <w:pStyle w:val="ListBullet"/>
      </w:pPr>
      <w:r>
        <w:t>Consider whether publishing the full residence address before opening creates unnecessary privacy or security concerns; the owner should approve the exact public location display.</w:t>
      </w:r>
    </w:p>
    <w:p w14:paraId="05989EAB" w14:textId="77777777" w:rsidR="00AE5E40" w:rsidRDefault="005F67D0">
      <w:pPr>
        <w:pStyle w:val="ListBullet"/>
      </w:pPr>
      <w:r>
        <w:t>Do not post identifiable resident photos, testimonials, room assignments, routines, health information, or family details without appropriate written authorization.</w:t>
      </w:r>
    </w:p>
    <w:p w14:paraId="4B0BC4D6" w14:textId="77777777" w:rsidR="00AE5E40" w:rsidRDefault="005F67D0">
      <w:pPr>
        <w:pStyle w:val="ListBullet"/>
      </w:pPr>
      <w:r>
        <w:t>Use owner-approved, non-deceptive photos of the actual property or clearly identified representative images.</w:t>
      </w:r>
    </w:p>
    <w:p w14:paraId="1D8B20DB" w14:textId="77777777" w:rsidR="00AE5E40" w:rsidRDefault="005F67D0">
      <w:pPr>
        <w:pStyle w:val="ListBullet"/>
      </w:pPr>
      <w:r>
        <w:t>State that the public form and ordinary text messaging are not for emergencies or urgent resident-care concerns.</w:t>
      </w:r>
    </w:p>
    <w:p w14:paraId="7D784699" w14:textId="77777777" w:rsidR="00AE5E40" w:rsidRDefault="005F67D0">
      <w:pPr>
        <w:pStyle w:val="Heading2"/>
      </w:pPr>
      <w:r>
        <w:lastRenderedPageBreak/>
        <w:t>Service descriptions</w:t>
      </w:r>
    </w:p>
    <w:p w14:paraId="0A396202" w14:textId="77777777" w:rsidR="00AE5E40" w:rsidRDefault="005F67D0">
      <w:pPr>
        <w:pStyle w:val="ListBullet"/>
      </w:pPr>
      <w:r>
        <w:t>Use terms such as personal assistance, supervision, meals, housekeeping, laundry, activities, community integration, appointment coordination, and medication assistance only when within the approved program and staff capability.</w:t>
      </w:r>
    </w:p>
    <w:p w14:paraId="5671951B" w14:textId="77777777" w:rsidR="00AE5E40" w:rsidRDefault="005F67D0">
      <w:pPr>
        <w:pStyle w:val="ListBullet"/>
      </w:pPr>
      <w:r>
        <w:t>Do not advertise skilled nursing, medical treatment, secured memory care, behavior treatment, or hospice services unless the approved license, staffing, contracts, and program actually support them.</w:t>
      </w:r>
    </w:p>
    <w:p w14:paraId="5E72175B" w14:textId="77777777" w:rsidR="00AE5E40" w:rsidRDefault="005F67D0">
      <w:pPr>
        <w:pStyle w:val="Heading2"/>
      </w:pPr>
      <w:r>
        <w:t>Content approval controls</w:t>
      </w:r>
    </w:p>
    <w:p w14:paraId="59F6E323" w14:textId="77777777" w:rsidR="00AE5E40" w:rsidRDefault="005F67D0">
      <w:pPr>
        <w:pStyle w:val="ListBullet"/>
      </w:pPr>
      <w:r>
        <w:t>Confirm names, addresses, telephone numbers, email addresses, service areas, office hours, licenses, payer relationships, and availability before publication.</w:t>
      </w:r>
    </w:p>
    <w:p w14:paraId="6F7490D3" w14:textId="77777777" w:rsidR="00AE5E40" w:rsidRDefault="005F67D0">
      <w:pPr>
        <w:pStyle w:val="ListBullet"/>
      </w:pPr>
      <w:r>
        <w:t>Use only photographs, videos, reviews, and testimonials for which the business has documented rights and any required authorization. Do not disclose client, passenger, or resident information without proper authorization.</w:t>
      </w:r>
    </w:p>
    <w:p w14:paraId="65E4EA0F" w14:textId="77777777" w:rsidR="00AE5E40" w:rsidRDefault="005F67D0">
      <w:pPr>
        <w:pStyle w:val="ListBullet"/>
      </w:pPr>
      <w:r>
        <w:t>Do not publish fabricated testimonials, stock-photo identities presented as real clients, unsupported statistics, or absolute performance promises.</w:t>
      </w:r>
    </w:p>
    <w:p w14:paraId="19F42196" w14:textId="77777777" w:rsidR="00AE5E40" w:rsidRDefault="005F67D0">
      <w:pPr>
        <w:pStyle w:val="ListBullet"/>
      </w:pPr>
      <w:r>
        <w:t>Establish an owner-approved process for updating policy dates, staff information, service details, and third-party links.</w:t>
      </w:r>
    </w:p>
    <w:p w14:paraId="45B92CB1" w14:textId="77777777" w:rsidR="00AE5E40" w:rsidRDefault="005F67D0">
      <w:pPr>
        <w:pStyle w:val="Heading1"/>
      </w:pPr>
      <w:r>
        <w:t>8. Final Acceptance and Evidence Checklist</w:t>
      </w:r>
    </w:p>
    <w:p w14:paraId="6BF45ACA" w14:textId="77777777" w:rsidR="00AE5E40" w:rsidRDefault="005F67D0">
      <w:pPr>
        <w:pStyle w:val="ListBullet"/>
      </w:pPr>
      <w:r>
        <w:t>Every required page opens publicly without login, error, redirect loop, or access restriction.</w:t>
      </w:r>
    </w:p>
    <w:p w14:paraId="184BE515" w14:textId="77777777" w:rsidR="00AE5E40" w:rsidRDefault="005F67D0">
      <w:pPr>
        <w:pStyle w:val="ListBullet"/>
      </w:pPr>
      <w:r>
        <w:t>Footer links work on every desktop and mobile page.</w:t>
      </w:r>
    </w:p>
    <w:p w14:paraId="32A0071C" w14:textId="77777777" w:rsidR="00AE5E40" w:rsidRDefault="005F67D0">
      <w:pPr>
        <w:pStyle w:val="ListBullet"/>
      </w:pPr>
      <w:r>
        <w:t>Every telephone field has the correct optional, unchecked SMS disclosure when SMS follow-up is offered.</w:t>
      </w:r>
    </w:p>
    <w:p w14:paraId="403D84A7" w14:textId="77777777" w:rsidR="00AE5E40" w:rsidRDefault="005F67D0">
      <w:pPr>
        <w:pStyle w:val="ListBullet"/>
      </w:pPr>
      <w:r>
        <w:t>No public form asks for unnecessary sensitive health, identity, funding, passenger, or resident details.</w:t>
      </w:r>
    </w:p>
    <w:p w14:paraId="1316DF73" w14:textId="77777777" w:rsidR="00AE5E40" w:rsidRDefault="005F67D0">
      <w:pPr>
        <w:pStyle w:val="ListBullet"/>
      </w:pPr>
      <w:r>
        <w:t>Emergency disclaimers are visible where visitors may request care, transportation, admission, or help.</w:t>
      </w:r>
    </w:p>
    <w:p w14:paraId="6F86FE04" w14:textId="77777777" w:rsidR="00AE5E40" w:rsidRDefault="005F67D0">
      <w:pPr>
        <w:pStyle w:val="ListBullet"/>
      </w:pPr>
      <w:r>
        <w:t>Business name, telephone, fax, email, address, service area, and website title are accurate and consistently labeled.</w:t>
      </w:r>
    </w:p>
    <w:p w14:paraId="28CBC4FC" w14:textId="77777777" w:rsidR="00AE5E40" w:rsidRDefault="005F67D0">
      <w:pPr>
        <w:pStyle w:val="ListBullet"/>
      </w:pPr>
      <w:r>
        <w:t>Keyboard-only, screen-reader, zoom, color-contrast, mobile, form-error, and form-success tests are complete.</w:t>
      </w:r>
    </w:p>
    <w:p w14:paraId="2C50AFD2" w14:textId="77777777" w:rsidR="00AE5E40" w:rsidRDefault="005F67D0">
      <w:pPr>
        <w:pStyle w:val="ListBullet"/>
      </w:pPr>
      <w:r>
        <w:t>Developer supplies live URLs, desktop/mobile screenshots, consent-storage confirmation, and a short accessibility test report.</w:t>
      </w:r>
    </w:p>
    <w:tbl>
      <w:tblPr>
        <w:tblW w:w="9360" w:type="dxa"/>
        <w:tblInd w:w="120" w:type="dxa"/>
        <w:tblLayout w:type="fixed"/>
        <w:tblLook w:val="04A0" w:firstRow="1" w:lastRow="0" w:firstColumn="1" w:lastColumn="0" w:noHBand="0" w:noVBand="1"/>
      </w:tblPr>
      <w:tblGrid>
        <w:gridCol w:w="9360"/>
      </w:tblGrid>
      <w:tr w:rsidR="00AE5E40" w14:paraId="7882BB96" w14:textId="77777777">
        <w:trPr>
          <w:cantSplit/>
        </w:trPr>
        <w:tc>
          <w:tcPr>
            <w:tcW w:w="9360" w:type="dxa"/>
            <w:shd w:val="clear" w:color="auto" w:fill="FDECEC"/>
            <w:tcMar>
              <w:top w:w="80" w:type="dxa"/>
              <w:left w:w="120" w:type="dxa"/>
              <w:bottom w:w="80" w:type="dxa"/>
              <w:right w:w="120" w:type="dxa"/>
            </w:tcMar>
            <w:vAlign w:val="center"/>
          </w:tcPr>
          <w:p w14:paraId="2E75CE93" w14:textId="77777777" w:rsidR="00AE5E40" w:rsidRDefault="005F67D0">
            <w:r>
              <w:rPr>
                <w:b/>
                <w:color w:val="0B2545"/>
              </w:rPr>
              <w:lastRenderedPageBreak/>
              <w:t xml:space="preserve">Final release gate: </w:t>
            </w:r>
            <w:r>
              <w:t>The business owner must review the live website and approve all factual claims, contact details, policies, form wording, and public status statements before launch.</w:t>
            </w:r>
          </w:p>
        </w:tc>
      </w:tr>
    </w:tbl>
    <w:p w14:paraId="4A634FB2" w14:textId="77777777" w:rsidR="00AE5E40" w:rsidRDefault="00AE5E40">
      <w:pPr>
        <w:spacing w:after="0"/>
      </w:pPr>
    </w:p>
    <w:p w14:paraId="5EF53036" w14:textId="77777777" w:rsidR="00AE5E40" w:rsidRDefault="005F67D0">
      <w:pPr>
        <w:pStyle w:val="Heading1"/>
      </w:pPr>
      <w:r>
        <w:t>Authoritative References for the Developer</w:t>
      </w:r>
    </w:p>
    <w:p w14:paraId="7F476B91" w14:textId="77777777" w:rsidR="00AE5E40" w:rsidRDefault="005F67D0">
      <w:r>
        <w:rPr>
          <w:b/>
        </w:rPr>
        <w:t>U.S. Department of Justice - Guidance on Web Accessibility and the ADA</w:t>
      </w:r>
      <w:r>
        <w:br/>
        <w:t>https://www.ada.gov/resources/web-guidance/</w:t>
      </w:r>
    </w:p>
    <w:p w14:paraId="71F6A5B7" w14:textId="77777777" w:rsidR="00AE5E40" w:rsidRDefault="005F67D0">
      <w:r>
        <w:rPr>
          <w:b/>
        </w:rPr>
        <w:t>W3C - Web Content Accessibility Guidelines (WCAG) 2.2</w:t>
      </w:r>
      <w:r>
        <w:br/>
        <w:t>https://www.w3.org/TR/WCAG22/</w:t>
      </w:r>
    </w:p>
    <w:p w14:paraId="1E404A0E" w14:textId="77777777" w:rsidR="00AE5E40" w:rsidRDefault="005F67D0">
      <w:r>
        <w:rPr>
          <w:b/>
        </w:rPr>
        <w:t>HHS - Covered Entities and Business Associates</w:t>
      </w:r>
      <w:r>
        <w:br/>
        <w:t>https://www.hhs.gov/hipaa/for-professionals/covered-entities/index.html</w:t>
      </w:r>
    </w:p>
    <w:p w14:paraId="2365B635" w14:textId="77777777" w:rsidR="00AE5E40" w:rsidRDefault="005F67D0">
      <w:r>
        <w:rPr>
          <w:b/>
        </w:rPr>
        <w:t>HHS - Summary of the HIPAA Privacy Rule</w:t>
      </w:r>
      <w:r>
        <w:br/>
        <w:t>https://www.hhs.gov/hipaa/for-professionals/privacy/laws-regulations/index.html</w:t>
      </w:r>
    </w:p>
    <w:p w14:paraId="100BCECC" w14:textId="77777777" w:rsidR="00AE5E40" w:rsidRDefault="005F67D0">
      <w:r>
        <w:rPr>
          <w:b/>
        </w:rPr>
        <w:t>FCC - Stop Unwanted Robocalls and Texts</w:t>
      </w:r>
      <w:r>
        <w:br/>
      </w:r>
      <w:r>
        <w:t>https://www.fcc.gov/consumers/guides/stop-unwanted-robocalls-and-texts</w:t>
      </w:r>
    </w:p>
    <w:p w14:paraId="30091CC9" w14:textId="77777777" w:rsidR="00AE5E40" w:rsidRDefault="005F67D0">
      <w:r>
        <w:rPr>
          <w:b/>
        </w:rPr>
        <w:t>Wisconsin DHS - Adult Family Homes</w:t>
      </w:r>
      <w:r>
        <w:br/>
        <w:t>https://www.dhs.wisconsin.gov/regulations/afh/introduction.htm</w:t>
      </w:r>
    </w:p>
    <w:p w14:paraId="68A21918" w14:textId="77777777" w:rsidR="00AE5E40" w:rsidRDefault="005F67D0">
      <w:r>
        <w:rPr>
          <w:b/>
        </w:rPr>
        <w:t>Wisconsin DHS - Opening an Adult Family Home</w:t>
      </w:r>
      <w:r>
        <w:br/>
        <w:t>https://www.dhs.wisconsin.gov/regulations/afh/openingfacility.htm</w:t>
      </w:r>
    </w:p>
    <w:p w14:paraId="2DA991E6" w14:textId="77777777" w:rsidR="00AE5E40" w:rsidRDefault="005F67D0">
      <w:r>
        <w:rPr>
          <w:b/>
        </w:rPr>
        <w:t>Wisconsin DHS - Adult Family Home Rules and Regulations</w:t>
      </w:r>
      <w:r>
        <w:br/>
        <w:t>https://www.dhs.wisconsin.gov/regulations/afh/regulations.htm</w:t>
      </w:r>
    </w:p>
    <w:p w14:paraId="5D4EF8C6" w14:textId="77777777" w:rsidR="00AE5E40" w:rsidRDefault="005F67D0">
      <w:pPr>
        <w:pStyle w:val="Heading1"/>
      </w:pPr>
      <w:r>
        <w:t>Document Note</w:t>
      </w:r>
    </w:p>
    <w:p w14:paraId="39AAA410" w14:textId="77777777" w:rsidR="00AE5E40" w:rsidRDefault="005F67D0">
      <w:r>
        <w:t>This packet is a practical website implementation draft and does not constitute legal advice or guarantee compliance with every law, contract, payer rule, privacy obligation, accessibility requirement, or telecommunications standard. The business should obtain legal or compliance review when appropriate. HIPAA applicability depends on the organization’s status and activities; the developer should not advertise “HIPAA compliant” merely because these pages are published.</w:t>
      </w:r>
    </w:p>
    <w:sectPr w:rsidR="00AE5E4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39A53" w14:textId="77777777" w:rsidR="005F67D0" w:rsidRDefault="005F67D0">
      <w:pPr>
        <w:spacing w:after="0" w:line="240" w:lineRule="auto"/>
      </w:pPr>
      <w:r>
        <w:separator/>
      </w:r>
    </w:p>
  </w:endnote>
  <w:endnote w:type="continuationSeparator" w:id="0">
    <w:p w14:paraId="5DB16AFA" w14:textId="77777777" w:rsidR="005F67D0" w:rsidRDefault="005F6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6DC8" w14:textId="77777777" w:rsidR="00AE5E40" w:rsidRDefault="005F67D0">
    <w:pPr>
      <w:pStyle w:val="Footer"/>
      <w:jc w:val="center"/>
    </w:pPr>
    <w:proofErr w:type="spellStart"/>
    <w:r>
      <w:rPr>
        <w:color w:val="5A626C"/>
        <w:sz w:val="16"/>
      </w:rPr>
      <w:t>HavenSpring</w:t>
    </w:r>
    <w:proofErr w:type="spellEnd"/>
    <w:r>
      <w:rPr>
        <w:color w:val="5A626C"/>
        <w:sz w:val="16"/>
      </w:rPr>
      <w:t xml:space="preserve"> </w:t>
    </w:r>
    <w:proofErr w:type="gramStart"/>
    <w:r>
      <w:rPr>
        <w:color w:val="5A626C"/>
        <w:sz w:val="16"/>
      </w:rPr>
      <w:t>LLC  |</w:t>
    </w:r>
    <w:proofErr w:type="gramEnd"/>
    <w:r>
      <w:rPr>
        <w:color w:val="5A626C"/>
        <w:sz w:val="16"/>
      </w:rPr>
      <w:t xml:space="preserve">  414-455-5899 | havenspringllc@gmail.com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ACDC0" w14:textId="77777777" w:rsidR="005F67D0" w:rsidRDefault="005F67D0">
      <w:pPr>
        <w:spacing w:after="0" w:line="240" w:lineRule="auto"/>
      </w:pPr>
      <w:r>
        <w:separator/>
      </w:r>
    </w:p>
  </w:footnote>
  <w:footnote w:type="continuationSeparator" w:id="0">
    <w:p w14:paraId="2DD9F8D0" w14:textId="77777777" w:rsidR="005F67D0" w:rsidRDefault="005F6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3427" w14:textId="77777777" w:rsidR="00AE5E40" w:rsidRDefault="005F67D0">
    <w:pPr>
      <w:pStyle w:val="Header"/>
      <w:jc w:val="right"/>
    </w:pPr>
    <w:r>
      <w:rPr>
        <w:color w:val="5A626C"/>
        <w:sz w:val="16"/>
      </w:rPr>
      <w:t xml:space="preserve">HAVENSPRING </w:t>
    </w:r>
    <w:proofErr w:type="gramStart"/>
    <w:r>
      <w:rPr>
        <w:color w:val="5A626C"/>
        <w:sz w:val="16"/>
      </w:rPr>
      <w:t>LLC  |</w:t>
    </w:r>
    <w:proofErr w:type="gramEnd"/>
    <w:r>
      <w:rPr>
        <w:color w:val="5A626C"/>
        <w:sz w:val="16"/>
      </w:rPr>
      <w:t xml:space="preserve">  WEBSITE IMPLEMENTATION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411182">
    <w:abstractNumId w:val="8"/>
  </w:num>
  <w:num w:numId="2" w16cid:durableId="418791609">
    <w:abstractNumId w:val="6"/>
  </w:num>
  <w:num w:numId="3" w16cid:durableId="1481070709">
    <w:abstractNumId w:val="5"/>
  </w:num>
  <w:num w:numId="4" w16cid:durableId="1012340138">
    <w:abstractNumId w:val="4"/>
  </w:num>
  <w:num w:numId="5" w16cid:durableId="1769962431">
    <w:abstractNumId w:val="7"/>
  </w:num>
  <w:num w:numId="6" w16cid:durableId="663359502">
    <w:abstractNumId w:val="3"/>
  </w:num>
  <w:num w:numId="7" w16cid:durableId="1421098074">
    <w:abstractNumId w:val="2"/>
  </w:num>
  <w:num w:numId="8" w16cid:durableId="2065521050">
    <w:abstractNumId w:val="1"/>
  </w:num>
  <w:num w:numId="9" w16cid:durableId="13777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16E4"/>
    <w:rsid w:val="00326F90"/>
    <w:rsid w:val="005F67D0"/>
    <w:rsid w:val="009A0552"/>
    <w:rsid w:val="00AA1D8D"/>
    <w:rsid w:val="00AE5E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48F61"/>
  <w14:defaultImageDpi w14:val="300"/>
  <w15:docId w15:val="{70BA5439-1142-40B4-A565-EAB030AF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4141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HavenSpring LLC Website Privacy, Communications, Accessibility and Content Packet</dc:title>
  <dc:subject>Developer requirements for https://havenspring.com</dc:subject>
  <dc:creator>HavenSpring LLC</dc:creator>
  <cp:keywords>website, privacy, SMS consent, terms, accessibility, WCAG, healthcare</cp:keywords>
  <dc:description>generated by python-docx</dc:description>
  <cp:lastModifiedBy>Nasir Hasan</cp:lastModifiedBy>
  <cp:revision>2</cp:revision>
  <dcterms:created xsi:type="dcterms:W3CDTF">2026-08-01T15:22:00Z</dcterms:created>
  <dcterms:modified xsi:type="dcterms:W3CDTF">2026-08-01T15:22:00Z</dcterms:modified>
  <cp:category/>
</cp:coreProperties>
</file>