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146" w:rsidRDefault="00870146" w:rsidP="00870146">
      <w:r>
        <w:t>Nirmala Arul Rayan</w:t>
      </w:r>
    </w:p>
    <w:p w:rsidR="00870146" w:rsidRDefault="00870146" w:rsidP="00870146">
      <w:r>
        <w:t xml:space="preserve">"I am fascinated by the gazillion omics technologies that we are exposed to by the day, and  my interest lies in using relevant ones, to answer questions I have about brain function and disorder. When my lab-friendly fingers aren’t tickled with exciting, high-throughput high-quality data generation, you’ll find them dabbling with ‘R data analysis for dummies’. </w:t>
      </w:r>
    </w:p>
    <w:p w:rsidR="00E32A57" w:rsidRDefault="00870146" w:rsidP="00870146">
      <w:r>
        <w:t>As part of the SCISSOR team, I help manage several projects and drive program engagement with different academic and industry partners</w:t>
      </w:r>
      <w:bookmarkStart w:id="0" w:name="_GoBack"/>
      <w:bookmarkEnd w:id="0"/>
      <w:r>
        <w:t>. Outdoors, nature and child rights’ activism are my caffeine"</w:t>
      </w:r>
    </w:p>
    <w:sectPr w:rsidR="00E32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146" w:rsidRDefault="00870146" w:rsidP="00870146">
      <w:pPr>
        <w:spacing w:after="0" w:line="240" w:lineRule="auto"/>
      </w:pPr>
      <w:r>
        <w:separator/>
      </w:r>
    </w:p>
  </w:endnote>
  <w:endnote w:type="continuationSeparator" w:id="0">
    <w:p w:rsidR="00870146" w:rsidRDefault="00870146" w:rsidP="00870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146" w:rsidRDefault="00870146" w:rsidP="00870146">
      <w:pPr>
        <w:spacing w:after="0" w:line="240" w:lineRule="auto"/>
      </w:pPr>
      <w:r>
        <w:separator/>
      </w:r>
    </w:p>
  </w:footnote>
  <w:footnote w:type="continuationSeparator" w:id="0">
    <w:p w:rsidR="00870146" w:rsidRDefault="00870146" w:rsidP="008701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F24"/>
    <w:rsid w:val="00870146"/>
    <w:rsid w:val="00D11F24"/>
    <w:rsid w:val="00E3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76774"/>
  <w15:chartTrackingRefBased/>
  <w15:docId w15:val="{8502F15E-A280-476A-B7ED-D79EE1D1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RAYAN Nirmala</dc:creator>
  <cp:keywords/>
  <dc:description/>
  <cp:lastModifiedBy>ARUL RAYAN Nirmala</cp:lastModifiedBy>
  <cp:revision>2</cp:revision>
  <dcterms:created xsi:type="dcterms:W3CDTF">2021-07-14T08:50:00Z</dcterms:created>
  <dcterms:modified xsi:type="dcterms:W3CDTF">2021-07-14T08:51:00Z</dcterms:modified>
</cp:coreProperties>
</file>