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B2" w:rsidRDefault="00035587" w:rsidP="00184BB2">
      <w:pPr>
        <w:pStyle w:val="1"/>
      </w:pPr>
      <w:r>
        <w:rPr>
          <w:rtl/>
        </w:rPr>
        <w:softHyphen/>
      </w:r>
      <w:r w:rsidR="00184BB2">
        <w:t>Installation steps for Windows</w:t>
      </w:r>
    </w:p>
    <w:p w:rsidR="006D0E58" w:rsidRDefault="006D0E58" w:rsidP="006D0E58">
      <w:pPr>
        <w:pStyle w:val="2"/>
      </w:pPr>
      <w:r>
        <w:t xml:space="preserve">Deploying </w:t>
      </w:r>
      <w:proofErr w:type="spellStart"/>
      <w:r>
        <w:t>FastLanes</w:t>
      </w:r>
      <w:proofErr w:type="spellEnd"/>
      <w:r>
        <w:t xml:space="preserve"> on any operating system</w:t>
      </w:r>
    </w:p>
    <w:p w:rsidR="006D0E58" w:rsidRDefault="006D0E58" w:rsidP="006D0E58">
      <w:pPr>
        <w:pStyle w:val="a3"/>
        <w:numPr>
          <w:ilvl w:val="0"/>
          <w:numId w:val="2"/>
        </w:numPr>
      </w:pPr>
      <w:r>
        <w:t>Download Docker Community Edition for your operating system</w:t>
      </w:r>
    </w:p>
    <w:p w:rsidR="006D0E58" w:rsidRDefault="006D0E58" w:rsidP="006D0E58">
      <w:pPr>
        <w:pStyle w:val="a3"/>
        <w:numPr>
          <w:ilvl w:val="0"/>
          <w:numId w:val="2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</w:t>
      </w:r>
    </w:p>
    <w:p w:rsidR="006D0E58" w:rsidRDefault="00B57FAD" w:rsidP="00B57FAD">
      <w:pPr>
        <w:pStyle w:val="a3"/>
        <w:numPr>
          <w:ilvl w:val="0"/>
          <w:numId w:val="2"/>
        </w:numPr>
      </w:pPr>
      <w:r>
        <w:t xml:space="preserve">Using </w:t>
      </w:r>
      <w:proofErr w:type="spellStart"/>
      <w:r>
        <w:t>Git</w:t>
      </w:r>
      <w:proofErr w:type="spellEnd"/>
      <w:r>
        <w:t xml:space="preserve"> Bash in the target folder, clone the </w:t>
      </w:r>
      <w:proofErr w:type="spellStart"/>
      <w:r>
        <w:t>FastLane</w:t>
      </w:r>
      <w:proofErr w:type="spellEnd"/>
      <w:r>
        <w:t xml:space="preserve"> code:</w:t>
      </w:r>
    </w:p>
    <w:p w:rsidR="00B57FAD" w:rsidRDefault="00B57FAD" w:rsidP="00B57FAD">
      <w:pPr>
        <w:pStyle w:val="a3"/>
        <w:rPr>
          <w:i/>
          <w:iCs/>
        </w:rPr>
      </w:pP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clone </w:t>
      </w:r>
      <w:hyperlink r:id="rId5" w:history="1">
        <w:r w:rsidR="008B3DA0" w:rsidRPr="00E2052B">
          <w:rPr>
            <w:rStyle w:val="Hyperlink"/>
            <w:i/>
            <w:iCs/>
          </w:rPr>
          <w:t>https://github.com/arnonkahani/FastLane.gitb</w:t>
        </w:r>
      </w:hyperlink>
      <w:r w:rsidR="008B3DA0">
        <w:rPr>
          <w:i/>
          <w:iCs/>
        </w:rPr>
        <w:t xml:space="preserve">. </w:t>
      </w:r>
    </w:p>
    <w:p w:rsidR="008B3DA0" w:rsidRPr="008B3DA0" w:rsidRDefault="008B3DA0" w:rsidP="008B3DA0">
      <w:pPr>
        <w:pStyle w:val="a3"/>
        <w:numPr>
          <w:ilvl w:val="0"/>
          <w:numId w:val="2"/>
        </w:numPr>
        <w:rPr>
          <w:i/>
          <w:iCs/>
        </w:rPr>
      </w:pPr>
      <w:r>
        <w:t xml:space="preserve">When you pull from GitHub, the system is configured for Dev, so ports changes are required </w:t>
      </w:r>
      <w:r w:rsidRPr="008B3DA0">
        <w:rPr>
          <w:color w:val="FF0000"/>
        </w:rPr>
        <w:t>&lt;&lt;This needs to be changed&gt;&gt;&gt;</w:t>
      </w:r>
    </w:p>
    <w:p w:rsidR="008B3DA0" w:rsidRPr="008B3DA0" w:rsidRDefault="008B3DA0" w:rsidP="008B3DA0">
      <w:pPr>
        <w:pStyle w:val="a3"/>
        <w:numPr>
          <w:ilvl w:val="0"/>
          <w:numId w:val="8"/>
        </w:numPr>
        <w:rPr>
          <w:i/>
          <w:iCs/>
        </w:rPr>
      </w:pPr>
      <w:r>
        <w:t xml:space="preserve">Open app.js and change the </w:t>
      </w:r>
      <w:proofErr w:type="spellStart"/>
      <w:r>
        <w:t>server_ip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to take the </w:t>
      </w:r>
      <w:proofErr w:type="spellStart"/>
      <w:r>
        <w:t>prod_server_ip</w:t>
      </w:r>
      <w:proofErr w:type="spellEnd"/>
      <w:r>
        <w:t>, like this:</w:t>
      </w:r>
    </w:p>
    <w:p w:rsidR="008B3DA0" w:rsidRDefault="008B3DA0" w:rsidP="008B3DA0">
      <w:pPr>
        <w:pStyle w:val="a3"/>
        <w:ind w:left="1080"/>
        <w:rPr>
          <w:i/>
          <w:iCs/>
        </w:rPr>
      </w:pPr>
      <w:r>
        <w:rPr>
          <w:noProof/>
        </w:rPr>
        <w:drawing>
          <wp:inline distT="0" distB="0" distL="0" distR="0" wp14:anchorId="2CCD40E6" wp14:editId="0DD5B747">
            <wp:extent cx="5943600" cy="2070100"/>
            <wp:effectExtent l="0" t="0" r="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A0" w:rsidRDefault="008B3DA0" w:rsidP="008B3DA0">
      <w:pPr>
        <w:pStyle w:val="a3"/>
        <w:ind w:left="1080"/>
        <w:rPr>
          <w:i/>
          <w:iCs/>
        </w:rPr>
      </w:pPr>
    </w:p>
    <w:p w:rsidR="008B3DA0" w:rsidRPr="008B3DA0" w:rsidRDefault="008B3DA0" w:rsidP="008B3DA0">
      <w:pPr>
        <w:pStyle w:val="a3"/>
        <w:numPr>
          <w:ilvl w:val="0"/>
          <w:numId w:val="8"/>
        </w:numPr>
        <w:rPr>
          <w:i/>
          <w:iCs/>
        </w:rPr>
      </w:pPr>
      <w:r>
        <w:t xml:space="preserve">Open data_access.py and change the </w:t>
      </w:r>
      <w:proofErr w:type="spellStart"/>
      <w:r>
        <w:t>server_ip</w:t>
      </w:r>
      <w:proofErr w:type="spellEnd"/>
      <w:r>
        <w:t xml:space="preserve"> to take the </w:t>
      </w:r>
      <w:proofErr w:type="spellStart"/>
      <w:r>
        <w:t>prod_server_id</w:t>
      </w:r>
      <w:proofErr w:type="spellEnd"/>
      <w:r>
        <w:t xml:space="preserve"> like this:</w:t>
      </w:r>
    </w:p>
    <w:p w:rsidR="008B3DA0" w:rsidRPr="00C91BC2" w:rsidRDefault="00C91BC2" w:rsidP="00C91BC2">
      <w:pPr>
        <w:ind w:left="720" w:firstLine="360"/>
        <w:rPr>
          <w:i/>
          <w:iCs/>
        </w:rPr>
      </w:pPr>
      <w:r>
        <w:rPr>
          <w:noProof/>
        </w:rPr>
        <w:drawing>
          <wp:inline distT="0" distB="0" distL="0" distR="0" wp14:anchorId="50853066" wp14:editId="1B5FA837">
            <wp:extent cx="5943600" cy="1579880"/>
            <wp:effectExtent l="0" t="0" r="0" b="127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58" w:rsidRDefault="006D0E58" w:rsidP="006D0E58">
      <w:pPr>
        <w:pStyle w:val="a3"/>
        <w:numPr>
          <w:ilvl w:val="0"/>
          <w:numId w:val="2"/>
        </w:numPr>
      </w:pPr>
      <w:r>
        <w:t xml:space="preserve">Open command line in the </w:t>
      </w:r>
      <w:proofErr w:type="spellStart"/>
      <w:r>
        <w:t>FastLane</w:t>
      </w:r>
      <w:proofErr w:type="spellEnd"/>
      <w:r>
        <w:t xml:space="preserve"> root folder (you should have a </w:t>
      </w:r>
      <w:proofErr w:type="spellStart"/>
      <w:r>
        <w:t>docker-config.yml</w:t>
      </w:r>
      <w:proofErr w:type="spellEnd"/>
      <w:r>
        <w:t xml:space="preserve"> file there) and type </w:t>
      </w:r>
      <w:proofErr w:type="spellStart"/>
      <w:r>
        <w:rPr>
          <w:i/>
          <w:iCs/>
        </w:rPr>
        <w:t>docker</w:t>
      </w:r>
      <w:proofErr w:type="spellEnd"/>
      <w:r>
        <w:rPr>
          <w:i/>
          <w:iCs/>
        </w:rPr>
        <w:t>-compose up</w:t>
      </w:r>
    </w:p>
    <w:p w:rsidR="006D0E58" w:rsidRPr="006D0E58" w:rsidRDefault="006D0E58" w:rsidP="006D0E58">
      <w:pPr>
        <w:pStyle w:val="a3"/>
        <w:numPr>
          <w:ilvl w:val="0"/>
          <w:numId w:val="2"/>
        </w:numPr>
      </w:pPr>
      <w:r>
        <w:t xml:space="preserve">Proceed on Chrome to </w:t>
      </w:r>
      <w:hyperlink r:id="rId8" w:history="1">
        <w:r w:rsidRPr="00C21664">
          <w:rPr>
            <w:rStyle w:val="Hyperlink"/>
          </w:rPr>
          <w:t>http://localhost:8080</w:t>
        </w:r>
      </w:hyperlink>
      <w:r>
        <w:t xml:space="preserve"> and play around with the tool</w:t>
      </w:r>
    </w:p>
    <w:p w:rsidR="006D0E58" w:rsidRPr="006D0E58" w:rsidRDefault="006D0E58" w:rsidP="006D0E58">
      <w:pPr>
        <w:pStyle w:val="2"/>
      </w:pPr>
      <w:r>
        <w:t xml:space="preserve">Developing </w:t>
      </w:r>
      <w:proofErr w:type="spellStart"/>
      <w:r>
        <w:t>FastLanes</w:t>
      </w:r>
      <w:proofErr w:type="spellEnd"/>
      <w:r>
        <w:t xml:space="preserve"> on Windows</w:t>
      </w:r>
    </w:p>
    <w:p w:rsidR="006D0E58" w:rsidRDefault="006D0E58" w:rsidP="006D0E58">
      <w:r>
        <w:t xml:space="preserve">The following software tools are required to </w:t>
      </w:r>
      <w:r w:rsidR="00970F47">
        <w:t xml:space="preserve">be able to debug and develop new functionalities for </w:t>
      </w:r>
      <w:proofErr w:type="spellStart"/>
      <w:r w:rsidR="00970F47">
        <w:t>FastLanes</w:t>
      </w:r>
      <w:proofErr w:type="spellEnd"/>
      <w:r w:rsidR="00970F47">
        <w:t>:</w:t>
      </w:r>
    </w:p>
    <w:p w:rsidR="00970F47" w:rsidRDefault="00970F47" w:rsidP="00970F47">
      <w:pPr>
        <w:pStyle w:val="a3"/>
        <w:numPr>
          <w:ilvl w:val="0"/>
          <w:numId w:val="3"/>
        </w:numPr>
      </w:pPr>
      <w:r>
        <w:t>Download Docker Community Edition for your operating system</w:t>
      </w:r>
    </w:p>
    <w:p w:rsidR="00970F47" w:rsidRDefault="00970F47" w:rsidP="00970F47">
      <w:pPr>
        <w:pStyle w:val="a3"/>
        <w:numPr>
          <w:ilvl w:val="0"/>
          <w:numId w:val="3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</w:t>
      </w:r>
    </w:p>
    <w:p w:rsidR="00DF0442" w:rsidRDefault="00DF0442" w:rsidP="00DF0442">
      <w:pPr>
        <w:pStyle w:val="a3"/>
        <w:numPr>
          <w:ilvl w:val="0"/>
          <w:numId w:val="3"/>
        </w:numPr>
      </w:pPr>
      <w:r>
        <w:t xml:space="preserve">Using </w:t>
      </w:r>
      <w:proofErr w:type="spellStart"/>
      <w:r>
        <w:t>Git</w:t>
      </w:r>
      <w:proofErr w:type="spellEnd"/>
      <w:r>
        <w:t xml:space="preserve"> Bash in the target folder, clone the </w:t>
      </w:r>
      <w:proofErr w:type="spellStart"/>
      <w:r>
        <w:t>FastLane</w:t>
      </w:r>
      <w:proofErr w:type="spellEnd"/>
      <w:r>
        <w:t xml:space="preserve"> code:</w:t>
      </w:r>
    </w:p>
    <w:p w:rsidR="00970F47" w:rsidRPr="00DF0442" w:rsidRDefault="00DF0442" w:rsidP="00DF0442">
      <w:pPr>
        <w:pStyle w:val="a3"/>
        <w:rPr>
          <w:i/>
          <w:iCs/>
          <w:rtl/>
        </w:rPr>
      </w:pPr>
      <w:proofErr w:type="spellStart"/>
      <w:r>
        <w:rPr>
          <w:i/>
          <w:iCs/>
        </w:rPr>
        <w:lastRenderedPageBreak/>
        <w:t>Git</w:t>
      </w:r>
      <w:proofErr w:type="spellEnd"/>
      <w:r>
        <w:rPr>
          <w:i/>
          <w:iCs/>
        </w:rPr>
        <w:t xml:space="preserve"> clone </w:t>
      </w:r>
      <w:r w:rsidRPr="00B57FAD">
        <w:rPr>
          <w:i/>
          <w:iCs/>
        </w:rPr>
        <w:t>https://github.com/arnonkahani/FastLane.git</w:t>
      </w:r>
    </w:p>
    <w:p w:rsidR="00970F47" w:rsidRDefault="00970F47" w:rsidP="00970F47">
      <w:pPr>
        <w:pStyle w:val="a3"/>
        <w:numPr>
          <w:ilvl w:val="0"/>
          <w:numId w:val="3"/>
        </w:numPr>
      </w:pPr>
      <w:r>
        <w:t xml:space="preserve">Download </w:t>
      </w:r>
      <w:proofErr w:type="spellStart"/>
      <w:r>
        <w:t>NodeJS</w:t>
      </w:r>
      <w:proofErr w:type="spellEnd"/>
    </w:p>
    <w:p w:rsidR="00970F47" w:rsidRPr="00970F47" w:rsidRDefault="00970F47" w:rsidP="00970F47">
      <w:pPr>
        <w:pStyle w:val="a3"/>
        <w:numPr>
          <w:ilvl w:val="0"/>
          <w:numId w:val="3"/>
        </w:numPr>
      </w:pPr>
      <w:r>
        <w:t xml:space="preserve">Download PostgreSQL, post GIS </w:t>
      </w:r>
      <w:proofErr w:type="spellStart"/>
      <w:r>
        <w:t>amd</w:t>
      </w:r>
      <w:proofErr w:type="spellEnd"/>
      <w:r>
        <w:t xml:space="preserve"> pg4admin – </w:t>
      </w:r>
      <w:r>
        <w:rPr>
          <w:b/>
          <w:bCs/>
        </w:rPr>
        <w:t>CHECK IF THIS CAN REMOVED AND ONLY HAVE P4GADMIN</w:t>
      </w:r>
    </w:p>
    <w:p w:rsidR="00970F47" w:rsidRDefault="00970F47" w:rsidP="00970F47">
      <w:pPr>
        <w:pStyle w:val="a3"/>
        <w:numPr>
          <w:ilvl w:val="0"/>
          <w:numId w:val="3"/>
        </w:numPr>
      </w:pPr>
      <w:r>
        <w:t>Download Python 3.6</w:t>
      </w:r>
    </w:p>
    <w:p w:rsidR="00970F47" w:rsidRDefault="00970F47" w:rsidP="00970F47">
      <w:pPr>
        <w:pStyle w:val="a3"/>
        <w:numPr>
          <w:ilvl w:val="0"/>
          <w:numId w:val="3"/>
        </w:numPr>
      </w:pPr>
      <w:r>
        <w:t xml:space="preserve">Download </w:t>
      </w:r>
      <w:proofErr w:type="spellStart"/>
      <w:r>
        <w:t>PyCharm</w:t>
      </w:r>
      <w:proofErr w:type="spellEnd"/>
      <w:r>
        <w:t xml:space="preserve"> Pro (not community edition, in order to support flask) – students have 6-month trial license that can be extended when needed using BGU email</w:t>
      </w:r>
    </w:p>
    <w:p w:rsidR="00BB66E1" w:rsidRDefault="00BB66E1" w:rsidP="00BB66E1">
      <w:pPr>
        <w:pStyle w:val="a3"/>
        <w:numPr>
          <w:ilvl w:val="1"/>
          <w:numId w:val="3"/>
        </w:numPr>
      </w:pPr>
      <w:r>
        <w:t>Install dependencies and plugins</w:t>
      </w:r>
      <w:r w:rsidR="00A9320C">
        <w:t xml:space="preserve"> (</w:t>
      </w:r>
      <w:proofErr w:type="spellStart"/>
      <w:r w:rsidR="00A9320C">
        <w:t>Ctrl+Alt+S</w:t>
      </w:r>
      <w:proofErr w:type="spellEnd"/>
      <w:r w:rsidR="00A9320C">
        <w:t xml:space="preserve"> -&gt; Project -&gt; Project Interpreter -&gt; </w:t>
      </w:r>
      <w:r>
        <w:t>:</w:t>
      </w:r>
    </w:p>
    <w:p w:rsidR="00BB66E1" w:rsidRDefault="00BB66E1" w:rsidP="00BB66E1">
      <w:pPr>
        <w:pStyle w:val="a3"/>
        <w:numPr>
          <w:ilvl w:val="2"/>
          <w:numId w:val="3"/>
        </w:numPr>
      </w:pPr>
      <w:r>
        <w:t>Flask Integration</w:t>
      </w:r>
    </w:p>
    <w:p w:rsidR="00BB66E1" w:rsidRDefault="00A9320C" w:rsidP="00BB66E1">
      <w:pPr>
        <w:pStyle w:val="a3"/>
        <w:numPr>
          <w:ilvl w:val="2"/>
          <w:numId w:val="3"/>
        </w:numPr>
      </w:pPr>
      <w:proofErr w:type="spellStart"/>
      <w:r>
        <w:rPr>
          <w:rFonts w:hint="cs"/>
        </w:rPr>
        <w:t>G</w:t>
      </w:r>
      <w:r>
        <w:t>eoJson</w:t>
      </w:r>
      <w:proofErr w:type="spellEnd"/>
    </w:p>
    <w:p w:rsidR="00A9320C" w:rsidRDefault="00A9320C" w:rsidP="00BB66E1">
      <w:pPr>
        <w:pStyle w:val="a3"/>
        <w:numPr>
          <w:ilvl w:val="2"/>
          <w:numId w:val="3"/>
        </w:numPr>
      </w:pPr>
      <w:r>
        <w:t>Shapely</w:t>
      </w:r>
    </w:p>
    <w:p w:rsidR="00B57FAD" w:rsidRDefault="00B57FAD" w:rsidP="00B57FAD">
      <w:pPr>
        <w:pStyle w:val="a3"/>
        <w:numPr>
          <w:ilvl w:val="2"/>
          <w:numId w:val="3"/>
        </w:numPr>
      </w:pPr>
      <w:r w:rsidRPr="00B57FAD">
        <w:t>requests</w:t>
      </w:r>
    </w:p>
    <w:p w:rsidR="00970F47" w:rsidRDefault="00970F47" w:rsidP="00970F47">
      <w:pPr>
        <w:pStyle w:val="a3"/>
        <w:numPr>
          <w:ilvl w:val="0"/>
          <w:numId w:val="3"/>
        </w:numPr>
      </w:pPr>
      <w:r>
        <w:t xml:space="preserve">Download </w:t>
      </w:r>
      <w:proofErr w:type="spellStart"/>
      <w:r>
        <w:t>Webstorm</w:t>
      </w:r>
      <w:proofErr w:type="spellEnd"/>
      <w:r>
        <w:t xml:space="preserve"> – license as above</w:t>
      </w:r>
    </w:p>
    <w:p w:rsidR="00970F47" w:rsidRDefault="00970F47" w:rsidP="008B3DA0">
      <w:pPr>
        <w:pStyle w:val="a3"/>
        <w:numPr>
          <w:ilvl w:val="0"/>
          <w:numId w:val="3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 terminal (right-click in any Windows Explorer window) in the </w:t>
      </w:r>
      <w:proofErr w:type="spellStart"/>
      <w:r>
        <w:t>FastLanes</w:t>
      </w:r>
      <w:proofErr w:type="spellEnd"/>
      <w:r>
        <w:t xml:space="preserve"> root folder and pip-install any </w:t>
      </w:r>
      <w:r>
        <w:rPr>
          <w:b/>
          <w:bCs/>
        </w:rPr>
        <w:t xml:space="preserve">needed module </w:t>
      </w:r>
    </w:p>
    <w:p w:rsidR="00970F47" w:rsidRPr="006D0E58" w:rsidRDefault="00970F47" w:rsidP="006D0E58"/>
    <w:p w:rsidR="006D0E58" w:rsidRDefault="00184BB2" w:rsidP="006D0E58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Setting up </w:t>
      </w:r>
      <w:proofErr w:type="spellStart"/>
      <w:r>
        <w:t>Fastlanes</w:t>
      </w:r>
      <w:proofErr w:type="spellEnd"/>
      <w:r>
        <w:t xml:space="preserve"> for Dev &amp; Debug on Windows</w:t>
      </w:r>
    </w:p>
    <w:p w:rsidR="006D0E58" w:rsidRDefault="006D0E58" w:rsidP="006D0E58">
      <w:pPr>
        <w:pStyle w:val="2"/>
      </w:pPr>
      <w:r>
        <w:t>General Note about Deployment vs. Developments environments</w:t>
      </w:r>
    </w:p>
    <w:p w:rsidR="00D27ACD" w:rsidRDefault="006D0E58" w:rsidP="006D0E58">
      <w:r>
        <w:t xml:space="preserve">While the </w:t>
      </w:r>
      <w:proofErr w:type="spellStart"/>
      <w:r>
        <w:t>docker</w:t>
      </w:r>
      <w:proofErr w:type="spellEnd"/>
      <w:r>
        <w:t xml:space="preserve"> environment is great for deployment on different operating systems, it does mean that the containers are Linux-based. So, if one tries to, let’s say, try to start the PostgreSQL DB (or </w:t>
      </w:r>
      <w:proofErr w:type="spellStart"/>
      <w:r>
        <w:t>PostGIS</w:t>
      </w:r>
      <w:proofErr w:type="spellEnd"/>
      <w:r>
        <w:t xml:space="preserve"> in our case) using traditional </w:t>
      </w:r>
      <w:proofErr w:type="spellStart"/>
      <w:r>
        <w:t>postgres</w:t>
      </w:r>
      <w:proofErr w:type="spellEnd"/>
      <w:r>
        <w:t xml:space="preserve"> server and </w:t>
      </w:r>
      <w:proofErr w:type="spellStart"/>
      <w:r>
        <w:t>psql</w:t>
      </w:r>
      <w:proofErr w:type="spellEnd"/>
      <w:r>
        <w:t xml:space="preserve"> terminal on </w:t>
      </w:r>
      <w:r w:rsidRPr="006D0E58">
        <w:rPr>
          <w:b/>
          <w:bCs/>
        </w:rPr>
        <w:t>Windows</w:t>
      </w:r>
      <w:r>
        <w:t xml:space="preserve">, all sorts of errors are displayed </w:t>
      </w:r>
      <w:r w:rsidR="00A96254">
        <w:t>because the</w:t>
      </w:r>
      <w:r>
        <w:t xml:space="preserve"> DB was created on Linux.</w:t>
      </w:r>
    </w:p>
    <w:p w:rsidR="00585B4B" w:rsidRDefault="00A96254" w:rsidP="00585B4B">
      <w:r>
        <w:t>Therefore</w:t>
      </w:r>
      <w:r w:rsidR="006D0E58">
        <w:t xml:space="preserve">, the easiest way to setup a development environment is using the </w:t>
      </w:r>
      <w:proofErr w:type="spellStart"/>
      <w:r w:rsidR="006D0E58">
        <w:t>docker</w:t>
      </w:r>
      <w:proofErr w:type="spellEnd"/>
      <w:r w:rsidR="006D0E58">
        <w:t xml:space="preserve"> only for the </w:t>
      </w:r>
      <w:proofErr w:type="spellStart"/>
      <w:r w:rsidR="006D0E58">
        <w:t>postGIS</w:t>
      </w:r>
      <w:proofErr w:type="spellEnd"/>
      <w:r w:rsidR="006D0E58">
        <w:t xml:space="preserve"> DB and run the other servers using </w:t>
      </w:r>
      <w:proofErr w:type="spellStart"/>
      <w:r w:rsidR="006D0E58">
        <w:t>PyCharm</w:t>
      </w:r>
      <w:proofErr w:type="spellEnd"/>
      <w:r w:rsidR="006D0E58">
        <w:t xml:space="preserve"> and </w:t>
      </w:r>
      <w:proofErr w:type="spellStart"/>
      <w:r w:rsidR="006D0E58">
        <w:t>WebStorm</w:t>
      </w:r>
      <w:proofErr w:type="spellEnd"/>
      <w:r w:rsidR="00585B4B">
        <w:t>.</w:t>
      </w:r>
    </w:p>
    <w:p w:rsidR="00585B4B" w:rsidRDefault="00585B4B" w:rsidP="00585B4B">
      <w:pPr>
        <w:pStyle w:val="2"/>
      </w:pPr>
      <w:r>
        <w:t xml:space="preserve">Run </w:t>
      </w:r>
      <w:proofErr w:type="spellStart"/>
      <w:r>
        <w:t>FastLanes</w:t>
      </w:r>
      <w:proofErr w:type="spellEnd"/>
      <w:r>
        <w:t xml:space="preserve"> for Dev &amp; Debug</w:t>
      </w:r>
    </w:p>
    <w:p w:rsidR="00373EB5" w:rsidRPr="00373EB5" w:rsidRDefault="00373EB5" w:rsidP="00373EB5">
      <w:pPr>
        <w:pStyle w:val="3"/>
      </w:pPr>
      <w:r>
        <w:t>If you already setup the environment once</w:t>
      </w:r>
    </w:p>
    <w:p w:rsidR="00373EB5" w:rsidRDefault="00373EB5" w:rsidP="00373EB5">
      <w:pPr>
        <w:pStyle w:val="a3"/>
        <w:numPr>
          <w:ilvl w:val="0"/>
          <w:numId w:val="5"/>
        </w:numPr>
      </w:pPr>
      <w:r w:rsidRPr="00585B4B">
        <w:rPr>
          <w:b/>
          <w:bCs/>
        </w:rPr>
        <w:t xml:space="preserve">Start the </w:t>
      </w:r>
      <w:proofErr w:type="spellStart"/>
      <w:r w:rsidRPr="00585B4B">
        <w:rPr>
          <w:b/>
          <w:bCs/>
        </w:rPr>
        <w:t>PostGIS</w:t>
      </w:r>
      <w:proofErr w:type="spellEnd"/>
      <w:r w:rsidRPr="00585B4B">
        <w:rPr>
          <w:b/>
          <w:bCs/>
        </w:rPr>
        <w:t xml:space="preserve"> DB: </w:t>
      </w:r>
    </w:p>
    <w:p w:rsidR="00373EB5" w:rsidRDefault="00373EB5" w:rsidP="00373EB5">
      <w:pPr>
        <w:pStyle w:val="a3"/>
        <w:numPr>
          <w:ilvl w:val="1"/>
          <w:numId w:val="5"/>
        </w:numPr>
      </w:pPr>
      <w:r>
        <w:t xml:space="preserve">Open a new command line in the </w:t>
      </w:r>
      <w:proofErr w:type="spellStart"/>
      <w:r>
        <w:t>FastLanes</w:t>
      </w:r>
      <w:proofErr w:type="spellEnd"/>
      <w:r>
        <w:t xml:space="preserve"> root folder </w:t>
      </w:r>
    </w:p>
    <w:p w:rsidR="00373EB5" w:rsidRPr="00585B4B" w:rsidRDefault="00373EB5" w:rsidP="00373EB5">
      <w:pPr>
        <w:pStyle w:val="a3"/>
        <w:numPr>
          <w:ilvl w:val="1"/>
          <w:numId w:val="5"/>
        </w:numPr>
      </w:pPr>
      <w:r>
        <w:t xml:space="preserve">Type </w:t>
      </w:r>
      <w:r w:rsidRPr="00585B4B">
        <w:rPr>
          <w:i/>
          <w:iCs/>
        </w:rPr>
        <w:t xml:space="preserve">Docker-compose up </w:t>
      </w:r>
      <w:proofErr w:type="spellStart"/>
      <w:r w:rsidRPr="00585B4B">
        <w:rPr>
          <w:i/>
          <w:iCs/>
        </w:rPr>
        <w:t>postgis</w:t>
      </w:r>
      <w:proofErr w:type="spellEnd"/>
    </w:p>
    <w:p w:rsidR="00373EB5" w:rsidRDefault="00373EB5" w:rsidP="00373EB5">
      <w:pPr>
        <w:pStyle w:val="a3"/>
        <w:numPr>
          <w:ilvl w:val="1"/>
          <w:numId w:val="5"/>
        </w:numPr>
      </w:pPr>
      <w:r>
        <w:t>Wait until the terminal logs: “database system is ready to accept connections</w:t>
      </w:r>
    </w:p>
    <w:p w:rsidR="00373EB5" w:rsidRPr="00373EB5" w:rsidRDefault="00373EB5" w:rsidP="00373EB5">
      <w:pPr>
        <w:pStyle w:val="a3"/>
        <w:numPr>
          <w:ilvl w:val="0"/>
          <w:numId w:val="5"/>
        </w:numPr>
      </w:pPr>
      <w:r>
        <w:rPr>
          <w:b/>
          <w:bCs/>
        </w:rPr>
        <w:t>Start up the UI server:</w:t>
      </w:r>
    </w:p>
    <w:p w:rsidR="00373EB5" w:rsidRDefault="00373EB5" w:rsidP="00373EB5">
      <w:pPr>
        <w:pStyle w:val="a3"/>
        <w:numPr>
          <w:ilvl w:val="1"/>
          <w:numId w:val="5"/>
        </w:numPr>
      </w:pPr>
      <w:r>
        <w:t xml:space="preserve">Open </w:t>
      </w:r>
      <w:proofErr w:type="spellStart"/>
      <w:r>
        <w:t>Webstorm</w:t>
      </w:r>
      <w:proofErr w:type="spellEnd"/>
    </w:p>
    <w:p w:rsidR="00373EB5" w:rsidRDefault="00373EB5" w:rsidP="00373EB5">
      <w:pPr>
        <w:pStyle w:val="a3"/>
        <w:numPr>
          <w:ilvl w:val="1"/>
          <w:numId w:val="5"/>
        </w:numPr>
      </w:pPr>
      <w:r>
        <w:t>Run app.js</w:t>
      </w:r>
    </w:p>
    <w:p w:rsidR="00373EB5" w:rsidRDefault="00373EB5" w:rsidP="00373EB5">
      <w:pPr>
        <w:pStyle w:val="a3"/>
        <w:numPr>
          <w:ilvl w:val="0"/>
          <w:numId w:val="5"/>
        </w:numPr>
        <w:rPr>
          <w:b/>
          <w:bCs/>
        </w:rPr>
      </w:pPr>
      <w:r w:rsidRPr="00373EB5">
        <w:rPr>
          <w:b/>
          <w:bCs/>
        </w:rPr>
        <w:t xml:space="preserve">Start up </w:t>
      </w:r>
      <w:r w:rsidR="00222AEB">
        <w:rPr>
          <w:b/>
          <w:bCs/>
        </w:rPr>
        <w:t>the Data process and Database servers</w:t>
      </w:r>
    </w:p>
    <w:p w:rsidR="00222AEB" w:rsidRDefault="00222AEB" w:rsidP="00222AEB">
      <w:pPr>
        <w:pStyle w:val="a3"/>
        <w:numPr>
          <w:ilvl w:val="1"/>
          <w:numId w:val="5"/>
        </w:numPr>
      </w:pPr>
      <w:r>
        <w:t xml:space="preserve">Open </w:t>
      </w:r>
      <w:proofErr w:type="spellStart"/>
      <w:r>
        <w:t>PyCharm</w:t>
      </w:r>
      <w:proofErr w:type="spellEnd"/>
    </w:p>
    <w:p w:rsidR="007F6927" w:rsidRDefault="007F6927" w:rsidP="001E7F09">
      <w:pPr>
        <w:pStyle w:val="a3"/>
        <w:numPr>
          <w:ilvl w:val="1"/>
          <w:numId w:val="5"/>
        </w:numPr>
      </w:pPr>
      <w:r w:rsidRPr="007F6927">
        <w:rPr>
          <w:color w:val="FF0000"/>
        </w:rPr>
        <w:t>If you wish to load data</w:t>
      </w:r>
      <w:r>
        <w:rPr>
          <w:color w:val="FF0000"/>
        </w:rPr>
        <w:t xml:space="preserve"> do the following, otherwise go to </w:t>
      </w:r>
      <w:r w:rsidR="001E7F09">
        <w:rPr>
          <w:color w:val="FF0000"/>
        </w:rPr>
        <w:t>the next step (c)</w:t>
      </w:r>
      <w:r>
        <w:rPr>
          <w:color w:val="FF0000"/>
        </w:rPr>
        <w:t>:</w:t>
      </w:r>
    </w:p>
    <w:p w:rsidR="007F6927" w:rsidRPr="007F6927" w:rsidRDefault="007F6927" w:rsidP="007F6927">
      <w:pPr>
        <w:pStyle w:val="a3"/>
        <w:numPr>
          <w:ilvl w:val="2"/>
          <w:numId w:val="5"/>
        </w:numPr>
      </w:pPr>
      <w:r>
        <w:t xml:space="preserve">Replace the existing files with new GTFS/Passenger files under </w:t>
      </w:r>
      <w:r w:rsidRPr="007F6927">
        <w:rPr>
          <w:i/>
          <w:iCs/>
        </w:rPr>
        <w:t>C:\Dev\FastLane\DB\raw_data</w:t>
      </w:r>
    </w:p>
    <w:p w:rsidR="007F6927" w:rsidRDefault="007F6927" w:rsidP="007F6927">
      <w:pPr>
        <w:pStyle w:val="a3"/>
        <w:numPr>
          <w:ilvl w:val="2"/>
          <w:numId w:val="5"/>
        </w:numPr>
      </w:pPr>
      <w:r>
        <w:rPr>
          <w:i/>
          <w:iCs/>
        </w:rPr>
        <w:t>Open the .</w:t>
      </w:r>
      <w:proofErr w:type="spellStart"/>
      <w:r>
        <w:rPr>
          <w:i/>
          <w:iCs/>
        </w:rPr>
        <w:t>env</w:t>
      </w:r>
      <w:proofErr w:type="spellEnd"/>
      <w:r>
        <w:rPr>
          <w:i/>
          <w:iCs/>
        </w:rPr>
        <w:t xml:space="preserve"> </w:t>
      </w:r>
      <w:r>
        <w:t xml:space="preserve">file in </w:t>
      </w:r>
      <w:proofErr w:type="spellStart"/>
      <w:r>
        <w:t>PyCharm</w:t>
      </w:r>
      <w:proofErr w:type="spellEnd"/>
      <w:r>
        <w:t xml:space="preserve"> and make sure that the </w:t>
      </w:r>
      <w:proofErr w:type="spellStart"/>
      <w:r>
        <w:t>corrsesponding</w:t>
      </w:r>
      <w:proofErr w:type="spellEnd"/>
      <w:r>
        <w:t xml:space="preserve"> variables are set to 1:</w:t>
      </w:r>
    </w:p>
    <w:p w:rsidR="007F6927" w:rsidRDefault="007F6927" w:rsidP="007F6927">
      <w:pPr>
        <w:pStyle w:val="a3"/>
        <w:numPr>
          <w:ilvl w:val="2"/>
          <w:numId w:val="5"/>
        </w:numPr>
      </w:pPr>
      <w:r>
        <w:rPr>
          <w:noProof/>
        </w:rPr>
        <w:lastRenderedPageBreak/>
        <w:drawing>
          <wp:inline distT="0" distB="0" distL="0" distR="0" wp14:anchorId="11FB222E" wp14:editId="45511CAD">
            <wp:extent cx="5943600" cy="1896110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22AEB" w:rsidRDefault="00222AEB" w:rsidP="00222AEB">
      <w:pPr>
        <w:pStyle w:val="a3"/>
        <w:numPr>
          <w:ilvl w:val="1"/>
          <w:numId w:val="5"/>
        </w:numPr>
      </w:pPr>
      <w:r>
        <w:t xml:space="preserve">Run </w:t>
      </w:r>
      <w:r>
        <w:rPr>
          <w:b/>
          <w:bCs/>
        </w:rPr>
        <w:t>both</w:t>
      </w:r>
      <w:r>
        <w:t xml:space="preserve"> app.py files under DP folder and DB folder</w:t>
      </w:r>
    </w:p>
    <w:p w:rsidR="007F6927" w:rsidRDefault="007F6927" w:rsidP="00222AEB">
      <w:pPr>
        <w:pStyle w:val="a3"/>
        <w:numPr>
          <w:ilvl w:val="1"/>
          <w:numId w:val="5"/>
        </w:numPr>
      </w:pPr>
      <w:r>
        <w:t xml:space="preserve">Change the </w:t>
      </w:r>
      <w:r w:rsidRPr="007F6927">
        <w:rPr>
          <w:i/>
          <w:iCs/>
        </w:rPr>
        <w:t>.</w:t>
      </w:r>
      <w:proofErr w:type="spellStart"/>
      <w:r w:rsidRPr="007F6927">
        <w:rPr>
          <w:i/>
          <w:iCs/>
        </w:rPr>
        <w:t>env</w:t>
      </w:r>
      <w:proofErr w:type="spellEnd"/>
      <w:r w:rsidRPr="007F6927">
        <w:rPr>
          <w:i/>
          <w:iCs/>
        </w:rPr>
        <w:t xml:space="preserve"> </w:t>
      </w:r>
      <w:r>
        <w:t>file back to 0s in order to avoid data overwriting next time you restart the system:</w:t>
      </w:r>
    </w:p>
    <w:p w:rsidR="007F6927" w:rsidRDefault="007F6927" w:rsidP="007F6927">
      <w:pPr>
        <w:pStyle w:val="a3"/>
        <w:ind w:left="1440"/>
      </w:pPr>
      <w:r>
        <w:rPr>
          <w:noProof/>
        </w:rPr>
        <w:drawing>
          <wp:inline distT="0" distB="0" distL="0" distR="0" wp14:anchorId="504A7639" wp14:editId="5C18A92E">
            <wp:extent cx="5943600" cy="170497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EB" w:rsidRPr="00222AEB" w:rsidRDefault="00222AEB" w:rsidP="00222AEB">
      <w:pPr>
        <w:pStyle w:val="a3"/>
        <w:numPr>
          <w:ilvl w:val="0"/>
          <w:numId w:val="5"/>
        </w:numPr>
      </w:pPr>
      <w:r>
        <w:rPr>
          <w:b/>
          <w:bCs/>
        </w:rPr>
        <w:t>Access UI</w:t>
      </w:r>
    </w:p>
    <w:p w:rsidR="00222AEB" w:rsidRDefault="00222AEB" w:rsidP="00222AEB">
      <w:pPr>
        <w:pStyle w:val="a3"/>
        <w:numPr>
          <w:ilvl w:val="1"/>
          <w:numId w:val="5"/>
        </w:numPr>
      </w:pPr>
      <w:r>
        <w:t xml:space="preserve">Navigate in Chrome to </w:t>
      </w:r>
      <w:hyperlink r:id="rId11" w:history="1">
        <w:r w:rsidR="005D5AB5" w:rsidRPr="00C21664">
          <w:rPr>
            <w:rStyle w:val="Hyperlink"/>
          </w:rPr>
          <w:t>http://localho</w:t>
        </w:r>
        <w:r w:rsidR="005D5AB5" w:rsidRPr="00C21664">
          <w:rPr>
            <w:rStyle w:val="Hyperlink"/>
          </w:rPr>
          <w:t>s</w:t>
        </w:r>
        <w:r w:rsidR="005D5AB5" w:rsidRPr="00C21664">
          <w:rPr>
            <w:rStyle w:val="Hyperlink"/>
          </w:rPr>
          <w:t>t:8080</w:t>
        </w:r>
      </w:hyperlink>
      <w:r w:rsidR="005D5AB5">
        <w:t xml:space="preserve"> and hack away</w:t>
      </w:r>
    </w:p>
    <w:p w:rsidR="00BB66E1" w:rsidRPr="00222AEB" w:rsidRDefault="00BB66E1" w:rsidP="005D5AB5">
      <w:pPr>
        <w:pStyle w:val="a3"/>
        <w:ind w:left="1440"/>
      </w:pPr>
    </w:p>
    <w:p w:rsidR="00373EB5" w:rsidRDefault="00373EB5" w:rsidP="00373EB5">
      <w:pPr>
        <w:pStyle w:val="3"/>
      </w:pPr>
      <w:r>
        <w:t>First time configuring the environment</w:t>
      </w:r>
    </w:p>
    <w:p w:rsidR="003D08DF" w:rsidRPr="003D08DF" w:rsidRDefault="003D08DF" w:rsidP="003D08DF">
      <w:pPr>
        <w:pStyle w:val="a3"/>
        <w:numPr>
          <w:ilvl w:val="0"/>
          <w:numId w:val="6"/>
        </w:numPr>
        <w:rPr>
          <w:b/>
          <w:bCs/>
        </w:rPr>
      </w:pPr>
      <w:r w:rsidRPr="003D08DF">
        <w:rPr>
          <w:b/>
          <w:bCs/>
        </w:rPr>
        <w:t xml:space="preserve">Create a volume for </w:t>
      </w:r>
      <w:proofErr w:type="spellStart"/>
      <w:r w:rsidRPr="003D08DF">
        <w:rPr>
          <w:b/>
          <w:bCs/>
        </w:rPr>
        <w:t>PostGIS</w:t>
      </w:r>
      <w:proofErr w:type="spellEnd"/>
      <w:r w:rsidRPr="003D08DF">
        <w:rPr>
          <w:b/>
          <w:bCs/>
        </w:rPr>
        <w:t xml:space="preserve"> data</w:t>
      </w:r>
    </w:p>
    <w:p w:rsidR="003D08DF" w:rsidRDefault="003D08DF" w:rsidP="003D08DF">
      <w:pPr>
        <w:pStyle w:val="a3"/>
      </w:pPr>
      <w:r>
        <w:t xml:space="preserve">Because the initial </w:t>
      </w:r>
      <w:proofErr w:type="spellStart"/>
      <w:r>
        <w:t>docker</w:t>
      </w:r>
      <w:proofErr w:type="spellEnd"/>
      <w:r>
        <w:t xml:space="preserve"> configuration was created on Mac, a volume needs to be created (the original </w:t>
      </w:r>
      <w:proofErr w:type="spellStart"/>
      <w:r>
        <w:t>docker</w:t>
      </w:r>
      <w:proofErr w:type="spellEnd"/>
      <w:r>
        <w:t xml:space="preserve"> configuration file is </w:t>
      </w:r>
      <w:proofErr w:type="spellStart"/>
      <w:r w:rsidRPr="003D08DF">
        <w:t>docker-compose_orig_for_mac_linux</w:t>
      </w:r>
      <w:r>
        <w:t>.yml</w:t>
      </w:r>
      <w:proofErr w:type="spellEnd"/>
      <w:r>
        <w:t xml:space="preserve"> – the Windows configuration file is now the main one: </w:t>
      </w:r>
      <w:proofErr w:type="spellStart"/>
      <w:r>
        <w:t>docker-compoe.yml</w:t>
      </w:r>
      <w:proofErr w:type="spellEnd"/>
      <w:r>
        <w:t>)</w:t>
      </w:r>
    </w:p>
    <w:p w:rsidR="003D08DF" w:rsidRDefault="003D08DF" w:rsidP="003D08DF">
      <w:pPr>
        <w:pStyle w:val="a3"/>
        <w:numPr>
          <w:ilvl w:val="1"/>
          <w:numId w:val="6"/>
        </w:numPr>
      </w:pPr>
      <w:r>
        <w:t xml:space="preserve">Open a new command line in the </w:t>
      </w:r>
      <w:proofErr w:type="spellStart"/>
      <w:r>
        <w:t>FastLanes</w:t>
      </w:r>
      <w:proofErr w:type="spellEnd"/>
      <w:r>
        <w:t xml:space="preserve"> root folder </w:t>
      </w:r>
    </w:p>
    <w:p w:rsidR="003D08DF" w:rsidRPr="003D08DF" w:rsidRDefault="003D08DF" w:rsidP="00056D6B">
      <w:pPr>
        <w:pStyle w:val="a3"/>
        <w:numPr>
          <w:ilvl w:val="1"/>
          <w:numId w:val="6"/>
        </w:numPr>
      </w:pPr>
      <w:r>
        <w:t xml:space="preserve">Type </w:t>
      </w:r>
      <w:proofErr w:type="spellStart"/>
      <w:r w:rsidR="00056D6B">
        <w:rPr>
          <w:i/>
          <w:iCs/>
        </w:rPr>
        <w:t>d</w:t>
      </w:r>
      <w:r>
        <w:rPr>
          <w:i/>
          <w:iCs/>
        </w:rPr>
        <w:t>coker</w:t>
      </w:r>
      <w:proofErr w:type="spellEnd"/>
      <w:r>
        <w:rPr>
          <w:i/>
          <w:iCs/>
        </w:rPr>
        <w:t xml:space="preserve"> volume create </w:t>
      </w:r>
      <w:r w:rsidR="006960CF">
        <w:rPr>
          <w:i/>
          <w:iCs/>
        </w:rPr>
        <w:t>--</w:t>
      </w:r>
      <w:r>
        <w:rPr>
          <w:i/>
          <w:iCs/>
        </w:rPr>
        <w:t>name=</w:t>
      </w:r>
      <w:proofErr w:type="spellStart"/>
      <w:r>
        <w:rPr>
          <w:i/>
          <w:iCs/>
        </w:rPr>
        <w:t>postgis_data</w:t>
      </w:r>
      <w:proofErr w:type="spellEnd"/>
    </w:p>
    <w:p w:rsidR="00585B4B" w:rsidRDefault="00585B4B" w:rsidP="003D08DF">
      <w:pPr>
        <w:pStyle w:val="a3"/>
        <w:numPr>
          <w:ilvl w:val="0"/>
          <w:numId w:val="6"/>
        </w:numPr>
      </w:pPr>
      <w:r w:rsidRPr="003D08DF">
        <w:rPr>
          <w:b/>
          <w:bCs/>
        </w:rPr>
        <w:t xml:space="preserve">Start the </w:t>
      </w:r>
      <w:proofErr w:type="spellStart"/>
      <w:r w:rsidRPr="003D08DF">
        <w:rPr>
          <w:b/>
          <w:bCs/>
        </w:rPr>
        <w:t>PostGIS</w:t>
      </w:r>
      <w:proofErr w:type="spellEnd"/>
      <w:r w:rsidRPr="003D08DF">
        <w:rPr>
          <w:b/>
          <w:bCs/>
        </w:rPr>
        <w:t xml:space="preserve"> DB: </w:t>
      </w:r>
    </w:p>
    <w:p w:rsidR="00585B4B" w:rsidRPr="00585B4B" w:rsidRDefault="00585B4B" w:rsidP="0092341F">
      <w:pPr>
        <w:pStyle w:val="a3"/>
        <w:numPr>
          <w:ilvl w:val="1"/>
          <w:numId w:val="6"/>
        </w:numPr>
      </w:pPr>
      <w:r>
        <w:t xml:space="preserve">Type </w:t>
      </w:r>
      <w:proofErr w:type="spellStart"/>
      <w:r w:rsidR="0092341F">
        <w:rPr>
          <w:i/>
          <w:iCs/>
        </w:rPr>
        <w:t>d</w:t>
      </w:r>
      <w:r w:rsidRPr="00585B4B">
        <w:rPr>
          <w:i/>
          <w:iCs/>
        </w:rPr>
        <w:t>ocker</w:t>
      </w:r>
      <w:proofErr w:type="spellEnd"/>
      <w:r w:rsidRPr="00585B4B">
        <w:rPr>
          <w:i/>
          <w:iCs/>
        </w:rPr>
        <w:t xml:space="preserve">-compose up </w:t>
      </w:r>
      <w:proofErr w:type="spellStart"/>
      <w:r w:rsidRPr="00585B4B">
        <w:rPr>
          <w:i/>
          <w:iCs/>
        </w:rPr>
        <w:t>postgis</w:t>
      </w:r>
      <w:proofErr w:type="spellEnd"/>
    </w:p>
    <w:p w:rsidR="00585B4B" w:rsidRDefault="00585B4B" w:rsidP="003D08DF">
      <w:pPr>
        <w:pStyle w:val="a3"/>
        <w:numPr>
          <w:ilvl w:val="1"/>
          <w:numId w:val="6"/>
        </w:numPr>
      </w:pPr>
      <w:r>
        <w:t>Wait until the terminal logs: “database system is ready to accept connections</w:t>
      </w:r>
    </w:p>
    <w:p w:rsidR="00585B4B" w:rsidRPr="00585B4B" w:rsidRDefault="00585B4B" w:rsidP="003D08DF">
      <w:pPr>
        <w:pStyle w:val="a3"/>
        <w:numPr>
          <w:ilvl w:val="0"/>
          <w:numId w:val="6"/>
        </w:numPr>
      </w:pPr>
      <w:r>
        <w:t xml:space="preserve">Validate the DB is accessible using </w:t>
      </w:r>
      <w:r>
        <w:rPr>
          <w:b/>
          <w:bCs/>
        </w:rPr>
        <w:t>PG4Admin</w:t>
      </w:r>
    </w:p>
    <w:p w:rsidR="00585B4B" w:rsidRDefault="00666AB2" w:rsidP="003D08DF">
      <w:pPr>
        <w:pStyle w:val="a3"/>
        <w:numPr>
          <w:ilvl w:val="1"/>
          <w:numId w:val="6"/>
        </w:numPr>
      </w:pPr>
      <w:r>
        <w:t>Run PG4Admin program</w:t>
      </w:r>
    </w:p>
    <w:p w:rsidR="00666AB2" w:rsidRDefault="00666AB2" w:rsidP="003D08DF">
      <w:pPr>
        <w:pStyle w:val="a3"/>
        <w:numPr>
          <w:ilvl w:val="1"/>
          <w:numId w:val="6"/>
        </w:numPr>
      </w:pPr>
      <w:r>
        <w:t xml:space="preserve">Click </w:t>
      </w:r>
      <w:r>
        <w:rPr>
          <w:i/>
          <w:iCs/>
        </w:rPr>
        <w:t>Add New Server</w:t>
      </w:r>
    </w:p>
    <w:p w:rsidR="00666AB2" w:rsidRDefault="00666AB2" w:rsidP="003D08DF">
      <w:pPr>
        <w:pStyle w:val="a3"/>
        <w:numPr>
          <w:ilvl w:val="1"/>
          <w:numId w:val="6"/>
        </w:numPr>
      </w:pPr>
      <w:r>
        <w:t>Fill in the following details:</w:t>
      </w:r>
    </w:p>
    <w:p w:rsidR="00666AB2" w:rsidRPr="00666AB2" w:rsidRDefault="00666AB2" w:rsidP="003D08DF">
      <w:pPr>
        <w:pStyle w:val="a3"/>
        <w:numPr>
          <w:ilvl w:val="2"/>
          <w:numId w:val="6"/>
        </w:numPr>
      </w:pPr>
      <w:r>
        <w:t xml:space="preserve">General -&gt; Name: </w:t>
      </w:r>
      <w:proofErr w:type="spellStart"/>
      <w:r>
        <w:rPr>
          <w:i/>
          <w:iCs/>
        </w:rPr>
        <w:t>FastLanes</w:t>
      </w:r>
      <w:proofErr w:type="spellEnd"/>
    </w:p>
    <w:p w:rsidR="00666AB2" w:rsidRPr="00666AB2" w:rsidRDefault="00666AB2" w:rsidP="003D08DF">
      <w:pPr>
        <w:pStyle w:val="a3"/>
        <w:numPr>
          <w:ilvl w:val="2"/>
          <w:numId w:val="6"/>
        </w:numPr>
      </w:pPr>
      <w:r>
        <w:t>Connection -&gt; Host Name/</w:t>
      </w:r>
      <w:proofErr w:type="spellStart"/>
      <w:r>
        <w:t>Adress</w:t>
      </w:r>
      <w:proofErr w:type="spellEnd"/>
      <w:r>
        <w:t xml:space="preserve">: </w:t>
      </w:r>
      <w:r>
        <w:rPr>
          <w:i/>
          <w:iCs/>
        </w:rPr>
        <w:t>localhost</w:t>
      </w:r>
    </w:p>
    <w:p w:rsidR="00666AB2" w:rsidRDefault="00666AB2" w:rsidP="003D08DF">
      <w:pPr>
        <w:pStyle w:val="a3"/>
        <w:numPr>
          <w:ilvl w:val="2"/>
          <w:numId w:val="6"/>
        </w:numPr>
      </w:pPr>
      <w:r>
        <w:rPr>
          <w:i/>
          <w:iCs/>
        </w:rPr>
        <w:lastRenderedPageBreak/>
        <w:t xml:space="preserve">Port -&gt; 5434 </w:t>
      </w:r>
      <w:r>
        <w:t xml:space="preserve">(note: this is the port that the </w:t>
      </w:r>
      <w:proofErr w:type="spellStart"/>
      <w:r>
        <w:t>docker</w:t>
      </w:r>
      <w:proofErr w:type="spellEnd"/>
      <w:r>
        <w:t xml:space="preserve"> exposes for accessing the DB outside of the container. Inside the container the port is the default </w:t>
      </w:r>
      <w:proofErr w:type="spellStart"/>
      <w:r>
        <w:t>postgres</w:t>
      </w:r>
      <w:proofErr w:type="spellEnd"/>
      <w:r>
        <w:t xml:space="preserve"> port 5432)</w:t>
      </w:r>
    </w:p>
    <w:p w:rsidR="00666AB2" w:rsidRPr="00666AB2" w:rsidRDefault="00666AB2" w:rsidP="003D08DF">
      <w:pPr>
        <w:pStyle w:val="a3"/>
        <w:numPr>
          <w:ilvl w:val="2"/>
          <w:numId w:val="6"/>
        </w:numPr>
      </w:pPr>
      <w:r>
        <w:t xml:space="preserve">Maintenance database: </w:t>
      </w:r>
      <w:proofErr w:type="spellStart"/>
      <w:r>
        <w:rPr>
          <w:i/>
          <w:iCs/>
        </w:rPr>
        <w:t>postgres</w:t>
      </w:r>
      <w:proofErr w:type="spellEnd"/>
    </w:p>
    <w:p w:rsidR="00666AB2" w:rsidRPr="00666AB2" w:rsidRDefault="00666AB2" w:rsidP="003D08DF">
      <w:pPr>
        <w:pStyle w:val="a3"/>
        <w:numPr>
          <w:ilvl w:val="2"/>
          <w:numId w:val="6"/>
        </w:numPr>
      </w:pPr>
      <w:r w:rsidRPr="00666AB2">
        <w:t>Username</w:t>
      </w:r>
      <w:r>
        <w:rPr>
          <w:i/>
          <w:iCs/>
        </w:rPr>
        <w:t xml:space="preserve">: </w:t>
      </w:r>
      <w:proofErr w:type="spellStart"/>
      <w:r>
        <w:rPr>
          <w:i/>
          <w:iCs/>
        </w:rPr>
        <w:t>fastlanes</w:t>
      </w:r>
      <w:proofErr w:type="spellEnd"/>
    </w:p>
    <w:p w:rsidR="00666AB2" w:rsidRPr="00666AB2" w:rsidRDefault="00666AB2" w:rsidP="003D08DF">
      <w:pPr>
        <w:pStyle w:val="a3"/>
        <w:numPr>
          <w:ilvl w:val="2"/>
          <w:numId w:val="6"/>
        </w:numPr>
      </w:pPr>
      <w:r>
        <w:t xml:space="preserve">Click </w:t>
      </w:r>
      <w:r w:rsidRPr="00666AB2">
        <w:rPr>
          <w:i/>
          <w:iCs/>
        </w:rPr>
        <w:t>Save</w:t>
      </w:r>
    </w:p>
    <w:p w:rsidR="00666AB2" w:rsidRPr="00D71D59" w:rsidRDefault="00666AB2" w:rsidP="003D08DF">
      <w:pPr>
        <w:pStyle w:val="a3"/>
        <w:numPr>
          <w:ilvl w:val="2"/>
          <w:numId w:val="6"/>
        </w:numPr>
      </w:pPr>
      <w:r>
        <w:t xml:space="preserve">When prompted for a password, type </w:t>
      </w:r>
      <w:r w:rsidRPr="00666AB2">
        <w:rPr>
          <w:i/>
          <w:iCs/>
        </w:rPr>
        <w:t>1234</w:t>
      </w:r>
    </w:p>
    <w:p w:rsidR="00D71D59" w:rsidRDefault="00D71D59" w:rsidP="003D08DF">
      <w:pPr>
        <w:pStyle w:val="a3"/>
        <w:numPr>
          <w:ilvl w:val="1"/>
          <w:numId w:val="6"/>
        </w:numPr>
      </w:pPr>
      <w:r>
        <w:t>Depending if the system was run previously and data was already populated into it, validate the schema tables and data exist:</w:t>
      </w:r>
    </w:p>
    <w:p w:rsidR="00D71D59" w:rsidRPr="00D71D59" w:rsidRDefault="00D71D59" w:rsidP="003D08DF">
      <w:pPr>
        <w:pStyle w:val="a3"/>
        <w:numPr>
          <w:ilvl w:val="2"/>
          <w:numId w:val="6"/>
        </w:numPr>
      </w:pPr>
      <w:r>
        <w:t xml:space="preserve">Go to </w:t>
      </w:r>
      <w:r w:rsidRPr="00D71D59">
        <w:rPr>
          <w:i/>
          <w:iCs/>
        </w:rPr>
        <w:t xml:space="preserve">Servers -&gt; </w:t>
      </w:r>
      <w:proofErr w:type="spellStart"/>
      <w:r w:rsidRPr="00D71D59">
        <w:rPr>
          <w:i/>
          <w:iCs/>
        </w:rPr>
        <w:t>FastLanes</w:t>
      </w:r>
      <w:proofErr w:type="spellEnd"/>
      <w:r w:rsidRPr="00D71D59">
        <w:rPr>
          <w:i/>
          <w:iCs/>
        </w:rPr>
        <w:t xml:space="preserve"> -&gt; Databases -&gt; </w:t>
      </w:r>
      <w:proofErr w:type="spellStart"/>
      <w:r w:rsidRPr="00D71D59">
        <w:rPr>
          <w:i/>
          <w:iCs/>
        </w:rPr>
        <w:t>fastlanes</w:t>
      </w:r>
      <w:proofErr w:type="spellEnd"/>
      <w:r w:rsidRPr="00D71D59">
        <w:rPr>
          <w:i/>
          <w:iCs/>
        </w:rPr>
        <w:t xml:space="preserve"> -&gt; Schemas -&gt; Public -&gt; tables</w:t>
      </w:r>
    </w:p>
    <w:p w:rsidR="00D71D59" w:rsidRDefault="00D71D59" w:rsidP="003D08DF">
      <w:pPr>
        <w:pStyle w:val="a3"/>
        <w:numPr>
          <w:ilvl w:val="2"/>
          <w:numId w:val="6"/>
        </w:numPr>
      </w:pPr>
      <w:r>
        <w:t>Right click on any table to view the first 100 rows.</w:t>
      </w:r>
    </w:p>
    <w:p w:rsidR="00CB4E3D" w:rsidRPr="007428C2" w:rsidRDefault="00CB4E3D" w:rsidP="003D08DF">
      <w:pPr>
        <w:pStyle w:val="a3"/>
        <w:numPr>
          <w:ilvl w:val="0"/>
          <w:numId w:val="6"/>
        </w:numPr>
      </w:pPr>
      <w:r>
        <w:t xml:space="preserve">Configure </w:t>
      </w:r>
      <w:proofErr w:type="spellStart"/>
      <w:r w:rsidRPr="005D5AB5">
        <w:rPr>
          <w:rFonts w:hint="cs"/>
          <w:b/>
          <w:bCs/>
        </w:rPr>
        <w:t>W</w:t>
      </w:r>
      <w:r w:rsidRPr="005D5AB5">
        <w:rPr>
          <w:b/>
          <w:bCs/>
        </w:rPr>
        <w:t>ebstorm</w:t>
      </w:r>
      <w:proofErr w:type="spellEnd"/>
    </w:p>
    <w:p w:rsidR="007428C2" w:rsidRPr="00BB66E1" w:rsidRDefault="007428C2" w:rsidP="007428C2">
      <w:pPr>
        <w:pStyle w:val="a3"/>
        <w:numPr>
          <w:ilvl w:val="1"/>
          <w:numId w:val="6"/>
        </w:numPr>
      </w:pPr>
      <w:r>
        <w:t xml:space="preserve">Open a terminal in the project root folder/UI and run 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install </w:t>
      </w:r>
      <w:r>
        <w:t>to install all required dependencies.</w:t>
      </w:r>
    </w:p>
    <w:p w:rsidR="00CB4E3D" w:rsidRPr="00BB66E1" w:rsidRDefault="00CB4E3D" w:rsidP="003D08DF">
      <w:pPr>
        <w:pStyle w:val="a3"/>
        <w:numPr>
          <w:ilvl w:val="1"/>
          <w:numId w:val="6"/>
        </w:numPr>
      </w:pPr>
      <w:r w:rsidRPr="00BB66E1">
        <w:t xml:space="preserve">Run </w:t>
      </w:r>
      <w:proofErr w:type="spellStart"/>
      <w:r w:rsidRPr="005D5AB5">
        <w:rPr>
          <w:rFonts w:hint="cs"/>
        </w:rPr>
        <w:t>W</w:t>
      </w:r>
      <w:r w:rsidRPr="005D5AB5">
        <w:t>ebstorm</w:t>
      </w:r>
      <w:proofErr w:type="spellEnd"/>
    </w:p>
    <w:p w:rsidR="00CB4E3D" w:rsidRDefault="00CB4E3D" w:rsidP="003D08DF">
      <w:pPr>
        <w:pStyle w:val="a3"/>
        <w:numPr>
          <w:ilvl w:val="1"/>
          <w:numId w:val="6"/>
        </w:numPr>
      </w:pPr>
      <w:r>
        <w:t xml:space="preserve">Open existing project by selecting the </w:t>
      </w:r>
      <w:proofErr w:type="spellStart"/>
      <w:r>
        <w:t>FastLanes</w:t>
      </w:r>
      <w:proofErr w:type="spellEnd"/>
      <w:r>
        <w:t xml:space="preserve"> root folder</w:t>
      </w:r>
    </w:p>
    <w:p w:rsidR="00CB4E3D" w:rsidRPr="005D5AB5" w:rsidRDefault="00CB4E3D" w:rsidP="003D08DF">
      <w:pPr>
        <w:pStyle w:val="a3"/>
        <w:numPr>
          <w:ilvl w:val="1"/>
          <w:numId w:val="6"/>
        </w:numPr>
        <w:rPr>
          <w:b/>
          <w:bCs/>
        </w:rPr>
      </w:pPr>
      <w:r>
        <w:t>Run app.js</w:t>
      </w:r>
    </w:p>
    <w:p w:rsidR="00357E9C" w:rsidRPr="00357E9C" w:rsidRDefault="00357E9C" w:rsidP="003D08DF">
      <w:pPr>
        <w:pStyle w:val="a3"/>
        <w:numPr>
          <w:ilvl w:val="0"/>
          <w:numId w:val="6"/>
        </w:numPr>
        <w:rPr>
          <w:b/>
          <w:bCs/>
          <w:u w:val="single"/>
        </w:rPr>
      </w:pPr>
      <w:r w:rsidRPr="005D5AB5">
        <w:rPr>
          <w:b/>
          <w:bCs/>
        </w:rPr>
        <w:t>Access UI</w:t>
      </w:r>
    </w:p>
    <w:p w:rsidR="00357E9C" w:rsidRDefault="00357E9C" w:rsidP="003C7AA9">
      <w:pPr>
        <w:pStyle w:val="a3"/>
        <w:numPr>
          <w:ilvl w:val="1"/>
          <w:numId w:val="6"/>
        </w:numPr>
      </w:pPr>
      <w:r>
        <w:t xml:space="preserve">Navigate in Chrome to </w:t>
      </w:r>
      <w:hyperlink r:id="rId12" w:history="1">
        <w:r w:rsidRPr="00C21664">
          <w:rPr>
            <w:rStyle w:val="Hyperlink"/>
          </w:rPr>
          <w:t>http://localhost:8080</w:t>
        </w:r>
      </w:hyperlink>
      <w:r w:rsidR="003C7AA9">
        <w:softHyphen/>
      </w:r>
    </w:p>
    <w:p w:rsidR="00357E9C" w:rsidRPr="00BB66E1" w:rsidRDefault="00357E9C" w:rsidP="003D08DF">
      <w:pPr>
        <w:pStyle w:val="a3"/>
        <w:numPr>
          <w:ilvl w:val="0"/>
          <w:numId w:val="6"/>
        </w:numPr>
      </w:pPr>
      <w:r>
        <w:t xml:space="preserve">Configure </w:t>
      </w:r>
      <w:proofErr w:type="spellStart"/>
      <w:r>
        <w:rPr>
          <w:b/>
          <w:bCs/>
        </w:rPr>
        <w:t>PyCharm</w:t>
      </w:r>
      <w:proofErr w:type="spellEnd"/>
    </w:p>
    <w:p w:rsidR="00357E9C" w:rsidRPr="00BB66E1" w:rsidRDefault="00357E9C" w:rsidP="003D08DF">
      <w:pPr>
        <w:pStyle w:val="a3"/>
        <w:numPr>
          <w:ilvl w:val="1"/>
          <w:numId w:val="6"/>
        </w:numPr>
      </w:pPr>
      <w:r w:rsidRPr="00BB66E1">
        <w:t xml:space="preserve">Run </w:t>
      </w:r>
      <w:proofErr w:type="spellStart"/>
      <w:r w:rsidRPr="00BB66E1">
        <w:t>PyCharm</w:t>
      </w:r>
      <w:proofErr w:type="spellEnd"/>
      <w:r w:rsidRPr="00BB66E1">
        <w:t xml:space="preserve"> </w:t>
      </w:r>
    </w:p>
    <w:p w:rsidR="00357E9C" w:rsidRDefault="00357E9C" w:rsidP="003D08DF">
      <w:pPr>
        <w:pStyle w:val="a3"/>
        <w:numPr>
          <w:ilvl w:val="1"/>
          <w:numId w:val="6"/>
        </w:numPr>
      </w:pPr>
      <w:r>
        <w:t xml:space="preserve">Open existing project by selecting the </w:t>
      </w:r>
      <w:proofErr w:type="spellStart"/>
      <w:r>
        <w:t>FastLanes</w:t>
      </w:r>
      <w:proofErr w:type="spellEnd"/>
      <w:r>
        <w:t xml:space="preserve"> root folder</w:t>
      </w:r>
    </w:p>
    <w:p w:rsidR="00357E9C" w:rsidRPr="00357E9C" w:rsidRDefault="00357E9C" w:rsidP="00357E9C">
      <w:pPr>
        <w:ind w:left="1080"/>
        <w:rPr>
          <w:b/>
          <w:bCs/>
        </w:rPr>
      </w:pPr>
    </w:p>
    <w:p w:rsidR="00CB4E3D" w:rsidRPr="00357E9C" w:rsidRDefault="00357E9C" w:rsidP="003D08DF">
      <w:pPr>
        <w:pStyle w:val="a3"/>
        <w:numPr>
          <w:ilvl w:val="0"/>
          <w:numId w:val="6"/>
        </w:numPr>
      </w:pPr>
      <w:r>
        <w:rPr>
          <w:b/>
          <w:bCs/>
        </w:rPr>
        <w:t>S</w:t>
      </w:r>
      <w:r w:rsidRPr="00357E9C">
        <w:rPr>
          <w:b/>
          <w:bCs/>
        </w:rPr>
        <w:t>et proper DB</w:t>
      </w:r>
      <w:r>
        <w:rPr>
          <w:b/>
          <w:bCs/>
        </w:rPr>
        <w:t xml:space="preserve"> server</w:t>
      </w:r>
      <w:r w:rsidRPr="00357E9C">
        <w:rPr>
          <w:b/>
          <w:bCs/>
        </w:rPr>
        <w:t xml:space="preserve"> configuration</w:t>
      </w:r>
    </w:p>
    <w:p w:rsidR="00357E9C" w:rsidRDefault="00357E9C" w:rsidP="00357E9C">
      <w:pPr>
        <w:pStyle w:val="a3"/>
      </w:pPr>
      <w:r>
        <w:t>When the DB server is launched, it uses the .</w:t>
      </w:r>
      <w:proofErr w:type="spellStart"/>
      <w:r>
        <w:t>env</w:t>
      </w:r>
      <w:proofErr w:type="spellEnd"/>
      <w:r>
        <w:t xml:space="preserve"> file in order to determine whether GTFS/passenger counts data will be populated and override existing data or not.</w:t>
      </w:r>
    </w:p>
    <w:p w:rsidR="00357E9C" w:rsidRDefault="00704296" w:rsidP="003D08DF">
      <w:pPr>
        <w:pStyle w:val="a3"/>
        <w:numPr>
          <w:ilvl w:val="1"/>
          <w:numId w:val="6"/>
        </w:numPr>
      </w:pPr>
      <w:r>
        <w:t xml:space="preserve">Open </w:t>
      </w:r>
      <w:proofErr w:type="spellStart"/>
      <w:r>
        <w:t>Pycharm</w:t>
      </w:r>
      <w:proofErr w:type="spellEnd"/>
      <w:r>
        <w:t xml:space="preserve"> -&gt; DB -&gt; .</w:t>
      </w:r>
      <w:proofErr w:type="spellStart"/>
      <w:r>
        <w:t>env</w:t>
      </w:r>
      <w:proofErr w:type="spellEnd"/>
    </w:p>
    <w:p w:rsidR="008B3DA0" w:rsidRPr="008C7BD1" w:rsidRDefault="008B3DA0" w:rsidP="008B3DA0">
      <w:pPr>
        <w:pStyle w:val="a3"/>
        <w:numPr>
          <w:ilvl w:val="1"/>
          <w:numId w:val="6"/>
        </w:numPr>
      </w:pPr>
      <w:r w:rsidRPr="007F6927">
        <w:rPr>
          <w:color w:val="FF0000"/>
        </w:rPr>
        <w:t>If you wish to load data</w:t>
      </w:r>
      <w:r>
        <w:rPr>
          <w:color w:val="FF0000"/>
        </w:rPr>
        <w:t xml:space="preserve"> do the following, otherwise go to the next step (c):</w:t>
      </w:r>
    </w:p>
    <w:p w:rsidR="008C7BD1" w:rsidRPr="008C7BD1" w:rsidRDefault="008C7BD1" w:rsidP="008C7BD1">
      <w:pPr>
        <w:pStyle w:val="a3"/>
        <w:numPr>
          <w:ilvl w:val="2"/>
          <w:numId w:val="6"/>
        </w:numPr>
        <w:rPr>
          <w:i/>
          <w:iCs/>
        </w:rPr>
      </w:pPr>
      <w:bookmarkStart w:id="0" w:name="_GoBack"/>
      <w:bookmarkEnd w:id="0"/>
      <w:r w:rsidRPr="008C7BD1">
        <w:rPr>
          <w:i/>
          <w:iCs/>
        </w:rPr>
        <w:t xml:space="preserve">Download </w:t>
      </w:r>
      <w:proofErr w:type="spellStart"/>
      <w:r w:rsidRPr="008C7BD1">
        <w:rPr>
          <w:i/>
          <w:iCs/>
        </w:rPr>
        <w:t>israel</w:t>
      </w:r>
      <w:proofErr w:type="spellEnd"/>
      <w:r w:rsidRPr="008C7BD1">
        <w:rPr>
          <w:i/>
          <w:iCs/>
        </w:rPr>
        <w:t>-public-transportation from ftp://gtfs.mot.gov.il</w:t>
      </w:r>
    </w:p>
    <w:p w:rsidR="008B3DA0" w:rsidRPr="007F6927" w:rsidRDefault="008B3DA0" w:rsidP="008B3DA0">
      <w:pPr>
        <w:pStyle w:val="a3"/>
        <w:numPr>
          <w:ilvl w:val="2"/>
          <w:numId w:val="6"/>
        </w:numPr>
      </w:pPr>
      <w:r>
        <w:t xml:space="preserve">Replace the existing files with new GTFS/Passenger files under </w:t>
      </w:r>
      <w:r w:rsidRPr="007F6927">
        <w:rPr>
          <w:i/>
          <w:iCs/>
        </w:rPr>
        <w:t>C:\Dev\FastLane\DB\raw_data</w:t>
      </w:r>
    </w:p>
    <w:p w:rsidR="008B3DA0" w:rsidRDefault="008B3DA0" w:rsidP="008B3DA0">
      <w:pPr>
        <w:pStyle w:val="a3"/>
        <w:numPr>
          <w:ilvl w:val="2"/>
          <w:numId w:val="6"/>
        </w:numPr>
      </w:pPr>
      <w:r>
        <w:rPr>
          <w:i/>
          <w:iCs/>
        </w:rPr>
        <w:t>Open the .</w:t>
      </w:r>
      <w:proofErr w:type="spellStart"/>
      <w:r>
        <w:rPr>
          <w:i/>
          <w:iCs/>
        </w:rPr>
        <w:t>env</w:t>
      </w:r>
      <w:proofErr w:type="spellEnd"/>
      <w:r>
        <w:rPr>
          <w:i/>
          <w:iCs/>
        </w:rPr>
        <w:t xml:space="preserve"> </w:t>
      </w:r>
      <w:r>
        <w:t xml:space="preserve">file in </w:t>
      </w:r>
      <w:proofErr w:type="spellStart"/>
      <w:r>
        <w:t>PyCharm</w:t>
      </w:r>
      <w:proofErr w:type="spellEnd"/>
      <w:r>
        <w:t xml:space="preserve"> and make sure that the </w:t>
      </w:r>
      <w:proofErr w:type="spellStart"/>
      <w:r>
        <w:t>corrsesponding</w:t>
      </w:r>
      <w:proofErr w:type="spellEnd"/>
      <w:r>
        <w:t xml:space="preserve"> variables are set to 1:</w:t>
      </w:r>
    </w:p>
    <w:p w:rsidR="008B3DA0" w:rsidRDefault="008B3DA0" w:rsidP="008B3DA0">
      <w:pPr>
        <w:pStyle w:val="a3"/>
        <w:numPr>
          <w:ilvl w:val="2"/>
          <w:numId w:val="6"/>
        </w:numPr>
      </w:pPr>
      <w:r>
        <w:rPr>
          <w:noProof/>
        </w:rPr>
        <w:lastRenderedPageBreak/>
        <w:drawing>
          <wp:inline distT="0" distB="0" distL="0" distR="0" wp14:anchorId="0522CA7D" wp14:editId="22BEDF46">
            <wp:extent cx="5943600" cy="1896110"/>
            <wp:effectExtent l="0" t="0" r="0" b="889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B3DA0" w:rsidRDefault="008B3DA0" w:rsidP="008B3DA0">
      <w:pPr>
        <w:pStyle w:val="a3"/>
        <w:numPr>
          <w:ilvl w:val="1"/>
          <w:numId w:val="6"/>
        </w:numPr>
      </w:pPr>
      <w:r>
        <w:t xml:space="preserve">Run </w:t>
      </w:r>
      <w:r>
        <w:rPr>
          <w:b/>
          <w:bCs/>
        </w:rPr>
        <w:t>both</w:t>
      </w:r>
      <w:r>
        <w:t xml:space="preserve"> app.py files under DP folder and DB folder</w:t>
      </w:r>
    </w:p>
    <w:p w:rsidR="008B3DA0" w:rsidRDefault="008B3DA0" w:rsidP="008B3DA0">
      <w:pPr>
        <w:pStyle w:val="a3"/>
        <w:numPr>
          <w:ilvl w:val="1"/>
          <w:numId w:val="6"/>
        </w:numPr>
      </w:pPr>
      <w:r>
        <w:t xml:space="preserve">Change the </w:t>
      </w:r>
      <w:r w:rsidRPr="007F6927">
        <w:rPr>
          <w:i/>
          <w:iCs/>
        </w:rPr>
        <w:t>.</w:t>
      </w:r>
      <w:proofErr w:type="spellStart"/>
      <w:r w:rsidRPr="007F6927">
        <w:rPr>
          <w:i/>
          <w:iCs/>
        </w:rPr>
        <w:t>env</w:t>
      </w:r>
      <w:proofErr w:type="spellEnd"/>
      <w:r w:rsidRPr="007F6927">
        <w:rPr>
          <w:i/>
          <w:iCs/>
        </w:rPr>
        <w:t xml:space="preserve"> </w:t>
      </w:r>
      <w:r>
        <w:t>file back to 0s in order to avoid data overwriting next time you restart the system:</w:t>
      </w:r>
    </w:p>
    <w:p w:rsidR="008B3DA0" w:rsidRDefault="008B3DA0" w:rsidP="008B3DA0">
      <w:pPr>
        <w:pStyle w:val="a3"/>
        <w:ind w:left="1440"/>
      </w:pPr>
      <w:r>
        <w:rPr>
          <w:noProof/>
        </w:rPr>
        <w:drawing>
          <wp:inline distT="0" distB="0" distL="0" distR="0" wp14:anchorId="0F884D4F" wp14:editId="7B0A911C">
            <wp:extent cx="5943600" cy="1704975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9C" w:rsidRPr="00704296" w:rsidRDefault="00357E9C" w:rsidP="003D08DF">
      <w:pPr>
        <w:pStyle w:val="a3"/>
        <w:numPr>
          <w:ilvl w:val="0"/>
          <w:numId w:val="6"/>
        </w:numPr>
        <w:rPr>
          <w:b/>
          <w:bCs/>
        </w:rPr>
      </w:pPr>
      <w:r w:rsidRPr="00704296">
        <w:rPr>
          <w:b/>
          <w:bCs/>
        </w:rPr>
        <w:t>Run the DB &amp; DP Servers</w:t>
      </w:r>
    </w:p>
    <w:p w:rsidR="005D5AB5" w:rsidRDefault="00357E9C" w:rsidP="003D08DF">
      <w:pPr>
        <w:pStyle w:val="a3"/>
        <w:numPr>
          <w:ilvl w:val="1"/>
          <w:numId w:val="6"/>
        </w:numPr>
      </w:pPr>
      <w:r>
        <w:t xml:space="preserve">In </w:t>
      </w:r>
      <w:proofErr w:type="spellStart"/>
      <w:r>
        <w:t>Pycharm</w:t>
      </w:r>
      <w:proofErr w:type="spellEnd"/>
      <w:r>
        <w:t xml:space="preserve">, </w:t>
      </w:r>
      <w:r w:rsidR="005D5AB5">
        <w:t xml:space="preserve">Run </w:t>
      </w:r>
      <w:r w:rsidR="005D5AB5">
        <w:rPr>
          <w:b/>
          <w:bCs/>
        </w:rPr>
        <w:t>both</w:t>
      </w:r>
      <w:r w:rsidR="005D5AB5">
        <w:t xml:space="preserve"> app.py files under DP folder and DB folder</w:t>
      </w:r>
    </w:p>
    <w:p w:rsidR="00C413F1" w:rsidRDefault="00C413F1" w:rsidP="003D08DF">
      <w:pPr>
        <w:pStyle w:val="a3"/>
        <w:numPr>
          <w:ilvl w:val="1"/>
          <w:numId w:val="6"/>
        </w:numPr>
      </w:pPr>
      <w:r>
        <w:rPr>
          <w:rFonts w:hint="cs"/>
        </w:rPr>
        <w:t>I</w:t>
      </w:r>
      <w:r>
        <w:t>f you encounter “can’t resolve ..” errors, install the missing package as mentioned in the beginning of this document</w:t>
      </w:r>
    </w:p>
    <w:p w:rsidR="005D5AB5" w:rsidRDefault="005D5AB5" w:rsidP="0077728F">
      <w:pPr>
        <w:pStyle w:val="a3"/>
      </w:pPr>
    </w:p>
    <w:p w:rsidR="0077728F" w:rsidRDefault="0077728F" w:rsidP="0077728F">
      <w:pPr>
        <w:pStyle w:val="a3"/>
      </w:pPr>
    </w:p>
    <w:p w:rsidR="005D5AB5" w:rsidRPr="00666AB2" w:rsidRDefault="005D5AB5" w:rsidP="00C413F1">
      <w:pPr>
        <w:rPr>
          <w:rtl/>
        </w:rPr>
      </w:pPr>
    </w:p>
    <w:sectPr w:rsidR="005D5AB5" w:rsidRPr="0066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755F"/>
    <w:multiLevelType w:val="hybridMultilevel"/>
    <w:tmpl w:val="DEDE6A58"/>
    <w:lvl w:ilvl="0" w:tplc="181C52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F0AC0"/>
    <w:multiLevelType w:val="hybridMultilevel"/>
    <w:tmpl w:val="DEDE6A58"/>
    <w:lvl w:ilvl="0" w:tplc="181C52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479"/>
    <w:multiLevelType w:val="hybridMultilevel"/>
    <w:tmpl w:val="955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77858"/>
    <w:multiLevelType w:val="hybridMultilevel"/>
    <w:tmpl w:val="6B76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71850"/>
    <w:multiLevelType w:val="hybridMultilevel"/>
    <w:tmpl w:val="FFD4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43D11"/>
    <w:multiLevelType w:val="hybridMultilevel"/>
    <w:tmpl w:val="4DC2980A"/>
    <w:lvl w:ilvl="0" w:tplc="65E8070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2335CC"/>
    <w:multiLevelType w:val="hybridMultilevel"/>
    <w:tmpl w:val="FFD4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A23BB"/>
    <w:multiLevelType w:val="hybridMultilevel"/>
    <w:tmpl w:val="63FA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B2"/>
    <w:rsid w:val="00035587"/>
    <w:rsid w:val="00056D6B"/>
    <w:rsid w:val="00184BB2"/>
    <w:rsid w:val="001E7F09"/>
    <w:rsid w:val="00222AEB"/>
    <w:rsid w:val="00275045"/>
    <w:rsid w:val="00357E9C"/>
    <w:rsid w:val="00373EB5"/>
    <w:rsid w:val="003C7AA9"/>
    <w:rsid w:val="003D08DF"/>
    <w:rsid w:val="00585B4B"/>
    <w:rsid w:val="005D5AB5"/>
    <w:rsid w:val="00666AB2"/>
    <w:rsid w:val="006960CF"/>
    <w:rsid w:val="006D0E58"/>
    <w:rsid w:val="00704296"/>
    <w:rsid w:val="007428C2"/>
    <w:rsid w:val="0077728F"/>
    <w:rsid w:val="007F6927"/>
    <w:rsid w:val="008B3DA0"/>
    <w:rsid w:val="008C7BD1"/>
    <w:rsid w:val="008E0719"/>
    <w:rsid w:val="0092341F"/>
    <w:rsid w:val="00970F47"/>
    <w:rsid w:val="00A9320C"/>
    <w:rsid w:val="00A96254"/>
    <w:rsid w:val="00B42F49"/>
    <w:rsid w:val="00B57FAD"/>
    <w:rsid w:val="00BB66E1"/>
    <w:rsid w:val="00C413F1"/>
    <w:rsid w:val="00C91BC2"/>
    <w:rsid w:val="00CB4E3D"/>
    <w:rsid w:val="00CE0104"/>
    <w:rsid w:val="00D27ACD"/>
    <w:rsid w:val="00D71D59"/>
    <w:rsid w:val="00DF0442"/>
    <w:rsid w:val="00E42337"/>
    <w:rsid w:val="00EC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0AD9"/>
  <w15:chartTrackingRefBased/>
  <w15:docId w15:val="{D63448ED-DA30-49DE-9FA0-5D5B763D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3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4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84BB2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6D0E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6D0E58"/>
    <w:rPr>
      <w:color w:val="0563C1" w:themeColor="hyperlink"/>
      <w:u w:val="single"/>
    </w:rPr>
  </w:style>
  <w:style w:type="character" w:customStyle="1" w:styleId="30">
    <w:name w:val="כותרת 3 תו"/>
    <w:basedOn w:val="a0"/>
    <w:link w:val="3"/>
    <w:uiPriority w:val="9"/>
    <w:rsid w:val="00373E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8E0719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a0"/>
    <w:uiPriority w:val="99"/>
    <w:semiHidden/>
    <w:unhideWhenUsed/>
    <w:rsid w:val="003C7A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https://github.com/arnonkahani/FastLane.git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Kaufman</dc:creator>
  <cp:keywords/>
  <dc:description/>
  <cp:lastModifiedBy>Shaked Kaufman</cp:lastModifiedBy>
  <cp:revision>33</cp:revision>
  <dcterms:created xsi:type="dcterms:W3CDTF">2018-10-20T02:50:00Z</dcterms:created>
  <dcterms:modified xsi:type="dcterms:W3CDTF">2018-11-01T07:28:00Z</dcterms:modified>
</cp:coreProperties>
</file>