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A13C0" w14:textId="36C39623" w:rsidR="00983DED" w:rsidRPr="00CE1A37" w:rsidRDefault="0054730C" w:rsidP="0054730C">
      <w:pPr>
        <w:pStyle w:val="Kop1"/>
        <w:rPr>
          <w:lang w:val="en-GB"/>
        </w:rPr>
      </w:pPr>
      <w:r w:rsidRPr="00CE1A37">
        <w:rPr>
          <w:lang w:val="en-GB"/>
        </w:rPr>
        <w:t>Indoor Positioning Systems Based on Visible Light Communication: State of the Art</w:t>
      </w:r>
    </w:p>
    <w:p w14:paraId="08638C24" w14:textId="134A8EE6" w:rsidR="0054730C" w:rsidRPr="00CE1A37" w:rsidRDefault="0054730C" w:rsidP="0054730C">
      <w:pPr>
        <w:pStyle w:val="Kop2"/>
        <w:rPr>
          <w:lang w:val="en-GB"/>
        </w:rPr>
      </w:pPr>
      <w:r w:rsidRPr="00CE1A37">
        <w:rPr>
          <w:lang w:val="en-GB"/>
        </w:rPr>
        <w:t>Introduction</w:t>
      </w:r>
    </w:p>
    <w:p w14:paraId="2E58C4EE" w14:textId="6131B002" w:rsidR="0054730C" w:rsidRPr="00CE1A37" w:rsidRDefault="0054730C" w:rsidP="0054730C">
      <w:pPr>
        <w:rPr>
          <w:lang w:val="en-GB"/>
        </w:rPr>
      </w:pPr>
      <w:r w:rsidRPr="00CE1A37">
        <w:rPr>
          <w:lang w:val="en-GB"/>
        </w:rPr>
        <w:t xml:space="preserve">For outdoor scenarios, GPS is used extensively. </w:t>
      </w:r>
      <w:proofErr w:type="gramStart"/>
      <w:r w:rsidRPr="00CE1A37">
        <w:rPr>
          <w:lang w:val="en-GB"/>
        </w:rPr>
        <w:t>However</w:t>
      </w:r>
      <w:proofErr w:type="gramEnd"/>
      <w:r w:rsidRPr="00CE1A37">
        <w:rPr>
          <w:lang w:val="en-GB"/>
        </w:rPr>
        <w:t xml:space="preserve"> </w:t>
      </w:r>
      <w:r w:rsidR="00944DF0" w:rsidRPr="00CE1A37">
        <w:rPr>
          <w:lang w:val="en-GB"/>
        </w:rPr>
        <w:t xml:space="preserve">the positioning accuracy is several meters which is </w:t>
      </w:r>
      <w:proofErr w:type="spellStart"/>
      <w:r w:rsidR="00944DF0" w:rsidRPr="00CE1A37">
        <w:rPr>
          <w:lang w:val="en-GB"/>
        </w:rPr>
        <w:t>unaccaptably</w:t>
      </w:r>
      <w:proofErr w:type="spellEnd"/>
      <w:r w:rsidR="00944DF0" w:rsidRPr="00CE1A37">
        <w:rPr>
          <w:lang w:val="en-GB"/>
        </w:rPr>
        <w:t xml:space="preserve"> large for indoor scenarios. Outdoor positioning tech thus cannot be used indoors.</w:t>
      </w:r>
    </w:p>
    <w:p w14:paraId="4A3A2374" w14:textId="6DC4A909" w:rsidR="00944DF0" w:rsidRPr="00CE1A37" w:rsidRDefault="00944DF0" w:rsidP="0054730C">
      <w:pPr>
        <w:rPr>
          <w:lang w:val="en-GB"/>
        </w:rPr>
      </w:pPr>
      <w:r w:rsidRPr="00CE1A37">
        <w:rPr>
          <w:lang w:val="en-GB"/>
        </w:rPr>
        <w:t xml:space="preserve">Two features make light available for positioning: </w:t>
      </w:r>
    </w:p>
    <w:p w14:paraId="2C95A273" w14:textId="0F2D7590" w:rsidR="00944DF0" w:rsidRPr="00CE1A37" w:rsidRDefault="00944DF0" w:rsidP="00944DF0">
      <w:pPr>
        <w:pStyle w:val="Lijstalinea"/>
        <w:numPr>
          <w:ilvl w:val="0"/>
          <w:numId w:val="1"/>
        </w:numPr>
        <w:rPr>
          <w:lang w:val="en-GB"/>
        </w:rPr>
      </w:pPr>
      <w:r w:rsidRPr="00CE1A37">
        <w:rPr>
          <w:lang w:val="en-GB"/>
        </w:rPr>
        <w:t xml:space="preserve">The light strength varies according to </w:t>
      </w:r>
      <w:proofErr w:type="spellStart"/>
      <w:r w:rsidRPr="00CE1A37">
        <w:rPr>
          <w:lang w:val="en-GB"/>
        </w:rPr>
        <w:t>differenet</w:t>
      </w:r>
      <w:proofErr w:type="spellEnd"/>
      <w:r w:rsidRPr="00CE1A37">
        <w:rPr>
          <w:lang w:val="en-GB"/>
        </w:rPr>
        <w:t xml:space="preserve"> light sources, which can be readily detected by light sensors embedded</w:t>
      </w:r>
    </w:p>
    <w:p w14:paraId="5E03D141" w14:textId="0A397C99" w:rsidR="00944DF0" w:rsidRPr="00CE1A37" w:rsidRDefault="00944DF0" w:rsidP="00944DF0">
      <w:pPr>
        <w:pStyle w:val="Lijstalinea"/>
        <w:numPr>
          <w:ilvl w:val="0"/>
          <w:numId w:val="1"/>
        </w:numPr>
        <w:rPr>
          <w:lang w:val="en-GB"/>
        </w:rPr>
      </w:pPr>
      <w:r w:rsidRPr="00CE1A37">
        <w:rPr>
          <w:lang w:val="en-GB"/>
        </w:rPr>
        <w:t>The light strength is stable at different times of a day, avoiding site-survey and database maintenance.</w:t>
      </w:r>
    </w:p>
    <w:p w14:paraId="5A6DA809" w14:textId="1EF0B7F0" w:rsidR="00944DF0" w:rsidRPr="00CE1A37" w:rsidRDefault="00944DF0" w:rsidP="00944DF0">
      <w:pPr>
        <w:pStyle w:val="Lijstalinea"/>
        <w:numPr>
          <w:ilvl w:val="0"/>
          <w:numId w:val="2"/>
        </w:numPr>
        <w:rPr>
          <w:lang w:val="en-GB"/>
        </w:rPr>
      </w:pPr>
      <w:r w:rsidRPr="00CE1A37">
        <w:rPr>
          <w:lang w:val="en-GB"/>
        </w:rPr>
        <w:t xml:space="preserve">Received Light </w:t>
      </w:r>
      <w:proofErr w:type="spellStart"/>
      <w:r w:rsidRPr="00CE1A37">
        <w:rPr>
          <w:lang w:val="en-GB"/>
        </w:rPr>
        <w:t>Strenght</w:t>
      </w:r>
      <w:proofErr w:type="spellEnd"/>
      <w:r w:rsidRPr="00CE1A37">
        <w:rPr>
          <w:lang w:val="en-GB"/>
        </w:rPr>
        <w:t xml:space="preserve"> of the light source can be used for localization</w:t>
      </w:r>
    </w:p>
    <w:p w14:paraId="13CD2704" w14:textId="3675F302" w:rsidR="00944DF0" w:rsidRPr="00CE1A37" w:rsidRDefault="007864ED" w:rsidP="00944DF0">
      <w:pPr>
        <w:rPr>
          <w:lang w:val="en-GB"/>
        </w:rPr>
      </w:pPr>
      <w:r w:rsidRPr="00CE1A37">
        <w:rPr>
          <w:lang w:val="en-GB"/>
        </w:rPr>
        <w:t>VLC-based IPS advantages:</w:t>
      </w:r>
    </w:p>
    <w:p w14:paraId="65F859C8" w14:textId="642D5CF5" w:rsidR="007864ED" w:rsidRPr="00CE1A37" w:rsidRDefault="007864ED" w:rsidP="007864ED">
      <w:pPr>
        <w:pStyle w:val="Lijstalinea"/>
        <w:numPr>
          <w:ilvl w:val="0"/>
          <w:numId w:val="3"/>
        </w:numPr>
        <w:rPr>
          <w:lang w:val="en-GB"/>
        </w:rPr>
      </w:pPr>
      <w:r w:rsidRPr="00CE1A37">
        <w:rPr>
          <w:lang w:val="en-GB"/>
        </w:rPr>
        <w:t>Can be used in RF sensitive areas like hospitals…</w:t>
      </w:r>
    </w:p>
    <w:p w14:paraId="3B540C81" w14:textId="48228A39" w:rsidR="007864ED" w:rsidRPr="00CE1A37" w:rsidRDefault="007864ED" w:rsidP="007864ED">
      <w:pPr>
        <w:pStyle w:val="Lijstalinea"/>
        <w:numPr>
          <w:ilvl w:val="0"/>
          <w:numId w:val="3"/>
        </w:numPr>
        <w:rPr>
          <w:lang w:val="en-GB"/>
        </w:rPr>
      </w:pPr>
      <w:r w:rsidRPr="00CE1A37">
        <w:rPr>
          <w:lang w:val="en-GB"/>
        </w:rPr>
        <w:t xml:space="preserve">LED offers a narrow </w:t>
      </w:r>
      <w:proofErr w:type="spellStart"/>
      <w:r w:rsidRPr="00CE1A37">
        <w:rPr>
          <w:lang w:val="en-GB"/>
        </w:rPr>
        <w:t>beamwidth</w:t>
      </w:r>
      <w:proofErr w:type="spellEnd"/>
      <w:r w:rsidRPr="00CE1A37">
        <w:rPr>
          <w:lang w:val="en-GB"/>
        </w:rPr>
        <w:t>: more precise AOA information</w:t>
      </w:r>
    </w:p>
    <w:p w14:paraId="701D8D5D" w14:textId="77F37382" w:rsidR="007864ED" w:rsidRPr="00CE1A37" w:rsidRDefault="007864ED" w:rsidP="007864ED">
      <w:pPr>
        <w:pStyle w:val="Lijstalinea"/>
        <w:numPr>
          <w:ilvl w:val="0"/>
          <w:numId w:val="3"/>
        </w:numPr>
        <w:rPr>
          <w:lang w:val="en-GB"/>
        </w:rPr>
      </w:pPr>
      <w:r w:rsidRPr="00CE1A37">
        <w:rPr>
          <w:lang w:val="en-GB"/>
        </w:rPr>
        <w:t>VLC has little influence from multipath interference (primary energy comes from line of sight link)</w:t>
      </w:r>
    </w:p>
    <w:p w14:paraId="51A348F2" w14:textId="3C0332AD" w:rsidR="007864ED" w:rsidRPr="00CE1A37" w:rsidRDefault="007864ED" w:rsidP="007864ED">
      <w:pPr>
        <w:pStyle w:val="Lijstalinea"/>
        <w:numPr>
          <w:ilvl w:val="0"/>
          <w:numId w:val="3"/>
        </w:numPr>
        <w:rPr>
          <w:lang w:val="en-GB"/>
        </w:rPr>
      </w:pPr>
      <w:r w:rsidRPr="00CE1A37">
        <w:rPr>
          <w:lang w:val="en-GB"/>
        </w:rPr>
        <w:t xml:space="preserve">Can be installed inexpensively since they utilize existing </w:t>
      </w:r>
      <w:proofErr w:type="spellStart"/>
      <w:r w:rsidRPr="00CE1A37">
        <w:rPr>
          <w:lang w:val="en-GB"/>
        </w:rPr>
        <w:t>lightingsystems</w:t>
      </w:r>
      <w:proofErr w:type="spellEnd"/>
      <w:r w:rsidRPr="00CE1A37">
        <w:rPr>
          <w:lang w:val="en-GB"/>
        </w:rPr>
        <w:t>.</w:t>
      </w:r>
    </w:p>
    <w:p w14:paraId="61BBEF1D" w14:textId="42E19F2B" w:rsidR="007864ED" w:rsidRPr="00CE1A37" w:rsidRDefault="007864ED" w:rsidP="007864ED">
      <w:pPr>
        <w:pStyle w:val="Lijstalinea"/>
        <w:numPr>
          <w:ilvl w:val="0"/>
          <w:numId w:val="3"/>
        </w:numPr>
        <w:rPr>
          <w:lang w:val="en-GB"/>
        </w:rPr>
      </w:pPr>
      <w:r w:rsidRPr="00CE1A37">
        <w:rPr>
          <w:lang w:val="en-GB"/>
        </w:rPr>
        <w:t>Higher precision than traditional positioning</w:t>
      </w:r>
    </w:p>
    <w:p w14:paraId="2CF1859F" w14:textId="18487D06" w:rsidR="00CE1A37" w:rsidRPr="00CE1A37" w:rsidRDefault="00CE1A37" w:rsidP="00CE1A37">
      <w:pPr>
        <w:pStyle w:val="Kop2"/>
        <w:rPr>
          <w:lang w:val="en-GB"/>
        </w:rPr>
      </w:pPr>
      <w:r w:rsidRPr="00CE1A37">
        <w:rPr>
          <w:lang w:val="en-GB"/>
        </w:rPr>
        <w:t>Indoor Positioning technologies and VLC</w:t>
      </w:r>
    </w:p>
    <w:p w14:paraId="2FF11743" w14:textId="6B09D5DC" w:rsidR="00CE1A37" w:rsidRPr="00CE1A37" w:rsidRDefault="00CE1A37" w:rsidP="00CE1A37">
      <w:pPr>
        <w:pStyle w:val="Kop3"/>
        <w:rPr>
          <w:lang w:val="en-GB"/>
        </w:rPr>
      </w:pPr>
      <w:r w:rsidRPr="00CE1A37">
        <w:rPr>
          <w:lang w:val="en-GB"/>
        </w:rPr>
        <w:t>Various indoor positioning technologies</w:t>
      </w:r>
    </w:p>
    <w:p w14:paraId="7A00BD65" w14:textId="6CDCFBBB" w:rsidR="00CE1A37" w:rsidRPr="00CE1A37" w:rsidRDefault="00CE1A37" w:rsidP="00CE1A37">
      <w:pPr>
        <w:rPr>
          <w:lang w:val="en-GB"/>
        </w:rPr>
      </w:pPr>
      <w:r w:rsidRPr="00CE1A37">
        <w:rPr>
          <w:lang w:val="en-GB"/>
        </w:rPr>
        <w:t xml:space="preserve">Different techniques: frequency modulation, cellular networks, </w:t>
      </w:r>
      <w:proofErr w:type="spellStart"/>
      <w:r w:rsidRPr="00CE1A37">
        <w:rPr>
          <w:lang w:val="en-GB"/>
        </w:rPr>
        <w:t>zigbee</w:t>
      </w:r>
      <w:proofErr w:type="spellEnd"/>
      <w:r w:rsidRPr="00CE1A37">
        <w:rPr>
          <w:lang w:val="en-GB"/>
        </w:rPr>
        <w:t xml:space="preserve">, Wi-Fi, Infrared, Ultrasound, Bluetooth, RFID and </w:t>
      </w:r>
      <w:r w:rsidRPr="00CE1A37">
        <w:rPr>
          <w:color w:val="FF0000"/>
          <w:sz w:val="28"/>
          <w:lang w:val="en-GB"/>
        </w:rPr>
        <w:t>UWB?</w:t>
      </w:r>
      <w:r w:rsidRPr="00CE1A37">
        <w:rPr>
          <w:lang w:val="en-GB"/>
        </w:rPr>
        <w:t xml:space="preserve"> </w:t>
      </w:r>
    </w:p>
    <w:p w14:paraId="721803C5" w14:textId="2BE18045" w:rsidR="00CE1A37" w:rsidRPr="00CE1A37" w:rsidRDefault="00CE1A37" w:rsidP="00CE1A37">
      <w:pPr>
        <w:pStyle w:val="Kop3"/>
        <w:rPr>
          <w:lang w:val="en-GB"/>
        </w:rPr>
      </w:pPr>
      <w:r w:rsidRPr="00CE1A37">
        <w:rPr>
          <w:lang w:val="en-GB"/>
        </w:rPr>
        <w:t>VLC</w:t>
      </w:r>
    </w:p>
    <w:p w14:paraId="0502B2B5" w14:textId="2C391D10" w:rsidR="00CE1A37" w:rsidRDefault="00CE1A37" w:rsidP="00CE1A37">
      <w:pPr>
        <w:rPr>
          <w:lang w:val="en-GB"/>
        </w:rPr>
      </w:pPr>
      <w:r w:rsidRPr="00CE1A37">
        <w:rPr>
          <w:lang w:val="en-GB"/>
        </w:rPr>
        <w:t>RF-bandwidths are failing to me</w:t>
      </w:r>
      <w:r>
        <w:rPr>
          <w:lang w:val="en-GB"/>
        </w:rPr>
        <w:t>e</w:t>
      </w:r>
      <w:r w:rsidRPr="00CE1A37">
        <w:rPr>
          <w:lang w:val="en-GB"/>
        </w:rPr>
        <w:t xml:space="preserve">t requirements </w:t>
      </w:r>
    </w:p>
    <w:p w14:paraId="261CC8F4" w14:textId="33E9A0BB" w:rsidR="00CE1A37" w:rsidRDefault="00CE1A37" w:rsidP="00CE1A3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VLC is promising alternative</w:t>
      </w:r>
    </w:p>
    <w:p w14:paraId="24C7FDE7" w14:textId="22209700" w:rsidR="00CE1A37" w:rsidRDefault="00CE1A37" w:rsidP="00CE1A37">
      <w:pPr>
        <w:rPr>
          <w:lang w:val="en-GB"/>
        </w:rPr>
      </w:pPr>
      <w:r>
        <w:rPr>
          <w:lang w:val="en-GB"/>
        </w:rPr>
        <w:t xml:space="preserve">High speed response characteristics of White-LED </w:t>
      </w:r>
      <w:proofErr w:type="gramStart"/>
      <w:r>
        <w:rPr>
          <w:lang w:val="en-GB"/>
        </w:rPr>
        <w:t>devices ,</w:t>
      </w:r>
      <w:proofErr w:type="gramEnd"/>
      <w:r>
        <w:rPr>
          <w:lang w:val="en-GB"/>
        </w:rPr>
        <w:t xml:space="preserve"> at the same time of lighting, LEDs can send information. VLC has the following advantages:</w:t>
      </w:r>
    </w:p>
    <w:p w14:paraId="014F8CD7" w14:textId="20E29695" w:rsidR="00CE1A37" w:rsidRDefault="00CE1A37" w:rsidP="00CE1A3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Cost efficiency: VLC uses existed lighting infrastructure to communicate</w:t>
      </w:r>
    </w:p>
    <w:p w14:paraId="2FB7878E" w14:textId="7BD27B1C" w:rsidR="00CE1A37" w:rsidRDefault="00CE1A37" w:rsidP="00CE1A3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Broad Bandwidth: between 385 and 800 THz</w:t>
      </w:r>
    </w:p>
    <w:p w14:paraId="54C9DA08" w14:textId="7C73A801" w:rsidR="00022CAF" w:rsidRDefault="00022CAF" w:rsidP="00CE1A3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Energy efficiency: LED’s are energy efficient and use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energy to communicate at the same time</w:t>
      </w:r>
    </w:p>
    <w:p w14:paraId="7C01262C" w14:textId="00CB05F9" w:rsidR="00022CAF" w:rsidRDefault="00022CAF" w:rsidP="00CE1A3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Communication Security: Visible light can not penetrate most objects and walls, and links can be kept </w:t>
      </w:r>
      <w:proofErr w:type="spellStart"/>
      <w:r>
        <w:rPr>
          <w:lang w:val="en-GB"/>
        </w:rPr>
        <w:t>confedential</w:t>
      </w:r>
      <w:proofErr w:type="spellEnd"/>
    </w:p>
    <w:p w14:paraId="32BAC23C" w14:textId="2FA93A71" w:rsidR="00022CAF" w:rsidRDefault="00022CAF" w:rsidP="00022CAF">
      <w:pPr>
        <w:pStyle w:val="Kop2"/>
        <w:rPr>
          <w:lang w:val="en-GB"/>
        </w:rPr>
      </w:pPr>
      <w:r>
        <w:rPr>
          <w:lang w:val="en-GB"/>
        </w:rPr>
        <w:t>VLC-based-IPSs</w:t>
      </w:r>
    </w:p>
    <w:p w14:paraId="33785F12" w14:textId="1D4C532F" w:rsidR="007E7DBA" w:rsidRPr="00CE1A37" w:rsidRDefault="007E7DBA" w:rsidP="007E7DBA">
      <w:pPr>
        <w:pStyle w:val="Kop3"/>
        <w:rPr>
          <w:lang w:val="en-GB"/>
        </w:rPr>
      </w:pPr>
      <w:r w:rsidRPr="00CE1A37">
        <w:rPr>
          <w:lang w:val="en-GB"/>
        </w:rPr>
        <w:t>VLC</w:t>
      </w:r>
      <w:r>
        <w:rPr>
          <w:lang w:val="en-GB"/>
        </w:rPr>
        <w:t>-based Indoor Positioning techniques</w:t>
      </w:r>
    </w:p>
    <w:p w14:paraId="0A33D7F9" w14:textId="00EFFEE8" w:rsidR="00022CAF" w:rsidRDefault="007E7DBA" w:rsidP="007E7DBA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device-free-IPS analyses how a human body changes the pattern of received signal strength to detect and locate human in an indoor environment.</w:t>
      </w:r>
    </w:p>
    <w:p w14:paraId="1212B7EA" w14:textId="60DEACEB" w:rsidR="007E7DBA" w:rsidRDefault="007E7DBA" w:rsidP="007E7DBA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VLC-based-IPSs with high precision (up to a few </w:t>
      </w:r>
      <w:proofErr w:type="spellStart"/>
      <w:r>
        <w:rPr>
          <w:lang w:val="en-GB"/>
        </w:rPr>
        <w:t>centimeters</w:t>
      </w:r>
      <w:proofErr w:type="spellEnd"/>
      <w:r>
        <w:rPr>
          <w:lang w:val="en-GB"/>
        </w:rPr>
        <w:t>)</w:t>
      </w:r>
    </w:p>
    <w:p w14:paraId="32B44C47" w14:textId="159751ED" w:rsidR="007E7DBA" w:rsidRDefault="007E7DBA" w:rsidP="007E7DBA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 xml:space="preserve">VLC-based positioning systems: </w:t>
      </w:r>
      <w:proofErr w:type="spellStart"/>
      <w:r>
        <w:rPr>
          <w:lang w:val="en-GB"/>
        </w:rPr>
        <w:t>Eplison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Luxapose</w:t>
      </w:r>
      <w:proofErr w:type="spellEnd"/>
      <w:r>
        <w:rPr>
          <w:lang w:val="en-GB"/>
        </w:rPr>
        <w:t>, LIPS, PIXEL</w:t>
      </w:r>
    </w:p>
    <w:p w14:paraId="692EA52C" w14:textId="77777777" w:rsidR="007E7DBA" w:rsidRDefault="007E7DBA" w:rsidP="007E7DBA">
      <w:pPr>
        <w:pStyle w:val="Lijstalinea"/>
        <w:rPr>
          <w:lang w:val="en-GB"/>
        </w:rPr>
      </w:pPr>
    </w:p>
    <w:p w14:paraId="7B0BF1C5" w14:textId="391752B8" w:rsidR="007E7DBA" w:rsidRDefault="007E7DBA" w:rsidP="007E7DBA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LED Technology: </w:t>
      </w:r>
    </w:p>
    <w:p w14:paraId="4ECD3988" w14:textId="0C770292" w:rsidR="00EF2C35" w:rsidRDefault="00EF2C35" w:rsidP="00EF2C35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White-LEDs (Blue led with phosphor or RGB combination)</w:t>
      </w:r>
    </w:p>
    <w:p w14:paraId="4CAA57BB" w14:textId="0C4C856E" w:rsidR="00EF2C35" w:rsidRDefault="00EF2C35" w:rsidP="00EF2C35">
      <w:pPr>
        <w:pStyle w:val="Lijstalinea"/>
        <w:ind w:left="1440"/>
        <w:rPr>
          <w:lang w:val="en-GB"/>
        </w:rPr>
      </w:pPr>
      <w:r>
        <w:rPr>
          <w:lang w:val="en-GB"/>
        </w:rPr>
        <w:t>Blue led is commonly used for easy implementation and lower cost. Second method can use Colo</w:t>
      </w:r>
      <w:r w:rsidR="00B04E80">
        <w:rPr>
          <w:lang w:val="en-GB"/>
        </w:rPr>
        <w:t>u</w:t>
      </w:r>
      <w:r>
        <w:rPr>
          <w:lang w:val="en-GB"/>
        </w:rPr>
        <w:t>r Shift Keying (CSK) to modulate the data: better performance in comms</w:t>
      </w:r>
    </w:p>
    <w:p w14:paraId="0CFB201A" w14:textId="75B853A5" w:rsidR="00EF2C35" w:rsidRPr="00EF2C35" w:rsidRDefault="00EF2C35" w:rsidP="00EF2C35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>RGB-LED (slightly higher modulation bandwidth data rates and lower response time than white leds</w:t>
      </w:r>
      <w:r>
        <w:rPr>
          <w:lang w:val="en-GB"/>
        </w:rPr>
        <w:br/>
        <w:t>can transmit data by modulating RED, GREEN and BLUE separately.</w:t>
      </w:r>
    </w:p>
    <w:p w14:paraId="29E606A6" w14:textId="30585405" w:rsidR="00B04E80" w:rsidRDefault="00B04E80" w:rsidP="00B04E80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Modulation Method: the modulation method for VLC should achieve not only the data rate but also to meet the demand of illumination: dimming control and flicker control</w:t>
      </w:r>
    </w:p>
    <w:p w14:paraId="479C1749" w14:textId="29F3DB6D" w:rsidR="00B04E80" w:rsidRDefault="00B04E80" w:rsidP="00B04E80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>On-Off Keying (OOK): just turning the LED on and off, no dimming or flicker control</w:t>
      </w:r>
    </w:p>
    <w:p w14:paraId="0B35C077" w14:textId="45FCAAD7" w:rsidR="00B04E80" w:rsidRDefault="00B04E80" w:rsidP="00B04E80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Pulse Position Modulation (PPM): the position of the transmitted pulse identifies the transmitted symbol. </w:t>
      </w:r>
      <w:r w:rsidR="00296BB5">
        <w:rPr>
          <w:lang w:val="en-GB"/>
        </w:rPr>
        <w:t>This method is Simpler but with lower spectral efficiency and a lower data rate. (therefor lots of different PPM’s are proposed)</w:t>
      </w:r>
    </w:p>
    <w:p w14:paraId="0932CFC1" w14:textId="3CD968F0" w:rsidR="00296BB5" w:rsidRDefault="00296BB5" w:rsidP="00B04E80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>Orthogonal Frequency Division Multiplexing (OFDM)</w:t>
      </w:r>
    </w:p>
    <w:p w14:paraId="7B9B91E8" w14:textId="0763A19F" w:rsidR="00296BB5" w:rsidRDefault="00296BB5" w:rsidP="00B04E80">
      <w:pPr>
        <w:pStyle w:val="Lijstalinea"/>
        <w:numPr>
          <w:ilvl w:val="1"/>
          <w:numId w:val="5"/>
        </w:numPr>
        <w:rPr>
          <w:lang w:val="en-GB"/>
        </w:rPr>
      </w:pP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Shift Keying (CSK)</w:t>
      </w:r>
    </w:p>
    <w:p w14:paraId="143C1506" w14:textId="2EEA62DE" w:rsidR="00296BB5" w:rsidRDefault="00296BB5" w:rsidP="00B04E80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>Carrier-less Amplitude and Phase (CAP)</w:t>
      </w:r>
    </w:p>
    <w:p w14:paraId="70DFB317" w14:textId="231F056E" w:rsidR="00296BB5" w:rsidRDefault="00296BB5" w:rsidP="00296BB5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Types of Receivers: two classes (Photodiode (PD) and image sensors) </w:t>
      </w:r>
    </w:p>
    <w:p w14:paraId="78200694" w14:textId="0F707702" w:rsidR="00296BB5" w:rsidRDefault="00296BB5" w:rsidP="00296BB5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>Photodiode: easy, high data rate</w:t>
      </w:r>
      <w:r w:rsidR="00753125">
        <w:rPr>
          <w:lang w:val="en-GB"/>
        </w:rPr>
        <w:t>, most likely to choose the method of RSS, TOA and TDOA algorithms.</w:t>
      </w:r>
    </w:p>
    <w:p w14:paraId="68924C35" w14:textId="39D5A349" w:rsidR="00753125" w:rsidRDefault="00753125" w:rsidP="00296BB5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Image Sensors: less expensive, camera based </w:t>
      </w:r>
    </w:p>
    <w:p w14:paraId="681A6D56" w14:textId="3243F1CC" w:rsidR="00753125" w:rsidRPr="00CE1A37" w:rsidRDefault="00753125" w:rsidP="00753125">
      <w:pPr>
        <w:pStyle w:val="Kop3"/>
        <w:rPr>
          <w:lang w:val="en-GB"/>
        </w:rPr>
      </w:pPr>
      <w:r>
        <w:rPr>
          <w:lang w:val="en-GB"/>
        </w:rPr>
        <w:t>Taxonomy of the VLC-based IPSs</w:t>
      </w:r>
    </w:p>
    <w:p w14:paraId="53E604E1" w14:textId="36D10713" w:rsidR="00753125" w:rsidRPr="00753125" w:rsidRDefault="00753125" w:rsidP="00753125">
      <w:pPr>
        <w:rPr>
          <w:lang w:val="en-GB"/>
        </w:rPr>
      </w:pPr>
      <w:r>
        <w:rPr>
          <w:lang w:val="en-GB"/>
        </w:rPr>
        <w:t>Decisions on 3 key features: mathematical method, sensor-assisted method, and positioning optimization method.</w:t>
      </w:r>
    </w:p>
    <w:p w14:paraId="573C8E98" w14:textId="521D5009" w:rsidR="00753125" w:rsidRDefault="00753125" w:rsidP="00753125">
      <w:pPr>
        <w:pStyle w:val="Kop3"/>
        <w:rPr>
          <w:lang w:val="en-GB"/>
        </w:rPr>
      </w:pPr>
      <w:r>
        <w:rPr>
          <w:lang w:val="en-GB"/>
        </w:rPr>
        <w:t>Mathematical Method</w:t>
      </w:r>
    </w:p>
    <w:p w14:paraId="499453F8" w14:textId="1061AC5F" w:rsidR="00753125" w:rsidRPr="00753125" w:rsidRDefault="00753125" w:rsidP="00753125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Proximity </w:t>
      </w:r>
      <w:bookmarkStart w:id="0" w:name="_GoBack"/>
      <w:bookmarkEnd w:id="0"/>
    </w:p>
    <w:p w14:paraId="07B0C248" w14:textId="77777777" w:rsidR="00022CAF" w:rsidRPr="00022CAF" w:rsidRDefault="00022CAF" w:rsidP="00022CAF">
      <w:pPr>
        <w:rPr>
          <w:lang w:val="en-GB"/>
        </w:rPr>
      </w:pPr>
    </w:p>
    <w:p w14:paraId="64A3FF06" w14:textId="630F7969" w:rsidR="007864ED" w:rsidRPr="00CE1A37" w:rsidRDefault="007864ED" w:rsidP="007864ED">
      <w:pPr>
        <w:rPr>
          <w:lang w:val="en-GB"/>
        </w:rPr>
      </w:pPr>
    </w:p>
    <w:sectPr w:rsidR="007864ED" w:rsidRPr="00CE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5834"/>
    <w:multiLevelType w:val="hybridMultilevel"/>
    <w:tmpl w:val="251AB95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C54E8"/>
    <w:multiLevelType w:val="hybridMultilevel"/>
    <w:tmpl w:val="8F5E888A"/>
    <w:lvl w:ilvl="0" w:tplc="64AA53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667A7"/>
    <w:multiLevelType w:val="hybridMultilevel"/>
    <w:tmpl w:val="038EA230"/>
    <w:lvl w:ilvl="0" w:tplc="5C709E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B1B79"/>
    <w:multiLevelType w:val="hybridMultilevel"/>
    <w:tmpl w:val="5CB0236A"/>
    <w:lvl w:ilvl="0" w:tplc="342CF6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F2C9C"/>
    <w:multiLevelType w:val="hybridMultilevel"/>
    <w:tmpl w:val="357C2D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F01F3"/>
    <w:multiLevelType w:val="hybridMultilevel"/>
    <w:tmpl w:val="BD9A36F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B5ACF"/>
    <w:multiLevelType w:val="hybridMultilevel"/>
    <w:tmpl w:val="BEB24F40"/>
    <w:lvl w:ilvl="0" w:tplc="E6C24AE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EF"/>
    <w:rsid w:val="00022CAF"/>
    <w:rsid w:val="00296BB5"/>
    <w:rsid w:val="0054730C"/>
    <w:rsid w:val="00753125"/>
    <w:rsid w:val="007864ED"/>
    <w:rsid w:val="007E7DBA"/>
    <w:rsid w:val="00927024"/>
    <w:rsid w:val="00944DF0"/>
    <w:rsid w:val="00983DED"/>
    <w:rsid w:val="00B04E80"/>
    <w:rsid w:val="00C04542"/>
    <w:rsid w:val="00CE1A37"/>
    <w:rsid w:val="00D64E40"/>
    <w:rsid w:val="00EF2C35"/>
    <w:rsid w:val="00F4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022ED"/>
  <w15:chartTrackingRefBased/>
  <w15:docId w15:val="{59369C45-0A8D-4A89-87AD-A96B6C7D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7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47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E1A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7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47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44DF0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CE1A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D5055-DADE-461E-948E-38F1B235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4132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plaetinck</dc:creator>
  <cp:keywords/>
  <dc:description/>
  <cp:lastModifiedBy>arno plaetinck</cp:lastModifiedBy>
  <cp:revision>4</cp:revision>
  <dcterms:created xsi:type="dcterms:W3CDTF">2019-09-24T12:25:00Z</dcterms:created>
  <dcterms:modified xsi:type="dcterms:W3CDTF">2019-09-28T12:11:00Z</dcterms:modified>
</cp:coreProperties>
</file>