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8"/>
      </w:tblGrid>
      <w:tr w:rsidR="00AE7EA7" w14:paraId="69480A29" w14:textId="77777777">
        <w:trPr>
          <w:trHeight w:hRule="exact" w:val="2160"/>
        </w:trPr>
        <w:tc>
          <w:tcPr>
            <w:tcW w:w="5918" w:type="dxa"/>
          </w:tcPr>
          <w:p w14:paraId="69480A26" w14:textId="77777777" w:rsidR="00AE7EA7" w:rsidRDefault="00CF0C0F" w:rsidP="00EF6F72">
            <w:pPr>
              <w:pStyle w:val="TitelSogeti"/>
              <w:framePr w:hSpace="141" w:wrap="around" w:vAnchor="page" w:hAnchor="page" w:x="3051" w:y="3065"/>
              <w:spacing w:before="360" w:after="0" w:line="420" w:lineRule="atLeast"/>
              <w:ind w:left="0" w:right="0"/>
              <w:jc w:val="center"/>
            </w:pPr>
            <w:r>
              <w:t>&lt;&lt;Template</w:t>
            </w:r>
            <w:r w:rsidR="00542D73">
              <w:t xml:space="preserve"> TESTcases</w:t>
            </w:r>
            <w:r>
              <w:t>&gt;&gt;</w:t>
            </w:r>
            <w:r w:rsidR="007728A6">
              <w:br/>
            </w:r>
            <w:r>
              <w:t>&lt;&lt;Project Naam&gt;&gt;</w:t>
            </w:r>
          </w:p>
          <w:p w14:paraId="69480A27" w14:textId="77777777" w:rsidR="00CF0C0F" w:rsidRPr="007728A6" w:rsidRDefault="00542D73" w:rsidP="00EF6F72">
            <w:pPr>
              <w:pStyle w:val="TitelSogeti"/>
              <w:framePr w:hSpace="141" w:wrap="around" w:vAnchor="page" w:hAnchor="page" w:x="3051" w:y="3065"/>
              <w:spacing w:before="360" w:after="0" w:line="420" w:lineRule="atLeast"/>
              <w:ind w:left="0" w:right="0"/>
              <w:jc w:val="center"/>
            </w:pPr>
            <w:r>
              <w:t>Testcases</w:t>
            </w:r>
          </w:p>
          <w:p w14:paraId="69480A28" w14:textId="77777777" w:rsidR="00AE7EA7" w:rsidRDefault="00AE7EA7" w:rsidP="00EF6F72">
            <w:pPr>
              <w:pStyle w:val="TitelSogeti"/>
              <w:framePr w:hSpace="141" w:wrap="around" w:vAnchor="page" w:hAnchor="page" w:x="3051" w:y="3065"/>
              <w:spacing w:after="0" w:line="420" w:lineRule="atLeast"/>
              <w:ind w:left="0" w:right="0"/>
              <w:jc w:val="center"/>
            </w:pPr>
          </w:p>
        </w:tc>
      </w:tr>
    </w:tbl>
    <w:p w14:paraId="69480A2A" w14:textId="77777777" w:rsidR="00AE7EA7" w:rsidRDefault="00AE7EA7">
      <w:pPr>
        <w:pStyle w:val="TitelSogeti"/>
      </w:pPr>
    </w:p>
    <w:p w14:paraId="69480A2F" w14:textId="77777777" w:rsidR="00BA618D" w:rsidRDefault="00AE7EA7" w:rsidP="004C4C81">
      <w:pPr>
        <w:pStyle w:val="Kop0"/>
      </w:pPr>
      <w:bookmarkStart w:id="0" w:name="_Toc304208424"/>
      <w:r>
        <w:lastRenderedPageBreak/>
        <w:t>Versie informatie</w:t>
      </w:r>
      <w:bookmarkEnd w:id="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46"/>
        <w:gridCol w:w="1985"/>
        <w:gridCol w:w="2976"/>
        <w:gridCol w:w="2620"/>
      </w:tblGrid>
      <w:tr w:rsidR="004C4C81" w:rsidRPr="004C4C81" w14:paraId="69480A34" w14:textId="77777777" w:rsidTr="00CF0C0F">
        <w:tc>
          <w:tcPr>
            <w:tcW w:w="1346" w:type="dxa"/>
            <w:shd w:val="clear" w:color="auto" w:fill="C6D9F1" w:themeFill="text2" w:themeFillTint="33"/>
          </w:tcPr>
          <w:p w14:paraId="69480A30" w14:textId="77777777" w:rsidR="004C4C81" w:rsidRPr="00CF0C0F" w:rsidRDefault="004C4C81" w:rsidP="004C4C81">
            <w:pPr>
              <w:pStyle w:val="Tabel"/>
              <w:rPr>
                <w:b/>
              </w:rPr>
            </w:pPr>
            <w:r w:rsidRPr="00CF0C0F">
              <w:rPr>
                <w:b/>
              </w:rPr>
              <w:t>Versie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14:paraId="69480A31" w14:textId="77777777" w:rsidR="004C4C81" w:rsidRPr="00CF0C0F" w:rsidRDefault="004C4C81" w:rsidP="004C4C81">
            <w:pPr>
              <w:pStyle w:val="Tabel"/>
              <w:rPr>
                <w:b/>
              </w:rPr>
            </w:pPr>
            <w:r w:rsidRPr="00CF0C0F">
              <w:rPr>
                <w:b/>
              </w:rPr>
              <w:t>Datum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69480A32" w14:textId="77777777" w:rsidR="004C4C81" w:rsidRPr="00CF0C0F" w:rsidRDefault="004C4C81" w:rsidP="004C4C81">
            <w:pPr>
              <w:pStyle w:val="Tabel"/>
              <w:rPr>
                <w:b/>
              </w:rPr>
            </w:pPr>
            <w:r w:rsidRPr="00CF0C0F">
              <w:rPr>
                <w:b/>
              </w:rPr>
              <w:t>Bijzonderheden</w:t>
            </w:r>
          </w:p>
        </w:tc>
        <w:tc>
          <w:tcPr>
            <w:tcW w:w="2620" w:type="dxa"/>
            <w:shd w:val="clear" w:color="auto" w:fill="C6D9F1" w:themeFill="text2" w:themeFillTint="33"/>
          </w:tcPr>
          <w:p w14:paraId="69480A33" w14:textId="77777777" w:rsidR="004C4C81" w:rsidRPr="00CF0C0F" w:rsidRDefault="004C4C81" w:rsidP="004C4C81">
            <w:pPr>
              <w:pStyle w:val="Tabel"/>
              <w:rPr>
                <w:b/>
              </w:rPr>
            </w:pPr>
            <w:r w:rsidRPr="00CF0C0F">
              <w:rPr>
                <w:b/>
              </w:rPr>
              <w:t>Auteur</w:t>
            </w:r>
          </w:p>
        </w:tc>
      </w:tr>
      <w:tr w:rsidR="004C4C81" w:rsidRPr="004C4C81" w14:paraId="69480A39" w14:textId="77777777" w:rsidTr="004C4C81">
        <w:tc>
          <w:tcPr>
            <w:tcW w:w="1346" w:type="dxa"/>
            <w:shd w:val="clear" w:color="auto" w:fill="auto"/>
          </w:tcPr>
          <w:p w14:paraId="69480A35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1985" w:type="dxa"/>
            <w:shd w:val="clear" w:color="auto" w:fill="auto"/>
          </w:tcPr>
          <w:p w14:paraId="69480A36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2976" w:type="dxa"/>
            <w:shd w:val="clear" w:color="auto" w:fill="auto"/>
          </w:tcPr>
          <w:p w14:paraId="69480A37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2620" w:type="dxa"/>
            <w:shd w:val="clear" w:color="auto" w:fill="auto"/>
          </w:tcPr>
          <w:p w14:paraId="69480A38" w14:textId="77777777" w:rsidR="004C4C81" w:rsidRPr="004C4C81" w:rsidRDefault="004C4C81" w:rsidP="004C4C81">
            <w:pPr>
              <w:pStyle w:val="Tabel"/>
            </w:pPr>
          </w:p>
        </w:tc>
      </w:tr>
      <w:tr w:rsidR="004C4C81" w:rsidRPr="004C4C81" w14:paraId="69480A3E" w14:textId="77777777" w:rsidTr="004C4C81">
        <w:tc>
          <w:tcPr>
            <w:tcW w:w="1346" w:type="dxa"/>
            <w:shd w:val="clear" w:color="auto" w:fill="auto"/>
          </w:tcPr>
          <w:p w14:paraId="69480A3A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1985" w:type="dxa"/>
            <w:shd w:val="clear" w:color="auto" w:fill="auto"/>
          </w:tcPr>
          <w:p w14:paraId="69480A3B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2976" w:type="dxa"/>
            <w:shd w:val="clear" w:color="auto" w:fill="auto"/>
          </w:tcPr>
          <w:p w14:paraId="69480A3C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2620" w:type="dxa"/>
            <w:shd w:val="clear" w:color="auto" w:fill="auto"/>
          </w:tcPr>
          <w:p w14:paraId="69480A3D" w14:textId="77777777" w:rsidR="004C4C81" w:rsidRPr="004C4C81" w:rsidRDefault="004C4C81" w:rsidP="004C4C81">
            <w:pPr>
              <w:pStyle w:val="Tabel"/>
            </w:pPr>
          </w:p>
        </w:tc>
      </w:tr>
    </w:tbl>
    <w:p w14:paraId="69480A3F" w14:textId="77777777" w:rsidR="00FE6E5C" w:rsidRDefault="00FE6E5C">
      <w:pPr>
        <w:sectPr w:rsidR="00FE6E5C" w:rsidSect="004C4C81">
          <w:headerReference w:type="default" r:id="rId13"/>
          <w:footerReference w:type="default" r:id="rId14"/>
          <w:type w:val="continuous"/>
          <w:pgSz w:w="11906" w:h="16838"/>
          <w:pgMar w:top="1985" w:right="1418" w:bottom="1418" w:left="1701" w:header="708" w:footer="679" w:gutter="0"/>
          <w:pgNumType w:fmt="upperRoman"/>
          <w:cols w:space="708"/>
          <w:formProt w:val="0"/>
        </w:sectPr>
      </w:pPr>
    </w:p>
    <w:p w14:paraId="69480A40" w14:textId="77777777" w:rsidR="00AE7EA7" w:rsidRDefault="00AE7EA7">
      <w:pPr>
        <w:pStyle w:val="Kop0"/>
      </w:pPr>
      <w:bookmarkStart w:id="1" w:name="_Toc304208425"/>
      <w:r>
        <w:lastRenderedPageBreak/>
        <w:t>Verzendlijst</w:t>
      </w:r>
      <w:bookmarkEnd w:id="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38"/>
        <w:gridCol w:w="6589"/>
      </w:tblGrid>
      <w:tr w:rsidR="00AE7EA7" w14:paraId="69480A43" w14:textId="77777777" w:rsidTr="00CF0C0F">
        <w:tc>
          <w:tcPr>
            <w:tcW w:w="2338" w:type="dxa"/>
            <w:shd w:val="clear" w:color="auto" w:fill="C6D9F1" w:themeFill="text2" w:themeFillTint="33"/>
          </w:tcPr>
          <w:p w14:paraId="69480A41" w14:textId="77777777" w:rsidR="00AE7EA7" w:rsidRPr="00CF0C0F" w:rsidRDefault="00AE7EA7">
            <w:pPr>
              <w:pStyle w:val="Tabel"/>
              <w:rPr>
                <w:b/>
              </w:rPr>
            </w:pPr>
            <w:r w:rsidRPr="00CF0C0F">
              <w:rPr>
                <w:b/>
              </w:rPr>
              <w:t>Naam</w:t>
            </w:r>
          </w:p>
        </w:tc>
        <w:tc>
          <w:tcPr>
            <w:tcW w:w="6589" w:type="dxa"/>
            <w:shd w:val="clear" w:color="auto" w:fill="C6D9F1" w:themeFill="text2" w:themeFillTint="33"/>
          </w:tcPr>
          <w:p w14:paraId="69480A42" w14:textId="77777777" w:rsidR="00AE7EA7" w:rsidRPr="00CF0C0F" w:rsidRDefault="00AE7EA7">
            <w:pPr>
              <w:pStyle w:val="Tabel"/>
              <w:rPr>
                <w:b/>
              </w:rPr>
            </w:pPr>
            <w:r w:rsidRPr="00CF0C0F">
              <w:rPr>
                <w:b/>
              </w:rPr>
              <w:t>Bedrijf/Functie</w:t>
            </w:r>
          </w:p>
        </w:tc>
      </w:tr>
      <w:tr w:rsidR="00AE7EA7" w14:paraId="69480A46" w14:textId="77777777">
        <w:tc>
          <w:tcPr>
            <w:tcW w:w="2338" w:type="dxa"/>
          </w:tcPr>
          <w:p w14:paraId="69480A44" w14:textId="77777777" w:rsidR="00AE7EA7" w:rsidRDefault="00AE7EA7">
            <w:pPr>
              <w:pStyle w:val="Tabel"/>
            </w:pPr>
          </w:p>
        </w:tc>
        <w:tc>
          <w:tcPr>
            <w:tcW w:w="6589" w:type="dxa"/>
          </w:tcPr>
          <w:p w14:paraId="69480A45" w14:textId="77777777" w:rsidR="00AE7EA7" w:rsidRDefault="00AE7EA7">
            <w:pPr>
              <w:pStyle w:val="Tabel"/>
            </w:pPr>
          </w:p>
        </w:tc>
      </w:tr>
      <w:tr w:rsidR="00AE7EA7" w14:paraId="69480A49" w14:textId="77777777">
        <w:tc>
          <w:tcPr>
            <w:tcW w:w="2338" w:type="dxa"/>
          </w:tcPr>
          <w:p w14:paraId="69480A47" w14:textId="77777777" w:rsidR="00AE7EA7" w:rsidRDefault="00AE7EA7">
            <w:pPr>
              <w:pStyle w:val="Tabel"/>
            </w:pPr>
          </w:p>
        </w:tc>
        <w:tc>
          <w:tcPr>
            <w:tcW w:w="6589" w:type="dxa"/>
          </w:tcPr>
          <w:p w14:paraId="69480A48" w14:textId="77777777" w:rsidR="00AE7EA7" w:rsidRDefault="00AE7EA7">
            <w:pPr>
              <w:pStyle w:val="Tabel"/>
            </w:pPr>
          </w:p>
        </w:tc>
      </w:tr>
    </w:tbl>
    <w:p w14:paraId="69480A4A" w14:textId="77777777" w:rsidR="00AE7EA7" w:rsidRDefault="00AE7EA7"/>
    <w:p w14:paraId="69480A4B" w14:textId="77777777" w:rsidR="00AE7EA7" w:rsidRDefault="00AE7EA7"/>
    <w:p w14:paraId="69480A4C" w14:textId="77777777" w:rsidR="00FE6E5C" w:rsidRDefault="00FE6E5C">
      <w:pPr>
        <w:sectPr w:rsidR="00FE6E5C" w:rsidSect="004C4C81">
          <w:footerReference w:type="default" r:id="rId15"/>
          <w:pgSz w:w="11906" w:h="16838"/>
          <w:pgMar w:top="1985" w:right="1418" w:bottom="1418" w:left="1701" w:header="708" w:footer="708" w:gutter="0"/>
          <w:pgNumType w:fmt="upperRoman"/>
          <w:cols w:space="708"/>
          <w:formProt w:val="0"/>
        </w:sectPr>
      </w:pPr>
    </w:p>
    <w:p w14:paraId="69480A4D" w14:textId="77777777" w:rsidR="00AE7EA7" w:rsidRDefault="00AE7EA7">
      <w:pPr>
        <w:pStyle w:val="Kop0"/>
      </w:pPr>
      <w:bookmarkStart w:id="2" w:name="_Toc304208426"/>
      <w:r>
        <w:lastRenderedPageBreak/>
        <w:t>Inhoudsopgave</w:t>
      </w:r>
      <w:bookmarkEnd w:id="2"/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</w:rPr>
        <w:id w:val="261421995"/>
        <w:docPartObj>
          <w:docPartGallery w:val="Table of Contents"/>
          <w:docPartUnique/>
        </w:docPartObj>
      </w:sdtPr>
      <w:sdtEndPr/>
      <w:sdtContent>
        <w:p w14:paraId="69480A4E" w14:textId="77777777" w:rsidR="002248D1" w:rsidRDefault="002248D1">
          <w:pPr>
            <w:pStyle w:val="Kopvaninhoudsopgave"/>
          </w:pPr>
        </w:p>
        <w:p w14:paraId="117C123E" w14:textId="77777777" w:rsidR="007D0317" w:rsidRDefault="002248D1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48472" w:history="1">
            <w:r w:rsidR="007D0317" w:rsidRPr="00E17C09">
              <w:rPr>
                <w:rStyle w:val="Hyperlink"/>
                <w:noProof/>
              </w:rPr>
              <w:t>1</w:t>
            </w:r>
            <w:r w:rsidR="007D0317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7D0317" w:rsidRPr="00E17C09">
              <w:rPr>
                <w:rStyle w:val="Hyperlink"/>
                <w:noProof/>
              </w:rPr>
              <w:t>Inleiding</w:t>
            </w:r>
            <w:r w:rsidR="007D0317">
              <w:rPr>
                <w:noProof/>
                <w:webHidden/>
              </w:rPr>
              <w:tab/>
            </w:r>
            <w:r w:rsidR="007D0317">
              <w:rPr>
                <w:noProof/>
                <w:webHidden/>
              </w:rPr>
              <w:fldChar w:fldCharType="begin"/>
            </w:r>
            <w:r w:rsidR="007D0317">
              <w:rPr>
                <w:noProof/>
                <w:webHidden/>
              </w:rPr>
              <w:instrText xml:space="preserve"> PAGEREF _Toc439748472 \h </w:instrText>
            </w:r>
            <w:r w:rsidR="007D0317">
              <w:rPr>
                <w:noProof/>
                <w:webHidden/>
              </w:rPr>
            </w:r>
            <w:r w:rsidR="007D0317">
              <w:rPr>
                <w:noProof/>
                <w:webHidden/>
              </w:rPr>
              <w:fldChar w:fldCharType="separate"/>
            </w:r>
            <w:r w:rsidR="007D0317">
              <w:rPr>
                <w:noProof/>
                <w:webHidden/>
              </w:rPr>
              <w:t>2</w:t>
            </w:r>
            <w:r w:rsidR="007D0317">
              <w:rPr>
                <w:noProof/>
                <w:webHidden/>
              </w:rPr>
              <w:fldChar w:fldCharType="end"/>
            </w:r>
          </w:hyperlink>
        </w:p>
        <w:p w14:paraId="5FD49868" w14:textId="77777777" w:rsidR="007D0317" w:rsidRDefault="007D0317">
          <w:pPr>
            <w:pStyle w:val="Inhopg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9748473" w:history="1">
            <w:r w:rsidRPr="00E17C09">
              <w:rPr>
                <w:rStyle w:val="Hyperlink"/>
                <w:noProof/>
              </w:rPr>
              <w:t>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BD59" w14:textId="77777777" w:rsidR="007D0317" w:rsidRDefault="007D0317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39748474" w:history="1">
            <w:r w:rsidRPr="00E17C0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E17C09">
              <w:rPr>
                <w:rStyle w:val="Hyperlink"/>
                <w:noProof/>
              </w:rPr>
              <w:t>Uitgangssituatie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EAEE" w14:textId="77777777" w:rsidR="007D0317" w:rsidRDefault="007D0317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39748475" w:history="1">
            <w:r w:rsidRPr="00E17C0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E17C09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8002" w14:textId="77777777" w:rsidR="007D0317" w:rsidRDefault="007D0317">
          <w:pPr>
            <w:pStyle w:val="Inhopg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9748476" w:history="1">
            <w:r w:rsidRPr="00E17C09">
              <w:rPr>
                <w:rStyle w:val="Hyperlink"/>
                <w:b/>
                <w:noProof/>
              </w:rPr>
              <w:t>Testcases en resultaten &lt;&lt;testdoel 1&gt;&gt;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9483" w14:textId="77777777" w:rsidR="007D0317" w:rsidRDefault="007D0317">
          <w:pPr>
            <w:pStyle w:val="Inhopg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9748477" w:history="1">
            <w:r w:rsidRPr="00E17C09">
              <w:rPr>
                <w:rStyle w:val="Hyperlink"/>
                <w:b/>
                <w:noProof/>
              </w:rPr>
              <w:t>Testcases en resultaten &lt;&lt;testdoel 2&gt;&gt;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1985" w14:textId="77777777" w:rsidR="007D0317" w:rsidRDefault="007D0317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39748478" w:history="1">
            <w:r w:rsidRPr="00E17C0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E17C09">
              <w:rPr>
                <w:rStyle w:val="Hyperlink"/>
                <w:noProof/>
              </w:rPr>
              <w:t>TestCoverage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B213" w14:textId="77777777" w:rsidR="007D0317" w:rsidRDefault="007D0317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39748479" w:history="1">
            <w:r w:rsidRPr="00E17C0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E17C09">
              <w:rPr>
                <w:rStyle w:val="Hyperlink"/>
                <w:noProof/>
              </w:rPr>
              <w:t>Conclusies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0A56" w14:textId="77777777" w:rsidR="002248D1" w:rsidRDefault="002248D1">
          <w:r>
            <w:rPr>
              <w:b/>
              <w:bCs/>
            </w:rPr>
            <w:fldChar w:fldCharType="end"/>
          </w:r>
        </w:p>
      </w:sdtContent>
    </w:sdt>
    <w:p w14:paraId="69480A57" w14:textId="77777777" w:rsidR="002248D1" w:rsidRPr="002248D1" w:rsidRDefault="002248D1" w:rsidP="002248D1"/>
    <w:p w14:paraId="69480A58" w14:textId="77777777" w:rsidR="00AE7EA7" w:rsidRDefault="00890E79" w:rsidP="00110330">
      <w:pPr>
        <w:pStyle w:val="Kop1"/>
      </w:pPr>
      <w:bookmarkStart w:id="3" w:name="bmkInhoud"/>
      <w:bookmarkStart w:id="4" w:name="_Toc304208427"/>
      <w:bookmarkStart w:id="5" w:name="_Toc439748472"/>
      <w:bookmarkEnd w:id="3"/>
      <w:r>
        <w:lastRenderedPageBreak/>
        <w:t>Inleiding</w:t>
      </w:r>
      <w:bookmarkEnd w:id="4"/>
      <w:bookmarkEnd w:id="5"/>
    </w:p>
    <w:p w14:paraId="69480A59" w14:textId="7FDC3EB8" w:rsidR="00890E79" w:rsidRDefault="00542D73" w:rsidP="00542D73">
      <w:pPr>
        <w:spacing w:after="160" w:line="259" w:lineRule="auto"/>
      </w:pPr>
      <w:bookmarkStart w:id="6" w:name="_Toc304208429"/>
      <w:r>
        <w:t>&lt;&lt; Beschrijf scope, welke testgevallen worden opgenomen, en referentie naar testplan en requirements</w:t>
      </w:r>
      <w:r w:rsidR="00514779">
        <w:t xml:space="preserve">. Beschrijf ook welke testsoort dit document beschrijft. (bijvoorbeeld systeem test of acceptatie test) </w:t>
      </w:r>
      <w:r>
        <w:t>&gt;&gt;</w:t>
      </w:r>
      <w:bookmarkEnd w:id="6"/>
    </w:p>
    <w:p w14:paraId="69480A5A" w14:textId="77777777" w:rsidR="00F506C1" w:rsidRDefault="00542D73" w:rsidP="00542D73">
      <w:pPr>
        <w:pStyle w:val="Kop3"/>
        <w:numPr>
          <w:ilvl w:val="0"/>
          <w:numId w:val="0"/>
        </w:numPr>
        <w:ind w:left="851" w:hanging="851"/>
      </w:pPr>
      <w:bookmarkStart w:id="7" w:name="_Toc439748473"/>
      <w:r>
        <w:t>Opdracht</w:t>
      </w:r>
      <w:bookmarkEnd w:id="7"/>
    </w:p>
    <w:p w14:paraId="69480A5B" w14:textId="77777777" w:rsidR="00542D73" w:rsidRDefault="00542D73" w:rsidP="00542D73">
      <w:pPr>
        <w:spacing w:after="160" w:line="259" w:lineRule="auto"/>
      </w:pPr>
      <w:bookmarkStart w:id="8" w:name="_Toc304208431"/>
      <w:r>
        <w:t>&lt;&lt; Beschrijf achtergrond, aanleiding en wat de opdracht van de opdrachtgever was&gt;&gt;</w:t>
      </w:r>
      <w:bookmarkStart w:id="9" w:name="_Toc304208434"/>
      <w:bookmarkEnd w:id="8"/>
    </w:p>
    <w:p w14:paraId="69480A5C" w14:textId="77777777" w:rsidR="002248D1" w:rsidRDefault="002248D1" w:rsidP="00542D73">
      <w:pPr>
        <w:spacing w:after="160" w:line="259" w:lineRule="auto"/>
      </w:pPr>
    </w:p>
    <w:p w14:paraId="69480A5D" w14:textId="77777777" w:rsidR="002248D1" w:rsidRDefault="002248D1" w:rsidP="00542D73">
      <w:pPr>
        <w:spacing w:after="160" w:line="259" w:lineRule="auto"/>
      </w:pPr>
    </w:p>
    <w:p w14:paraId="69480A5E" w14:textId="77777777" w:rsidR="002248D1" w:rsidRDefault="002248D1" w:rsidP="002248D1">
      <w:pPr>
        <w:pStyle w:val="Kop1"/>
      </w:pPr>
      <w:bookmarkStart w:id="10" w:name="_Toc439748474"/>
      <w:r>
        <w:lastRenderedPageBreak/>
        <w:t>Uitgangssituatie</w:t>
      </w:r>
      <w:bookmarkEnd w:id="10"/>
    </w:p>
    <w:p w14:paraId="69480A5F" w14:textId="77777777" w:rsidR="002248D1" w:rsidRDefault="002248D1" w:rsidP="002248D1">
      <w:pPr>
        <w:spacing w:after="160" w:line="259" w:lineRule="auto"/>
      </w:pPr>
      <w:r>
        <w:t>&lt;&lt; Beschrijf welke versie van de software wordt getest, en welke verder uitgangssituaties van belang zijn.</w:t>
      </w:r>
    </w:p>
    <w:p w14:paraId="69480A60" w14:textId="77777777" w:rsidR="002248D1" w:rsidRDefault="002248D1" w:rsidP="002248D1">
      <w:pPr>
        <w:spacing w:after="160" w:line="259" w:lineRule="auto"/>
      </w:pPr>
    </w:p>
    <w:p w14:paraId="69480A61" w14:textId="77777777" w:rsidR="002248D1" w:rsidRDefault="002248D1" w:rsidP="002248D1">
      <w:pPr>
        <w:spacing w:after="160" w:line="259" w:lineRule="auto"/>
      </w:pPr>
      <w:r>
        <w:t>Uitgangssituatie moet zodanig beschreven zijn dat testen reproduceerbaar zijn. &gt;&gt;</w:t>
      </w:r>
    </w:p>
    <w:p w14:paraId="69480A62" w14:textId="77777777" w:rsidR="002248D1" w:rsidRDefault="002248D1" w:rsidP="00542D73">
      <w:pPr>
        <w:spacing w:after="160" w:line="259" w:lineRule="auto"/>
      </w:pPr>
    </w:p>
    <w:p w14:paraId="69480A63" w14:textId="77777777" w:rsidR="00970A0D" w:rsidRDefault="00010328" w:rsidP="00970A0D">
      <w:pPr>
        <w:pStyle w:val="Kop1"/>
      </w:pPr>
      <w:bookmarkStart w:id="11" w:name="_Toc172622178"/>
      <w:bookmarkStart w:id="12" w:name="_Toc176052362"/>
      <w:bookmarkStart w:id="13" w:name="_Toc304208436"/>
      <w:bookmarkStart w:id="14" w:name="_Toc439748475"/>
      <w:bookmarkEnd w:id="9"/>
      <w:r>
        <w:lastRenderedPageBreak/>
        <w:t>Test</w:t>
      </w:r>
      <w:bookmarkEnd w:id="11"/>
      <w:bookmarkEnd w:id="12"/>
      <w:bookmarkEnd w:id="13"/>
      <w:r w:rsidR="00542D73">
        <w:t>CASES</w:t>
      </w:r>
      <w:bookmarkEnd w:id="14"/>
    </w:p>
    <w:p w14:paraId="69480A64" w14:textId="77777777" w:rsidR="00542D73" w:rsidRDefault="00542D73" w:rsidP="00542D73">
      <w:pPr>
        <w:spacing w:after="160" w:line="259" w:lineRule="auto"/>
      </w:pPr>
      <w:r>
        <w:rPr>
          <w:rFonts w:ascii="Calibri" w:eastAsia="Calibri" w:hAnsi="Calibri" w:cs="Calibri"/>
        </w:rPr>
        <w:t>In de “resultaat” kolom bij de testen is gebruik gemaakt van kleuren om verschillende resultaten aan te duiden, hierop volgt een kort overzicht van alle kleuren en hun betekenis.</w:t>
      </w:r>
    </w:p>
    <w:tbl>
      <w:tblPr>
        <w:tblW w:w="9016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542D73" w14:paraId="69480A67" w14:textId="77777777" w:rsidTr="00154048">
        <w:tc>
          <w:tcPr>
            <w:tcW w:w="1129" w:type="dxa"/>
            <w:shd w:val="clear" w:color="auto" w:fill="92D050"/>
          </w:tcPr>
          <w:p w14:paraId="69480A65" w14:textId="77777777" w:rsidR="00542D73" w:rsidRDefault="00542D73" w:rsidP="00154048"/>
        </w:tc>
        <w:tc>
          <w:tcPr>
            <w:tcW w:w="7887" w:type="dxa"/>
          </w:tcPr>
          <w:p w14:paraId="69480A66" w14:textId="77777777" w:rsidR="00542D73" w:rsidRDefault="00542D73" w:rsidP="00154048">
            <w:r>
              <w:rPr>
                <w:rFonts w:ascii="Calibri" w:eastAsia="Calibri" w:hAnsi="Calibri" w:cs="Calibri"/>
              </w:rPr>
              <w:t>De test is geslaagd en is niks op aan te merken.</w:t>
            </w:r>
          </w:p>
        </w:tc>
      </w:tr>
      <w:tr w:rsidR="00542D73" w14:paraId="69480A6A" w14:textId="77777777" w:rsidTr="00154048">
        <w:tc>
          <w:tcPr>
            <w:tcW w:w="1129" w:type="dxa"/>
            <w:shd w:val="clear" w:color="auto" w:fill="FFFF00"/>
          </w:tcPr>
          <w:p w14:paraId="69480A68" w14:textId="77777777" w:rsidR="00542D73" w:rsidRDefault="00542D73" w:rsidP="00154048"/>
        </w:tc>
        <w:tc>
          <w:tcPr>
            <w:tcW w:w="7887" w:type="dxa"/>
          </w:tcPr>
          <w:p w14:paraId="69480A69" w14:textId="77777777" w:rsidR="00542D73" w:rsidRDefault="00542D73" w:rsidP="00154048">
            <w:r>
              <w:rPr>
                <w:rFonts w:ascii="Calibri" w:eastAsia="Calibri" w:hAnsi="Calibri" w:cs="Calibri"/>
              </w:rPr>
              <w:t>De test lijkt goed te gaan, maar er is iets op het behaalde resultaat aan te merken.</w:t>
            </w:r>
          </w:p>
        </w:tc>
      </w:tr>
      <w:tr w:rsidR="00542D73" w14:paraId="69480A6D" w14:textId="77777777" w:rsidTr="00154048">
        <w:tc>
          <w:tcPr>
            <w:tcW w:w="1129" w:type="dxa"/>
            <w:shd w:val="clear" w:color="auto" w:fill="FF0000"/>
          </w:tcPr>
          <w:p w14:paraId="69480A6B" w14:textId="77777777" w:rsidR="00542D73" w:rsidRDefault="00542D73" w:rsidP="00154048"/>
        </w:tc>
        <w:tc>
          <w:tcPr>
            <w:tcW w:w="7887" w:type="dxa"/>
          </w:tcPr>
          <w:p w14:paraId="69480A6C" w14:textId="77777777" w:rsidR="00542D73" w:rsidRDefault="00542D73" w:rsidP="00154048">
            <w:r>
              <w:rPr>
                <w:rFonts w:ascii="Calibri" w:eastAsia="Calibri" w:hAnsi="Calibri" w:cs="Calibri"/>
              </w:rPr>
              <w:t>De test is gefaald.</w:t>
            </w:r>
          </w:p>
        </w:tc>
      </w:tr>
      <w:tr w:rsidR="00542D73" w14:paraId="69480A70" w14:textId="77777777" w:rsidTr="00154048">
        <w:tc>
          <w:tcPr>
            <w:tcW w:w="1129" w:type="dxa"/>
            <w:shd w:val="clear" w:color="auto" w:fill="0070C0"/>
          </w:tcPr>
          <w:p w14:paraId="69480A6E" w14:textId="77777777" w:rsidR="00542D73" w:rsidRDefault="00542D73" w:rsidP="00154048"/>
        </w:tc>
        <w:tc>
          <w:tcPr>
            <w:tcW w:w="7887" w:type="dxa"/>
          </w:tcPr>
          <w:p w14:paraId="69480A6F" w14:textId="77777777" w:rsidR="00542D73" w:rsidRDefault="00542D73" w:rsidP="00154048">
            <w:r>
              <w:rPr>
                <w:rFonts w:ascii="Calibri" w:eastAsia="Calibri" w:hAnsi="Calibri" w:cs="Calibri"/>
              </w:rPr>
              <w:t>Deze test is niet van toepassing op de huidige versie van de applicatie en is ook niet uitgevoerd.</w:t>
            </w:r>
          </w:p>
        </w:tc>
      </w:tr>
      <w:tr w:rsidR="00542D73" w14:paraId="69480A73" w14:textId="77777777" w:rsidTr="00154048">
        <w:tc>
          <w:tcPr>
            <w:tcW w:w="1129" w:type="dxa"/>
            <w:shd w:val="clear" w:color="auto" w:fill="FFFFFF"/>
          </w:tcPr>
          <w:p w14:paraId="69480A71" w14:textId="77777777" w:rsidR="00542D73" w:rsidRDefault="00542D73" w:rsidP="00154048"/>
        </w:tc>
        <w:tc>
          <w:tcPr>
            <w:tcW w:w="7887" w:type="dxa"/>
          </w:tcPr>
          <w:p w14:paraId="69480A72" w14:textId="77777777" w:rsidR="00542D73" w:rsidRDefault="00542D73" w:rsidP="00154048">
            <w:r>
              <w:rPr>
                <w:rFonts w:ascii="Calibri" w:eastAsia="Calibri" w:hAnsi="Calibri" w:cs="Calibri"/>
              </w:rPr>
              <w:t>Dit is geen test maar een actie die ondernomen moet worden om daar op volgende tests uit te kunnen voeren (initialisatie actie).</w:t>
            </w:r>
          </w:p>
        </w:tc>
      </w:tr>
    </w:tbl>
    <w:p w14:paraId="69480A74" w14:textId="77777777" w:rsidR="00542D73" w:rsidRDefault="00542D73" w:rsidP="00542D73">
      <w:pPr>
        <w:spacing w:after="160" w:line="259" w:lineRule="auto"/>
      </w:pPr>
    </w:p>
    <w:p w14:paraId="69480A75" w14:textId="77777777" w:rsidR="00542D73" w:rsidRDefault="00542D73" w:rsidP="00542D73">
      <w:pPr>
        <w:spacing w:after="160" w:line="259" w:lineRule="auto"/>
      </w:pPr>
    </w:p>
    <w:p w14:paraId="69480A76" w14:textId="77777777" w:rsidR="002248D1" w:rsidRDefault="00542D73" w:rsidP="00542D73">
      <w:pPr>
        <w:spacing w:after="160" w:line="259" w:lineRule="auto"/>
      </w:pPr>
      <w:r>
        <w:t>&lt;&lt; Beschrijf per testdoel de logische testgevallen en de fysieke testgevallen. Werk fysieke testgevallen uit als een testscript. Denk aan</w:t>
      </w:r>
      <w:r w:rsidR="00890A02">
        <w:t xml:space="preserve"> uitgangssituatie per test en wat het resultaat moet zijn van de test (oftewel de</w:t>
      </w:r>
      <w:r>
        <w:t xml:space="preserve"> pre en postcondities</w:t>
      </w:r>
      <w:r w:rsidR="00890A02">
        <w:t>)</w:t>
      </w:r>
      <w:r>
        <w:t>.</w:t>
      </w:r>
    </w:p>
    <w:p w14:paraId="69480A77" w14:textId="77777777" w:rsidR="002248D1" w:rsidRDefault="002248D1" w:rsidP="00542D73">
      <w:pPr>
        <w:spacing w:after="160" w:line="259" w:lineRule="auto"/>
      </w:pPr>
    </w:p>
    <w:p w14:paraId="69480A78" w14:textId="77777777" w:rsidR="00542D73" w:rsidRDefault="00890A02" w:rsidP="00542D73">
      <w:pPr>
        <w:spacing w:after="160" w:line="259" w:lineRule="auto"/>
      </w:pPr>
      <w:r>
        <w:t xml:space="preserve">Bepaal zwaarte en hoeveelheid testcases op basis van </w:t>
      </w:r>
      <w:r w:rsidR="002248D1">
        <w:t>de product risico analyse uit het testplan</w:t>
      </w:r>
      <w:r w:rsidR="00542D73">
        <w:t xml:space="preserve"> &gt;&gt;</w:t>
      </w:r>
    </w:p>
    <w:p w14:paraId="69480A79" w14:textId="77777777" w:rsidR="00542D73" w:rsidRDefault="002248D1" w:rsidP="00542D73">
      <w:pPr>
        <w:spacing w:after="160" w:line="259" w:lineRule="auto"/>
      </w:pPr>
      <w:r>
        <w:t>&lt;&lt;Voeg in later stadium per testcase het resultaat toe</w:t>
      </w:r>
      <w:r w:rsidR="00542D73">
        <w:t>&gt;</w:t>
      </w:r>
      <w:r>
        <w:t>&gt;</w:t>
      </w:r>
    </w:p>
    <w:p w14:paraId="69480A7A" w14:textId="77777777" w:rsidR="00B97ADF" w:rsidRDefault="00B97ADF" w:rsidP="00B97ADF"/>
    <w:p w14:paraId="69480A7B" w14:textId="57CF53B5" w:rsidR="00542D73" w:rsidRPr="002248D1" w:rsidRDefault="002248D1" w:rsidP="00542D73">
      <w:pPr>
        <w:pStyle w:val="Kop3"/>
        <w:numPr>
          <w:ilvl w:val="0"/>
          <w:numId w:val="0"/>
        </w:numPr>
        <w:ind w:left="851" w:hanging="851"/>
        <w:rPr>
          <w:b/>
        </w:rPr>
      </w:pPr>
      <w:bookmarkStart w:id="15" w:name="_Toc439748476"/>
      <w:r>
        <w:rPr>
          <w:b/>
        </w:rPr>
        <w:t>Testcases en r</w:t>
      </w:r>
      <w:r w:rsidR="007D0317">
        <w:rPr>
          <w:b/>
        </w:rPr>
        <w:t>es</w:t>
      </w:r>
      <w:r w:rsidR="00542D73" w:rsidRPr="002248D1">
        <w:rPr>
          <w:b/>
        </w:rPr>
        <w:t>u</w:t>
      </w:r>
      <w:r w:rsidR="007D0317">
        <w:rPr>
          <w:b/>
        </w:rPr>
        <w:t>l</w:t>
      </w:r>
      <w:r w:rsidR="00542D73" w:rsidRPr="002248D1">
        <w:rPr>
          <w:b/>
        </w:rPr>
        <w:t>taten &lt;&lt;testdoel 1&gt;&gt;</w:t>
      </w:r>
      <w:bookmarkEnd w:id="15"/>
    </w:p>
    <w:p w14:paraId="69480A7C" w14:textId="77777777" w:rsidR="00542D73" w:rsidRPr="002248D1" w:rsidRDefault="00542D73" w:rsidP="00542D73">
      <w:pPr>
        <w:rPr>
          <w:b/>
        </w:rPr>
      </w:pPr>
    </w:p>
    <w:p w14:paraId="69480A7D" w14:textId="77777777" w:rsidR="00542D73" w:rsidRPr="002248D1" w:rsidRDefault="00542D73" w:rsidP="00542D73">
      <w:pPr>
        <w:rPr>
          <w:b/>
        </w:rPr>
      </w:pPr>
    </w:p>
    <w:p w14:paraId="69480A7E" w14:textId="77777777" w:rsidR="00542D73" w:rsidRPr="002248D1" w:rsidRDefault="002248D1" w:rsidP="00542D73">
      <w:pPr>
        <w:pStyle w:val="Kop3"/>
        <w:numPr>
          <w:ilvl w:val="0"/>
          <w:numId w:val="0"/>
        </w:numPr>
        <w:ind w:left="851" w:hanging="851"/>
        <w:rPr>
          <w:b/>
        </w:rPr>
      </w:pPr>
      <w:bookmarkStart w:id="16" w:name="_Toc439748477"/>
      <w:r>
        <w:rPr>
          <w:b/>
        </w:rPr>
        <w:t>Testcases en r</w:t>
      </w:r>
      <w:r w:rsidR="00542D73" w:rsidRPr="002248D1">
        <w:rPr>
          <w:b/>
        </w:rPr>
        <w:t>esultaten &lt;&lt;testdoel 2&gt;&gt;</w:t>
      </w:r>
      <w:bookmarkStart w:id="17" w:name="_GoBack"/>
      <w:bookmarkEnd w:id="16"/>
      <w:bookmarkEnd w:id="17"/>
    </w:p>
    <w:p w14:paraId="69480A7F" w14:textId="77777777" w:rsidR="00542D73" w:rsidRPr="00542D73" w:rsidRDefault="00542D73" w:rsidP="00542D73"/>
    <w:p w14:paraId="69480A80" w14:textId="29883EC1" w:rsidR="00970A0D" w:rsidRDefault="002B0805" w:rsidP="00970A0D">
      <w:pPr>
        <w:pStyle w:val="Kop1"/>
      </w:pPr>
      <w:bookmarkStart w:id="18" w:name="_Toc169076913"/>
      <w:bookmarkStart w:id="19" w:name="_Toc169076914"/>
      <w:bookmarkStart w:id="20" w:name="_Toc169076918"/>
      <w:bookmarkStart w:id="21" w:name="_Toc439748478"/>
      <w:bookmarkEnd w:id="18"/>
      <w:bookmarkEnd w:id="19"/>
      <w:bookmarkEnd w:id="20"/>
      <w:r>
        <w:lastRenderedPageBreak/>
        <w:t>TestCoverage</w:t>
      </w:r>
      <w:bookmarkEnd w:id="21"/>
    </w:p>
    <w:p w14:paraId="69480A81" w14:textId="37C168AA" w:rsidR="002248D1" w:rsidRPr="002248D1" w:rsidRDefault="002248D1" w:rsidP="002248D1">
      <w:r>
        <w:t xml:space="preserve">&lt;&lt; Beschrijf </w:t>
      </w:r>
      <w:r w:rsidR="002B0805">
        <w:t xml:space="preserve">aan de hand van een tabel (Requirements Traceability Matrix) welke requirements coverage je hebt bereikt met de in dit document beschreven testen. </w:t>
      </w:r>
      <w:r>
        <w:t xml:space="preserve"> &gt;&gt;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7087"/>
      </w:tblGrid>
      <w:tr w:rsidR="00970A0D" w:rsidRPr="001B7D63" w14:paraId="69480A84" w14:textId="77777777" w:rsidTr="00BB0D95">
        <w:tc>
          <w:tcPr>
            <w:tcW w:w="959" w:type="dxa"/>
          </w:tcPr>
          <w:p w14:paraId="69480A82" w14:textId="77777777" w:rsidR="00970A0D" w:rsidRPr="002D3B0A" w:rsidRDefault="00970A0D" w:rsidP="00BB0D95"/>
        </w:tc>
        <w:tc>
          <w:tcPr>
            <w:tcW w:w="7087" w:type="dxa"/>
          </w:tcPr>
          <w:p w14:paraId="69480A83" w14:textId="77777777" w:rsidR="00970A0D" w:rsidRPr="002D3B0A" w:rsidRDefault="00970A0D" w:rsidP="00301626"/>
        </w:tc>
      </w:tr>
      <w:tr w:rsidR="00970A0D" w:rsidRPr="001B7D63" w14:paraId="69480A87" w14:textId="77777777" w:rsidTr="00BB0D95">
        <w:tc>
          <w:tcPr>
            <w:tcW w:w="959" w:type="dxa"/>
          </w:tcPr>
          <w:p w14:paraId="69480A85" w14:textId="77777777" w:rsidR="00970A0D" w:rsidRPr="002D3B0A" w:rsidRDefault="00970A0D" w:rsidP="00BB0D95"/>
        </w:tc>
        <w:tc>
          <w:tcPr>
            <w:tcW w:w="7087" w:type="dxa"/>
          </w:tcPr>
          <w:p w14:paraId="69480A86" w14:textId="77777777" w:rsidR="00970A0D" w:rsidRPr="002D3B0A" w:rsidRDefault="00970A0D" w:rsidP="00BB0D95"/>
        </w:tc>
      </w:tr>
    </w:tbl>
    <w:p w14:paraId="69480A88" w14:textId="4C04EF05" w:rsidR="002B0805" w:rsidRDefault="002B0805" w:rsidP="00723682"/>
    <w:p w14:paraId="178B09D5" w14:textId="0EEF443C" w:rsidR="002B0805" w:rsidRDefault="002B0805">
      <w:pPr>
        <w:spacing w:line="240" w:lineRule="auto"/>
      </w:pPr>
      <w:r>
        <w:br w:type="page"/>
      </w:r>
    </w:p>
    <w:p w14:paraId="747CCB78" w14:textId="77777777" w:rsidR="002B0805" w:rsidRDefault="002B0805" w:rsidP="002B0805">
      <w:pPr>
        <w:pStyle w:val="Kop1"/>
      </w:pPr>
      <w:bookmarkStart w:id="22" w:name="_Toc439748479"/>
      <w:r>
        <w:lastRenderedPageBreak/>
        <w:t>Conclusies</w:t>
      </w:r>
      <w:bookmarkEnd w:id="22"/>
    </w:p>
    <w:p w14:paraId="7296ABCF" w14:textId="3C132F8D" w:rsidR="002B0805" w:rsidRPr="002248D1" w:rsidRDefault="002B0805" w:rsidP="002B0805">
      <w:r>
        <w:t xml:space="preserve">&lt;&lt; Beschrijf eindconclusie op basis van de resultaten uit de testcases. Wat is het advies aan de opdrachtgever? </w:t>
      </w:r>
      <w:r w:rsidR="00460FD1">
        <w:t xml:space="preserve">Gebruik hierbij ook de acceptatiecriteria zoals beschreven in je testplan </w:t>
      </w:r>
      <w:r>
        <w:t xml:space="preserve">(Go/ No Go)&gt;&gt;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7087"/>
      </w:tblGrid>
      <w:tr w:rsidR="002B0805" w:rsidRPr="001B7D63" w14:paraId="35DCE2CB" w14:textId="77777777" w:rsidTr="008E59A8">
        <w:tc>
          <w:tcPr>
            <w:tcW w:w="959" w:type="dxa"/>
          </w:tcPr>
          <w:p w14:paraId="194A0FB9" w14:textId="77777777" w:rsidR="002B0805" w:rsidRPr="002D3B0A" w:rsidRDefault="002B0805" w:rsidP="008E59A8"/>
        </w:tc>
        <w:tc>
          <w:tcPr>
            <w:tcW w:w="7087" w:type="dxa"/>
          </w:tcPr>
          <w:p w14:paraId="4949F8DC" w14:textId="77777777" w:rsidR="002B0805" w:rsidRPr="002D3B0A" w:rsidRDefault="002B0805" w:rsidP="008E59A8"/>
        </w:tc>
      </w:tr>
      <w:tr w:rsidR="002B0805" w:rsidRPr="001B7D63" w14:paraId="171E018E" w14:textId="77777777" w:rsidTr="008E59A8">
        <w:tc>
          <w:tcPr>
            <w:tcW w:w="959" w:type="dxa"/>
          </w:tcPr>
          <w:p w14:paraId="75F55B89" w14:textId="77777777" w:rsidR="002B0805" w:rsidRPr="002D3B0A" w:rsidRDefault="002B0805" w:rsidP="008E59A8"/>
        </w:tc>
        <w:tc>
          <w:tcPr>
            <w:tcW w:w="7087" w:type="dxa"/>
          </w:tcPr>
          <w:p w14:paraId="60C59625" w14:textId="77777777" w:rsidR="002B0805" w:rsidRPr="002D3B0A" w:rsidRDefault="002B0805" w:rsidP="008E59A8"/>
        </w:tc>
      </w:tr>
    </w:tbl>
    <w:p w14:paraId="21347518" w14:textId="77777777" w:rsidR="00777722" w:rsidRDefault="00777722" w:rsidP="00723682">
      <w:pPr>
        <w:sectPr w:rsidR="00777722" w:rsidSect="00777722">
          <w:headerReference w:type="default" r:id="rId16"/>
          <w:footerReference w:type="default" r:id="rId17"/>
          <w:pgSz w:w="11906" w:h="16838"/>
          <w:pgMar w:top="1985" w:right="1418" w:bottom="1418" w:left="1701" w:header="709" w:footer="709" w:gutter="0"/>
          <w:pgNumType w:start="1"/>
          <w:cols w:space="708"/>
          <w:formProt w:val="0"/>
        </w:sectPr>
      </w:pPr>
    </w:p>
    <w:p w14:paraId="69480A89" w14:textId="77777777" w:rsidR="00890E79" w:rsidRDefault="00890E79" w:rsidP="002248D1">
      <w:pPr>
        <w:pStyle w:val="Kop1"/>
        <w:numPr>
          <w:ilvl w:val="0"/>
          <w:numId w:val="0"/>
        </w:numPr>
      </w:pPr>
    </w:p>
    <w:sectPr w:rsidR="00890E79" w:rsidSect="00777722">
      <w:headerReference w:type="default" r:id="rId18"/>
      <w:footerReference w:type="default" r:id="rId19"/>
      <w:pgSz w:w="11906" w:h="16838"/>
      <w:pgMar w:top="1985" w:right="1418" w:bottom="1418" w:left="1701" w:header="709" w:footer="709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F81A7" w14:textId="77777777" w:rsidR="00EC32AE" w:rsidRDefault="00EC32AE">
      <w:pPr>
        <w:spacing w:line="240" w:lineRule="auto"/>
      </w:pPr>
      <w:r>
        <w:separator/>
      </w:r>
    </w:p>
  </w:endnote>
  <w:endnote w:type="continuationSeparator" w:id="0">
    <w:p w14:paraId="3356AC63" w14:textId="77777777" w:rsidR="00EC32AE" w:rsidRDefault="00EC3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4" w14:textId="77777777" w:rsidR="00B35FFE" w:rsidRDefault="00B35FFE">
    <w:pPr>
      <w:pStyle w:val="Voettekstzonderstreep"/>
      <w:tabs>
        <w:tab w:val="clear" w:pos="8647"/>
        <w:tab w:val="right" w:pos="8789"/>
      </w:tabs>
    </w:pPr>
  </w:p>
  <w:p w14:paraId="69480B45" w14:textId="77777777" w:rsidR="00B35FFE" w:rsidRDefault="00CF0C0F">
    <w:pPr>
      <w:pStyle w:val="Voettekstzonderstreep"/>
      <w:tabs>
        <w:tab w:val="clear" w:pos="8647"/>
        <w:tab w:val="right" w:pos="8789"/>
      </w:tabs>
    </w:pPr>
    <w:r>
      <w:t>Fontys</w:t>
    </w:r>
    <w:r w:rsidR="00B35FFE">
      <w:tab/>
    </w:r>
    <w:r w:rsidR="007728A6">
      <w:t>v1.0</w:t>
    </w:r>
    <w:r w:rsidR="00B35FFE"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7D0317">
      <w:rPr>
        <w:noProof/>
      </w:rPr>
      <w:t>I</w:t>
    </w:r>
    <w:r w:rsidR="00B35FFE">
      <w:fldChar w:fldCharType="end"/>
    </w:r>
  </w:p>
  <w:p w14:paraId="69480B46" w14:textId="77777777" w:rsidR="00B35FFE" w:rsidRDefault="00CF0C0F">
    <w:pPr>
      <w:pStyle w:val="Voettekstzonderstreep"/>
      <w:tabs>
        <w:tab w:val="clear" w:pos="8647"/>
        <w:tab w:val="right" w:pos="8789"/>
      </w:tabs>
    </w:pPr>
    <w:r>
      <w:t>6-02-2015</w:t>
    </w:r>
    <w:r w:rsidR="00175254">
      <w:tab/>
    </w:r>
    <w:r w:rsidR="007D0317">
      <w:fldChar w:fldCharType="begin"/>
    </w:r>
    <w:r w:rsidR="007D0317">
      <w:instrText xml:space="preserve"> DOCPROPERTY  alg_Vertrouwelijkheid  \* MERGEFORMAT </w:instrText>
    </w:r>
    <w:r w:rsidR="007D0317">
      <w:fldChar w:fldCharType="separate"/>
    </w:r>
    <w:r w:rsidR="00E428A9">
      <w:t xml:space="preserve">  </w:t>
    </w:r>
    <w:r w:rsidR="007D0317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7" w14:textId="77777777" w:rsidR="00B35FFE" w:rsidRDefault="00175254">
    <w:pPr>
      <w:pStyle w:val="Voettekstzonderstreep"/>
      <w:tabs>
        <w:tab w:val="clear" w:pos="8647"/>
        <w:tab w:val="right" w:pos="8789"/>
      </w:tabs>
    </w:pPr>
    <w:r>
      <w:tab/>
    </w:r>
    <w:r w:rsidR="007D0317">
      <w:fldChar w:fldCharType="begin"/>
    </w:r>
    <w:r w:rsidR="007D0317">
      <w:instrText xml:space="preserve"> DOCPROPERTY  alg_Vertrouwelijkheid  \* MERGEFORMAT </w:instrText>
    </w:r>
    <w:r w:rsidR="007D0317">
      <w:fldChar w:fldCharType="separate"/>
    </w:r>
    <w:r w:rsidR="00E428A9">
      <w:t xml:space="preserve">  </w:t>
    </w:r>
    <w:r w:rsidR="007D0317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A" w14:textId="77777777" w:rsidR="00B35FFE" w:rsidRDefault="00DA49B7">
    <w:pPr>
      <w:pStyle w:val="Voettekstzonderstreep"/>
      <w:tabs>
        <w:tab w:val="clear" w:pos="8647"/>
        <w:tab w:val="right" w:pos="8789"/>
      </w:tabs>
    </w:pPr>
    <w:r>
      <w:t>Fontys</w:t>
    </w:r>
    <w:r w:rsidR="00B35FFE">
      <w:tab/>
    </w:r>
    <w:r w:rsidR="007728A6">
      <w:t>v1.0</w:t>
    </w:r>
    <w:r w:rsidR="00B35FFE"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7D0317">
      <w:rPr>
        <w:noProof/>
      </w:rPr>
      <w:t>4</w:t>
    </w:r>
    <w:r w:rsidR="00B35FFE">
      <w:fldChar w:fldCharType="end"/>
    </w:r>
    <w:r w:rsidR="00B35FFE">
      <w:t xml:space="preserve"> </w:t>
    </w:r>
  </w:p>
  <w:p w14:paraId="69480B4B" w14:textId="77777777" w:rsidR="00B35FFE" w:rsidRDefault="00DA49B7">
    <w:pPr>
      <w:pStyle w:val="Voettekstzonderstreep"/>
      <w:tabs>
        <w:tab w:val="clear" w:pos="8647"/>
        <w:tab w:val="right" w:pos="8789"/>
      </w:tabs>
    </w:pPr>
    <w:r>
      <w:t>06-02-2015</w:t>
    </w:r>
    <w:r w:rsidR="00175254">
      <w:tab/>
    </w:r>
    <w:r w:rsidR="007D0317">
      <w:fldChar w:fldCharType="begin"/>
    </w:r>
    <w:r w:rsidR="007D0317">
      <w:instrText xml:space="preserve"> DOCPROPERTY  alg_Vertrouwelijkheid  \* MERGEFORMAT </w:instrText>
    </w:r>
    <w:r w:rsidR="007D0317">
      <w:fldChar w:fldCharType="separate"/>
    </w:r>
    <w:r w:rsidR="00E428A9">
      <w:t xml:space="preserve">  </w:t>
    </w:r>
    <w:r w:rsidR="007D0317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D" w14:textId="77777777" w:rsidR="00777722" w:rsidRDefault="00777722">
    <w:pPr>
      <w:pStyle w:val="Voettekstzonderstreep"/>
      <w:tabs>
        <w:tab w:val="clear" w:pos="8647"/>
        <w:tab w:val="right" w:pos="8789"/>
      </w:tabs>
    </w:pPr>
    <w:r>
      <w:tab/>
      <w:t>v1.0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D0317">
      <w:rPr>
        <w:noProof/>
      </w:rPr>
      <w:t>7</w:t>
    </w:r>
    <w:r>
      <w:fldChar w:fldCharType="end"/>
    </w:r>
    <w:r>
      <w:t xml:space="preserve"> </w:t>
    </w:r>
  </w:p>
  <w:p w14:paraId="69480B4E" w14:textId="77777777" w:rsidR="00777722" w:rsidRDefault="00777722">
    <w:pPr>
      <w:pStyle w:val="Voettekstzonderstreep"/>
      <w:tabs>
        <w:tab w:val="clear" w:pos="8647"/>
        <w:tab w:val="right" w:pos="8789"/>
      </w:tabs>
    </w:pPr>
    <w:r>
      <w:tab/>
    </w:r>
    <w:r w:rsidR="007D0317">
      <w:fldChar w:fldCharType="begin"/>
    </w:r>
    <w:r w:rsidR="007D0317">
      <w:instrText xml:space="preserve"> DOCPROPERTY  alg_Vertrouwelijkheid  \* MERGEFORMAT </w:instrText>
    </w:r>
    <w:r w:rsidR="007D0317">
      <w:fldChar w:fldCharType="separate"/>
    </w:r>
    <w:r w:rsidR="00E428A9">
      <w:t xml:space="preserve">  </w:t>
    </w:r>
    <w:r w:rsidR="007D031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03BF1" w14:textId="77777777" w:rsidR="00EC32AE" w:rsidRDefault="00EC32AE">
      <w:pPr>
        <w:spacing w:line="240" w:lineRule="auto"/>
      </w:pPr>
      <w:r>
        <w:separator/>
      </w:r>
    </w:p>
  </w:footnote>
  <w:footnote w:type="continuationSeparator" w:id="0">
    <w:p w14:paraId="5A062DE7" w14:textId="77777777" w:rsidR="00EC32AE" w:rsidRDefault="00EC32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2" w14:textId="77777777" w:rsidR="00B35FFE" w:rsidRDefault="007728A6">
    <w:pPr>
      <w:pStyle w:val="Koptekst"/>
      <w:tabs>
        <w:tab w:val="clear" w:pos="8647"/>
        <w:tab w:val="right" w:pos="8789"/>
      </w:tabs>
    </w:pPr>
    <w:r>
      <w:t>T</w:t>
    </w:r>
    <w:r w:rsidR="00542D73">
      <w:t>estcases</w:t>
    </w:r>
  </w:p>
  <w:p w14:paraId="69480B43" w14:textId="77777777" w:rsidR="00B35FFE" w:rsidRDefault="007728A6">
    <w:pPr>
      <w:pStyle w:val="Koptekst"/>
      <w:tabs>
        <w:tab w:val="clear" w:pos="8647"/>
        <w:tab w:val="right" w:pos="8789"/>
      </w:tabs>
    </w:pPr>
    <w:r>
      <w:t>v1.0</w:t>
    </w:r>
    <w:r w:rsidR="00B35FFE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8" w14:textId="77777777" w:rsidR="007728A6" w:rsidRDefault="007728A6" w:rsidP="007728A6">
    <w:pPr>
      <w:pStyle w:val="Koptekst"/>
      <w:tabs>
        <w:tab w:val="clear" w:pos="8647"/>
        <w:tab w:val="right" w:pos="8789"/>
      </w:tabs>
    </w:pPr>
    <w:r>
      <w:t>T</w:t>
    </w:r>
    <w:r w:rsidR="00542D73">
      <w:t>estcases</w:t>
    </w:r>
    <w:r w:rsidR="00065A51">
      <w:t xml:space="preserve"> &lt;&lt;Project&gt;&gt;</w:t>
    </w:r>
  </w:p>
  <w:p w14:paraId="69480B49" w14:textId="77777777" w:rsidR="00B35FFE" w:rsidRDefault="007D0317">
    <w:pPr>
      <w:pStyle w:val="Koptekst"/>
      <w:tabs>
        <w:tab w:val="clear" w:pos="8647"/>
        <w:tab w:val="right" w:pos="8789"/>
      </w:tabs>
    </w:pPr>
    <w:r>
      <w:fldChar w:fldCharType="begin"/>
    </w:r>
    <w:r>
      <w:instrText xml:space="preserve"> STYLEREF "Kop 1" \* MERGEFORMAT </w:instrText>
    </w:r>
    <w:r>
      <w:fldChar w:fldCharType="separate"/>
    </w:r>
    <w:r>
      <w:rPr>
        <w:noProof/>
      </w:rPr>
      <w:t>TestCASES</w:t>
    </w:r>
    <w:r>
      <w:rPr>
        <w:noProof/>
      </w:rPr>
      <w:fldChar w:fldCharType="end"/>
    </w:r>
    <w:r w:rsidR="00B35FFE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C" w14:textId="77777777" w:rsidR="00777722" w:rsidRDefault="00777722" w:rsidP="007728A6">
    <w:pPr>
      <w:pStyle w:val="Koptekst"/>
      <w:tabs>
        <w:tab w:val="clear" w:pos="8647"/>
        <w:tab w:val="right" w:pos="8789"/>
      </w:tabs>
    </w:pPr>
    <w:r>
      <w:t>T</w:t>
    </w:r>
    <w:r w:rsidR="002248D1">
      <w:t>estcases &lt;&lt;Project&gt;&gt;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47C"/>
    <w:multiLevelType w:val="multilevel"/>
    <w:tmpl w:val="07EA09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">
    <w:nsid w:val="200D45FD"/>
    <w:multiLevelType w:val="singleLevel"/>
    <w:tmpl w:val="3722A570"/>
    <w:lvl w:ilvl="0">
      <w:start w:val="1"/>
      <w:numFmt w:val="bullet"/>
      <w:pStyle w:val="Streepj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28057416"/>
    <w:multiLevelType w:val="hybridMultilevel"/>
    <w:tmpl w:val="5BAEA3D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4">
    <w:nsid w:val="59B251D1"/>
    <w:multiLevelType w:val="hybridMultilevel"/>
    <w:tmpl w:val="A32E9580"/>
    <w:lvl w:ilvl="0" w:tplc="689EF4AA">
      <w:start w:val="1"/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1B34B1B"/>
    <w:multiLevelType w:val="singleLevel"/>
    <w:tmpl w:val="624C6840"/>
    <w:lvl w:ilvl="0">
      <w:start w:val="1"/>
      <w:numFmt w:val="bullet"/>
      <w:pStyle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6">
    <w:nsid w:val="6EBD070E"/>
    <w:multiLevelType w:val="singleLevel"/>
    <w:tmpl w:val="76563BCE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7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8">
    <w:nsid w:val="766C53BD"/>
    <w:multiLevelType w:val="multilevel"/>
    <w:tmpl w:val="2972882E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Kop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561"/>
        </w:tabs>
        <w:ind w:left="156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5C"/>
    <w:rsid w:val="00010328"/>
    <w:rsid w:val="00022887"/>
    <w:rsid w:val="0005303F"/>
    <w:rsid w:val="0005746B"/>
    <w:rsid w:val="00065A51"/>
    <w:rsid w:val="00067FEC"/>
    <w:rsid w:val="000760B3"/>
    <w:rsid w:val="0008281C"/>
    <w:rsid w:val="0009322A"/>
    <w:rsid w:val="00096FAB"/>
    <w:rsid w:val="000A0D54"/>
    <w:rsid w:val="000B486F"/>
    <w:rsid w:val="000F56E4"/>
    <w:rsid w:val="000F6809"/>
    <w:rsid w:val="00100E72"/>
    <w:rsid w:val="00110330"/>
    <w:rsid w:val="00114247"/>
    <w:rsid w:val="00144491"/>
    <w:rsid w:val="00155F39"/>
    <w:rsid w:val="001702A2"/>
    <w:rsid w:val="00175254"/>
    <w:rsid w:val="00180EA3"/>
    <w:rsid w:val="00187F60"/>
    <w:rsid w:val="00190847"/>
    <w:rsid w:val="00195161"/>
    <w:rsid w:val="001A087E"/>
    <w:rsid w:val="001A1A34"/>
    <w:rsid w:val="001B3B55"/>
    <w:rsid w:val="001E3BD1"/>
    <w:rsid w:val="00211044"/>
    <w:rsid w:val="00213922"/>
    <w:rsid w:val="002248D1"/>
    <w:rsid w:val="00232019"/>
    <w:rsid w:val="00296CC7"/>
    <w:rsid w:val="002A7059"/>
    <w:rsid w:val="002B0805"/>
    <w:rsid w:val="002E1E39"/>
    <w:rsid w:val="002E2009"/>
    <w:rsid w:val="00301626"/>
    <w:rsid w:val="00320503"/>
    <w:rsid w:val="0032473A"/>
    <w:rsid w:val="00376EA4"/>
    <w:rsid w:val="00385A35"/>
    <w:rsid w:val="003A4BF0"/>
    <w:rsid w:val="003A6527"/>
    <w:rsid w:val="003B1F20"/>
    <w:rsid w:val="003D5E2D"/>
    <w:rsid w:val="00400E9E"/>
    <w:rsid w:val="004017D4"/>
    <w:rsid w:val="00432B63"/>
    <w:rsid w:val="00460FD1"/>
    <w:rsid w:val="004771CC"/>
    <w:rsid w:val="00483565"/>
    <w:rsid w:val="00490FAC"/>
    <w:rsid w:val="004B63A5"/>
    <w:rsid w:val="004B6408"/>
    <w:rsid w:val="004B7780"/>
    <w:rsid w:val="004C4C81"/>
    <w:rsid w:val="00500F72"/>
    <w:rsid w:val="00514779"/>
    <w:rsid w:val="00542D73"/>
    <w:rsid w:val="00553FD4"/>
    <w:rsid w:val="00573B29"/>
    <w:rsid w:val="00580341"/>
    <w:rsid w:val="005805B2"/>
    <w:rsid w:val="005C469B"/>
    <w:rsid w:val="005D3069"/>
    <w:rsid w:val="005F08F4"/>
    <w:rsid w:val="0064394C"/>
    <w:rsid w:val="00680CB8"/>
    <w:rsid w:val="00692279"/>
    <w:rsid w:val="00692518"/>
    <w:rsid w:val="006A25E3"/>
    <w:rsid w:val="006C676D"/>
    <w:rsid w:val="006F4B47"/>
    <w:rsid w:val="00711B03"/>
    <w:rsid w:val="007172B5"/>
    <w:rsid w:val="00722C47"/>
    <w:rsid w:val="00723682"/>
    <w:rsid w:val="0074183A"/>
    <w:rsid w:val="00744824"/>
    <w:rsid w:val="00746B3C"/>
    <w:rsid w:val="007728A6"/>
    <w:rsid w:val="00777722"/>
    <w:rsid w:val="007810C2"/>
    <w:rsid w:val="00784A1B"/>
    <w:rsid w:val="00795492"/>
    <w:rsid w:val="007B4CC4"/>
    <w:rsid w:val="007B6866"/>
    <w:rsid w:val="007B6C73"/>
    <w:rsid w:val="007D0317"/>
    <w:rsid w:val="007D7298"/>
    <w:rsid w:val="007F77CB"/>
    <w:rsid w:val="00803AFC"/>
    <w:rsid w:val="00804514"/>
    <w:rsid w:val="00807A8D"/>
    <w:rsid w:val="00837F63"/>
    <w:rsid w:val="00842DAE"/>
    <w:rsid w:val="00890A02"/>
    <w:rsid w:val="00890E79"/>
    <w:rsid w:val="0089796B"/>
    <w:rsid w:val="008A18BC"/>
    <w:rsid w:val="008A2A5C"/>
    <w:rsid w:val="008E7F90"/>
    <w:rsid w:val="00970A0D"/>
    <w:rsid w:val="009A415C"/>
    <w:rsid w:val="009B1D9F"/>
    <w:rsid w:val="009E5E40"/>
    <w:rsid w:val="009E78AE"/>
    <w:rsid w:val="009F2AD5"/>
    <w:rsid w:val="009F6637"/>
    <w:rsid w:val="00A0739F"/>
    <w:rsid w:val="00A12C4C"/>
    <w:rsid w:val="00A42A73"/>
    <w:rsid w:val="00A5082D"/>
    <w:rsid w:val="00A56F09"/>
    <w:rsid w:val="00AA1D0D"/>
    <w:rsid w:val="00AA36ED"/>
    <w:rsid w:val="00AE5F85"/>
    <w:rsid w:val="00AE7EA7"/>
    <w:rsid w:val="00AF2C72"/>
    <w:rsid w:val="00AF578D"/>
    <w:rsid w:val="00B16966"/>
    <w:rsid w:val="00B255F7"/>
    <w:rsid w:val="00B34330"/>
    <w:rsid w:val="00B35FFE"/>
    <w:rsid w:val="00B55DAA"/>
    <w:rsid w:val="00B65A13"/>
    <w:rsid w:val="00B97ADF"/>
    <w:rsid w:val="00B97ECA"/>
    <w:rsid w:val="00BA618D"/>
    <w:rsid w:val="00BB0D95"/>
    <w:rsid w:val="00BD154F"/>
    <w:rsid w:val="00C247F7"/>
    <w:rsid w:val="00C27BD6"/>
    <w:rsid w:val="00C35F22"/>
    <w:rsid w:val="00C41FED"/>
    <w:rsid w:val="00C7611E"/>
    <w:rsid w:val="00C778FC"/>
    <w:rsid w:val="00C8457D"/>
    <w:rsid w:val="00CC0187"/>
    <w:rsid w:val="00CF0C0F"/>
    <w:rsid w:val="00D04947"/>
    <w:rsid w:val="00D059C4"/>
    <w:rsid w:val="00D41E10"/>
    <w:rsid w:val="00D50037"/>
    <w:rsid w:val="00D8082A"/>
    <w:rsid w:val="00D809BA"/>
    <w:rsid w:val="00DA49B7"/>
    <w:rsid w:val="00DE6D36"/>
    <w:rsid w:val="00DF2753"/>
    <w:rsid w:val="00DF428C"/>
    <w:rsid w:val="00E1480F"/>
    <w:rsid w:val="00E428A9"/>
    <w:rsid w:val="00E501D3"/>
    <w:rsid w:val="00E67596"/>
    <w:rsid w:val="00EA215A"/>
    <w:rsid w:val="00EB118A"/>
    <w:rsid w:val="00EC16F9"/>
    <w:rsid w:val="00EC32AE"/>
    <w:rsid w:val="00EF6F72"/>
    <w:rsid w:val="00EF7BB0"/>
    <w:rsid w:val="00F05427"/>
    <w:rsid w:val="00F1021A"/>
    <w:rsid w:val="00F2108F"/>
    <w:rsid w:val="00F27430"/>
    <w:rsid w:val="00F34DF8"/>
    <w:rsid w:val="00F506C1"/>
    <w:rsid w:val="00FA003B"/>
    <w:rsid w:val="00FB3757"/>
    <w:rsid w:val="00FC0E30"/>
    <w:rsid w:val="00FC248C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9480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atLeast"/>
    </w:pPr>
    <w:rPr>
      <w:rFonts w:ascii="Verdana" w:hAnsi="Verdana"/>
    </w:rPr>
  </w:style>
  <w:style w:type="paragraph" w:styleId="Kop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Standaard"/>
    <w:next w:val="Standaard"/>
    <w:qFormat/>
    <w:pPr>
      <w:keepNext/>
      <w:pageBreakBefore/>
      <w:numPr>
        <w:numId w:val="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Kop2">
    <w:name w:val="heading 2"/>
    <w:aliases w:val="Subkop niveau 2,2scr,h2,H2,2scr1,h21,H21"/>
    <w:basedOn w:val="Standaard"/>
    <w:next w:val="Standaard"/>
    <w:qFormat/>
    <w:pPr>
      <w:keepNext/>
      <w:numPr>
        <w:ilvl w:val="1"/>
        <w:numId w:val="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Kop3">
    <w:name w:val="heading 3"/>
    <w:aliases w:val="Subkop niveau 3,3scr,h3,3scr1,h31"/>
    <w:basedOn w:val="Standaard"/>
    <w:next w:val="Standaard"/>
    <w:qFormat/>
    <w:pPr>
      <w:keepNext/>
      <w:numPr>
        <w:ilvl w:val="2"/>
        <w:numId w:val="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Kop4">
    <w:name w:val="heading 4"/>
    <w:basedOn w:val="Standaard"/>
    <w:next w:val="Standaard"/>
    <w:qFormat/>
    <w:pPr>
      <w:outlineLvl w:val="3"/>
    </w:pPr>
    <w:rPr>
      <w:b/>
    </w:rPr>
  </w:style>
  <w:style w:type="paragraph" w:styleId="Kop5">
    <w:name w:val="heading 5"/>
    <w:basedOn w:val="Kop1"/>
    <w:next w:val="Standaard"/>
    <w:qFormat/>
    <w:pPr>
      <w:numPr>
        <w:numId w:val="0"/>
      </w:numPr>
      <w:spacing w:before="240" w:after="60"/>
      <w:outlineLvl w:val="4"/>
    </w:pPr>
  </w:style>
  <w:style w:type="paragraph" w:styleId="Kop6">
    <w:name w:val="heading 6"/>
    <w:basedOn w:val="Kop2"/>
    <w:next w:val="Standaard"/>
    <w:qFormat/>
    <w:pPr>
      <w:numPr>
        <w:ilvl w:val="0"/>
        <w:numId w:val="0"/>
      </w:numPr>
      <w:spacing w:after="60"/>
      <w:outlineLvl w:val="5"/>
    </w:pPr>
  </w:style>
  <w:style w:type="paragraph" w:styleId="Kop7">
    <w:name w:val="heading 7"/>
    <w:basedOn w:val="Kop3"/>
    <w:next w:val="Standaard"/>
    <w:qFormat/>
    <w:pPr>
      <w:numPr>
        <w:ilvl w:val="0"/>
        <w:numId w:val="0"/>
      </w:numPr>
      <w:spacing w:after="60"/>
      <w:outlineLvl w:val="6"/>
    </w:pPr>
  </w:style>
  <w:style w:type="paragraph" w:styleId="Kop8">
    <w:name w:val="heading 8"/>
    <w:basedOn w:val="Standaard"/>
    <w:next w:val="Standaard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semiHidden/>
  </w:style>
  <w:style w:type="paragraph" w:customStyle="1" w:styleId="Klein">
    <w:name w:val="Klein"/>
    <w:basedOn w:val="Standaard"/>
    <w:rPr>
      <w:sz w:val="12"/>
    </w:rPr>
  </w:style>
  <w:style w:type="paragraph" w:customStyle="1" w:styleId="Kleinvet">
    <w:name w:val="Klein vet"/>
    <w:basedOn w:val="Standaard"/>
    <w:rPr>
      <w:b/>
      <w:sz w:val="12"/>
    </w:rPr>
  </w:style>
  <w:style w:type="paragraph" w:customStyle="1" w:styleId="Kleinlaag">
    <w:name w:val="Klein laag"/>
    <w:basedOn w:val="Standaard"/>
    <w:pPr>
      <w:spacing w:line="160" w:lineRule="atLeast"/>
    </w:pPr>
    <w:rPr>
      <w:sz w:val="12"/>
    </w:rPr>
  </w:style>
  <w:style w:type="paragraph" w:customStyle="1" w:styleId="Bullet">
    <w:name w:val="Bullet"/>
    <w:basedOn w:val="Standaard"/>
    <w:pPr>
      <w:numPr>
        <w:numId w:val="1"/>
      </w:numPr>
      <w:tabs>
        <w:tab w:val="clear" w:pos="283"/>
      </w:tabs>
      <w:ind w:left="284" w:hanging="284"/>
    </w:pPr>
  </w:style>
  <w:style w:type="paragraph" w:customStyle="1" w:styleId="Nummering">
    <w:name w:val="Nummering"/>
    <w:basedOn w:val="Standaard"/>
    <w:pPr>
      <w:numPr>
        <w:numId w:val="2"/>
      </w:numPr>
      <w:spacing w:after="120"/>
    </w:pPr>
  </w:style>
  <w:style w:type="paragraph" w:customStyle="1" w:styleId="Streepje">
    <w:name w:val="Streepje"/>
    <w:basedOn w:val="Standaard"/>
    <w:pPr>
      <w:numPr>
        <w:numId w:val="3"/>
      </w:numPr>
      <w:tabs>
        <w:tab w:val="clear" w:pos="360"/>
      </w:tabs>
      <w:ind w:left="284" w:hanging="284"/>
    </w:pPr>
  </w:style>
  <w:style w:type="paragraph" w:customStyle="1" w:styleId="TitelSogeti">
    <w:name w:val="Titel Sogeti"/>
    <w:basedOn w:val="Standaard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Koptekst">
    <w:name w:val="header"/>
    <w:basedOn w:val="Standaard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Standaard"/>
    <w:next w:val="Standaard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Inhopg1">
    <w:name w:val="toc 1"/>
    <w:basedOn w:val="Standaard"/>
    <w:next w:val="Standaard"/>
    <w:autoRedefine/>
    <w:uiPriority w:val="39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Inhopg2">
    <w:name w:val="toc 2"/>
    <w:basedOn w:val="Standaard"/>
    <w:next w:val="Standaard"/>
    <w:autoRedefine/>
    <w:uiPriority w:val="39"/>
    <w:pPr>
      <w:spacing w:after="120"/>
      <w:ind w:left="1134" w:hanging="567"/>
    </w:pPr>
    <w:rPr>
      <w:rFonts w:ascii="Trebuchet MS" w:hAnsi="Trebuchet MS"/>
    </w:rPr>
  </w:style>
  <w:style w:type="paragraph" w:styleId="Inhopg3">
    <w:name w:val="toc 3"/>
    <w:basedOn w:val="Standaard"/>
    <w:next w:val="Standaard"/>
    <w:uiPriority w:val="39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Standaard"/>
    <w:next w:val="Standaard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Standaard"/>
    <w:next w:val="Standaard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Standaard"/>
    <w:pPr>
      <w:spacing w:before="120" w:after="120"/>
    </w:pPr>
    <w:rPr>
      <w:i/>
      <w:sz w:val="16"/>
    </w:rPr>
  </w:style>
  <w:style w:type="paragraph" w:styleId="Plattetekst">
    <w:name w:val="Body Text"/>
    <w:basedOn w:val="Standaard"/>
    <w:pPr>
      <w:jc w:val="center"/>
    </w:pPr>
    <w:rPr>
      <w:sz w:val="16"/>
    </w:rPr>
  </w:style>
  <w:style w:type="paragraph" w:customStyle="1" w:styleId="Koptekstzonderstreep">
    <w:name w:val="Koptekst zonder streep"/>
    <w:basedOn w:val="Standaard"/>
    <w:pPr>
      <w:tabs>
        <w:tab w:val="right" w:pos="8647"/>
      </w:tabs>
      <w:spacing w:after="120"/>
    </w:pPr>
    <w:rPr>
      <w:sz w:val="16"/>
    </w:rPr>
  </w:style>
  <w:style w:type="paragraph" w:styleId="Inhopg5">
    <w:name w:val="toc 5"/>
    <w:basedOn w:val="Standaard"/>
    <w:next w:val="Standaard"/>
    <w:autoRedefine/>
    <w:semiHidden/>
    <w:pPr>
      <w:ind w:left="800"/>
    </w:pPr>
  </w:style>
  <w:style w:type="paragraph" w:styleId="Standaardinspringing">
    <w:name w:val="Normal Indent"/>
    <w:basedOn w:val="Standaard"/>
    <w:pPr>
      <w:ind w:left="708"/>
    </w:pPr>
  </w:style>
  <w:style w:type="paragraph" w:customStyle="1" w:styleId="Voettekstzonderstreep">
    <w:name w:val="Voettekst zonder streep"/>
    <w:basedOn w:val="Voettekst"/>
    <w:pPr>
      <w:tabs>
        <w:tab w:val="clear" w:pos="9072"/>
        <w:tab w:val="right" w:pos="8647"/>
      </w:tabs>
      <w:spacing w:line="240" w:lineRule="auto"/>
    </w:pPr>
  </w:style>
  <w:style w:type="paragraph" w:styleId="Inhopg4">
    <w:name w:val="toc 4"/>
    <w:basedOn w:val="Standaard"/>
    <w:next w:val="Standaard"/>
    <w:autoRedefine/>
    <w:semiHidden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pPr>
      <w:numPr>
        <w:numId w:val="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pPr>
      <w:numPr>
        <w:numId w:val="6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Standaard"/>
    <w:pPr>
      <w:spacing w:line="240" w:lineRule="auto"/>
    </w:pPr>
    <w:rPr>
      <w:sz w:val="16"/>
    </w:rPr>
  </w:style>
  <w:style w:type="character" w:styleId="Paginanummer">
    <w:name w:val="page number"/>
    <w:basedOn w:val="Standaardalinea-lettertype"/>
  </w:style>
  <w:style w:type="paragraph" w:styleId="Inhopg6">
    <w:name w:val="toc 6"/>
    <w:basedOn w:val="Standaard"/>
    <w:next w:val="Standaard"/>
    <w:autoRedefine/>
    <w:semiHidden/>
    <w:pPr>
      <w:ind w:left="1000"/>
    </w:pPr>
  </w:style>
  <w:style w:type="paragraph" w:styleId="Inhopg7">
    <w:name w:val="toc 7"/>
    <w:basedOn w:val="Standaard"/>
    <w:next w:val="Standaard"/>
    <w:autoRedefine/>
    <w:semiHidden/>
    <w:pPr>
      <w:ind w:left="1200"/>
    </w:pPr>
  </w:style>
  <w:style w:type="paragraph" w:styleId="Inhopg8">
    <w:name w:val="toc 8"/>
    <w:basedOn w:val="Standaard"/>
    <w:next w:val="Standaard"/>
    <w:autoRedefine/>
    <w:semiHidden/>
    <w:pPr>
      <w:ind w:left="1400"/>
    </w:pPr>
  </w:style>
  <w:style w:type="paragraph" w:styleId="Inhopg9">
    <w:name w:val="toc 9"/>
    <w:basedOn w:val="Standaard"/>
    <w:next w:val="Standaard"/>
    <w:autoRedefine/>
    <w:semiHidden/>
    <w:pPr>
      <w:ind w:left="1600"/>
    </w:pPr>
  </w:style>
  <w:style w:type="paragraph" w:customStyle="1" w:styleId="tabel0">
    <w:name w:val="tabel"/>
    <w:basedOn w:val="Standaard"/>
    <w:rsid w:val="00890E79"/>
    <w:pPr>
      <w:spacing w:before="100" w:after="100"/>
    </w:pPr>
  </w:style>
  <w:style w:type="paragraph" w:customStyle="1" w:styleId="kopregel1">
    <w:name w:val="kopregel1"/>
    <w:basedOn w:val="Standaard"/>
    <w:rsid w:val="00890E79"/>
    <w:pPr>
      <w:spacing w:before="240"/>
    </w:pPr>
    <w:rPr>
      <w:smallCaps/>
    </w:rPr>
  </w:style>
  <w:style w:type="character" w:styleId="Hyperlink">
    <w:name w:val="Hyperlink"/>
    <w:basedOn w:val="Standaardalinea-lettertype"/>
    <w:uiPriority w:val="99"/>
    <w:rsid w:val="00890E79"/>
    <w:rPr>
      <w:color w:val="0000FF"/>
      <w:u w:val="single"/>
    </w:rPr>
  </w:style>
  <w:style w:type="paragraph" w:customStyle="1" w:styleId="Standaard0">
    <w:name w:val="Standaard 0"/>
    <w:basedOn w:val="Standaard"/>
    <w:rsid w:val="00970A0D"/>
    <w:pPr>
      <w:spacing w:before="120" w:after="60"/>
    </w:pPr>
  </w:style>
  <w:style w:type="paragraph" w:customStyle="1" w:styleId="overzicht">
    <w:name w:val="overzicht"/>
    <w:basedOn w:val="Standaard"/>
    <w:rsid w:val="00970A0D"/>
    <w:pPr>
      <w:tabs>
        <w:tab w:val="left" w:pos="720"/>
        <w:tab w:val="left" w:pos="1418"/>
        <w:tab w:val="left" w:pos="2126"/>
        <w:tab w:val="left" w:pos="2835"/>
        <w:tab w:val="left" w:pos="6237"/>
        <w:tab w:val="left" w:pos="7080"/>
      </w:tabs>
      <w:spacing w:before="120" w:after="60"/>
    </w:pPr>
  </w:style>
  <w:style w:type="paragraph" w:styleId="Voetnoottekst">
    <w:name w:val="footnote text"/>
    <w:basedOn w:val="Standaard"/>
    <w:link w:val="VoetnoottekstChar"/>
    <w:rsid w:val="00723682"/>
    <w:pPr>
      <w:spacing w:line="240" w:lineRule="auto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VoetnoottekstChar">
    <w:name w:val="Voetnoottekst Char"/>
    <w:basedOn w:val="Standaardalinea-lettertype"/>
    <w:link w:val="Voetnoottekst"/>
    <w:rsid w:val="00723682"/>
    <w:rPr>
      <w:rFonts w:ascii="Cambria" w:eastAsia="Cambria" w:hAnsi="Cambria"/>
      <w:sz w:val="24"/>
      <w:szCs w:val="24"/>
      <w:lang w:val="en-US" w:eastAsia="en-US"/>
    </w:rPr>
  </w:style>
  <w:style w:type="character" w:styleId="Voetnootmarkering">
    <w:name w:val="footnote reference"/>
    <w:basedOn w:val="Standaardalinea-lettertype"/>
    <w:rsid w:val="00723682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7D72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1D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1D9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48D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atLeast"/>
    </w:pPr>
    <w:rPr>
      <w:rFonts w:ascii="Verdana" w:hAnsi="Verdana"/>
    </w:rPr>
  </w:style>
  <w:style w:type="paragraph" w:styleId="Kop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Standaard"/>
    <w:next w:val="Standaard"/>
    <w:qFormat/>
    <w:pPr>
      <w:keepNext/>
      <w:pageBreakBefore/>
      <w:numPr>
        <w:numId w:val="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Kop2">
    <w:name w:val="heading 2"/>
    <w:aliases w:val="Subkop niveau 2,2scr,h2,H2,2scr1,h21,H21"/>
    <w:basedOn w:val="Standaard"/>
    <w:next w:val="Standaard"/>
    <w:qFormat/>
    <w:pPr>
      <w:keepNext/>
      <w:numPr>
        <w:ilvl w:val="1"/>
        <w:numId w:val="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Kop3">
    <w:name w:val="heading 3"/>
    <w:aliases w:val="Subkop niveau 3,3scr,h3,3scr1,h31"/>
    <w:basedOn w:val="Standaard"/>
    <w:next w:val="Standaard"/>
    <w:qFormat/>
    <w:pPr>
      <w:keepNext/>
      <w:numPr>
        <w:ilvl w:val="2"/>
        <w:numId w:val="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Kop4">
    <w:name w:val="heading 4"/>
    <w:basedOn w:val="Standaard"/>
    <w:next w:val="Standaard"/>
    <w:qFormat/>
    <w:pPr>
      <w:outlineLvl w:val="3"/>
    </w:pPr>
    <w:rPr>
      <w:b/>
    </w:rPr>
  </w:style>
  <w:style w:type="paragraph" w:styleId="Kop5">
    <w:name w:val="heading 5"/>
    <w:basedOn w:val="Kop1"/>
    <w:next w:val="Standaard"/>
    <w:qFormat/>
    <w:pPr>
      <w:numPr>
        <w:numId w:val="0"/>
      </w:numPr>
      <w:spacing w:before="240" w:after="60"/>
      <w:outlineLvl w:val="4"/>
    </w:pPr>
  </w:style>
  <w:style w:type="paragraph" w:styleId="Kop6">
    <w:name w:val="heading 6"/>
    <w:basedOn w:val="Kop2"/>
    <w:next w:val="Standaard"/>
    <w:qFormat/>
    <w:pPr>
      <w:numPr>
        <w:ilvl w:val="0"/>
        <w:numId w:val="0"/>
      </w:numPr>
      <w:spacing w:after="60"/>
      <w:outlineLvl w:val="5"/>
    </w:pPr>
  </w:style>
  <w:style w:type="paragraph" w:styleId="Kop7">
    <w:name w:val="heading 7"/>
    <w:basedOn w:val="Kop3"/>
    <w:next w:val="Standaard"/>
    <w:qFormat/>
    <w:pPr>
      <w:numPr>
        <w:ilvl w:val="0"/>
        <w:numId w:val="0"/>
      </w:numPr>
      <w:spacing w:after="60"/>
      <w:outlineLvl w:val="6"/>
    </w:pPr>
  </w:style>
  <w:style w:type="paragraph" w:styleId="Kop8">
    <w:name w:val="heading 8"/>
    <w:basedOn w:val="Standaard"/>
    <w:next w:val="Standaard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semiHidden/>
  </w:style>
  <w:style w:type="paragraph" w:customStyle="1" w:styleId="Klein">
    <w:name w:val="Klein"/>
    <w:basedOn w:val="Standaard"/>
    <w:rPr>
      <w:sz w:val="12"/>
    </w:rPr>
  </w:style>
  <w:style w:type="paragraph" w:customStyle="1" w:styleId="Kleinvet">
    <w:name w:val="Klein vet"/>
    <w:basedOn w:val="Standaard"/>
    <w:rPr>
      <w:b/>
      <w:sz w:val="12"/>
    </w:rPr>
  </w:style>
  <w:style w:type="paragraph" w:customStyle="1" w:styleId="Kleinlaag">
    <w:name w:val="Klein laag"/>
    <w:basedOn w:val="Standaard"/>
    <w:pPr>
      <w:spacing w:line="160" w:lineRule="atLeast"/>
    </w:pPr>
    <w:rPr>
      <w:sz w:val="12"/>
    </w:rPr>
  </w:style>
  <w:style w:type="paragraph" w:customStyle="1" w:styleId="Bullet">
    <w:name w:val="Bullet"/>
    <w:basedOn w:val="Standaard"/>
    <w:pPr>
      <w:numPr>
        <w:numId w:val="1"/>
      </w:numPr>
      <w:tabs>
        <w:tab w:val="clear" w:pos="283"/>
      </w:tabs>
      <w:ind w:left="284" w:hanging="284"/>
    </w:pPr>
  </w:style>
  <w:style w:type="paragraph" w:customStyle="1" w:styleId="Nummering">
    <w:name w:val="Nummering"/>
    <w:basedOn w:val="Standaard"/>
    <w:pPr>
      <w:numPr>
        <w:numId w:val="2"/>
      </w:numPr>
      <w:spacing w:after="120"/>
    </w:pPr>
  </w:style>
  <w:style w:type="paragraph" w:customStyle="1" w:styleId="Streepje">
    <w:name w:val="Streepje"/>
    <w:basedOn w:val="Standaard"/>
    <w:pPr>
      <w:numPr>
        <w:numId w:val="3"/>
      </w:numPr>
      <w:tabs>
        <w:tab w:val="clear" w:pos="360"/>
      </w:tabs>
      <w:ind w:left="284" w:hanging="284"/>
    </w:pPr>
  </w:style>
  <w:style w:type="paragraph" w:customStyle="1" w:styleId="TitelSogeti">
    <w:name w:val="Titel Sogeti"/>
    <w:basedOn w:val="Standaard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Koptekst">
    <w:name w:val="header"/>
    <w:basedOn w:val="Standaard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Standaard"/>
    <w:next w:val="Standaard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Inhopg1">
    <w:name w:val="toc 1"/>
    <w:basedOn w:val="Standaard"/>
    <w:next w:val="Standaard"/>
    <w:autoRedefine/>
    <w:uiPriority w:val="39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Inhopg2">
    <w:name w:val="toc 2"/>
    <w:basedOn w:val="Standaard"/>
    <w:next w:val="Standaard"/>
    <w:autoRedefine/>
    <w:uiPriority w:val="39"/>
    <w:pPr>
      <w:spacing w:after="120"/>
      <w:ind w:left="1134" w:hanging="567"/>
    </w:pPr>
    <w:rPr>
      <w:rFonts w:ascii="Trebuchet MS" w:hAnsi="Trebuchet MS"/>
    </w:rPr>
  </w:style>
  <w:style w:type="paragraph" w:styleId="Inhopg3">
    <w:name w:val="toc 3"/>
    <w:basedOn w:val="Standaard"/>
    <w:next w:val="Standaard"/>
    <w:uiPriority w:val="39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Standaard"/>
    <w:next w:val="Standaard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Standaard"/>
    <w:next w:val="Standaard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Standaard"/>
    <w:pPr>
      <w:spacing w:before="120" w:after="120"/>
    </w:pPr>
    <w:rPr>
      <w:i/>
      <w:sz w:val="16"/>
    </w:rPr>
  </w:style>
  <w:style w:type="paragraph" w:styleId="Plattetekst">
    <w:name w:val="Body Text"/>
    <w:basedOn w:val="Standaard"/>
    <w:pPr>
      <w:jc w:val="center"/>
    </w:pPr>
    <w:rPr>
      <w:sz w:val="16"/>
    </w:rPr>
  </w:style>
  <w:style w:type="paragraph" w:customStyle="1" w:styleId="Koptekstzonderstreep">
    <w:name w:val="Koptekst zonder streep"/>
    <w:basedOn w:val="Standaard"/>
    <w:pPr>
      <w:tabs>
        <w:tab w:val="right" w:pos="8647"/>
      </w:tabs>
      <w:spacing w:after="120"/>
    </w:pPr>
    <w:rPr>
      <w:sz w:val="16"/>
    </w:rPr>
  </w:style>
  <w:style w:type="paragraph" w:styleId="Inhopg5">
    <w:name w:val="toc 5"/>
    <w:basedOn w:val="Standaard"/>
    <w:next w:val="Standaard"/>
    <w:autoRedefine/>
    <w:semiHidden/>
    <w:pPr>
      <w:ind w:left="800"/>
    </w:pPr>
  </w:style>
  <w:style w:type="paragraph" w:styleId="Standaardinspringing">
    <w:name w:val="Normal Indent"/>
    <w:basedOn w:val="Standaard"/>
    <w:pPr>
      <w:ind w:left="708"/>
    </w:pPr>
  </w:style>
  <w:style w:type="paragraph" w:customStyle="1" w:styleId="Voettekstzonderstreep">
    <w:name w:val="Voettekst zonder streep"/>
    <w:basedOn w:val="Voettekst"/>
    <w:pPr>
      <w:tabs>
        <w:tab w:val="clear" w:pos="9072"/>
        <w:tab w:val="right" w:pos="8647"/>
      </w:tabs>
      <w:spacing w:line="240" w:lineRule="auto"/>
    </w:pPr>
  </w:style>
  <w:style w:type="paragraph" w:styleId="Inhopg4">
    <w:name w:val="toc 4"/>
    <w:basedOn w:val="Standaard"/>
    <w:next w:val="Standaard"/>
    <w:autoRedefine/>
    <w:semiHidden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pPr>
      <w:numPr>
        <w:numId w:val="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pPr>
      <w:numPr>
        <w:numId w:val="6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Standaard"/>
    <w:pPr>
      <w:spacing w:line="240" w:lineRule="auto"/>
    </w:pPr>
    <w:rPr>
      <w:sz w:val="16"/>
    </w:rPr>
  </w:style>
  <w:style w:type="character" w:styleId="Paginanummer">
    <w:name w:val="page number"/>
    <w:basedOn w:val="Standaardalinea-lettertype"/>
  </w:style>
  <w:style w:type="paragraph" w:styleId="Inhopg6">
    <w:name w:val="toc 6"/>
    <w:basedOn w:val="Standaard"/>
    <w:next w:val="Standaard"/>
    <w:autoRedefine/>
    <w:semiHidden/>
    <w:pPr>
      <w:ind w:left="1000"/>
    </w:pPr>
  </w:style>
  <w:style w:type="paragraph" w:styleId="Inhopg7">
    <w:name w:val="toc 7"/>
    <w:basedOn w:val="Standaard"/>
    <w:next w:val="Standaard"/>
    <w:autoRedefine/>
    <w:semiHidden/>
    <w:pPr>
      <w:ind w:left="1200"/>
    </w:pPr>
  </w:style>
  <w:style w:type="paragraph" w:styleId="Inhopg8">
    <w:name w:val="toc 8"/>
    <w:basedOn w:val="Standaard"/>
    <w:next w:val="Standaard"/>
    <w:autoRedefine/>
    <w:semiHidden/>
    <w:pPr>
      <w:ind w:left="1400"/>
    </w:pPr>
  </w:style>
  <w:style w:type="paragraph" w:styleId="Inhopg9">
    <w:name w:val="toc 9"/>
    <w:basedOn w:val="Standaard"/>
    <w:next w:val="Standaard"/>
    <w:autoRedefine/>
    <w:semiHidden/>
    <w:pPr>
      <w:ind w:left="1600"/>
    </w:pPr>
  </w:style>
  <w:style w:type="paragraph" w:customStyle="1" w:styleId="tabel0">
    <w:name w:val="tabel"/>
    <w:basedOn w:val="Standaard"/>
    <w:rsid w:val="00890E79"/>
    <w:pPr>
      <w:spacing w:before="100" w:after="100"/>
    </w:pPr>
  </w:style>
  <w:style w:type="paragraph" w:customStyle="1" w:styleId="kopregel1">
    <w:name w:val="kopregel1"/>
    <w:basedOn w:val="Standaard"/>
    <w:rsid w:val="00890E79"/>
    <w:pPr>
      <w:spacing w:before="240"/>
    </w:pPr>
    <w:rPr>
      <w:smallCaps/>
    </w:rPr>
  </w:style>
  <w:style w:type="character" w:styleId="Hyperlink">
    <w:name w:val="Hyperlink"/>
    <w:basedOn w:val="Standaardalinea-lettertype"/>
    <w:uiPriority w:val="99"/>
    <w:rsid w:val="00890E79"/>
    <w:rPr>
      <w:color w:val="0000FF"/>
      <w:u w:val="single"/>
    </w:rPr>
  </w:style>
  <w:style w:type="paragraph" w:customStyle="1" w:styleId="Standaard0">
    <w:name w:val="Standaard 0"/>
    <w:basedOn w:val="Standaard"/>
    <w:rsid w:val="00970A0D"/>
    <w:pPr>
      <w:spacing w:before="120" w:after="60"/>
    </w:pPr>
  </w:style>
  <w:style w:type="paragraph" w:customStyle="1" w:styleId="overzicht">
    <w:name w:val="overzicht"/>
    <w:basedOn w:val="Standaard"/>
    <w:rsid w:val="00970A0D"/>
    <w:pPr>
      <w:tabs>
        <w:tab w:val="left" w:pos="720"/>
        <w:tab w:val="left" w:pos="1418"/>
        <w:tab w:val="left" w:pos="2126"/>
        <w:tab w:val="left" w:pos="2835"/>
        <w:tab w:val="left" w:pos="6237"/>
        <w:tab w:val="left" w:pos="7080"/>
      </w:tabs>
      <w:spacing w:before="120" w:after="60"/>
    </w:pPr>
  </w:style>
  <w:style w:type="paragraph" w:styleId="Voetnoottekst">
    <w:name w:val="footnote text"/>
    <w:basedOn w:val="Standaard"/>
    <w:link w:val="VoetnoottekstChar"/>
    <w:rsid w:val="00723682"/>
    <w:pPr>
      <w:spacing w:line="240" w:lineRule="auto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VoetnoottekstChar">
    <w:name w:val="Voetnoottekst Char"/>
    <w:basedOn w:val="Standaardalinea-lettertype"/>
    <w:link w:val="Voetnoottekst"/>
    <w:rsid w:val="00723682"/>
    <w:rPr>
      <w:rFonts w:ascii="Cambria" w:eastAsia="Cambria" w:hAnsi="Cambria"/>
      <w:sz w:val="24"/>
      <w:szCs w:val="24"/>
      <w:lang w:val="en-US" w:eastAsia="en-US"/>
    </w:rPr>
  </w:style>
  <w:style w:type="character" w:styleId="Voetnootmarkering">
    <w:name w:val="footnote reference"/>
    <w:basedOn w:val="Standaardalinea-lettertype"/>
    <w:rsid w:val="00723682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7D72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1D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1D9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48D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\huisstijl\sjablonen\Sogeti\Rapport%20Kleur%20NL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E434923DD2D459140C7902081AE53" ma:contentTypeVersion="0" ma:contentTypeDescription="Create a new document." ma:contentTypeScope="" ma:versionID="6396e176ce3bd6838fe36e1969b885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AF54-78FD-4A2C-A394-3C2C61D6AEB2}"/>
</file>

<file path=customXml/itemProps2.xml><?xml version="1.0" encoding="utf-8"?>
<ds:datastoreItem xmlns:ds="http://schemas.openxmlformats.org/officeDocument/2006/customXml" ds:itemID="{8F8E8735-6CDF-4639-88BA-E2B4EDD67C9A}"/>
</file>

<file path=customXml/itemProps3.xml><?xml version="1.0" encoding="utf-8"?>
<ds:datastoreItem xmlns:ds="http://schemas.openxmlformats.org/officeDocument/2006/customXml" ds:itemID="{3A98DC99-314F-4A85-A7CE-90BAEFEE9FB1}"/>
</file>

<file path=customXml/itemProps4.xml><?xml version="1.0" encoding="utf-8"?>
<ds:datastoreItem xmlns:ds="http://schemas.openxmlformats.org/officeDocument/2006/customXml" ds:itemID="{D71C71A7-BBBC-4FA4-859F-93215A062771}"/>
</file>

<file path=customXml/itemProps5.xml><?xml version="1.0" encoding="utf-8"?>
<ds:datastoreItem xmlns:ds="http://schemas.openxmlformats.org/officeDocument/2006/customXml" ds:itemID="{4E881F86-6AC1-40EB-803A-5673417119F2}"/>
</file>

<file path=docProps/app.xml><?xml version="1.0" encoding="utf-8"?>
<Properties xmlns="http://schemas.openxmlformats.org/officeDocument/2006/extended-properties" xmlns:vt="http://schemas.openxmlformats.org/officeDocument/2006/docPropsVTypes">
  <Template>Rapport Kleur NL.dot</Template>
  <TotalTime>2</TotalTime>
  <Pages>10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Testgevallen</vt:lpstr>
    </vt:vector>
  </TitlesOfParts>
  <Company>Sogeti Nederland B.V.</Company>
  <LinksUpToDate>false</LinksUpToDate>
  <CharactersWithSpaces>2878</CharactersWithSpaces>
  <SharedDoc>false</SharedDoc>
  <HLinks>
    <vt:vector size="12" baseType="variant">
      <vt:variant>
        <vt:i4>3538968</vt:i4>
      </vt:variant>
      <vt:variant>
        <vt:i4>3</vt:i4>
      </vt:variant>
      <vt:variant>
        <vt:i4>0</vt:i4>
      </vt:variant>
      <vt:variant>
        <vt:i4>5</vt:i4>
      </vt:variant>
      <vt:variant>
        <vt:lpwstr>http://www.tmap.net/Home/TMap/Downloads/TMap_sjablonen.jsp</vt:lpwstr>
      </vt:variant>
      <vt:variant>
        <vt:lpwstr/>
      </vt:variant>
      <vt:variant>
        <vt:i4>5898327</vt:i4>
      </vt:variant>
      <vt:variant>
        <vt:i4>0</vt:i4>
      </vt:variant>
      <vt:variant>
        <vt:i4>0</vt:i4>
      </vt:variant>
      <vt:variant>
        <vt:i4>5</vt:i4>
      </vt:variant>
      <vt:variant>
        <vt:lpwstr>http://www.tmap.net/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Testgevallen</dc:title>
  <dc:creator>Marcel Meesters</dc:creator>
  <cp:lastModifiedBy>Postma,André A.</cp:lastModifiedBy>
  <cp:revision>4</cp:revision>
  <cp:lastPrinted>2010-09-20T13:37:00Z</cp:lastPrinted>
  <dcterms:created xsi:type="dcterms:W3CDTF">2015-12-15T15:25:00Z</dcterms:created>
  <dcterms:modified xsi:type="dcterms:W3CDTF">2016-01-05T08:12:00Z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RapportTitel">
    <vt:lpwstr>Sjabloon Testplan Systeem- en Acceptatietesten</vt:lpwstr>
  </property>
  <property fmtid="{D5CDD505-2E9C-101B-9397-08002B2CF9AE}" pid="3" name="sgt_DocumentVersie">
    <vt:lpwstr>v1.2</vt:lpwstr>
  </property>
  <property fmtid="{D5CDD505-2E9C-101B-9397-08002B2CF9AE}" pid="4" name="sgt_Plaats">
    <vt:lpwstr>Amersfoort</vt:lpwstr>
  </property>
  <property fmtid="{D5CDD505-2E9C-101B-9397-08002B2CF9AE}" pid="5" name="sgt_Kenmerk">
    <vt:lpwstr/>
  </property>
  <property fmtid="{D5CDD505-2E9C-101B-9397-08002B2CF9AE}" pid="6" name="sgt_Auteur">
    <vt:lpwstr>E. Roodenrijs</vt:lpwstr>
  </property>
  <property fmtid="{D5CDD505-2E9C-101B-9397-08002B2CF9AE}" pid="7" name="sgt_DocumentDatum">
    <vt:lpwstr>13 november 2009</vt:lpwstr>
  </property>
  <property fmtid="{D5CDD505-2E9C-101B-9397-08002B2CF9AE}" pid="8" name="sgt_VestigingsplaatsHoofdKantoor">
    <vt:lpwstr>Vianen</vt:lpwstr>
  </property>
  <property fmtid="{D5CDD505-2E9C-101B-9397-08002B2CF9AE}" pid="9" name="sgt_BedrijfsnaamKort">
    <vt:lpwstr>Sogeti</vt:lpwstr>
  </property>
  <property fmtid="{D5CDD505-2E9C-101B-9397-08002B2CF9AE}" pid="10" name="alg_LocatieVanPlaatje">
    <vt:lpwstr>D:\users\roodenew\Documents\My Pictures\Sogeti_tmap_fc_kader_ppt.jpg</vt:lpwstr>
  </property>
  <property fmtid="{D5CDD505-2E9C-101B-9397-08002B2CF9AE}" pid="11" name="sgt_Bedrijfsnaam">
    <vt:lpwstr>Sogeti Nederland B.V.</vt:lpwstr>
  </property>
  <property fmtid="{D5CDD505-2E9C-101B-9397-08002B2CF9AE}" pid="12" name="NieuweVelden">
    <vt:lpwstr>Ja</vt:lpwstr>
  </property>
  <property fmtid="{D5CDD505-2E9C-101B-9397-08002B2CF9AE}" pid="13" name="alg_Vertrouwelijkheid">
    <vt:lpwstr>  </vt:lpwstr>
  </property>
  <property fmtid="{D5CDD505-2E9C-101B-9397-08002B2CF9AE}" pid="14" name="Versie">
    <vt:lpwstr>9-7-2009</vt:lpwstr>
  </property>
  <property fmtid="{D5CDD505-2E9C-101B-9397-08002B2CF9AE}" pid="15" name="ContentType">
    <vt:lpwstr>Document</vt:lpwstr>
  </property>
  <property fmtid="{D5CDD505-2E9C-101B-9397-08002B2CF9AE}" pid="16" name="display_urn:schemas-microsoft-com:office:office#Editor">
    <vt:lpwstr>Aalst,Leo L.J.A. van der</vt:lpwstr>
  </property>
  <property fmtid="{D5CDD505-2E9C-101B-9397-08002B2CF9AE}" pid="17" name="display_urn:schemas-microsoft-com:office:office#Author">
    <vt:lpwstr>Aalst,Leo L.J.A. van der</vt:lpwstr>
  </property>
  <property fmtid="{D5CDD505-2E9C-101B-9397-08002B2CF9AE}" pid="18" name="ContentTypeId">
    <vt:lpwstr>0x010100293E434923DD2D459140C7902081AE53</vt:lpwstr>
  </property>
</Properties>
</file>