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F8240" w14:textId="2B259FF4" w:rsidR="009658F6" w:rsidRPr="00EA734E" w:rsidRDefault="009658F6" w:rsidP="00AC698E">
      <w:pPr>
        <w:jc w:val="both"/>
        <w:rPr>
          <w:rFonts w:ascii="Arial" w:eastAsia="Osaka" w:hAnsi="Arial" w:cs="Arial"/>
          <w:b/>
          <w:lang w:val="nl-NL"/>
        </w:rPr>
      </w:pPr>
      <w:r w:rsidRPr="00EA734E">
        <w:rPr>
          <w:rFonts w:ascii="Arial" w:eastAsia="Osaka" w:hAnsi="Arial" w:cs="Arial"/>
          <w:b/>
          <w:lang w:val="nl-NL"/>
        </w:rPr>
        <w:t xml:space="preserve">GSO3 </w:t>
      </w:r>
      <w:r w:rsidR="009A13A8" w:rsidRPr="00EA734E">
        <w:rPr>
          <w:rFonts w:ascii="Arial" w:eastAsia="Osaka" w:hAnsi="Arial" w:cs="Arial"/>
          <w:b/>
          <w:lang w:val="nl-NL"/>
        </w:rPr>
        <w:t>Casus Tour de France</w:t>
      </w:r>
    </w:p>
    <w:p w14:paraId="7B61A447" w14:textId="77777777" w:rsidR="009658F6" w:rsidRPr="00EA734E" w:rsidRDefault="009658F6" w:rsidP="00AC698E">
      <w:pPr>
        <w:jc w:val="both"/>
        <w:rPr>
          <w:rFonts w:ascii="Arial" w:eastAsia="Osaka" w:hAnsi="Arial" w:cs="Arial"/>
          <w:sz w:val="22"/>
          <w:szCs w:val="22"/>
          <w:lang w:val="nl-NL"/>
        </w:rPr>
      </w:pPr>
    </w:p>
    <w:p w14:paraId="4F285D22" w14:textId="3A4728F3" w:rsidR="00E22F81" w:rsidRPr="00EA734E" w:rsidRDefault="00864B97" w:rsidP="00AC698E">
      <w:pPr>
        <w:jc w:val="both"/>
        <w:rPr>
          <w:rFonts w:ascii="Arial" w:eastAsia="Osaka" w:hAnsi="Arial" w:cs="Arial"/>
          <w:sz w:val="22"/>
          <w:szCs w:val="22"/>
          <w:lang w:val="nl-NL"/>
        </w:rPr>
      </w:pPr>
      <w:r w:rsidRPr="00EA734E">
        <w:rPr>
          <w:rFonts w:ascii="Arial" w:eastAsia="Osaka" w:hAnsi="Arial" w:cs="Arial"/>
          <w:sz w:val="22"/>
          <w:szCs w:val="22"/>
          <w:lang w:val="nl-NL"/>
        </w:rPr>
        <w:t xml:space="preserve">In het wielrennen worden meerdaagse wedstrijden </w:t>
      </w:r>
      <w:bookmarkStart w:id="0" w:name="_GoBack"/>
      <w:bookmarkEnd w:id="0"/>
      <w:r w:rsidRPr="00EA734E">
        <w:rPr>
          <w:rFonts w:ascii="Arial" w:eastAsia="Osaka" w:hAnsi="Arial" w:cs="Arial"/>
          <w:sz w:val="22"/>
          <w:szCs w:val="22"/>
          <w:lang w:val="nl-NL"/>
        </w:rPr>
        <w:t>georganiseerd. Zo’n wedstrijd heet een ronde</w:t>
      </w:r>
      <w:r w:rsidR="000318B0" w:rsidRPr="00EA734E">
        <w:rPr>
          <w:rFonts w:ascii="Arial" w:eastAsia="Osaka" w:hAnsi="Arial" w:cs="Arial"/>
          <w:sz w:val="22"/>
          <w:szCs w:val="22"/>
          <w:lang w:val="nl-NL"/>
        </w:rPr>
        <w:t xml:space="preserve"> (tour)</w:t>
      </w:r>
      <w:r w:rsidRPr="00EA734E">
        <w:rPr>
          <w:rFonts w:ascii="Arial" w:eastAsia="Osaka" w:hAnsi="Arial" w:cs="Arial"/>
          <w:sz w:val="22"/>
          <w:szCs w:val="22"/>
          <w:lang w:val="nl-NL"/>
        </w:rPr>
        <w:t xml:space="preserve">. </w:t>
      </w:r>
      <w:r w:rsidR="00C83F86" w:rsidRPr="00EA734E">
        <w:rPr>
          <w:rFonts w:ascii="Arial" w:eastAsia="Osaka" w:hAnsi="Arial" w:cs="Arial"/>
          <w:sz w:val="22"/>
          <w:szCs w:val="22"/>
          <w:lang w:val="nl-NL"/>
        </w:rPr>
        <w:t>De organisatie van zo’n meerdaagse wedstrijd heeft behoefte aan een applicatie waarin de ron</w:t>
      </w:r>
      <w:r w:rsidR="00780D9B" w:rsidRPr="00EA734E">
        <w:rPr>
          <w:rFonts w:ascii="Arial" w:eastAsia="Osaka" w:hAnsi="Arial" w:cs="Arial"/>
          <w:sz w:val="22"/>
          <w:szCs w:val="22"/>
          <w:lang w:val="nl-NL"/>
        </w:rPr>
        <w:t>degegevens inclusief</w:t>
      </w:r>
      <w:r w:rsidR="00C83F86" w:rsidRPr="00EA734E">
        <w:rPr>
          <w:rFonts w:ascii="Arial" w:eastAsia="Osaka" w:hAnsi="Arial" w:cs="Arial"/>
          <w:sz w:val="22"/>
          <w:szCs w:val="22"/>
          <w:lang w:val="nl-NL"/>
        </w:rPr>
        <w:t xml:space="preserve"> haar voortgang kan worden geadministreerd. </w:t>
      </w:r>
      <w:r w:rsidRPr="00EA734E">
        <w:rPr>
          <w:rFonts w:ascii="Arial" w:eastAsia="Osaka" w:hAnsi="Arial" w:cs="Arial"/>
          <w:sz w:val="22"/>
          <w:szCs w:val="22"/>
          <w:lang w:val="nl-NL"/>
        </w:rPr>
        <w:t>Elke ronde</w:t>
      </w:r>
      <w:r w:rsidR="004D4364" w:rsidRPr="00EA734E">
        <w:rPr>
          <w:rFonts w:ascii="Arial" w:eastAsia="Osaka" w:hAnsi="Arial" w:cs="Arial"/>
          <w:sz w:val="22"/>
          <w:szCs w:val="22"/>
          <w:lang w:val="nl-NL"/>
        </w:rPr>
        <w:t xml:space="preserve"> bestaat uit diverse </w:t>
      </w:r>
      <w:r w:rsidRPr="00EA734E">
        <w:rPr>
          <w:rFonts w:ascii="Arial" w:eastAsia="Osaka" w:hAnsi="Arial" w:cs="Arial"/>
          <w:sz w:val="22"/>
          <w:szCs w:val="22"/>
          <w:lang w:val="nl-NL"/>
        </w:rPr>
        <w:t>etappes</w:t>
      </w:r>
      <w:r w:rsidR="004D4364" w:rsidRPr="00EA734E">
        <w:rPr>
          <w:rFonts w:ascii="Arial" w:eastAsia="Osaka" w:hAnsi="Arial" w:cs="Arial"/>
          <w:sz w:val="22"/>
          <w:szCs w:val="22"/>
          <w:lang w:val="nl-NL"/>
        </w:rPr>
        <w:t>. De etappes zijn vanaf 1</w:t>
      </w:r>
      <w:r w:rsidR="00A81F00" w:rsidRPr="00EA734E">
        <w:rPr>
          <w:rFonts w:ascii="Arial" w:eastAsia="Osaka" w:hAnsi="Arial" w:cs="Arial"/>
          <w:sz w:val="22"/>
          <w:szCs w:val="22"/>
          <w:lang w:val="nl-NL"/>
        </w:rPr>
        <w:t>,</w:t>
      </w:r>
      <w:r w:rsidR="004D4364" w:rsidRPr="00EA734E">
        <w:rPr>
          <w:rFonts w:ascii="Arial" w:eastAsia="Osaka" w:hAnsi="Arial" w:cs="Arial"/>
          <w:sz w:val="22"/>
          <w:szCs w:val="22"/>
          <w:lang w:val="nl-NL"/>
        </w:rPr>
        <w:t xml:space="preserve"> in de volgorde waarin ze worden doorlopen</w:t>
      </w:r>
      <w:r w:rsidR="00A81F00" w:rsidRPr="00EA734E">
        <w:rPr>
          <w:rFonts w:ascii="Arial" w:eastAsia="Osaka" w:hAnsi="Arial" w:cs="Arial"/>
          <w:sz w:val="22"/>
          <w:szCs w:val="22"/>
          <w:lang w:val="nl-NL"/>
        </w:rPr>
        <w:t>, genummerd</w:t>
      </w:r>
      <w:r w:rsidR="004D4364" w:rsidRPr="00EA734E">
        <w:rPr>
          <w:rFonts w:ascii="Arial" w:eastAsia="Osaka" w:hAnsi="Arial" w:cs="Arial"/>
          <w:sz w:val="22"/>
          <w:szCs w:val="22"/>
          <w:lang w:val="nl-NL"/>
        </w:rPr>
        <w:t>.</w:t>
      </w:r>
      <w:r w:rsidRPr="00EA734E">
        <w:rPr>
          <w:rFonts w:ascii="Arial" w:eastAsia="Osaka" w:hAnsi="Arial" w:cs="Arial"/>
          <w:sz w:val="22"/>
          <w:szCs w:val="22"/>
          <w:lang w:val="nl-NL"/>
        </w:rPr>
        <w:t xml:space="preserve"> Een etappe heeft een tijdstip en datum van ve</w:t>
      </w:r>
      <w:r w:rsidR="00FB0E9D" w:rsidRPr="00EA734E">
        <w:rPr>
          <w:rFonts w:ascii="Arial" w:eastAsia="Osaka" w:hAnsi="Arial" w:cs="Arial"/>
          <w:sz w:val="22"/>
          <w:szCs w:val="22"/>
          <w:lang w:val="nl-NL"/>
        </w:rPr>
        <w:t>r</w:t>
      </w:r>
      <w:r w:rsidRPr="00EA734E">
        <w:rPr>
          <w:rFonts w:ascii="Arial" w:eastAsia="Osaka" w:hAnsi="Arial" w:cs="Arial"/>
          <w:sz w:val="22"/>
          <w:szCs w:val="22"/>
          <w:lang w:val="nl-NL"/>
        </w:rPr>
        <w:t xml:space="preserve">trek. Voor elke etappe is verder een vertrek- en aankomstplaats gedefinieerd. </w:t>
      </w:r>
      <w:r w:rsidR="004D4364" w:rsidRPr="00EA734E">
        <w:rPr>
          <w:rFonts w:ascii="Arial" w:eastAsia="Osaka" w:hAnsi="Arial" w:cs="Arial"/>
          <w:sz w:val="22"/>
          <w:szCs w:val="22"/>
          <w:lang w:val="nl-NL"/>
        </w:rPr>
        <w:t>De precieze route van een etappe is bin</w:t>
      </w:r>
      <w:r w:rsidR="00A81F00" w:rsidRPr="00EA734E">
        <w:rPr>
          <w:rFonts w:ascii="Arial" w:eastAsia="Osaka" w:hAnsi="Arial" w:cs="Arial"/>
          <w:sz w:val="22"/>
          <w:szCs w:val="22"/>
          <w:lang w:val="nl-NL"/>
        </w:rPr>
        <w:t xml:space="preserve">nen dit bestek niet van belang. </w:t>
      </w:r>
      <w:r w:rsidR="00D9619C" w:rsidRPr="00EA734E">
        <w:rPr>
          <w:rFonts w:ascii="Arial" w:eastAsia="Osaka" w:hAnsi="Arial" w:cs="Arial"/>
          <w:sz w:val="22"/>
          <w:szCs w:val="22"/>
          <w:lang w:val="nl-NL"/>
        </w:rPr>
        <w:t>Wieler</w:t>
      </w:r>
      <w:r w:rsidR="002D4C13" w:rsidRPr="00EA734E">
        <w:rPr>
          <w:rFonts w:ascii="Arial" w:eastAsia="Osaka" w:hAnsi="Arial" w:cs="Arial"/>
          <w:sz w:val="22"/>
          <w:szCs w:val="22"/>
          <w:lang w:val="nl-NL"/>
        </w:rPr>
        <w:t>ploegen</w:t>
      </w:r>
      <w:r w:rsidRPr="00EA734E">
        <w:rPr>
          <w:rFonts w:ascii="Arial" w:eastAsia="Osaka" w:hAnsi="Arial" w:cs="Arial"/>
          <w:sz w:val="22"/>
          <w:szCs w:val="22"/>
          <w:lang w:val="nl-NL"/>
        </w:rPr>
        <w:t xml:space="preserve"> </w:t>
      </w:r>
      <w:r w:rsidR="006046A7" w:rsidRPr="00EA734E">
        <w:rPr>
          <w:rFonts w:ascii="Arial" w:eastAsia="Osaka" w:hAnsi="Arial" w:cs="Arial"/>
          <w:sz w:val="22"/>
          <w:szCs w:val="22"/>
          <w:lang w:val="nl-NL"/>
        </w:rPr>
        <w:t xml:space="preserve">(met een unieke naam) </w:t>
      </w:r>
      <w:r w:rsidRPr="00EA734E">
        <w:rPr>
          <w:rFonts w:ascii="Arial" w:eastAsia="Osaka" w:hAnsi="Arial" w:cs="Arial"/>
          <w:sz w:val="22"/>
          <w:szCs w:val="22"/>
          <w:lang w:val="nl-NL"/>
        </w:rPr>
        <w:t xml:space="preserve">kunnen zich aanmelden voor een ronde. </w:t>
      </w:r>
      <w:r w:rsidR="003D3358">
        <w:rPr>
          <w:rFonts w:ascii="Arial" w:eastAsia="Osaka" w:hAnsi="Arial" w:cs="Arial"/>
          <w:sz w:val="22"/>
          <w:szCs w:val="22"/>
          <w:lang w:val="nl-NL"/>
        </w:rPr>
        <w:t xml:space="preserve">De rondeorganisatie voert de gegevens van de ploeg handmatig in </w:t>
      </w:r>
      <w:r w:rsidR="002474CA">
        <w:rPr>
          <w:rFonts w:ascii="Arial" w:eastAsia="Osaka" w:hAnsi="Arial" w:cs="Arial"/>
          <w:sz w:val="22"/>
          <w:szCs w:val="22"/>
          <w:lang w:val="nl-NL"/>
        </w:rPr>
        <w:t xml:space="preserve">in </w:t>
      </w:r>
      <w:r w:rsidR="003D3358">
        <w:rPr>
          <w:rFonts w:ascii="Arial" w:eastAsia="Osaka" w:hAnsi="Arial" w:cs="Arial"/>
          <w:sz w:val="22"/>
          <w:szCs w:val="22"/>
          <w:lang w:val="nl-NL"/>
        </w:rPr>
        <w:t xml:space="preserve">de computer. </w:t>
      </w:r>
      <w:r w:rsidRPr="00EA734E">
        <w:rPr>
          <w:rFonts w:ascii="Arial" w:eastAsia="Osaka" w:hAnsi="Arial" w:cs="Arial"/>
          <w:sz w:val="22"/>
          <w:szCs w:val="22"/>
          <w:lang w:val="nl-NL"/>
        </w:rPr>
        <w:t>Elk</w:t>
      </w:r>
      <w:r w:rsidR="00D01C02" w:rsidRPr="00EA734E">
        <w:rPr>
          <w:rFonts w:ascii="Arial" w:eastAsia="Osaka" w:hAnsi="Arial" w:cs="Arial"/>
          <w:sz w:val="22"/>
          <w:szCs w:val="22"/>
          <w:lang w:val="nl-NL"/>
        </w:rPr>
        <w:t>e</w:t>
      </w:r>
      <w:r w:rsidRPr="00EA734E">
        <w:rPr>
          <w:rFonts w:ascii="Arial" w:eastAsia="Osaka" w:hAnsi="Arial" w:cs="Arial"/>
          <w:sz w:val="22"/>
          <w:szCs w:val="22"/>
          <w:lang w:val="nl-NL"/>
        </w:rPr>
        <w:t xml:space="preserve"> rondeorganisatie schrijft voor uit </w:t>
      </w:r>
      <w:r w:rsidR="00A81F00" w:rsidRPr="00EA734E">
        <w:rPr>
          <w:rFonts w:ascii="Arial" w:eastAsia="Osaka" w:hAnsi="Arial" w:cs="Arial"/>
          <w:sz w:val="22"/>
          <w:szCs w:val="22"/>
          <w:lang w:val="nl-NL"/>
        </w:rPr>
        <w:t>hoeveel wielrenners elk</w:t>
      </w:r>
      <w:r w:rsidR="002D4C13" w:rsidRPr="00EA734E">
        <w:rPr>
          <w:rFonts w:ascii="Arial" w:eastAsia="Osaka" w:hAnsi="Arial" w:cs="Arial"/>
          <w:sz w:val="22"/>
          <w:szCs w:val="22"/>
          <w:lang w:val="nl-NL"/>
        </w:rPr>
        <w:t>e</w:t>
      </w:r>
      <w:r w:rsidR="00A81F00" w:rsidRPr="00EA734E">
        <w:rPr>
          <w:rFonts w:ascii="Arial" w:eastAsia="Osaka" w:hAnsi="Arial" w:cs="Arial"/>
          <w:sz w:val="22"/>
          <w:szCs w:val="22"/>
          <w:lang w:val="nl-NL"/>
        </w:rPr>
        <w:t xml:space="preserve"> </w:t>
      </w:r>
      <w:r w:rsidR="002D4C13" w:rsidRPr="00EA734E">
        <w:rPr>
          <w:rFonts w:ascii="Arial" w:eastAsia="Osaka" w:hAnsi="Arial" w:cs="Arial"/>
          <w:sz w:val="22"/>
          <w:szCs w:val="22"/>
          <w:lang w:val="nl-NL"/>
        </w:rPr>
        <w:t>ploeg</w:t>
      </w:r>
      <w:r w:rsidR="00A81F00" w:rsidRPr="00EA734E">
        <w:rPr>
          <w:rFonts w:ascii="Arial" w:eastAsia="Osaka" w:hAnsi="Arial" w:cs="Arial"/>
          <w:sz w:val="22"/>
          <w:szCs w:val="22"/>
          <w:lang w:val="nl-NL"/>
        </w:rPr>
        <w:t xml:space="preserve"> moet</w:t>
      </w:r>
      <w:r w:rsidR="002D4C13" w:rsidRPr="00EA734E">
        <w:rPr>
          <w:rFonts w:ascii="Arial" w:eastAsia="Osaka" w:hAnsi="Arial" w:cs="Arial"/>
          <w:sz w:val="22"/>
          <w:szCs w:val="22"/>
          <w:lang w:val="nl-NL"/>
        </w:rPr>
        <w:t xml:space="preserve"> bestaan.</w:t>
      </w:r>
      <w:r w:rsidR="00851209" w:rsidRPr="00EA734E">
        <w:rPr>
          <w:rFonts w:ascii="Arial" w:eastAsia="Osaka" w:hAnsi="Arial" w:cs="Arial"/>
          <w:sz w:val="22"/>
          <w:szCs w:val="22"/>
          <w:lang w:val="nl-NL"/>
        </w:rPr>
        <w:t xml:space="preserve"> </w:t>
      </w:r>
      <w:r w:rsidR="00D9619C" w:rsidRPr="00EA734E">
        <w:rPr>
          <w:rFonts w:ascii="Arial" w:eastAsia="Osaka" w:hAnsi="Arial" w:cs="Arial"/>
          <w:sz w:val="22"/>
          <w:szCs w:val="22"/>
          <w:lang w:val="nl-NL"/>
        </w:rPr>
        <w:t xml:space="preserve">Een wielerploeg zal nooit groter dan 9 wielrenners zijn. </w:t>
      </w:r>
      <w:r w:rsidR="00851209" w:rsidRPr="00EA734E">
        <w:rPr>
          <w:rFonts w:ascii="Arial" w:eastAsia="Osaka" w:hAnsi="Arial" w:cs="Arial"/>
          <w:sz w:val="22"/>
          <w:szCs w:val="22"/>
          <w:lang w:val="nl-NL"/>
        </w:rPr>
        <w:t xml:space="preserve">Elke wielerploeg krijgt </w:t>
      </w:r>
      <w:r w:rsidR="00D01C02" w:rsidRPr="00EA734E">
        <w:rPr>
          <w:rFonts w:ascii="Arial" w:eastAsia="Osaka" w:hAnsi="Arial" w:cs="Arial"/>
          <w:sz w:val="22"/>
          <w:szCs w:val="22"/>
          <w:lang w:val="nl-NL"/>
        </w:rPr>
        <w:t xml:space="preserve">van de rondeorganisatie </w:t>
      </w:r>
      <w:r w:rsidR="00851209" w:rsidRPr="00EA734E">
        <w:rPr>
          <w:rFonts w:ascii="Arial" w:eastAsia="Osaka" w:hAnsi="Arial" w:cs="Arial"/>
          <w:sz w:val="22"/>
          <w:szCs w:val="22"/>
          <w:lang w:val="nl-NL"/>
        </w:rPr>
        <w:t>een nummer</w:t>
      </w:r>
      <w:r w:rsidR="00D01C02" w:rsidRPr="00EA734E">
        <w:rPr>
          <w:rFonts w:ascii="Arial" w:eastAsia="Osaka" w:hAnsi="Arial" w:cs="Arial"/>
          <w:sz w:val="22"/>
          <w:szCs w:val="22"/>
          <w:lang w:val="nl-NL"/>
        </w:rPr>
        <w:t xml:space="preserve"> toegewezen</w:t>
      </w:r>
      <w:r w:rsidR="00851209" w:rsidRPr="00EA734E">
        <w:rPr>
          <w:rFonts w:ascii="Arial" w:eastAsia="Osaka" w:hAnsi="Arial" w:cs="Arial"/>
          <w:sz w:val="22"/>
          <w:szCs w:val="22"/>
          <w:lang w:val="nl-NL"/>
        </w:rPr>
        <w:t>.</w:t>
      </w:r>
      <w:r w:rsidR="002D4C13" w:rsidRPr="00EA734E">
        <w:rPr>
          <w:rFonts w:ascii="Arial" w:eastAsia="Osaka" w:hAnsi="Arial" w:cs="Arial"/>
          <w:sz w:val="22"/>
          <w:szCs w:val="22"/>
          <w:lang w:val="nl-NL"/>
        </w:rPr>
        <w:t xml:space="preserve"> De ploeg</w:t>
      </w:r>
      <w:r w:rsidRPr="00EA734E">
        <w:rPr>
          <w:rFonts w:ascii="Arial" w:eastAsia="Osaka" w:hAnsi="Arial" w:cs="Arial"/>
          <w:sz w:val="22"/>
          <w:szCs w:val="22"/>
          <w:lang w:val="nl-NL"/>
        </w:rPr>
        <w:t xml:space="preserve">leider stelt de </w:t>
      </w:r>
      <w:r w:rsidR="00851209" w:rsidRPr="00EA734E">
        <w:rPr>
          <w:rFonts w:ascii="Arial" w:eastAsia="Osaka" w:hAnsi="Arial" w:cs="Arial"/>
          <w:sz w:val="22"/>
          <w:szCs w:val="22"/>
          <w:lang w:val="nl-NL"/>
        </w:rPr>
        <w:t>ordening</w:t>
      </w:r>
      <w:r w:rsidR="004D4364" w:rsidRPr="00EA734E">
        <w:rPr>
          <w:rFonts w:ascii="Arial" w:eastAsia="Osaka" w:hAnsi="Arial" w:cs="Arial"/>
          <w:sz w:val="22"/>
          <w:szCs w:val="22"/>
          <w:lang w:val="nl-NL"/>
        </w:rPr>
        <w:t xml:space="preserve"> van de wielrenners in </w:t>
      </w:r>
      <w:r w:rsidR="002D4C13" w:rsidRPr="00EA734E">
        <w:rPr>
          <w:rFonts w:ascii="Arial" w:eastAsia="Osaka" w:hAnsi="Arial" w:cs="Arial"/>
          <w:sz w:val="22"/>
          <w:szCs w:val="22"/>
          <w:lang w:val="nl-NL"/>
        </w:rPr>
        <w:t>de ploeg</w:t>
      </w:r>
      <w:r w:rsidRPr="00EA734E">
        <w:rPr>
          <w:rFonts w:ascii="Arial" w:eastAsia="Osaka" w:hAnsi="Arial" w:cs="Arial"/>
          <w:sz w:val="22"/>
          <w:szCs w:val="22"/>
          <w:lang w:val="nl-NL"/>
        </w:rPr>
        <w:t xml:space="preserve"> vast, waarna de rondeorganisatie de </w:t>
      </w:r>
      <w:r w:rsidR="00B60D83" w:rsidRPr="00EA734E">
        <w:rPr>
          <w:rFonts w:ascii="Arial" w:eastAsia="Osaka" w:hAnsi="Arial" w:cs="Arial"/>
          <w:sz w:val="22"/>
          <w:szCs w:val="22"/>
          <w:lang w:val="nl-NL"/>
        </w:rPr>
        <w:t xml:space="preserve">unieke </w:t>
      </w:r>
      <w:r w:rsidRPr="00EA734E">
        <w:rPr>
          <w:rFonts w:ascii="Arial" w:eastAsia="Osaka" w:hAnsi="Arial" w:cs="Arial"/>
          <w:sz w:val="22"/>
          <w:szCs w:val="22"/>
          <w:lang w:val="nl-NL"/>
        </w:rPr>
        <w:t>rugn</w:t>
      </w:r>
      <w:r w:rsidR="008000B3" w:rsidRPr="00EA734E">
        <w:rPr>
          <w:rFonts w:ascii="Arial" w:eastAsia="Osaka" w:hAnsi="Arial" w:cs="Arial"/>
          <w:sz w:val="22"/>
          <w:szCs w:val="22"/>
          <w:lang w:val="nl-NL"/>
        </w:rPr>
        <w:t>ummers van elke deelnemende wiel</w:t>
      </w:r>
      <w:r w:rsidRPr="00EA734E">
        <w:rPr>
          <w:rFonts w:ascii="Arial" w:eastAsia="Osaka" w:hAnsi="Arial" w:cs="Arial"/>
          <w:sz w:val="22"/>
          <w:szCs w:val="22"/>
          <w:lang w:val="nl-NL"/>
        </w:rPr>
        <w:t>renner vaststelt</w:t>
      </w:r>
      <w:r w:rsidR="00851209" w:rsidRPr="00EA734E">
        <w:rPr>
          <w:rFonts w:ascii="Arial" w:eastAsia="Osaka" w:hAnsi="Arial" w:cs="Arial"/>
          <w:sz w:val="22"/>
          <w:szCs w:val="22"/>
          <w:lang w:val="nl-NL"/>
        </w:rPr>
        <w:t xml:space="preserve"> d.m.v. het nummer van de ploeg gevolgd door </w:t>
      </w:r>
      <w:r w:rsidR="00D01C02" w:rsidRPr="00EA734E">
        <w:rPr>
          <w:rFonts w:ascii="Arial" w:eastAsia="Osaka" w:hAnsi="Arial" w:cs="Arial"/>
          <w:sz w:val="22"/>
          <w:szCs w:val="22"/>
          <w:lang w:val="nl-NL"/>
        </w:rPr>
        <w:t>het rangnummer</w:t>
      </w:r>
      <w:r w:rsidR="00851209" w:rsidRPr="00EA734E">
        <w:rPr>
          <w:rFonts w:ascii="Arial" w:eastAsia="Osaka" w:hAnsi="Arial" w:cs="Arial"/>
          <w:sz w:val="22"/>
          <w:szCs w:val="22"/>
          <w:lang w:val="nl-NL"/>
        </w:rPr>
        <w:t xml:space="preserve"> </w:t>
      </w:r>
      <w:r w:rsidR="00D9619C" w:rsidRPr="00EA734E">
        <w:rPr>
          <w:rFonts w:ascii="Arial" w:eastAsia="Osaka" w:hAnsi="Arial" w:cs="Arial"/>
          <w:sz w:val="22"/>
          <w:szCs w:val="22"/>
          <w:lang w:val="nl-NL"/>
        </w:rPr>
        <w:t xml:space="preserve">van de wielrenner </w:t>
      </w:r>
      <w:r w:rsidR="00851209" w:rsidRPr="00EA734E">
        <w:rPr>
          <w:rFonts w:ascii="Arial" w:eastAsia="Osaka" w:hAnsi="Arial" w:cs="Arial"/>
          <w:sz w:val="22"/>
          <w:szCs w:val="22"/>
          <w:lang w:val="nl-NL"/>
        </w:rPr>
        <w:t>binnen de ploeg</w:t>
      </w:r>
      <w:r w:rsidRPr="00EA734E">
        <w:rPr>
          <w:rFonts w:ascii="Arial" w:eastAsia="Osaka" w:hAnsi="Arial" w:cs="Arial"/>
          <w:sz w:val="22"/>
          <w:szCs w:val="22"/>
          <w:lang w:val="nl-NL"/>
        </w:rPr>
        <w:t>.</w:t>
      </w:r>
      <w:r w:rsidR="004D4364" w:rsidRPr="00EA734E">
        <w:rPr>
          <w:rFonts w:ascii="Arial" w:eastAsia="Osaka" w:hAnsi="Arial" w:cs="Arial"/>
          <w:sz w:val="22"/>
          <w:szCs w:val="22"/>
          <w:lang w:val="nl-NL"/>
        </w:rPr>
        <w:t xml:space="preserve"> </w:t>
      </w:r>
      <w:r w:rsidR="006046A7" w:rsidRPr="00EA734E">
        <w:rPr>
          <w:rFonts w:ascii="Arial" w:eastAsia="Osaka" w:hAnsi="Arial" w:cs="Arial"/>
          <w:sz w:val="22"/>
          <w:szCs w:val="22"/>
          <w:lang w:val="nl-NL"/>
        </w:rPr>
        <w:t>Elke wielrenner heeft een naam.</w:t>
      </w:r>
      <w:r w:rsidR="00A81F00" w:rsidRPr="00EA734E">
        <w:rPr>
          <w:rFonts w:ascii="Arial" w:eastAsia="Osaka" w:hAnsi="Arial" w:cs="Arial"/>
          <w:sz w:val="22"/>
          <w:szCs w:val="22"/>
          <w:lang w:val="nl-NL"/>
        </w:rPr>
        <w:t xml:space="preserve"> </w:t>
      </w:r>
      <w:r w:rsidR="004D4364" w:rsidRPr="00EA734E">
        <w:rPr>
          <w:rFonts w:ascii="Arial" w:eastAsia="Osaka" w:hAnsi="Arial" w:cs="Arial"/>
          <w:sz w:val="22"/>
          <w:szCs w:val="22"/>
          <w:lang w:val="nl-NL"/>
        </w:rPr>
        <w:t xml:space="preserve">Bij de </w:t>
      </w:r>
      <w:r w:rsidR="002D4C13" w:rsidRPr="00EA734E">
        <w:rPr>
          <w:rFonts w:ascii="Arial" w:eastAsia="Osaka" w:hAnsi="Arial" w:cs="Arial"/>
          <w:sz w:val="22"/>
          <w:szCs w:val="22"/>
          <w:lang w:val="nl-NL"/>
        </w:rPr>
        <w:t>finish</w:t>
      </w:r>
      <w:r w:rsidR="004D4364" w:rsidRPr="00EA734E">
        <w:rPr>
          <w:rFonts w:ascii="Arial" w:eastAsia="Osaka" w:hAnsi="Arial" w:cs="Arial"/>
          <w:sz w:val="22"/>
          <w:szCs w:val="22"/>
          <w:lang w:val="nl-NL"/>
        </w:rPr>
        <w:t xml:space="preserve"> van elke etappe wordt </w:t>
      </w:r>
      <w:r w:rsidR="00564AF1" w:rsidRPr="00EA734E">
        <w:rPr>
          <w:rFonts w:ascii="Arial" w:eastAsia="Osaka" w:hAnsi="Arial" w:cs="Arial"/>
          <w:sz w:val="22"/>
          <w:szCs w:val="22"/>
          <w:lang w:val="nl-NL"/>
        </w:rPr>
        <w:t xml:space="preserve">tot in milliseconden nauwkeurig </w:t>
      </w:r>
      <w:r w:rsidR="004D4364" w:rsidRPr="00EA734E">
        <w:rPr>
          <w:rFonts w:ascii="Arial" w:eastAsia="Osaka" w:hAnsi="Arial" w:cs="Arial"/>
          <w:sz w:val="22"/>
          <w:szCs w:val="22"/>
          <w:lang w:val="nl-NL"/>
        </w:rPr>
        <w:t>gemeten hoe</w:t>
      </w:r>
      <w:r w:rsidR="00851209" w:rsidRPr="00EA734E">
        <w:rPr>
          <w:rFonts w:ascii="Arial" w:eastAsia="Osaka" w:hAnsi="Arial" w:cs="Arial"/>
          <w:sz w:val="22"/>
          <w:szCs w:val="22"/>
          <w:lang w:val="nl-NL"/>
        </w:rPr>
        <w:t xml:space="preserve">veel tijd </w:t>
      </w:r>
      <w:r w:rsidR="004D4364" w:rsidRPr="00EA734E">
        <w:rPr>
          <w:rFonts w:ascii="Arial" w:eastAsia="Osaka" w:hAnsi="Arial" w:cs="Arial"/>
          <w:sz w:val="22"/>
          <w:szCs w:val="22"/>
          <w:lang w:val="nl-NL"/>
        </w:rPr>
        <w:t xml:space="preserve">elke wielrenner </w:t>
      </w:r>
      <w:r w:rsidR="00851209" w:rsidRPr="00EA734E">
        <w:rPr>
          <w:rFonts w:ascii="Arial" w:eastAsia="Osaka" w:hAnsi="Arial" w:cs="Arial"/>
          <w:sz w:val="22"/>
          <w:szCs w:val="22"/>
          <w:lang w:val="nl-NL"/>
        </w:rPr>
        <w:t>voor</w:t>
      </w:r>
      <w:r w:rsidR="004D4364" w:rsidRPr="00EA734E">
        <w:rPr>
          <w:rFonts w:ascii="Arial" w:eastAsia="Osaka" w:hAnsi="Arial" w:cs="Arial"/>
          <w:sz w:val="22"/>
          <w:szCs w:val="22"/>
          <w:lang w:val="nl-NL"/>
        </w:rPr>
        <w:t xml:space="preserve"> die etappe </w:t>
      </w:r>
      <w:r w:rsidR="00851209" w:rsidRPr="00EA734E">
        <w:rPr>
          <w:rFonts w:ascii="Arial" w:eastAsia="Osaka" w:hAnsi="Arial" w:cs="Arial"/>
          <w:sz w:val="22"/>
          <w:szCs w:val="22"/>
          <w:lang w:val="nl-NL"/>
        </w:rPr>
        <w:t xml:space="preserve">nodig heeft </w:t>
      </w:r>
      <w:r w:rsidR="004D4364" w:rsidRPr="00EA734E">
        <w:rPr>
          <w:rFonts w:ascii="Arial" w:eastAsia="Osaka" w:hAnsi="Arial" w:cs="Arial"/>
          <w:sz w:val="22"/>
          <w:szCs w:val="22"/>
          <w:lang w:val="nl-NL"/>
        </w:rPr>
        <w:t>ge</w:t>
      </w:r>
      <w:r w:rsidR="00851209" w:rsidRPr="00EA734E">
        <w:rPr>
          <w:rFonts w:ascii="Arial" w:eastAsia="Osaka" w:hAnsi="Arial" w:cs="Arial"/>
          <w:sz w:val="22"/>
          <w:szCs w:val="22"/>
          <w:lang w:val="nl-NL"/>
        </w:rPr>
        <w:t>had</w:t>
      </w:r>
      <w:r w:rsidR="004D4364" w:rsidRPr="00EA734E">
        <w:rPr>
          <w:rFonts w:ascii="Arial" w:eastAsia="Osaka" w:hAnsi="Arial" w:cs="Arial"/>
          <w:sz w:val="22"/>
          <w:szCs w:val="22"/>
          <w:lang w:val="nl-NL"/>
        </w:rPr>
        <w:t xml:space="preserve">. Op basis van deze tijdsmeting kan de rangorde van de wielrenners per etappe worden vastgesteld. Na elke etappe wordt een algemeen klassement vastgesteld. Dat is eenvoudigweg </w:t>
      </w:r>
      <w:r w:rsidR="00564AF1" w:rsidRPr="00EA734E">
        <w:rPr>
          <w:rFonts w:ascii="Arial" w:eastAsia="Osaka" w:hAnsi="Arial" w:cs="Arial"/>
          <w:sz w:val="22"/>
          <w:szCs w:val="22"/>
          <w:lang w:val="nl-NL"/>
        </w:rPr>
        <w:t>gebaseerd op de</w:t>
      </w:r>
      <w:r w:rsidR="004D4364" w:rsidRPr="00EA734E">
        <w:rPr>
          <w:rFonts w:ascii="Arial" w:eastAsia="Osaka" w:hAnsi="Arial" w:cs="Arial"/>
          <w:sz w:val="22"/>
          <w:szCs w:val="22"/>
          <w:lang w:val="nl-NL"/>
        </w:rPr>
        <w:t xml:space="preserve"> optelling van de tijdsduur van alle verreden etappes</w:t>
      </w:r>
      <w:r w:rsidR="00564AF1" w:rsidRPr="00EA734E">
        <w:rPr>
          <w:rFonts w:ascii="Arial" w:eastAsia="Osaka" w:hAnsi="Arial" w:cs="Arial"/>
          <w:sz w:val="22"/>
          <w:szCs w:val="22"/>
          <w:lang w:val="nl-NL"/>
        </w:rPr>
        <w:t xml:space="preserve"> per wielrenner</w:t>
      </w:r>
      <w:r w:rsidR="004D4364" w:rsidRPr="00EA734E">
        <w:rPr>
          <w:rFonts w:ascii="Arial" w:eastAsia="Osaka" w:hAnsi="Arial" w:cs="Arial"/>
          <w:sz w:val="22"/>
          <w:szCs w:val="22"/>
          <w:lang w:val="nl-NL"/>
        </w:rPr>
        <w:t xml:space="preserve">. </w:t>
      </w:r>
      <w:r w:rsidR="008000B3" w:rsidRPr="00EA734E">
        <w:rPr>
          <w:rFonts w:ascii="Arial" w:eastAsia="Osaka" w:hAnsi="Arial" w:cs="Arial"/>
          <w:sz w:val="22"/>
          <w:szCs w:val="22"/>
          <w:lang w:val="nl-NL"/>
        </w:rPr>
        <w:t>Ten slotte, w</w:t>
      </w:r>
      <w:r w:rsidR="00E22F81" w:rsidRPr="00EA734E">
        <w:rPr>
          <w:rFonts w:ascii="Arial" w:eastAsia="Osaka" w:hAnsi="Arial" w:cs="Arial"/>
          <w:sz w:val="22"/>
          <w:szCs w:val="22"/>
          <w:lang w:val="nl-NL"/>
        </w:rPr>
        <w:t>ielrenners kunnen uitva</w:t>
      </w:r>
      <w:r w:rsidR="00C83F86" w:rsidRPr="00EA734E">
        <w:rPr>
          <w:rFonts w:ascii="Arial" w:eastAsia="Osaka" w:hAnsi="Arial" w:cs="Arial"/>
          <w:sz w:val="22"/>
          <w:szCs w:val="22"/>
          <w:lang w:val="nl-NL"/>
        </w:rPr>
        <w:t>llen, d</w:t>
      </w:r>
      <w:r w:rsidR="008000B3" w:rsidRPr="00EA734E">
        <w:rPr>
          <w:rFonts w:ascii="Arial" w:eastAsia="Osaka" w:hAnsi="Arial" w:cs="Arial"/>
          <w:sz w:val="22"/>
          <w:szCs w:val="22"/>
          <w:lang w:val="nl-NL"/>
        </w:rPr>
        <w:t xml:space="preserve">at betekent dat ze zich terugtrekken </w:t>
      </w:r>
      <w:r w:rsidR="00616994" w:rsidRPr="00EA734E">
        <w:rPr>
          <w:rFonts w:ascii="Arial" w:eastAsia="Osaka" w:hAnsi="Arial" w:cs="Arial"/>
          <w:sz w:val="22"/>
          <w:szCs w:val="22"/>
          <w:lang w:val="nl-NL"/>
        </w:rPr>
        <w:t xml:space="preserve">als deelnemer </w:t>
      </w:r>
      <w:r w:rsidR="008000B3" w:rsidRPr="00EA734E">
        <w:rPr>
          <w:rFonts w:ascii="Arial" w:eastAsia="Osaka" w:hAnsi="Arial" w:cs="Arial"/>
          <w:sz w:val="22"/>
          <w:szCs w:val="22"/>
          <w:lang w:val="nl-NL"/>
        </w:rPr>
        <w:t xml:space="preserve">aan de ronde. Uitgevallen wielrenners </w:t>
      </w:r>
      <w:r w:rsidR="00FB0E9D" w:rsidRPr="00EA734E">
        <w:rPr>
          <w:rFonts w:ascii="Arial" w:eastAsia="Osaka" w:hAnsi="Arial" w:cs="Arial"/>
          <w:sz w:val="22"/>
          <w:szCs w:val="22"/>
          <w:lang w:val="nl-NL"/>
        </w:rPr>
        <w:t xml:space="preserve">komen </w:t>
      </w:r>
      <w:r w:rsidR="00D01C02" w:rsidRPr="00EA734E">
        <w:rPr>
          <w:rFonts w:ascii="Arial" w:eastAsia="Osaka" w:hAnsi="Arial" w:cs="Arial"/>
          <w:sz w:val="22"/>
          <w:szCs w:val="22"/>
          <w:lang w:val="nl-NL"/>
        </w:rPr>
        <w:t xml:space="preserve">daarna </w:t>
      </w:r>
      <w:r w:rsidR="00FB0E9D" w:rsidRPr="00EA734E">
        <w:rPr>
          <w:rFonts w:ascii="Arial" w:eastAsia="Osaka" w:hAnsi="Arial" w:cs="Arial"/>
          <w:sz w:val="22"/>
          <w:szCs w:val="22"/>
          <w:lang w:val="nl-NL"/>
        </w:rPr>
        <w:t xml:space="preserve">niet meer in de </w:t>
      </w:r>
      <w:r w:rsidR="00780D9B" w:rsidRPr="00EA734E">
        <w:rPr>
          <w:rFonts w:ascii="Arial" w:eastAsia="Osaka" w:hAnsi="Arial" w:cs="Arial"/>
          <w:sz w:val="22"/>
          <w:szCs w:val="22"/>
          <w:lang w:val="nl-NL"/>
        </w:rPr>
        <w:t xml:space="preserve">etappe-uitslagen en </w:t>
      </w:r>
      <w:r w:rsidR="00FB0E9D" w:rsidRPr="00EA734E">
        <w:rPr>
          <w:rFonts w:ascii="Arial" w:eastAsia="Osaka" w:hAnsi="Arial" w:cs="Arial"/>
          <w:sz w:val="22"/>
          <w:szCs w:val="22"/>
          <w:lang w:val="nl-NL"/>
        </w:rPr>
        <w:t>klassementen voor</w:t>
      </w:r>
      <w:r w:rsidR="00213092" w:rsidRPr="00EA734E">
        <w:rPr>
          <w:rFonts w:ascii="Arial" w:eastAsia="Osaka" w:hAnsi="Arial" w:cs="Arial"/>
          <w:sz w:val="22"/>
          <w:szCs w:val="22"/>
          <w:lang w:val="nl-NL"/>
        </w:rPr>
        <w:t xml:space="preserve">, maar ze blijven uiteraard wel lid van hun wielerploeg. </w:t>
      </w:r>
    </w:p>
    <w:p w14:paraId="2B3BDE03" w14:textId="77777777" w:rsidR="004D4364" w:rsidRPr="00EA734E" w:rsidRDefault="004D4364" w:rsidP="00AC698E">
      <w:pPr>
        <w:jc w:val="both"/>
        <w:rPr>
          <w:rFonts w:ascii="Arial" w:eastAsia="Osaka" w:hAnsi="Arial" w:cs="Arial"/>
          <w:sz w:val="22"/>
          <w:szCs w:val="22"/>
          <w:lang w:val="nl-NL"/>
        </w:rPr>
      </w:pPr>
    </w:p>
    <w:p w14:paraId="6C0F5DAB" w14:textId="0C508D2B" w:rsidR="009A13A8" w:rsidRPr="00EA734E" w:rsidRDefault="009A13A8" w:rsidP="009A13A8">
      <w:pPr>
        <w:jc w:val="both"/>
        <w:rPr>
          <w:rFonts w:ascii="Arial" w:eastAsia="Osaka" w:hAnsi="Arial" w:cs="Arial"/>
          <w:b/>
          <w:sz w:val="22"/>
          <w:szCs w:val="22"/>
          <w:lang w:val="nl-NL"/>
        </w:rPr>
      </w:pPr>
      <w:r w:rsidRPr="00EA734E">
        <w:rPr>
          <w:rFonts w:ascii="Arial" w:eastAsia="Osaka" w:hAnsi="Arial" w:cs="Arial"/>
          <w:b/>
          <w:sz w:val="22"/>
          <w:szCs w:val="22"/>
          <w:lang w:val="nl-NL"/>
        </w:rPr>
        <w:t>Opdracht</w:t>
      </w:r>
      <w:r w:rsidR="00EA734E" w:rsidRPr="00EA734E">
        <w:rPr>
          <w:rFonts w:ascii="Arial" w:eastAsia="Osaka" w:hAnsi="Arial" w:cs="Arial"/>
          <w:b/>
          <w:sz w:val="22"/>
          <w:szCs w:val="22"/>
          <w:lang w:val="nl-NL"/>
        </w:rPr>
        <w:t xml:space="preserve"> 1</w:t>
      </w:r>
    </w:p>
    <w:p w14:paraId="536886FC" w14:textId="013F3AA2" w:rsidR="009A13A8" w:rsidRPr="00EA734E" w:rsidRDefault="009A13A8" w:rsidP="009A13A8">
      <w:pPr>
        <w:jc w:val="both"/>
        <w:rPr>
          <w:rFonts w:ascii="Arial" w:eastAsia="Osaka" w:hAnsi="Arial" w:cs="Arial"/>
          <w:sz w:val="22"/>
          <w:szCs w:val="22"/>
          <w:lang w:val="nl-NL"/>
        </w:rPr>
      </w:pPr>
      <w:r w:rsidRPr="00EA734E">
        <w:rPr>
          <w:rFonts w:ascii="Arial" w:eastAsia="Osaka" w:hAnsi="Arial" w:cs="Arial"/>
          <w:sz w:val="22"/>
          <w:szCs w:val="22"/>
          <w:lang w:val="nl-NL"/>
        </w:rPr>
        <w:t xml:space="preserve">Ontwerp </w:t>
      </w:r>
      <w:r w:rsidR="00A04965">
        <w:rPr>
          <w:rFonts w:ascii="Arial" w:eastAsia="Osaka" w:hAnsi="Arial" w:cs="Arial"/>
          <w:sz w:val="22"/>
          <w:szCs w:val="22"/>
          <w:lang w:val="nl-NL"/>
        </w:rPr>
        <w:t xml:space="preserve">in Visual Paradigm </w:t>
      </w:r>
      <w:r w:rsidRPr="00EA734E">
        <w:rPr>
          <w:rFonts w:ascii="Arial" w:eastAsia="Osaka" w:hAnsi="Arial" w:cs="Arial"/>
          <w:sz w:val="22"/>
          <w:szCs w:val="22"/>
          <w:lang w:val="nl-NL"/>
        </w:rPr>
        <w:t>een klassendiagram van het domein met alle vereiste attributen e</w:t>
      </w:r>
      <w:r w:rsidR="00A04965">
        <w:rPr>
          <w:rFonts w:ascii="Arial" w:eastAsia="Osaka" w:hAnsi="Arial" w:cs="Arial"/>
          <w:sz w:val="22"/>
          <w:szCs w:val="22"/>
          <w:lang w:val="nl-NL"/>
        </w:rPr>
        <w:t>n associaties</w:t>
      </w:r>
      <w:r w:rsidRPr="00EA734E">
        <w:rPr>
          <w:rFonts w:ascii="Arial" w:eastAsia="Osaka" w:hAnsi="Arial" w:cs="Arial"/>
          <w:sz w:val="22"/>
          <w:szCs w:val="22"/>
          <w:lang w:val="nl-NL"/>
        </w:rPr>
        <w:t xml:space="preserve">. Elke klasse, interface en attribuut heeft een naam. Elke associatie die geen compositie is heeft een associatienaam of ten minste 1 rolnaam. De navigatie van een associatie wordt niet gevraagd. Elke associatie heeft aan elk uiteinde een multipliciteit. Andere constraints hoef je niet te vermelden. Afleidbare informatie hoef je in het klassendiagram </w:t>
      </w:r>
      <w:r w:rsidRPr="00A04965">
        <w:rPr>
          <w:rFonts w:ascii="Arial" w:eastAsia="Osaka" w:hAnsi="Arial" w:cs="Arial"/>
          <w:sz w:val="22"/>
          <w:szCs w:val="22"/>
          <w:lang w:val="nl-NL"/>
        </w:rPr>
        <w:t>niet</w:t>
      </w:r>
      <w:r w:rsidRPr="00EA734E">
        <w:rPr>
          <w:rFonts w:ascii="Arial" w:eastAsia="Osaka" w:hAnsi="Arial" w:cs="Arial"/>
          <w:sz w:val="22"/>
          <w:szCs w:val="22"/>
          <w:lang w:val="nl-NL"/>
        </w:rPr>
        <w:t xml:space="preserve"> op te nemen. </w:t>
      </w:r>
    </w:p>
    <w:p w14:paraId="42BD6798" w14:textId="77777777" w:rsidR="009A13A8" w:rsidRPr="00EA734E" w:rsidRDefault="009A13A8" w:rsidP="00AC698E">
      <w:pPr>
        <w:jc w:val="both"/>
        <w:rPr>
          <w:rFonts w:ascii="Arial" w:eastAsia="Osaka" w:hAnsi="Arial" w:cs="Arial"/>
          <w:sz w:val="22"/>
          <w:szCs w:val="22"/>
          <w:lang w:val="nl-NL"/>
        </w:rPr>
      </w:pPr>
    </w:p>
    <w:p w14:paraId="12C5D639" w14:textId="3EC6B4CB" w:rsidR="00541280" w:rsidRDefault="00B66132" w:rsidP="00255029">
      <w:pPr>
        <w:jc w:val="both"/>
        <w:rPr>
          <w:rFonts w:ascii="Arial" w:eastAsia="Osaka" w:hAnsi="Arial" w:cs="Arial"/>
          <w:sz w:val="22"/>
          <w:szCs w:val="22"/>
          <w:lang w:val="nl-NL"/>
        </w:rPr>
      </w:pPr>
      <w:r w:rsidRPr="00EA734E">
        <w:rPr>
          <w:rFonts w:ascii="Arial" w:eastAsia="Osaka" w:hAnsi="Arial" w:cs="Arial"/>
          <w:sz w:val="22"/>
          <w:szCs w:val="22"/>
          <w:lang w:val="nl-NL"/>
        </w:rPr>
        <w:t xml:space="preserve">Het klassendiagram </w:t>
      </w:r>
      <w:r w:rsidR="00F359E4" w:rsidRPr="00EA734E">
        <w:rPr>
          <w:rFonts w:ascii="Arial" w:eastAsia="Osaka" w:hAnsi="Arial" w:cs="Arial"/>
          <w:sz w:val="22"/>
          <w:szCs w:val="22"/>
          <w:lang w:val="nl-NL"/>
        </w:rPr>
        <w:t xml:space="preserve">hoeft alleen </w:t>
      </w:r>
      <w:r w:rsidRPr="00EA734E">
        <w:rPr>
          <w:rFonts w:ascii="Arial" w:eastAsia="Osaka" w:hAnsi="Arial" w:cs="Arial"/>
          <w:sz w:val="22"/>
          <w:szCs w:val="22"/>
          <w:lang w:val="nl-NL"/>
        </w:rPr>
        <w:t xml:space="preserve">de mogelijkheid </w:t>
      </w:r>
      <w:r w:rsidR="00F359E4" w:rsidRPr="00EA734E">
        <w:rPr>
          <w:rFonts w:ascii="Arial" w:eastAsia="Osaka" w:hAnsi="Arial" w:cs="Arial"/>
          <w:sz w:val="22"/>
          <w:szCs w:val="22"/>
          <w:lang w:val="nl-NL"/>
        </w:rPr>
        <w:t xml:space="preserve">te </w:t>
      </w:r>
      <w:r w:rsidRPr="00EA734E">
        <w:rPr>
          <w:rFonts w:ascii="Arial" w:eastAsia="Osaka" w:hAnsi="Arial" w:cs="Arial"/>
          <w:sz w:val="22"/>
          <w:szCs w:val="22"/>
          <w:lang w:val="nl-NL"/>
        </w:rPr>
        <w:t xml:space="preserve">bieden om de informatie van </w:t>
      </w:r>
      <w:r w:rsidR="00F359E4" w:rsidRPr="00EA734E">
        <w:rPr>
          <w:rFonts w:ascii="Arial" w:eastAsia="Osaka" w:hAnsi="Arial" w:cs="Arial"/>
          <w:sz w:val="22"/>
          <w:szCs w:val="22"/>
          <w:lang w:val="nl-NL"/>
        </w:rPr>
        <w:t>één ronde uit één jaargang</w:t>
      </w:r>
      <w:r w:rsidRPr="00EA734E">
        <w:rPr>
          <w:rFonts w:ascii="Arial" w:eastAsia="Osaka" w:hAnsi="Arial" w:cs="Arial"/>
          <w:sz w:val="22"/>
          <w:szCs w:val="22"/>
          <w:lang w:val="nl-NL"/>
        </w:rPr>
        <w:t xml:space="preserve"> te herbergen. De klasse Ronde is gegeven.</w:t>
      </w:r>
      <w:r w:rsidR="00F359E4" w:rsidRPr="00EA734E">
        <w:rPr>
          <w:rFonts w:ascii="Arial" w:eastAsia="Osaka" w:hAnsi="Arial" w:cs="Arial"/>
          <w:sz w:val="22"/>
          <w:szCs w:val="22"/>
          <w:lang w:val="nl-NL"/>
        </w:rPr>
        <w:t xml:space="preserve"> </w:t>
      </w:r>
      <w:r w:rsidR="00C914F4" w:rsidRPr="00EA734E">
        <w:rPr>
          <w:rFonts w:ascii="Arial" w:eastAsia="Osaka" w:hAnsi="Arial" w:cs="Arial"/>
          <w:sz w:val="22"/>
          <w:szCs w:val="22"/>
          <w:lang w:val="nl-NL"/>
        </w:rPr>
        <w:t>Zorg ervoor dat de</w:t>
      </w:r>
      <w:r w:rsidR="00780D9B" w:rsidRPr="00EA734E">
        <w:rPr>
          <w:rFonts w:ascii="Arial" w:eastAsia="Osaka" w:hAnsi="Arial" w:cs="Arial"/>
          <w:sz w:val="22"/>
          <w:szCs w:val="22"/>
          <w:lang w:val="nl-NL"/>
        </w:rPr>
        <w:t>ze</w:t>
      </w:r>
      <w:r w:rsidR="00C914F4" w:rsidRPr="00EA734E">
        <w:rPr>
          <w:rFonts w:ascii="Arial" w:eastAsia="Osaka" w:hAnsi="Arial" w:cs="Arial"/>
          <w:sz w:val="22"/>
          <w:szCs w:val="22"/>
          <w:lang w:val="nl-NL"/>
        </w:rPr>
        <w:t xml:space="preserve"> </w:t>
      </w:r>
      <w:r w:rsidR="00F359E4" w:rsidRPr="00EA734E">
        <w:rPr>
          <w:rFonts w:ascii="Arial" w:eastAsia="Osaka" w:hAnsi="Arial" w:cs="Arial"/>
          <w:sz w:val="22"/>
          <w:szCs w:val="22"/>
          <w:lang w:val="nl-NL"/>
        </w:rPr>
        <w:t>klasse</w:t>
      </w:r>
      <w:r w:rsidR="00C914F4" w:rsidRPr="00EA734E">
        <w:rPr>
          <w:rFonts w:ascii="Arial" w:eastAsia="Osaka" w:hAnsi="Arial" w:cs="Arial"/>
          <w:sz w:val="22"/>
          <w:szCs w:val="22"/>
          <w:lang w:val="nl-NL"/>
        </w:rPr>
        <w:t xml:space="preserve"> Ronde </w:t>
      </w:r>
      <w:r w:rsidR="00F359E4" w:rsidRPr="00EA734E">
        <w:rPr>
          <w:rFonts w:ascii="Arial" w:eastAsia="Osaka" w:hAnsi="Arial" w:cs="Arial"/>
          <w:sz w:val="22"/>
          <w:szCs w:val="22"/>
          <w:lang w:val="nl-NL"/>
        </w:rPr>
        <w:t>in je ontwerp</w:t>
      </w:r>
      <w:r w:rsidR="00C914F4" w:rsidRPr="00EA734E">
        <w:rPr>
          <w:rFonts w:ascii="Arial" w:eastAsia="Osaka" w:hAnsi="Arial" w:cs="Arial"/>
          <w:sz w:val="22"/>
          <w:szCs w:val="22"/>
          <w:lang w:val="nl-NL"/>
        </w:rPr>
        <w:t xml:space="preserve"> een rol van betekenis vervult</w:t>
      </w:r>
      <w:r w:rsidR="00255029" w:rsidRPr="00EA734E">
        <w:rPr>
          <w:rFonts w:ascii="Arial" w:eastAsia="Osaka" w:hAnsi="Arial" w:cs="Arial"/>
          <w:sz w:val="22"/>
          <w:szCs w:val="22"/>
          <w:lang w:val="nl-NL"/>
        </w:rPr>
        <w:t>.</w:t>
      </w:r>
    </w:p>
    <w:p w14:paraId="1B7BC144" w14:textId="77777777" w:rsidR="00C81643" w:rsidRDefault="00C81643" w:rsidP="00255029">
      <w:pPr>
        <w:jc w:val="both"/>
        <w:rPr>
          <w:rFonts w:ascii="Arial" w:eastAsia="Osaka" w:hAnsi="Arial" w:cs="Arial"/>
          <w:sz w:val="22"/>
          <w:szCs w:val="22"/>
          <w:lang w:val="nl-NL"/>
        </w:rPr>
      </w:pPr>
    </w:p>
    <w:p w14:paraId="75B207D8" w14:textId="77777777" w:rsidR="00C81643" w:rsidRDefault="00C81643" w:rsidP="00255029">
      <w:pPr>
        <w:jc w:val="both"/>
        <w:rPr>
          <w:rFonts w:ascii="Arial" w:eastAsia="Osaka" w:hAnsi="Arial" w:cs="Arial"/>
          <w:sz w:val="22"/>
          <w:szCs w:val="22"/>
          <w:lang w:val="nl-NL"/>
        </w:rPr>
      </w:pPr>
    </w:p>
    <w:p w14:paraId="49E3E7DF" w14:textId="77777777" w:rsidR="00C81643" w:rsidRPr="00EA734E" w:rsidRDefault="00C81643" w:rsidP="00255029">
      <w:pPr>
        <w:jc w:val="both"/>
        <w:rPr>
          <w:rFonts w:ascii="Arial" w:eastAsia="Osaka" w:hAnsi="Arial" w:cs="Arial"/>
          <w:sz w:val="22"/>
          <w:szCs w:val="22"/>
          <w:lang w:val="nl-NL"/>
        </w:rPr>
      </w:pPr>
    </w:p>
    <w:p w14:paraId="5898556C" w14:textId="43DB2DBB" w:rsidR="009658F6" w:rsidRDefault="00541280" w:rsidP="00541280">
      <w:pPr>
        <w:jc w:val="center"/>
        <w:rPr>
          <w:rFonts w:ascii="Arial" w:eastAsia="Osaka" w:hAnsi="Arial" w:cs="Arial"/>
          <w:sz w:val="22"/>
          <w:szCs w:val="22"/>
          <w:lang w:val="nl-NL"/>
        </w:rPr>
      </w:pPr>
      <w:r w:rsidRPr="00EA734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528A3B3" wp14:editId="031CC766">
            <wp:extent cx="1060739" cy="69496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gave1CDsta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739" cy="69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3AAA" w14:textId="77777777" w:rsidR="003D3358" w:rsidRDefault="003D3358" w:rsidP="00EA734E">
      <w:pPr>
        <w:rPr>
          <w:rFonts w:ascii="Arial" w:eastAsia="Osaka" w:hAnsi="Arial" w:cs="Arial"/>
          <w:b/>
          <w:sz w:val="22"/>
          <w:szCs w:val="22"/>
          <w:lang w:val="nl-NL"/>
        </w:rPr>
      </w:pPr>
    </w:p>
    <w:p w14:paraId="7C265975" w14:textId="77777777" w:rsidR="003D3358" w:rsidRDefault="003D3358" w:rsidP="00EA734E">
      <w:pPr>
        <w:rPr>
          <w:rFonts w:ascii="Arial" w:eastAsia="Osaka" w:hAnsi="Arial" w:cs="Arial"/>
          <w:b/>
          <w:sz w:val="22"/>
          <w:szCs w:val="22"/>
          <w:lang w:val="nl-NL"/>
        </w:rPr>
      </w:pPr>
    </w:p>
    <w:p w14:paraId="6642C534" w14:textId="77777777" w:rsidR="003D3358" w:rsidRDefault="003D3358" w:rsidP="00EA734E">
      <w:pPr>
        <w:rPr>
          <w:rFonts w:ascii="Arial" w:eastAsia="Osaka" w:hAnsi="Arial" w:cs="Arial"/>
          <w:b/>
          <w:sz w:val="22"/>
          <w:szCs w:val="22"/>
          <w:lang w:val="nl-NL"/>
        </w:rPr>
      </w:pPr>
    </w:p>
    <w:p w14:paraId="2A9444B8" w14:textId="77777777" w:rsidR="003D3358" w:rsidRDefault="003D3358" w:rsidP="00EA734E">
      <w:pPr>
        <w:rPr>
          <w:rFonts w:ascii="Arial" w:eastAsia="Osaka" w:hAnsi="Arial" w:cs="Arial"/>
          <w:b/>
          <w:sz w:val="22"/>
          <w:szCs w:val="22"/>
          <w:lang w:val="nl-NL"/>
        </w:rPr>
      </w:pPr>
    </w:p>
    <w:p w14:paraId="151CFEBE" w14:textId="77777777" w:rsidR="003D3358" w:rsidRDefault="003D3358" w:rsidP="00EA734E">
      <w:pPr>
        <w:rPr>
          <w:rFonts w:ascii="Arial" w:eastAsia="Osaka" w:hAnsi="Arial" w:cs="Arial"/>
          <w:b/>
          <w:sz w:val="22"/>
          <w:szCs w:val="22"/>
          <w:lang w:val="nl-NL"/>
        </w:rPr>
      </w:pPr>
    </w:p>
    <w:p w14:paraId="146585D5" w14:textId="77777777" w:rsidR="003D3358" w:rsidRDefault="003D3358" w:rsidP="00EA734E">
      <w:pPr>
        <w:rPr>
          <w:rFonts w:ascii="Arial" w:eastAsia="Osaka" w:hAnsi="Arial" w:cs="Arial"/>
          <w:b/>
          <w:sz w:val="22"/>
          <w:szCs w:val="22"/>
          <w:lang w:val="nl-NL"/>
        </w:rPr>
      </w:pPr>
    </w:p>
    <w:p w14:paraId="15CC08CF" w14:textId="77777777" w:rsidR="003D3358" w:rsidRDefault="003D3358" w:rsidP="00EA734E">
      <w:pPr>
        <w:rPr>
          <w:rFonts w:ascii="Arial" w:eastAsia="Osaka" w:hAnsi="Arial" w:cs="Arial"/>
          <w:b/>
          <w:sz w:val="22"/>
          <w:szCs w:val="22"/>
          <w:lang w:val="nl-NL"/>
        </w:rPr>
      </w:pPr>
    </w:p>
    <w:p w14:paraId="4F7AAB2A" w14:textId="77777777" w:rsidR="003D3358" w:rsidRDefault="003D3358" w:rsidP="00EA734E">
      <w:pPr>
        <w:rPr>
          <w:rFonts w:ascii="Arial" w:eastAsia="Osaka" w:hAnsi="Arial" w:cs="Arial"/>
          <w:b/>
          <w:sz w:val="22"/>
          <w:szCs w:val="22"/>
          <w:lang w:val="nl-NL"/>
        </w:rPr>
      </w:pPr>
    </w:p>
    <w:p w14:paraId="30054C6A" w14:textId="77777777" w:rsidR="003D3358" w:rsidRDefault="003D3358" w:rsidP="00EA734E">
      <w:pPr>
        <w:rPr>
          <w:rFonts w:ascii="Arial" w:eastAsia="Osaka" w:hAnsi="Arial" w:cs="Arial"/>
          <w:b/>
          <w:sz w:val="22"/>
          <w:szCs w:val="22"/>
          <w:lang w:val="nl-NL"/>
        </w:rPr>
      </w:pPr>
    </w:p>
    <w:p w14:paraId="1E8D1A3F" w14:textId="4F95249D" w:rsidR="00EA734E" w:rsidRPr="00EA734E" w:rsidRDefault="00EA734E" w:rsidP="00EA734E">
      <w:pPr>
        <w:rPr>
          <w:rFonts w:ascii="Arial" w:eastAsia="Osaka" w:hAnsi="Arial" w:cs="Arial"/>
          <w:b/>
          <w:sz w:val="22"/>
          <w:szCs w:val="22"/>
          <w:lang w:val="nl-NL"/>
        </w:rPr>
      </w:pPr>
      <w:r w:rsidRPr="00EA734E">
        <w:rPr>
          <w:rFonts w:ascii="Arial" w:eastAsia="Osaka" w:hAnsi="Arial" w:cs="Arial"/>
          <w:b/>
          <w:sz w:val="22"/>
          <w:szCs w:val="22"/>
          <w:lang w:val="nl-NL"/>
        </w:rPr>
        <w:t>Opdracht 2</w:t>
      </w:r>
    </w:p>
    <w:p w14:paraId="2634B875" w14:textId="67E27C65" w:rsidR="00EA734E" w:rsidRDefault="00EA734E" w:rsidP="00EA734E">
      <w:pPr>
        <w:rPr>
          <w:rFonts w:ascii="Arial" w:eastAsia="Osaka" w:hAnsi="Arial" w:cs="Arial"/>
          <w:sz w:val="22"/>
          <w:szCs w:val="22"/>
          <w:lang w:val="nl-NL"/>
        </w:rPr>
      </w:pPr>
      <w:r>
        <w:rPr>
          <w:rFonts w:ascii="Arial" w:eastAsia="Osaka" w:hAnsi="Arial" w:cs="Arial"/>
          <w:sz w:val="22"/>
          <w:szCs w:val="22"/>
          <w:lang w:val="nl-NL"/>
        </w:rPr>
        <w:t>Breid het klassendiagram uit met constructoren en methoden, inclusief parameters en return waarden.</w:t>
      </w:r>
    </w:p>
    <w:p w14:paraId="27AA7926" w14:textId="77777777" w:rsidR="00EA734E" w:rsidRDefault="00EA734E" w:rsidP="00EA734E">
      <w:pPr>
        <w:rPr>
          <w:rFonts w:ascii="Arial" w:eastAsia="Osaka" w:hAnsi="Arial" w:cs="Arial"/>
          <w:sz w:val="22"/>
          <w:szCs w:val="22"/>
          <w:lang w:val="nl-NL"/>
        </w:rPr>
      </w:pPr>
    </w:p>
    <w:p w14:paraId="44480F32" w14:textId="77777777" w:rsidR="00C81643" w:rsidRDefault="00C81643" w:rsidP="00EA734E">
      <w:pPr>
        <w:rPr>
          <w:rFonts w:ascii="Arial" w:eastAsia="Osaka" w:hAnsi="Arial" w:cs="Arial"/>
          <w:sz w:val="22"/>
          <w:szCs w:val="22"/>
          <w:lang w:val="nl-NL"/>
        </w:rPr>
      </w:pPr>
    </w:p>
    <w:p w14:paraId="73C14484" w14:textId="1D53CDAF" w:rsidR="00EA734E" w:rsidRPr="00A04965" w:rsidRDefault="00EA734E" w:rsidP="00EA734E">
      <w:pPr>
        <w:rPr>
          <w:rFonts w:ascii="Arial" w:eastAsia="Osaka" w:hAnsi="Arial" w:cs="Arial"/>
          <w:b/>
          <w:sz w:val="22"/>
          <w:szCs w:val="22"/>
          <w:lang w:val="nl-NL"/>
        </w:rPr>
      </w:pPr>
      <w:r w:rsidRPr="00A04965">
        <w:rPr>
          <w:rFonts w:ascii="Arial" w:eastAsia="Osaka" w:hAnsi="Arial" w:cs="Arial"/>
          <w:b/>
          <w:sz w:val="22"/>
          <w:szCs w:val="22"/>
          <w:lang w:val="nl-NL"/>
        </w:rPr>
        <w:t>Opdracht 3</w:t>
      </w:r>
    </w:p>
    <w:p w14:paraId="1D287CEB" w14:textId="7B694C81" w:rsidR="003D3358" w:rsidRDefault="003D3358" w:rsidP="003D3358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Hieronder zijn de belangrijkste functionele requirements opgesomd voor de casus van opdracht 1. Controleer of je klassendiagram voldoet!</w:t>
      </w:r>
    </w:p>
    <w:p w14:paraId="354D053C" w14:textId="77777777" w:rsidR="003D3358" w:rsidRPr="002D0D77" w:rsidRDefault="003D3358" w:rsidP="003D3358">
      <w:pPr>
        <w:jc w:val="both"/>
        <w:rPr>
          <w:rFonts w:asciiTheme="majorHAnsi" w:hAnsiTheme="majorHAnsi"/>
        </w:rPr>
      </w:pP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3D3358" w:rsidRPr="00967911" w14:paraId="63349117" w14:textId="77777777" w:rsidTr="002474CA">
        <w:tc>
          <w:tcPr>
            <w:tcW w:w="8856" w:type="dxa"/>
          </w:tcPr>
          <w:p w14:paraId="66CE9BAC" w14:textId="5CD71E40" w:rsidR="003D3358" w:rsidRPr="002D0D77" w:rsidRDefault="003D3358" w:rsidP="002474C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u w:val="single"/>
              </w:rPr>
              <w:t>Functies</w:t>
            </w:r>
          </w:p>
          <w:p w14:paraId="1F36FD43" w14:textId="77777777" w:rsidR="003D3358" w:rsidRPr="00967911" w:rsidRDefault="003D3358" w:rsidP="002474C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ajorHAnsi" w:hAnsiTheme="majorHAnsi"/>
                <w:lang w:val="nl-NL"/>
              </w:rPr>
            </w:pPr>
            <w:r w:rsidRPr="00967911">
              <w:rPr>
                <w:rFonts w:asciiTheme="majorHAnsi" w:hAnsiTheme="majorHAnsi"/>
                <w:lang w:val="nl-NL"/>
              </w:rPr>
              <w:t xml:space="preserve">Een </w:t>
            </w:r>
            <w:r>
              <w:rPr>
                <w:rFonts w:asciiTheme="majorHAnsi" w:hAnsiTheme="majorHAnsi"/>
                <w:lang w:val="nl-NL"/>
              </w:rPr>
              <w:t>medewerker</w:t>
            </w:r>
            <w:r w:rsidRPr="00967911">
              <w:rPr>
                <w:rFonts w:asciiTheme="majorHAnsi" w:hAnsiTheme="majorHAnsi"/>
                <w:lang w:val="nl-NL"/>
              </w:rPr>
              <w:t xml:space="preserve"> kan een </w:t>
            </w:r>
            <w:r>
              <w:rPr>
                <w:rFonts w:asciiTheme="majorHAnsi" w:hAnsiTheme="majorHAnsi"/>
                <w:lang w:val="nl-NL"/>
              </w:rPr>
              <w:t>deelnemende wielerploeg  registreren</w:t>
            </w:r>
            <w:r w:rsidRPr="00967911">
              <w:rPr>
                <w:rFonts w:asciiTheme="majorHAnsi" w:hAnsiTheme="majorHAnsi"/>
                <w:lang w:val="nl-NL"/>
              </w:rPr>
              <w:t>.</w:t>
            </w:r>
          </w:p>
          <w:p w14:paraId="1B9EBCC6" w14:textId="77777777" w:rsidR="003D3358" w:rsidRPr="00967911" w:rsidRDefault="003D3358" w:rsidP="002474C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ajorHAnsi" w:hAnsiTheme="majorHAnsi"/>
                <w:lang w:val="nl-NL"/>
              </w:rPr>
            </w:pPr>
            <w:r>
              <w:rPr>
                <w:rFonts w:asciiTheme="majorHAnsi" w:hAnsiTheme="majorHAnsi"/>
                <w:lang w:val="nl-NL"/>
              </w:rPr>
              <w:t>Een medewerker kan een deelnemende wielrenner bij een deelnemende wielerploeg registreren</w:t>
            </w:r>
            <w:r w:rsidRPr="00967911">
              <w:rPr>
                <w:rFonts w:asciiTheme="majorHAnsi" w:hAnsiTheme="majorHAnsi"/>
                <w:lang w:val="nl-NL"/>
              </w:rPr>
              <w:t>.</w:t>
            </w:r>
          </w:p>
          <w:p w14:paraId="33BCABB5" w14:textId="77777777" w:rsidR="003D3358" w:rsidRPr="00967911" w:rsidRDefault="003D3358" w:rsidP="002474C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ajorHAnsi" w:hAnsiTheme="majorHAnsi"/>
                <w:lang w:val="nl-NL"/>
              </w:rPr>
            </w:pPr>
            <w:r>
              <w:rPr>
                <w:rFonts w:asciiTheme="majorHAnsi" w:hAnsiTheme="majorHAnsi"/>
                <w:lang w:val="nl-NL"/>
              </w:rPr>
              <w:t>Er kan een passage van een deelnemende wielrenner bij de finish van een etappe worden geregistreerd.</w:t>
            </w:r>
          </w:p>
          <w:p w14:paraId="681405EF" w14:textId="77777777" w:rsidR="003D3358" w:rsidRPr="00402105" w:rsidRDefault="003D3358" w:rsidP="002474C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ajorHAnsi" w:hAnsiTheme="majorHAnsi"/>
                <w:lang w:val="nl-NL"/>
              </w:rPr>
            </w:pPr>
            <w:r>
              <w:rPr>
                <w:rFonts w:asciiTheme="majorHAnsi" w:hAnsiTheme="majorHAnsi"/>
                <w:lang w:val="nl-NL"/>
              </w:rPr>
              <w:t xml:space="preserve">Een actor kan beschikbare informatie over een deelnemende wielrenner inzien.  </w:t>
            </w:r>
          </w:p>
        </w:tc>
      </w:tr>
      <w:tr w:rsidR="003D3358" w:rsidRPr="00967911" w14:paraId="3C3A383A" w14:textId="77777777" w:rsidTr="002474CA">
        <w:tc>
          <w:tcPr>
            <w:tcW w:w="8856" w:type="dxa"/>
          </w:tcPr>
          <w:p w14:paraId="72AF1571" w14:textId="62A6E0F7" w:rsidR="003D3358" w:rsidRPr="00B41118" w:rsidRDefault="003D3358" w:rsidP="002474CA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 w:rsidRPr="00B41118">
              <w:rPr>
                <w:rFonts w:asciiTheme="majorHAnsi" w:hAnsiTheme="majorHAnsi"/>
                <w:u w:val="single"/>
              </w:rPr>
              <w:t>Relevant</w:t>
            </w:r>
            <w:r>
              <w:rPr>
                <w:rFonts w:asciiTheme="majorHAnsi" w:hAnsiTheme="majorHAnsi"/>
                <w:u w:val="single"/>
              </w:rPr>
              <w:t>e</w:t>
            </w:r>
            <w:r w:rsidRPr="00B41118">
              <w:rPr>
                <w:rFonts w:asciiTheme="majorHAnsi" w:hAnsiTheme="majorHAnsi"/>
                <w:b/>
                <w:u w:val="single"/>
              </w:rPr>
              <w:t xml:space="preserve"> </w:t>
            </w:r>
            <w:r w:rsidRPr="00B41118">
              <w:rPr>
                <w:rFonts w:asciiTheme="majorHAnsi" w:hAnsiTheme="majorHAnsi"/>
                <w:u w:val="single"/>
              </w:rPr>
              <w:t>Informati</w:t>
            </w:r>
            <w:r>
              <w:rPr>
                <w:rFonts w:asciiTheme="majorHAnsi" w:hAnsiTheme="majorHAnsi"/>
                <w:u w:val="single"/>
              </w:rPr>
              <w:t>e</w:t>
            </w:r>
          </w:p>
          <w:p w14:paraId="41D67415" w14:textId="77777777" w:rsidR="003D3358" w:rsidRPr="00967911" w:rsidRDefault="003D3358" w:rsidP="003D335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/>
                <w:lang w:val="nl-NL"/>
              </w:rPr>
            </w:pPr>
            <w:r w:rsidRPr="00967911">
              <w:rPr>
                <w:rFonts w:asciiTheme="majorHAnsi" w:hAnsiTheme="majorHAnsi"/>
                <w:lang w:val="nl-NL"/>
              </w:rPr>
              <w:t xml:space="preserve">Van een </w:t>
            </w:r>
            <w:r>
              <w:rPr>
                <w:rFonts w:asciiTheme="majorHAnsi" w:hAnsiTheme="majorHAnsi"/>
                <w:lang w:val="nl-NL"/>
              </w:rPr>
              <w:t>ronde wordt de naam, jaartal, ploeggrootte, ploegen en etappes bijgehouden</w:t>
            </w:r>
          </w:p>
          <w:p w14:paraId="5B300FFC" w14:textId="77777777" w:rsidR="003D3358" w:rsidRDefault="003D3358" w:rsidP="003D335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/>
                <w:lang w:val="nl-NL"/>
              </w:rPr>
            </w:pPr>
            <w:r>
              <w:rPr>
                <w:rFonts w:asciiTheme="majorHAnsi" w:hAnsiTheme="majorHAnsi"/>
                <w:lang w:val="nl-NL"/>
              </w:rPr>
              <w:t>Van een ploeg wordt de naam, ploegnummer en alle deelnemende wielrenners bijgehouden.</w:t>
            </w:r>
          </w:p>
          <w:p w14:paraId="5DE225E4" w14:textId="77777777" w:rsidR="003D3358" w:rsidRDefault="003D3358" w:rsidP="003D335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/>
                <w:lang w:val="nl-NL"/>
              </w:rPr>
            </w:pPr>
            <w:r>
              <w:rPr>
                <w:rFonts w:asciiTheme="majorHAnsi" w:hAnsiTheme="majorHAnsi"/>
                <w:lang w:val="nl-NL"/>
              </w:rPr>
              <w:t>Van een deelnemende wielrenner wordt zijn rangnummer binnen zijn team, zijn naam en of hij inmiddels is uitgevallen bijgehouden</w:t>
            </w:r>
          </w:p>
          <w:p w14:paraId="4EA74FD5" w14:textId="77777777" w:rsidR="003D3358" w:rsidRDefault="003D3358" w:rsidP="003D335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/>
                <w:lang w:val="nl-NL"/>
              </w:rPr>
            </w:pPr>
            <w:r>
              <w:rPr>
                <w:rFonts w:asciiTheme="majorHAnsi" w:hAnsiTheme="majorHAnsi"/>
                <w:lang w:val="nl-NL"/>
              </w:rPr>
              <w:t>Een etappe heeft een nummer, vertrek- en aankomstplaats, vertrektijdstip, sluitingstijd en aankomst van wielrenners.</w:t>
            </w:r>
          </w:p>
          <w:p w14:paraId="03AE74ED" w14:textId="77777777" w:rsidR="003D3358" w:rsidRDefault="003D3358" w:rsidP="003D335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/>
                <w:lang w:val="nl-NL"/>
              </w:rPr>
            </w:pPr>
            <w:r>
              <w:rPr>
                <w:rFonts w:asciiTheme="majorHAnsi" w:hAnsiTheme="majorHAnsi"/>
                <w:lang w:val="nl-NL"/>
              </w:rPr>
              <w:t>Het rugnummer van een wielrenner is samengesteld uit het ploegnummer gevolgd door zijn rangorde binnen de ploeg.</w:t>
            </w:r>
          </w:p>
          <w:p w14:paraId="47D47285" w14:textId="56C853B4" w:rsidR="003D3358" w:rsidRPr="00402105" w:rsidRDefault="003D3358" w:rsidP="003D335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/>
                <w:lang w:val="nl-NL"/>
              </w:rPr>
            </w:pPr>
            <w:r>
              <w:rPr>
                <w:rFonts w:asciiTheme="majorHAnsi" w:hAnsiTheme="majorHAnsi"/>
                <w:lang w:val="nl-NL"/>
              </w:rPr>
              <w:t>Een etappepassage van een wielrenner wordt alleen geaccepteerd als het rugnummer bestaat, de wielrenner nog niet is uitgevallen en nog niet eerder is gepasseerd.</w:t>
            </w:r>
          </w:p>
        </w:tc>
      </w:tr>
    </w:tbl>
    <w:p w14:paraId="039CEF76" w14:textId="77777777" w:rsidR="003D3358" w:rsidRPr="00967911" w:rsidRDefault="003D3358" w:rsidP="003D3358">
      <w:pPr>
        <w:jc w:val="both"/>
        <w:rPr>
          <w:rFonts w:asciiTheme="majorHAnsi" w:hAnsiTheme="majorHAnsi"/>
          <w:lang w:val="nl-NL"/>
        </w:rPr>
      </w:pPr>
    </w:p>
    <w:p w14:paraId="6EE9DF4D" w14:textId="77777777" w:rsidR="003D3358" w:rsidRDefault="003D3358" w:rsidP="00A04965">
      <w:pPr>
        <w:pStyle w:val="ListParagraph"/>
        <w:ind w:left="0"/>
        <w:jc w:val="both"/>
        <w:rPr>
          <w:rFonts w:ascii="Arial" w:eastAsia="Osaka" w:hAnsi="Arial" w:cs="Arial"/>
          <w:sz w:val="22"/>
          <w:szCs w:val="22"/>
          <w:lang w:val="nl-NL"/>
        </w:rPr>
      </w:pPr>
    </w:p>
    <w:p w14:paraId="586E5F88" w14:textId="389093FF" w:rsidR="00EA734E" w:rsidRPr="00EA734E" w:rsidRDefault="00D56F04" w:rsidP="00A04965">
      <w:pPr>
        <w:pStyle w:val="ListParagraph"/>
        <w:ind w:left="0"/>
        <w:jc w:val="both"/>
        <w:rPr>
          <w:rFonts w:ascii="Arial" w:eastAsia="Osaka" w:hAnsi="Arial" w:cs="Arial"/>
          <w:sz w:val="22"/>
          <w:szCs w:val="22"/>
          <w:lang w:val="nl-NL"/>
        </w:rPr>
      </w:pPr>
      <w:r w:rsidRPr="00A04965">
        <w:rPr>
          <w:rFonts w:ascii="Arial" w:eastAsia="Osaka" w:hAnsi="Arial" w:cs="Arial"/>
          <w:sz w:val="22"/>
          <w:szCs w:val="22"/>
          <w:lang w:val="nl-NL"/>
        </w:rPr>
        <w:t xml:space="preserve">Deze opdracht gaat over de aankomst van een wielrenner bij de finish van een etappe. </w:t>
      </w:r>
      <w:r w:rsidR="00EA734E" w:rsidRPr="00A04965">
        <w:rPr>
          <w:rFonts w:ascii="Arial" w:eastAsia="Osaka" w:hAnsi="Arial" w:cs="Arial"/>
          <w:sz w:val="22"/>
          <w:szCs w:val="22"/>
          <w:lang w:val="nl-NL"/>
        </w:rPr>
        <w:t xml:space="preserve">Stel een </w:t>
      </w:r>
      <w:r w:rsidR="00EA734E" w:rsidRPr="003D3358">
        <w:rPr>
          <w:rFonts w:ascii="Arial" w:eastAsia="Osaka" w:hAnsi="Arial" w:cs="Arial"/>
          <w:b/>
          <w:sz w:val="22"/>
          <w:szCs w:val="22"/>
          <w:lang w:val="nl-NL"/>
        </w:rPr>
        <w:t>sequence diagram</w:t>
      </w:r>
      <w:r w:rsidR="00EA734E" w:rsidRPr="00A04965">
        <w:rPr>
          <w:rFonts w:ascii="Arial" w:eastAsia="Osaka" w:hAnsi="Arial" w:cs="Arial"/>
          <w:sz w:val="22"/>
          <w:szCs w:val="22"/>
          <w:lang w:val="nl-NL"/>
        </w:rPr>
        <w:t xml:space="preserve"> op </w:t>
      </w:r>
      <w:r w:rsidR="00B44C83" w:rsidRPr="00A04965">
        <w:rPr>
          <w:rFonts w:ascii="Arial" w:eastAsia="Osaka" w:hAnsi="Arial" w:cs="Arial"/>
          <w:sz w:val="22"/>
          <w:szCs w:val="22"/>
          <w:lang w:val="nl-NL"/>
        </w:rPr>
        <w:t xml:space="preserve">van het scenario van een </w:t>
      </w:r>
      <w:r w:rsidR="00B44C83" w:rsidRPr="00A04965">
        <w:rPr>
          <w:rFonts w:ascii="Arial" w:eastAsia="Osaka" w:hAnsi="Arial" w:cs="Arial"/>
          <w:sz w:val="22"/>
          <w:szCs w:val="22"/>
          <w:u w:val="single"/>
          <w:lang w:val="nl-NL"/>
        </w:rPr>
        <w:t>volledig succesvolle</w:t>
      </w:r>
      <w:r w:rsidR="00B44C83" w:rsidRPr="00A04965">
        <w:rPr>
          <w:rFonts w:ascii="Arial" w:eastAsia="Osaka" w:hAnsi="Arial" w:cs="Arial"/>
          <w:sz w:val="22"/>
          <w:szCs w:val="22"/>
          <w:lang w:val="nl-NL"/>
        </w:rPr>
        <w:t xml:space="preserve"> registratie van een passage door een wielrenner. Het sequencediagram moet duidelijk laten zien dat de aangeleverde passagegegevens</w:t>
      </w:r>
      <w:r w:rsidR="00E412FC">
        <w:rPr>
          <w:rFonts w:ascii="Arial" w:eastAsia="Osaka" w:hAnsi="Arial" w:cs="Arial"/>
          <w:sz w:val="22"/>
          <w:szCs w:val="22"/>
          <w:lang w:val="nl-NL"/>
        </w:rPr>
        <w:t xml:space="preserve">, namelijk rugnummer en tijd, </w:t>
      </w:r>
      <w:r w:rsidR="00B44C83" w:rsidRPr="00A04965">
        <w:rPr>
          <w:rFonts w:ascii="Arial" w:eastAsia="Osaka" w:hAnsi="Arial" w:cs="Arial"/>
          <w:sz w:val="22"/>
          <w:szCs w:val="22"/>
          <w:lang w:val="nl-NL"/>
        </w:rPr>
        <w:t xml:space="preserve"> de vereiste checks hebben doorstaan. Het klassendiagram mag zo nodig worden aangepast. </w:t>
      </w:r>
    </w:p>
    <w:sectPr w:rsidR="00EA734E" w:rsidRPr="00EA734E" w:rsidSect="001471B0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pgNumType w:start="1"/>
      <w:cols w:space="720"/>
      <w:noEndnote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42C489" w15:done="0"/>
  <w15:commentEx w15:paraId="620316F6" w15:done="0"/>
  <w15:commentEx w15:paraId="3E44EC3E" w15:done="0"/>
  <w15:commentEx w15:paraId="63D1438D" w15:done="0"/>
  <w15:commentEx w15:paraId="6280D797" w15:done="0"/>
  <w15:commentEx w15:paraId="0458B9FC" w15:done="0"/>
  <w15:commentEx w15:paraId="278E2AE1" w15:done="0"/>
  <w15:commentEx w15:paraId="44A7D326" w15:done="0"/>
  <w15:commentEx w15:paraId="47BE0485" w15:done="0"/>
  <w15:commentEx w15:paraId="47F9BC78" w15:done="0"/>
  <w15:commentEx w15:paraId="13CE1B42" w15:done="0"/>
  <w15:commentEx w15:paraId="7F729FAB" w15:done="0"/>
  <w15:commentEx w15:paraId="31337CC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9E21D1" w14:textId="77777777" w:rsidR="002474CA" w:rsidRDefault="002474CA" w:rsidP="00962AE8">
      <w:r>
        <w:separator/>
      </w:r>
    </w:p>
  </w:endnote>
  <w:endnote w:type="continuationSeparator" w:id="0">
    <w:p w14:paraId="4536152E" w14:textId="77777777" w:rsidR="002474CA" w:rsidRDefault="002474CA" w:rsidP="00962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Osaka">
    <w:panose1 w:val="020B0600000000000000"/>
    <w:charset w:val="4E"/>
    <w:family w:val="auto"/>
    <w:pitch w:val="variable"/>
    <w:sig w:usb0="00000001" w:usb1="08070000" w:usb2="00000010" w:usb3="00000000" w:csb0="00020093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0F31DC" w14:textId="77777777" w:rsidR="002474CA" w:rsidRDefault="002474CA" w:rsidP="001471B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F8F657" w14:textId="77777777" w:rsidR="002474CA" w:rsidRDefault="002474CA" w:rsidP="00962AE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1E904" w14:textId="77777777" w:rsidR="002474CA" w:rsidRDefault="002474CA" w:rsidP="001471B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6027">
      <w:rPr>
        <w:rStyle w:val="PageNumber"/>
        <w:noProof/>
      </w:rPr>
      <w:t>1</w:t>
    </w:r>
    <w:r>
      <w:rPr>
        <w:rStyle w:val="PageNumber"/>
      </w:rPr>
      <w:fldChar w:fldCharType="end"/>
    </w:r>
  </w:p>
  <w:p w14:paraId="43F81020" w14:textId="77777777" w:rsidR="002474CA" w:rsidRDefault="002474CA" w:rsidP="00962AE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B06007" w14:textId="77777777" w:rsidR="002474CA" w:rsidRDefault="002474CA" w:rsidP="00962AE8">
      <w:r>
        <w:separator/>
      </w:r>
    </w:p>
  </w:footnote>
  <w:footnote w:type="continuationSeparator" w:id="0">
    <w:p w14:paraId="44E3A10C" w14:textId="77777777" w:rsidR="002474CA" w:rsidRDefault="002474CA" w:rsidP="00962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64FF"/>
    <w:multiLevelType w:val="hybridMultilevel"/>
    <w:tmpl w:val="CBD8C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177CA"/>
    <w:multiLevelType w:val="hybridMultilevel"/>
    <w:tmpl w:val="B5CA7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D3822"/>
    <w:multiLevelType w:val="hybridMultilevel"/>
    <w:tmpl w:val="5E788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226BB"/>
    <w:multiLevelType w:val="hybridMultilevel"/>
    <w:tmpl w:val="F5B4C0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9410AC8"/>
    <w:multiLevelType w:val="hybridMultilevel"/>
    <w:tmpl w:val="85E29B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BF7D6F"/>
    <w:multiLevelType w:val="hybridMultilevel"/>
    <w:tmpl w:val="CF684A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1A14671"/>
    <w:multiLevelType w:val="hybridMultilevel"/>
    <w:tmpl w:val="53463F8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BDB2DA0"/>
    <w:multiLevelType w:val="hybridMultilevel"/>
    <w:tmpl w:val="156E786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15016A0"/>
    <w:multiLevelType w:val="multilevel"/>
    <w:tmpl w:val="196EDA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956225"/>
    <w:multiLevelType w:val="multilevel"/>
    <w:tmpl w:val="85E29B8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6419FC"/>
    <w:multiLevelType w:val="hybridMultilevel"/>
    <w:tmpl w:val="2B0E05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F815A1"/>
    <w:multiLevelType w:val="hybridMultilevel"/>
    <w:tmpl w:val="DB9C8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6B44AD"/>
    <w:multiLevelType w:val="hybridMultilevel"/>
    <w:tmpl w:val="BB4871D2"/>
    <w:lvl w:ilvl="0" w:tplc="7924CE2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AC7BA9"/>
    <w:multiLevelType w:val="hybridMultilevel"/>
    <w:tmpl w:val="0E764860"/>
    <w:lvl w:ilvl="0" w:tplc="A88EC80C">
      <w:numFmt w:val="bullet"/>
      <w:lvlText w:val=""/>
      <w:lvlJc w:val="left"/>
      <w:pPr>
        <w:ind w:left="1800" w:hanging="360"/>
      </w:pPr>
      <w:rPr>
        <w:rFonts w:ascii="Symbol" w:eastAsia="Osaka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17F155C"/>
    <w:multiLevelType w:val="hybridMultilevel"/>
    <w:tmpl w:val="5C6E5A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69B104B"/>
    <w:multiLevelType w:val="hybridMultilevel"/>
    <w:tmpl w:val="1CA427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96F11CD"/>
    <w:multiLevelType w:val="hybridMultilevel"/>
    <w:tmpl w:val="196ED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114C78"/>
    <w:multiLevelType w:val="hybridMultilevel"/>
    <w:tmpl w:val="D90E6D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2C6844"/>
    <w:multiLevelType w:val="hybridMultilevel"/>
    <w:tmpl w:val="47F041A0"/>
    <w:lvl w:ilvl="0" w:tplc="04090019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1DC4A21"/>
    <w:multiLevelType w:val="hybridMultilevel"/>
    <w:tmpl w:val="11983A5E"/>
    <w:lvl w:ilvl="0" w:tplc="65F4C200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536595B"/>
    <w:multiLevelType w:val="hybridMultilevel"/>
    <w:tmpl w:val="1FAEB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4278E8"/>
    <w:multiLevelType w:val="hybridMultilevel"/>
    <w:tmpl w:val="614041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6D7D87"/>
    <w:multiLevelType w:val="hybridMultilevel"/>
    <w:tmpl w:val="25488B44"/>
    <w:lvl w:ilvl="0" w:tplc="6596B73C">
      <w:start w:val="2"/>
      <w:numFmt w:val="bullet"/>
      <w:lvlText w:val="-"/>
      <w:lvlJc w:val="left"/>
      <w:pPr>
        <w:ind w:left="720" w:hanging="360"/>
      </w:pPr>
      <w:rPr>
        <w:rFonts w:ascii="Calibri" w:eastAsia="Osak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7"/>
  </w:num>
  <w:num w:numId="5">
    <w:abstractNumId w:val="19"/>
  </w:num>
  <w:num w:numId="6">
    <w:abstractNumId w:val="14"/>
  </w:num>
  <w:num w:numId="7">
    <w:abstractNumId w:val="3"/>
  </w:num>
  <w:num w:numId="8">
    <w:abstractNumId w:val="21"/>
  </w:num>
  <w:num w:numId="9">
    <w:abstractNumId w:val="6"/>
  </w:num>
  <w:num w:numId="10">
    <w:abstractNumId w:val="13"/>
  </w:num>
  <w:num w:numId="11">
    <w:abstractNumId w:val="20"/>
  </w:num>
  <w:num w:numId="12">
    <w:abstractNumId w:val="12"/>
  </w:num>
  <w:num w:numId="13">
    <w:abstractNumId w:val="0"/>
  </w:num>
  <w:num w:numId="14">
    <w:abstractNumId w:val="2"/>
  </w:num>
  <w:num w:numId="15">
    <w:abstractNumId w:val="1"/>
  </w:num>
  <w:num w:numId="16">
    <w:abstractNumId w:val="22"/>
  </w:num>
  <w:num w:numId="17">
    <w:abstractNumId w:val="10"/>
  </w:num>
  <w:num w:numId="18">
    <w:abstractNumId w:val="11"/>
  </w:num>
  <w:num w:numId="19">
    <w:abstractNumId w:val="18"/>
  </w:num>
  <w:num w:numId="20">
    <w:abstractNumId w:val="4"/>
  </w:num>
  <w:num w:numId="21">
    <w:abstractNumId w:val="9"/>
  </w:num>
  <w:num w:numId="22">
    <w:abstractNumId w:val="17"/>
  </w:num>
  <w:num w:numId="23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ns">
    <w15:presenceInfo w15:providerId="Windows Live" w15:userId="6a043d09e1a13c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ctiveWritingStyle w:appName="MSWord" w:lang="en-US" w:vendorID="64" w:dllVersion="131078" w:nlCheck="1" w:checkStyle="1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4A1"/>
    <w:rsid w:val="00014058"/>
    <w:rsid w:val="000318B0"/>
    <w:rsid w:val="000567C5"/>
    <w:rsid w:val="00067F02"/>
    <w:rsid w:val="000804A1"/>
    <w:rsid w:val="000B6CB9"/>
    <w:rsid w:val="000F6B65"/>
    <w:rsid w:val="00101162"/>
    <w:rsid w:val="001039CE"/>
    <w:rsid w:val="001268D8"/>
    <w:rsid w:val="001438A4"/>
    <w:rsid w:val="001471B0"/>
    <w:rsid w:val="00155782"/>
    <w:rsid w:val="001562B7"/>
    <w:rsid w:val="001C767C"/>
    <w:rsid w:val="001D09F5"/>
    <w:rsid w:val="001E5FAF"/>
    <w:rsid w:val="00213092"/>
    <w:rsid w:val="00226A76"/>
    <w:rsid w:val="00233511"/>
    <w:rsid w:val="002474CA"/>
    <w:rsid w:val="00255029"/>
    <w:rsid w:val="002815B6"/>
    <w:rsid w:val="0029331D"/>
    <w:rsid w:val="0029789D"/>
    <w:rsid w:val="002B29BB"/>
    <w:rsid w:val="002D0D77"/>
    <w:rsid w:val="002D4C13"/>
    <w:rsid w:val="002D5DA2"/>
    <w:rsid w:val="00313417"/>
    <w:rsid w:val="00314326"/>
    <w:rsid w:val="003664F8"/>
    <w:rsid w:val="0038690B"/>
    <w:rsid w:val="0039284B"/>
    <w:rsid w:val="003A7CA9"/>
    <w:rsid w:val="003D2EF8"/>
    <w:rsid w:val="003D3358"/>
    <w:rsid w:val="003D4484"/>
    <w:rsid w:val="0042622D"/>
    <w:rsid w:val="004B2787"/>
    <w:rsid w:val="004C6811"/>
    <w:rsid w:val="004D27EE"/>
    <w:rsid w:val="004D4364"/>
    <w:rsid w:val="004D5201"/>
    <w:rsid w:val="00541280"/>
    <w:rsid w:val="005560EB"/>
    <w:rsid w:val="00560A71"/>
    <w:rsid w:val="00564AF1"/>
    <w:rsid w:val="00573423"/>
    <w:rsid w:val="00576A5D"/>
    <w:rsid w:val="005E2183"/>
    <w:rsid w:val="006046A7"/>
    <w:rsid w:val="00616994"/>
    <w:rsid w:val="00657DA0"/>
    <w:rsid w:val="00683ABE"/>
    <w:rsid w:val="006C3664"/>
    <w:rsid w:val="006C5DC5"/>
    <w:rsid w:val="006E7459"/>
    <w:rsid w:val="00770B07"/>
    <w:rsid w:val="00774D42"/>
    <w:rsid w:val="00780D9B"/>
    <w:rsid w:val="007862D4"/>
    <w:rsid w:val="007C3A7B"/>
    <w:rsid w:val="007F77D0"/>
    <w:rsid w:val="008000B3"/>
    <w:rsid w:val="00805F72"/>
    <w:rsid w:val="00851209"/>
    <w:rsid w:val="00864B97"/>
    <w:rsid w:val="008B291C"/>
    <w:rsid w:val="008B5B36"/>
    <w:rsid w:val="00910CFA"/>
    <w:rsid w:val="00914C67"/>
    <w:rsid w:val="0092365E"/>
    <w:rsid w:val="00923B96"/>
    <w:rsid w:val="0095035A"/>
    <w:rsid w:val="009559AB"/>
    <w:rsid w:val="0095790B"/>
    <w:rsid w:val="00962AE8"/>
    <w:rsid w:val="009658F6"/>
    <w:rsid w:val="0096749A"/>
    <w:rsid w:val="00967911"/>
    <w:rsid w:val="009A13A8"/>
    <w:rsid w:val="009D4C3F"/>
    <w:rsid w:val="00A04965"/>
    <w:rsid w:val="00A0644C"/>
    <w:rsid w:val="00A06B58"/>
    <w:rsid w:val="00A24EA2"/>
    <w:rsid w:val="00A26E7D"/>
    <w:rsid w:val="00A54B22"/>
    <w:rsid w:val="00A81F00"/>
    <w:rsid w:val="00AA6548"/>
    <w:rsid w:val="00AC698E"/>
    <w:rsid w:val="00B33280"/>
    <w:rsid w:val="00B41118"/>
    <w:rsid w:val="00B44C83"/>
    <w:rsid w:val="00B51BB7"/>
    <w:rsid w:val="00B60D83"/>
    <w:rsid w:val="00B66132"/>
    <w:rsid w:val="00B76027"/>
    <w:rsid w:val="00BB1C4B"/>
    <w:rsid w:val="00BE2470"/>
    <w:rsid w:val="00C3378D"/>
    <w:rsid w:val="00C33E64"/>
    <w:rsid w:val="00C81643"/>
    <w:rsid w:val="00C83F86"/>
    <w:rsid w:val="00C914F4"/>
    <w:rsid w:val="00C979CA"/>
    <w:rsid w:val="00CA0C3A"/>
    <w:rsid w:val="00CA2709"/>
    <w:rsid w:val="00CC74D8"/>
    <w:rsid w:val="00CD62BD"/>
    <w:rsid w:val="00D01C02"/>
    <w:rsid w:val="00D364A7"/>
    <w:rsid w:val="00D46384"/>
    <w:rsid w:val="00D56F04"/>
    <w:rsid w:val="00D91832"/>
    <w:rsid w:val="00D9619C"/>
    <w:rsid w:val="00DB3DDD"/>
    <w:rsid w:val="00DB5398"/>
    <w:rsid w:val="00DC034A"/>
    <w:rsid w:val="00DD5E20"/>
    <w:rsid w:val="00E21D39"/>
    <w:rsid w:val="00E22F81"/>
    <w:rsid w:val="00E412FC"/>
    <w:rsid w:val="00E6272A"/>
    <w:rsid w:val="00E63BB6"/>
    <w:rsid w:val="00E86D5F"/>
    <w:rsid w:val="00EA0DBF"/>
    <w:rsid w:val="00EA3406"/>
    <w:rsid w:val="00EA734E"/>
    <w:rsid w:val="00EB05CC"/>
    <w:rsid w:val="00EE4642"/>
    <w:rsid w:val="00F31782"/>
    <w:rsid w:val="00F359E4"/>
    <w:rsid w:val="00F5560E"/>
    <w:rsid w:val="00F651BE"/>
    <w:rsid w:val="00F71F6B"/>
    <w:rsid w:val="00F73D2A"/>
    <w:rsid w:val="00F87EB9"/>
    <w:rsid w:val="00FB0E9D"/>
    <w:rsid w:val="00FC0D77"/>
    <w:rsid w:val="00FC5F1F"/>
    <w:rsid w:val="00FF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8837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4A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674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749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74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49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4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4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49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86D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62A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AE8"/>
  </w:style>
  <w:style w:type="character" w:styleId="PageNumber">
    <w:name w:val="page number"/>
    <w:basedOn w:val="DefaultParagraphFont"/>
    <w:uiPriority w:val="99"/>
    <w:semiHidden/>
    <w:unhideWhenUsed/>
    <w:rsid w:val="00962AE8"/>
  </w:style>
  <w:style w:type="paragraph" w:styleId="Caption">
    <w:name w:val="caption"/>
    <w:basedOn w:val="Normal"/>
    <w:next w:val="Normal"/>
    <w:uiPriority w:val="35"/>
    <w:unhideWhenUsed/>
    <w:qFormat/>
    <w:rsid w:val="009559AB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B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1BB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1F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F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4A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674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749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74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49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4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4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49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86D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62A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AE8"/>
  </w:style>
  <w:style w:type="character" w:styleId="PageNumber">
    <w:name w:val="page number"/>
    <w:basedOn w:val="DefaultParagraphFont"/>
    <w:uiPriority w:val="99"/>
    <w:semiHidden/>
    <w:unhideWhenUsed/>
    <w:rsid w:val="00962AE8"/>
  </w:style>
  <w:style w:type="paragraph" w:styleId="Caption">
    <w:name w:val="caption"/>
    <w:basedOn w:val="Normal"/>
    <w:next w:val="Normal"/>
    <w:uiPriority w:val="35"/>
    <w:unhideWhenUsed/>
    <w:qFormat/>
    <w:rsid w:val="009559AB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B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1BB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1F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microsoft.com/office/2011/relationships/people" Target="people.xml"/><Relationship Id="rId18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3E434923DD2D459140C7902081AE53" ma:contentTypeVersion="0" ma:contentTypeDescription="Create a new document." ma:contentTypeScope="" ma:versionID="6396e176ce3bd6838fe36e1969b885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A62F45-4A4D-1247-997E-C3C574A843DC}"/>
</file>

<file path=customXml/itemProps2.xml><?xml version="1.0" encoding="utf-8"?>
<ds:datastoreItem xmlns:ds="http://schemas.openxmlformats.org/officeDocument/2006/customXml" ds:itemID="{BE276172-402C-40A0-B999-52CD6FFFC034}"/>
</file>

<file path=customXml/itemProps3.xml><?xml version="1.0" encoding="utf-8"?>
<ds:datastoreItem xmlns:ds="http://schemas.openxmlformats.org/officeDocument/2006/customXml" ds:itemID="{28F5DC91-18EB-4E73-9EFA-56960FABAD20}"/>
</file>

<file path=customXml/itemProps4.xml><?xml version="1.0" encoding="utf-8"?>
<ds:datastoreItem xmlns:ds="http://schemas.openxmlformats.org/officeDocument/2006/customXml" ds:itemID="{A8C1EDDC-7622-44F6-9FB9-B69EB6071F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651</Words>
  <Characters>3711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Casus "Tour de France"</dc:title>
  <dc:subject/>
  <dc:creator>Frank Peeters</dc:creator>
  <cp:keywords/>
  <dc:description/>
  <cp:lastModifiedBy>Nico Kuijpers</cp:lastModifiedBy>
  <cp:revision>12</cp:revision>
  <dcterms:created xsi:type="dcterms:W3CDTF">2015-01-24T12:59:00Z</dcterms:created>
  <dcterms:modified xsi:type="dcterms:W3CDTF">2015-07-21T16:06:00Z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0x010100293E434923DD2D459140C7902081AE53</vt:lpwstr>
  </property>
</Properties>
</file>