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2154"/>
      </w:tblGrid>
      <w:tr>
        <w:tc>
          <w:tcPr>
            <w:tcW w:type="dxa" w:w="5270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20"/>
            </w:pPr>
            <w:r>
              <w:rPr>
                <w:rFonts w:ascii="Aptos Display" w:hAnsi="Aptos Display"/>
                <w:b/>
                <w:sz w:val="44"/>
              </w:rPr>
              <w:t>ШЕРМАТОВ АРНУР</w:t>
            </w:r>
          </w:p>
          <w:p>
            <w:pPr>
              <w:spacing w:after="100"/>
            </w:pPr>
            <w:r>
              <w:rPr>
                <w:b/>
                <w:sz w:val="23"/>
              </w:rPr>
              <w:t>Junior Software Developer | Python / C# | AI &amp; Computer Vision</w:t>
            </w:r>
          </w:p>
          <w:p>
            <w:pPr>
              <w:spacing w:after="20"/>
            </w:pPr>
            <w:r>
              <w:t>20 лет • Алматы, Казахстан</w:t>
            </w:r>
          </w:p>
          <w:p>
            <w:pPr>
              <w:spacing w:after="20"/>
            </w:pPr>
            <w:r>
              <w:t>Email: arnur0921@gmail.com</w:t>
            </w:r>
          </w:p>
          <w:p>
            <w:pPr>
              <w:spacing w:after="20"/>
            </w:pPr>
            <w:r>
              <w:t>LinkedIn: linkedin.com/in/arnur-shermatov-36977440b</w:t>
            </w:r>
          </w:p>
        </w:tc>
        <w:tc>
          <w:tcPr>
            <w:tcW w:type="dxa" w:w="5270"/>
            <w:tcMar>
              <w:top w:w="0" w:type="dxa"/>
              <w:start w:w="50" w:type="dxa"/>
              <w:bottom w:w="0" w:type="dxa"/>
              <w:end w:w="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9-03_18-49-4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VSection"/>
        <w:pBdr>
          <w:bottom w:val="single" w:sz="4" w:space="1" w:color="B7C9D6"/>
        </w:pBdr>
      </w:pPr>
      <w:r>
        <w:t>ПРОФЕССИОНАЛЬНЫЙ ПРОФИЛЬ</w:t>
      </w:r>
    </w:p>
    <w:p>
      <w:pPr>
        <w:spacing w:after="60"/>
      </w:pPr>
      <w:r>
        <w:t>Выпускник Astana IT University по направлению Software Engineering. Основной интерес — backend-разработка, искусственный интеллект и computer vision. Имею практический опыт создания биометрической системы поиска лиц, Java desktop-приложения, а также учебных и личных проектов в Unity и Blender. Быстро осваиваю новые технологии и комфортно работаю в командной разработке.</w:t>
      </w:r>
    </w:p>
    <w:p>
      <w:pPr>
        <w:pStyle w:val="CVSection"/>
        <w:pBdr>
          <w:bottom w:val="single" w:sz="4" w:space="1" w:color="B7C9D6"/>
        </w:pBdr>
      </w:pPr>
      <w:r>
        <w:t>ПРОЕКТЫ</w:t>
      </w:r>
    </w:p>
    <w:p>
      <w:pPr>
        <w:spacing w:after="20"/>
      </w:pPr>
      <w:r>
        <w:rPr>
          <w:b/>
        </w:rPr>
        <w:t>Fast Biometric Face Search — Python / AI / Computer Vision</w:t>
      </w:r>
    </w:p>
    <w:p>
      <w:pPr>
        <w:spacing w:after="40"/>
      </w:pPr>
      <w:r>
        <w:rPr>
          <w:i/>
        </w:rPr>
        <w:t>Дипломный проект • основной разработчик</w:t>
      </w:r>
    </w:p>
    <w:p>
      <w:pPr>
        <w:pStyle w:val="ListBullet"/>
        <w:spacing w:after="24"/>
        <w:ind w:left="255" w:hanging="113"/>
      </w:pPr>
      <w:r>
        <w:t>Разработал end-to-end систему биометрического поиска: обработка изображения или кадра с камеры, детекция и выравнивание лица, извлечение 512D embedding-вектора и поиск наиболее похожих кандидатов.</w:t>
      </w:r>
    </w:p>
    <w:p>
      <w:pPr>
        <w:pStyle w:val="ListBullet"/>
        <w:spacing w:after="24"/>
        <w:ind w:left="255" w:hanging="113"/>
      </w:pPr>
      <w:r>
        <w:t>Реализовал FastAPI backend и desktop-клиент на PySide6; для обработки изображений использовал OpenCV, для inference — PyTorch и ONNX Runtime.</w:t>
      </w:r>
    </w:p>
    <w:p>
      <w:pPr>
        <w:pStyle w:val="ListBullet"/>
        <w:spacing w:after="24"/>
        <w:ind w:left="255" w:hanging="113"/>
      </w:pPr>
      <w:r>
        <w:t>Интегрировал FAISS для векторного поиска и исследовал Flat, HNSWFlat и IVF-PQ; настроил отдельные индексы для разных embedding-pipeline.</w:t>
      </w:r>
    </w:p>
    <w:p>
      <w:pPr>
        <w:pStyle w:val="ListBullet"/>
        <w:spacing w:after="24"/>
        <w:ind w:left="255" w:hanging="113"/>
      </w:pPr>
      <w:r>
        <w:t>Организовал хранение данных в PostgreSQL/SQLite через SQLAlchemy, API-ключи для операторских и административных действий, шифрование embeddings и snapshot-файлов индекса.</w:t>
      </w:r>
    </w:p>
    <w:p>
      <w:pPr>
        <w:pStyle w:val="ListBullet"/>
        <w:spacing w:after="24"/>
        <w:ind w:left="255" w:hanging="113"/>
      </w:pPr>
      <w:r>
        <w:t>Провел масштабное тестирование системы на базе более 2 млн биометрических шаблонов; на LFW получена accuracy 99,05%.</w:t>
      </w:r>
    </w:p>
    <w:p>
      <w:pPr>
        <w:pStyle w:val="ListBullet"/>
        <w:spacing w:after="24"/>
        <w:ind w:left="255" w:hanging="113"/>
      </w:pPr>
      <w:r>
        <w:t>Добавил live webcam search, регистрацию новых лиц, поиск, просмотр базы, статистику индекса и журналирование событий.</w:t>
      </w:r>
    </w:p>
    <w:p>
      <w:pPr>
        <w:spacing w:before="80" w:after="20"/>
      </w:pPr>
      <w:r>
        <w:rPr>
          <w:b/>
        </w:rPr>
        <w:t>SDP Project — Java / JavaFX / OOP</w:t>
      </w:r>
    </w:p>
    <w:p>
      <w:pPr>
        <w:spacing w:after="40"/>
      </w:pPr>
      <w:r>
        <w:rPr>
          <w:i/>
        </w:rPr>
        <w:t>Учебный командный проект</w:t>
      </w:r>
    </w:p>
    <w:p>
      <w:pPr>
        <w:pStyle w:val="ListBullet"/>
        <w:spacing w:after="24"/>
        <w:ind w:left="255" w:hanging="113"/>
      </w:pPr>
      <w:r>
        <w:t>Разрабатывал Java-приложение для работы с данными матчей, игроков и команд Counter-Strike 2.</w:t>
      </w:r>
    </w:p>
    <w:p>
      <w:pPr>
        <w:pStyle w:val="ListBullet"/>
        <w:spacing w:after="24"/>
        <w:ind w:left="255" w:hanging="113"/>
      </w:pPr>
      <w:r>
        <w:t>Работал с объектной моделью приложения: Player, Team, Match и связанными сервисами и интерфейсами.</w:t>
      </w:r>
    </w:p>
    <w:p>
      <w:pPr>
        <w:pStyle w:val="ListBullet"/>
        <w:spacing w:after="24"/>
        <w:ind w:left="255" w:hanging="113"/>
      </w:pPr>
      <w:r>
        <w:t>Использовал JavaFX/FXML для desktop-интерфейса и отдельный слой для работы с базой данных.</w:t>
      </w:r>
    </w:p>
    <w:p>
      <w:pPr>
        <w:pStyle w:val="ListBullet"/>
        <w:spacing w:after="24"/>
        <w:ind w:left="255" w:hanging="113"/>
      </w:pPr>
      <w:r>
        <w:t>В проекте применялись архитектурные и OOP-подходы, включая Facade, Factory, интерфейсы и разделение логики на сервисы.</w:t>
      </w:r>
    </w:p>
    <w:p>
      <w:pPr>
        <w:pStyle w:val="ListBullet"/>
        <w:spacing w:after="24"/>
        <w:ind w:left="255" w:hanging="113"/>
      </w:pPr>
      <w:r>
        <w:t>Реализовывались парсинг и обработка данных HLTV, а также представление и просмотр сохраненных данных.</w:t>
      </w:r>
    </w:p>
    <w:p>
      <w:pPr>
        <w:spacing w:before="80" w:after="20"/>
      </w:pPr>
      <w:r>
        <w:rPr>
          <w:b/>
        </w:rPr>
        <w:t>Unity / Game Development — личные мини-проекты</w:t>
      </w:r>
    </w:p>
    <w:p>
      <w:pPr>
        <w:spacing w:after="40"/>
      </w:pPr>
      <w:r>
        <w:t>Создавал небольшие игровые прототипы в Unity для практики C#: работал со сценами, объектами, компонентами и игровой логикой. Часть проектов не опубликована, поэтому в резюме указаны как практический опыт.</w:t>
      </w:r>
    </w:p>
    <w:p>
      <w:pPr>
        <w:pStyle w:val="CVSection"/>
        <w:pBdr>
          <w:bottom w:val="single" w:sz="4" w:space="1" w:color="B7C9D6"/>
        </w:pBdr>
      </w:pPr>
      <w:r>
        <w:t>ОБРАЗОВАНИЕ</w:t>
      </w:r>
    </w:p>
    <w:p>
      <w:pPr>
        <w:spacing w:after="20"/>
      </w:pPr>
      <w:r>
        <w:rPr>
          <w:b/>
        </w:rPr>
        <w:t>Astana IT University</w:t>
      </w:r>
      <w:r>
        <w:t xml:space="preserve">  |  2023–2026</w:t>
      </w:r>
    </w:p>
    <w:p>
      <w:pPr>
        <w:spacing w:after="20"/>
      </w:pPr>
      <w:r>
        <w:t>Bachelor of Science in Information and Communication Technologies</w:t>
      </w:r>
    </w:p>
    <w:p>
      <w:pPr>
        <w:spacing w:after="20"/>
      </w:pPr>
      <w:r>
        <w:t>6B06102 — Software Engineering • язык обучения: английский • 240 ECTS</w:t>
      </w:r>
    </w:p>
    <w:p>
      <w:pPr>
        <w:spacing w:before="60" w:after="20"/>
      </w:pPr>
      <w:r>
        <w:rPr>
          <w:b/>
        </w:rPr>
        <w:t>Компьютерная Академия «ШАГ»</w:t>
      </w:r>
    </w:p>
    <w:p>
      <w:pPr>
        <w:spacing w:after="40"/>
      </w:pPr>
      <w:r>
        <w:t>Курс углубленного изучения программирования</w:t>
      </w:r>
    </w:p>
    <w:p>
      <w:pPr>
        <w:pStyle w:val="CVSection"/>
        <w:pBdr>
          <w:bottom w:val="single" w:sz="4" w:space="1" w:color="B7C9D6"/>
        </w:pBdr>
      </w:pPr>
      <w:r>
        <w:t>ТЕХНИЧЕСКИЕ НАВЫКИ</w:t>
      </w:r>
    </w:p>
    <w:p>
      <w:pPr>
        <w:spacing w:after="20"/>
      </w:pPr>
      <w:r>
        <w:rPr>
          <w:b/>
        </w:rPr>
        <w:t xml:space="preserve">Языки: </w:t>
      </w:r>
      <w:r>
        <w:t>Python, C#, C++, Java, JavaScript</w:t>
      </w:r>
    </w:p>
    <w:p>
      <w:pPr>
        <w:spacing w:after="20"/>
      </w:pPr>
      <w:r>
        <w:rPr>
          <w:b/>
        </w:rPr>
        <w:t xml:space="preserve">AI / Computer Vision: </w:t>
      </w:r>
      <w:r>
        <w:t>PyTorch, ONNX Runtime, OpenCV, FAISS, embeddings, vector search</w:t>
      </w:r>
    </w:p>
    <w:p>
      <w:pPr>
        <w:spacing w:after="20"/>
      </w:pPr>
      <w:r>
        <w:rPr>
          <w:b/>
        </w:rPr>
        <w:t xml:space="preserve">Backend / Data: </w:t>
      </w:r>
      <w:r>
        <w:t>FastAPI, REST API, SQL, PostgreSQL, SQLite, SQLAlchemy, NumPy</w:t>
      </w:r>
    </w:p>
    <w:p>
      <w:pPr>
        <w:spacing w:after="20"/>
      </w:pPr>
      <w:r>
        <w:rPr>
          <w:b/>
        </w:rPr>
        <w:t xml:space="preserve">Desktop / Game Dev: </w:t>
      </w:r>
      <w:r>
        <w:t>PySide6, JavaFX, Unity</w:t>
      </w:r>
    </w:p>
    <w:p>
      <w:pPr>
        <w:spacing w:after="20"/>
      </w:pPr>
      <w:r>
        <w:rPr>
          <w:b/>
        </w:rPr>
        <w:t xml:space="preserve">Web: </w:t>
      </w:r>
      <w:r>
        <w:t>HTML, CSS</w:t>
      </w:r>
    </w:p>
    <w:p>
      <w:pPr>
        <w:spacing w:after="20"/>
      </w:pPr>
      <w:r>
        <w:rPr>
          <w:b/>
        </w:rPr>
        <w:t xml:space="preserve">Automation: </w:t>
      </w:r>
      <w:r>
        <w:t>UiPath</w:t>
      </w:r>
    </w:p>
    <w:p>
      <w:pPr>
        <w:spacing w:after="20"/>
      </w:pPr>
      <w:r>
        <w:rPr>
          <w:b/>
        </w:rPr>
        <w:t xml:space="preserve">3D: </w:t>
      </w:r>
      <w:r>
        <w:t>Blender, 3D-моделирование, UV-развертка, текстурирование, базовые node-системы, базовый риггинг и анимация</w:t>
      </w:r>
    </w:p>
    <w:p>
      <w:pPr>
        <w:spacing w:after="20"/>
      </w:pPr>
      <w:r>
        <w:rPr>
          <w:b/>
        </w:rPr>
        <w:t xml:space="preserve">Tools: </w:t>
      </w:r>
      <w:r>
        <w:t>Git</w:t>
      </w:r>
    </w:p>
    <w:p>
      <w:pPr>
        <w:pStyle w:val="CVSection"/>
        <w:pBdr>
          <w:bottom w:val="single" w:sz="4" w:space="1" w:color="B7C9D6"/>
        </w:pBdr>
      </w:pPr>
      <w:r>
        <w:t>ЛИЧНЫЕ НАВЫКИ И ЯЗЫКИ</w:t>
      </w:r>
    </w:p>
    <w:p>
      <w:pPr>
        <w:spacing w:after="20"/>
      </w:pPr>
      <w:r>
        <w:rPr>
          <w:b/>
        </w:rPr>
        <w:t xml:space="preserve">Навыки: </w:t>
      </w:r>
      <w:r>
        <w:t>работа в команде, самостоятельное обучение, готовность осваивать новые технологии, решение технических задач.</w:t>
      </w:r>
    </w:p>
    <w:p>
      <w:pPr>
        <w:spacing w:after="0"/>
      </w:pPr>
      <w:r>
        <w:rPr>
          <w:b/>
        </w:rPr>
        <w:t xml:space="preserve">Языки: </w:t>
      </w:r>
      <w:r>
        <w:t>русский — носитель; казахский — носитель; английский — B2.</w:t>
      </w:r>
    </w:p>
    <w:sectPr w:rsidR="00FC693F" w:rsidRPr="0006063C" w:rsidSect="00034616">
      <w:footerReference w:type="default" r:id="rId10"/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Шерматов Арнур — резюме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Section"/>
    <w:pPr>
      <w:spacing w:before="140" w:after="60"/>
    </w:pPr>
    <w:rPr>
      <w:rFonts w:ascii="Aptos" w:hAnsi="Aptos"/>
      <w:b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