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>
      <w:pPr>
        <w:spacing w:after="0"/>
        <w:ind w:left="0"/>
        <w:jc w:val="left"/>
      </w:pPr>
      <w:r>
        <w:t>О персональных данных и их защите</w:t>
      </w:r>
    </w:p>
    <w:p>
      <w:pPr>
        <w:spacing w:after="0"/>
        <w:ind w:left="0"/>
        <w:jc w:val="both"/>
      </w:pPr>
      <w:r>
        <w:t>Закон Республики Казахстан от 21 мая 2013 года N 94-V.</w:t>
      </w:r>
    </w:p>
    <w:p>
      <w:pPr>
        <w:spacing w:after="0"/>
        <w:ind w:left="0"/>
        <w:jc w:val="both"/>
      </w:pPr>
      <w:r>
        <w:br/>
        <w:t xml:space="preserve">      Настоящий Закон регулирует общественные отношения в сфере персональных данных, а также определяет цель, принципы и правовые основы деятельности, связанные со сбором, обработкой и защитой персональных данных.</w:t>
      </w:r>
    </w:p>
    <w:bookmarkStart w:name="z1" w:id="0"/>
    <w:p>
      <w:pPr>
        <w:spacing w:after="0"/>
        <w:ind w:left="0"/>
        <w:jc w:val="left"/>
      </w:pPr>
      <w:r>
        <w:t xml:space="preserve"> Глава 1. ОБЩИЕ ПОЛОЖЕНИЯ</w:t>
      </w:r>
    </w:p>
    <w:bookmarkEnd w:id="0"/>
    <w:p>
      <w:pPr>
        <w:spacing w:after="0"/>
        <w:ind w:left="0"/>
        <w:jc w:val="both"/>
      </w:pPr>
      <w:r>
        <w:t>Статья 1. Основные понятия, используемые в настоящем Законе</w:t>
      </w:r>
    </w:p>
    <w:p>
      <w:pPr>
        <w:spacing w:after="0"/>
        <w:ind w:left="0"/>
        <w:jc w:val="both"/>
      </w:pPr>
      <w:r>
        <w:br/>
        <w:t xml:space="preserve">      В настоящем Законе используются следующие основные понятия:</w:t>
      </w:r>
    </w:p>
    <w:bookmarkStart w:name="z397" w:id="1"/>
    <w:p>
      <w:pPr>
        <w:spacing w:after="0"/>
        <w:ind w:left="0"/>
        <w:jc w:val="both"/>
      </w:pPr>
      <w:r>
        <w:br/>
        <w:t xml:space="preserve">      1) биометрические данные – персональные данные, которые характеризуют физиологические и биологические особенности субъекта персональных данных, на основе которых можно установить его личность;</w:t>
      </w:r>
    </w:p>
    <w:bookmarkEnd w:id="1"/>
    <w:bookmarkStart w:name="z398" w:id="2"/>
    <w:p>
      <w:pPr>
        <w:spacing w:after="0"/>
        <w:ind w:left="0"/>
        <w:jc w:val="both"/>
      </w:pPr>
      <w:r>
        <w:br/>
        <w:t xml:space="preserve">      2) персональные данные – сведения, относящиеся к определенному или определяемому на их основании субъекту персональных данных, зафиксированные на электронном, бумажном и (или) ином материальном носителе;</w:t>
      </w:r>
    </w:p>
    <w:bookmarkEnd w:id="2"/>
    <w:bookmarkStart w:name="z121" w:id="3"/>
    <w:p>
      <w:pPr>
        <w:spacing w:after="0"/>
        <w:ind w:left="0"/>
        <w:jc w:val="both"/>
      </w:pPr>
      <w:r>
        <w:br/>
        <w:t xml:space="preserve">      2-1) государственный сервис контроля доступа к персональным данным (далее – государственный сервис) – услуга, обеспечивающая информационное взаимодействие собственников и (или) операторов, третьих лиц с субъектом персональных данных и уполномоченным органом при доступе к персональным данным, содержащимся в объектах информатизации государственных органов и (или) государственных юридических лиц, включая получение от субъекта персональных данных согласия на сбор, обработку персональных данных или их передачу третьим лицам;</w:t>
      </w:r>
    </w:p>
    <w:bookmarkEnd w:id="3"/>
    <w:bookmarkStart w:name="z122" w:id="4"/>
    <w:p>
      <w:pPr>
        <w:spacing w:after="0"/>
        <w:ind w:left="0"/>
        <w:jc w:val="both"/>
      </w:pPr>
      <w:r>
        <w:br/>
        <w:t xml:space="preserve">      2-2) негосударственный сервис контроля доступа к персональным данным (далее – негосударственный сервис) – услуга, обеспечивающая информационное взаимодействие собственников и (или) операторов, третьих лиц с субъектом персональных данных при доступе к персональным данным, содержащимся в негосударственных объектах информатизации, включая получение от субъекта персональных данных согласия на сбор, обработку персональных данных или их передачу третьим лицам;</w:t>
      </w:r>
    </w:p>
    <w:bookmarkEnd w:id="4"/>
    <w:bookmarkStart w:name="z399" w:id="5"/>
    <w:p>
      <w:pPr>
        <w:spacing w:after="0"/>
        <w:ind w:left="0"/>
        <w:jc w:val="both"/>
      </w:pPr>
      <w:r>
        <w:br/>
        <w:t xml:space="preserve">      3) блокирование персональных данных – действия по временному прекращению сбора, накопления, изменения, дополнения, использования, распространения, обезличивания и уничтожения персональных данных;</w:t>
      </w:r>
    </w:p>
    <w:bookmarkEnd w:id="5"/>
    <w:bookmarkStart w:name="z400" w:id="6"/>
    <w:p>
      <w:pPr>
        <w:spacing w:after="0"/>
        <w:ind w:left="0"/>
        <w:jc w:val="both"/>
      </w:pPr>
      <w:r>
        <w:br/>
        <w:t xml:space="preserve">      4) накопление персональных данных – действия по систематизации персональных данных путем их внесения в базу, содержащую персональные данные;</w:t>
      </w:r>
    </w:p>
    <w:bookmarkEnd w:id="6"/>
    <w:bookmarkStart w:name="z401" w:id="7"/>
    <w:p>
      <w:pPr>
        <w:spacing w:after="0"/>
        <w:ind w:left="0"/>
        <w:jc w:val="both"/>
      </w:pPr>
      <w:r>
        <w:br/>
        <w:t xml:space="preserve">      5) сбор персональных данных – действия, направленные на получение персональных данных;</w:t>
      </w:r>
    </w:p>
    <w:bookmarkEnd w:id="7"/>
    <w:bookmarkStart w:name="z402" w:id="8"/>
    <w:p>
      <w:pPr>
        <w:spacing w:after="0"/>
        <w:ind w:left="0"/>
        <w:jc w:val="both"/>
      </w:pPr>
      <w:r>
        <w:br/>
        <w:t xml:space="preserve">      6) уничтожение персональных данных – действия, в результате совершения которых невозможно восстановить персональные данные;</w:t>
      </w:r>
    </w:p>
    <w:bookmarkEnd w:id="8"/>
    <w:bookmarkStart w:name="z403" w:id="9"/>
    <w:p>
      <w:pPr>
        <w:spacing w:after="0"/>
        <w:ind w:left="0"/>
        <w:jc w:val="both"/>
      </w:pPr>
      <w:r>
        <w:br/>
        <w:t xml:space="preserve">      7) обезличивание персональных данных – действия, в результате совершения которых определение принадлежности персональных данных субъекту персональных данных невозможно;</w:t>
      </w:r>
    </w:p>
    <w:bookmarkEnd w:id="9"/>
    <w:bookmarkStart w:name="z404" w:id="10"/>
    <w:p>
      <w:pPr>
        <w:spacing w:after="0"/>
        <w:ind w:left="0"/>
        <w:jc w:val="both"/>
      </w:pPr>
      <w:r>
        <w:br/>
        <w:t xml:space="preserve">      8) база, содержащая персональные данные (далее – база), – совокупность упорядоченных персональных данных;</w:t>
      </w:r>
    </w:p>
    <w:bookmarkEnd w:id="10"/>
    <w:bookmarkStart w:name="z405" w:id="11"/>
    <w:p>
      <w:pPr>
        <w:spacing w:after="0"/>
        <w:ind w:left="0"/>
        <w:jc w:val="both"/>
      </w:pPr>
      <w:r>
        <w:br/>
        <w:t xml:space="preserve">      9) собственник базы, содержащей персональные данные (далее – собственник), – государственный орган, физическое и (или) юридическое лицо, реализующие в соответствии с законами Республики Казахстан право владения, пользования и распоряжения базой, содержащей персональные данные; </w:t>
      </w:r>
    </w:p>
    <w:bookmarkEnd w:id="11"/>
    <w:bookmarkStart w:name="z406" w:id="12"/>
    <w:p>
      <w:pPr>
        <w:spacing w:after="0"/>
        <w:ind w:left="0"/>
        <w:jc w:val="both"/>
      </w:pPr>
      <w:r>
        <w:br/>
        <w:t xml:space="preserve">      10) оператор базы, содержащей персональные данные (далее – оператор), – государственный орган, физическое и (или) юридическое лицо, осуществляющие сбор, обработку и защиту персональных данных;</w:t>
      </w:r>
    </w:p>
    <w:bookmarkEnd w:id="12"/>
    <w:bookmarkStart w:name="z407" w:id="13"/>
    <w:p>
      <w:pPr>
        <w:spacing w:after="0"/>
        <w:ind w:left="0"/>
        <w:jc w:val="both"/>
      </w:pPr>
      <w:r>
        <w:br/>
        <w:t xml:space="preserve">      11) защита персональных данных – комплекс мер, в том числе правовых, организационных и технических, осуществляемых в целях, установленных настоящим Законом;</w:t>
      </w:r>
    </w:p>
    <w:bookmarkEnd w:id="13"/>
    <w:bookmarkStart w:name="z80" w:id="14"/>
    <w:p>
      <w:pPr>
        <w:spacing w:after="0"/>
        <w:ind w:left="0"/>
        <w:jc w:val="both"/>
      </w:pPr>
      <w:r>
        <w:br/>
        <w:t xml:space="preserve">      11-1) уполномоченный орган в сфере защиты персональных данных (далее – уполномоченный орган) – центральный исполнительный орган, осуществляющий руководство в сфере защиты персональных данных;</w:t>
      </w:r>
    </w:p>
    <w:bookmarkEnd w:id="14"/>
    <w:p>
      <w:pPr>
        <w:spacing w:after="0"/>
        <w:ind w:left="0"/>
        <w:jc w:val="left"/>
      </w:pPr>
      <w:r>
        <w:br/>
      </w:r>
      <w:r>
        <w:t>№ 96-VII</w:t>
      </w:r>
      <w:r>
        <w:br/>
      </w:r>
      <w:r>
        <w:br/>
      </w:r>
    </w:p>
    <w:p>
      <w:pPr>
        <w:spacing w:after="0"/>
        <w:ind w:left="0"/>
        <w:jc w:val="both"/>
      </w:pPr>
      <w:r>
        <w:br/>
        <w:t xml:space="preserve">      12) обработка персональных данных – действия, направленные на накопление, хранение, изменение, дополнение, использование, распространение, обезличивание, блокирование и уничтожение персональных данных;</w:t>
      </w:r>
    </w:p>
    <w:bookmarkStart w:name="z409" w:id="15"/>
    <w:p>
      <w:pPr>
        <w:spacing w:after="0"/>
        <w:ind w:left="0"/>
        <w:jc w:val="both"/>
      </w:pPr>
      <w:r>
        <w:br/>
        <w:t xml:space="preserve">      13) использование персональных данных – действия с персональными данными, направленные на реализацию целей деятельности собственника, оператора и третьего лица;</w:t>
      </w:r>
    </w:p>
    <w:bookmarkEnd w:id="15"/>
    <w:p>
      <w:pPr>
        <w:spacing w:after="0"/>
        <w:ind w:left="0"/>
        <w:jc w:val="both"/>
      </w:pPr>
      <w:r>
        <w:br/>
        <w:t xml:space="preserve">      14) хранение персональных данных – действия по обеспечению целостности, конфиденциальности и доступности персональных данных;</w:t>
      </w:r>
    </w:p>
    <w:bookmarkStart w:name="z410" w:id="16"/>
    <w:p>
      <w:pPr>
        <w:spacing w:after="0"/>
        <w:ind w:left="0"/>
        <w:jc w:val="both"/>
      </w:pPr>
      <w:r>
        <w:br/>
        <w:t xml:space="preserve">      15) распространение персональных данных – действия, в результате совершения которых происходит передача персональных данных, в том числе через средства массовой информации или предоставление доступа к персональным данным каким-либо иным способом;</w:t>
      </w:r>
    </w:p>
    <w:bookmarkEnd w:id="16"/>
    <w:bookmarkStart w:name="z415" w:id="17"/>
    <w:p>
      <w:pPr>
        <w:spacing w:after="0"/>
        <w:ind w:left="0"/>
        <w:jc w:val="both"/>
      </w:pPr>
      <w:r>
        <w:br/>
        <w:t xml:space="preserve">      15-1) нарушение безопасности персональных данных – нарушение защиты персональных данных, повлекшее незаконное распространение, изменение и уничтожение, несанкционированное распространение передаваемых, хранимых или иным образом обрабатываемых персональных данных или несанкционированный доступ к ним;</w:t>
      </w:r>
    </w:p>
    <w:bookmarkEnd w:id="17"/>
    <w:bookmarkStart w:name="z411" w:id="18"/>
    <w:p>
      <w:pPr>
        <w:spacing w:after="0"/>
        <w:ind w:left="0"/>
        <w:jc w:val="both"/>
      </w:pPr>
      <w:r>
        <w:br/>
        <w:t xml:space="preserve">      16) субъект персональных данных (далее – субъект) – физическое лицо, к которому относятся персональные данные;</w:t>
      </w:r>
    </w:p>
    <w:bookmarkEnd w:id="18"/>
    <w:bookmarkStart w:name="z412" w:id="19"/>
    <w:p>
      <w:pPr>
        <w:spacing w:after="0"/>
        <w:ind w:left="0"/>
        <w:jc w:val="both"/>
      </w:pPr>
      <w:r>
        <w:br/>
        <w:t xml:space="preserve">      17) третье лицо – лицо, не являющееся субъектом, собственником и (или) оператором, но связанное с ними (ним) обстоятельствами или правоотношениями по сбору, обработке и защите персональных данных.</w:t>
      </w:r>
    </w:p>
    <w:bookmarkEnd w:id="19"/>
    <w:p>
      <w:pPr>
        <w:spacing w:after="0"/>
        <w:ind w:left="0"/>
        <w:jc w:val="left"/>
      </w:pPr>
      <w:r>
        <w:br/>
      </w:r>
      <w:r>
        <w:t>№ 347-VI</w:t>
      </w:r>
      <w:r>
        <w:t>№ 96-VII</w:t>
      </w:r>
      <w:r>
        <w:t>№ 44-VIII</w:t>
      </w:r>
      <w:r>
        <w:br/>
      </w:r>
      <w:r>
        <w:br/>
      </w:r>
    </w:p>
    <w:p>
      <w:pPr>
        <w:spacing w:after="0"/>
        <w:ind w:left="0"/>
        <w:jc w:val="both"/>
      </w:pPr>
      <w:r>
        <w:t>Статья 2. Цель настоящего Закона</w:t>
      </w:r>
    </w:p>
    <w:p>
      <w:pPr>
        <w:spacing w:after="0"/>
        <w:ind w:left="0"/>
        <w:jc w:val="both"/>
      </w:pPr>
      <w:r>
        <w:br/>
        <w:t xml:space="preserve">      Целью настоящего Закона является обеспечение защиты прав и свобод человека и гражданина при сборе и обработке его персональных данных.</w:t>
      </w:r>
    </w:p>
    <w:p>
      <w:pPr>
        <w:spacing w:after="0"/>
        <w:ind w:left="0"/>
        <w:jc w:val="both"/>
      </w:pPr>
      <w:r>
        <w:t>Статья 3. Действие настоящего Закона</w:t>
      </w:r>
    </w:p>
    <w:bookmarkStart w:name="z5" w:id="20"/>
    <w:p>
      <w:pPr>
        <w:spacing w:after="0"/>
        <w:ind w:left="0"/>
        <w:jc w:val="both"/>
      </w:pPr>
      <w:r>
        <w:br/>
        <w:t xml:space="preserve">      1. Настоящим Законом регулируются отношения, связанные со сбором, обработкой и защитой персональных данных.</w:t>
      </w:r>
    </w:p>
    <w:bookmarkEnd w:id="20"/>
    <w:bookmarkStart w:name="z6" w:id="21"/>
    <w:p>
      <w:pPr>
        <w:spacing w:after="0"/>
        <w:ind w:left="0"/>
        <w:jc w:val="both"/>
      </w:pPr>
      <w:r>
        <w:br/>
        <w:t xml:space="preserve">      2. Особенности сбора, обработки и защиты персональных данных могут регулироваться иными законами и актами Президента Республики Казахстан.</w:t>
      </w:r>
    </w:p>
    <w:bookmarkEnd w:id="21"/>
    <w:bookmarkStart w:name="z7" w:id="22"/>
    <w:p>
      <w:pPr>
        <w:spacing w:after="0"/>
        <w:ind w:left="0"/>
        <w:jc w:val="both"/>
      </w:pPr>
      <w:r>
        <w:br/>
        <w:t xml:space="preserve">      3. Действие настоящего Закона не распространяется на отношения, возникающие при: </w:t>
      </w:r>
    </w:p>
    <w:bookmarkEnd w:id="22"/>
    <w:p>
      <w:pPr>
        <w:spacing w:after="0"/>
        <w:ind w:left="0"/>
        <w:jc w:val="both"/>
      </w:pPr>
      <w:r>
        <w:br/>
        <w:t xml:space="preserve">      1) сборе, обработке и защите персональных данных субъектами исключительно для личных и семейных нужд, если при этом не нарушаются права других физических и (или) юридических лиц и требования законов Республики Казахстан;</w:t>
      </w:r>
    </w:p>
    <w:p>
      <w:pPr>
        <w:spacing w:after="0"/>
        <w:ind w:left="0"/>
        <w:jc w:val="both"/>
      </w:pPr>
      <w:r>
        <w:br/>
        <w:t xml:space="preserve">      2) формировании, хранении и использовании документов Национального архивного фонда Республики Казахстан и других архивных документов, содержащих персональные данные, в соответствии с законодательством Республики Казахстан о Национальном архивном фонде и архивах;</w:t>
      </w:r>
    </w:p>
    <w:p>
      <w:pPr>
        <w:spacing w:after="0"/>
        <w:ind w:left="0"/>
        <w:jc w:val="both"/>
      </w:pPr>
      <w:r>
        <w:br/>
        <w:t xml:space="preserve">      3) сборе, обработке и защите персональных данных, отнесенных к государственным секретам в соответствии с Законом Республики Казахстан "О государственных секретах";</w:t>
      </w:r>
    </w:p>
    <w:p>
      <w:pPr>
        <w:spacing w:after="0"/>
        <w:ind w:left="0"/>
        <w:jc w:val="both"/>
      </w:pPr>
      <w:r>
        <w:br/>
        <w:t xml:space="preserve">      4) сборе, обработке и защите персональных данных в ходе разведывательной, контрразведывательной, оперативно-розыскной деятельности, а также осуществлении охранных мероприятий по обеспечению безопасности охраняемых лиц и объектов в пределах, установленных законами Республики Казахстан.</w:t>
      </w:r>
    </w:p>
    <w:p>
      <w:pPr>
        <w:spacing w:after="0"/>
        <w:ind w:left="0"/>
        <w:jc w:val="both"/>
      </w:pPr>
      <w:r>
        <w:t>Статья 4. Законодательство Республики Казахстан о персональных данных и их защите</w:t>
      </w:r>
    </w:p>
    <w:bookmarkStart w:name="z9" w:id="23"/>
    <w:p>
      <w:pPr>
        <w:spacing w:after="0"/>
        <w:ind w:left="0"/>
        <w:jc w:val="both"/>
      </w:pPr>
      <w:r>
        <w:br/>
        <w:t xml:space="preserve">      1. Законодательство Республики Казахстан о персональных данных и их защите основывается на </w:t>
      </w:r>
      <w:r>
        <w:t>Конституции</w:t>
      </w:r>
      <w:r>
        <w:t xml:space="preserve"> Республики Казахстан и состоит из настоящего Закона и иных нормативных правовых актов Республики Казахстан.</w:t>
      </w:r>
    </w:p>
    <w:bookmarkEnd w:id="23"/>
    <w:bookmarkStart w:name="z10" w:id="24"/>
    <w:p>
      <w:pPr>
        <w:spacing w:after="0"/>
        <w:ind w:left="0"/>
        <w:jc w:val="both"/>
      </w:pPr>
      <w:r>
        <w:br/>
        <w:t xml:space="preserve">      2. Если международным договором, ратифицированным Республикой Казахстан, установлены иные правила, чем те, которые содержатся в настоящем Законе, то применяются правила международного договора.</w:t>
      </w:r>
    </w:p>
    <w:bookmarkEnd w:id="24"/>
    <w:p>
      <w:pPr>
        <w:spacing w:after="0"/>
        <w:ind w:left="0"/>
        <w:jc w:val="both"/>
      </w:pPr>
      <w:r>
        <w:t>Статья 5. Принципы сбора, обработки и защиты персональных данных</w:t>
      </w:r>
    </w:p>
    <w:p>
      <w:pPr>
        <w:spacing w:after="0"/>
        <w:ind w:left="0"/>
        <w:jc w:val="both"/>
      </w:pPr>
      <w:r>
        <w:br/>
        <w:t xml:space="preserve">      Сбор, обработка и защита персональных данных осуществляются в соответствии с принципами:</w:t>
      </w:r>
    </w:p>
    <w:p>
      <w:pPr>
        <w:spacing w:after="0"/>
        <w:ind w:left="0"/>
        <w:jc w:val="both"/>
      </w:pPr>
      <w:r>
        <w:br/>
        <w:t xml:space="preserve">      1) соблюдения конституционных прав и свобод человека и гражданина; </w:t>
      </w:r>
    </w:p>
    <w:p>
      <w:pPr>
        <w:spacing w:after="0"/>
        <w:ind w:left="0"/>
        <w:jc w:val="both"/>
      </w:pPr>
      <w:r>
        <w:br/>
        <w:t xml:space="preserve">      2) законности;</w:t>
      </w:r>
    </w:p>
    <w:p>
      <w:pPr>
        <w:spacing w:after="0"/>
        <w:ind w:left="0"/>
        <w:jc w:val="both"/>
      </w:pPr>
      <w:r>
        <w:br/>
        <w:t xml:space="preserve">      3) конфиденциальности персональных данных ограниченного доступа;</w:t>
      </w:r>
    </w:p>
    <w:p>
      <w:pPr>
        <w:spacing w:after="0"/>
        <w:ind w:left="0"/>
        <w:jc w:val="both"/>
      </w:pPr>
      <w:r>
        <w:br/>
        <w:t xml:space="preserve">      4) равенства прав субъектов, собственников и операторов;</w:t>
      </w:r>
    </w:p>
    <w:p>
      <w:pPr>
        <w:spacing w:after="0"/>
        <w:ind w:left="0"/>
        <w:jc w:val="both"/>
      </w:pPr>
      <w:r>
        <w:br/>
        <w:t xml:space="preserve">      5) обеспечения безопасности личности, общества и государства.</w:t>
      </w:r>
    </w:p>
    <w:bookmarkStart w:name="z12" w:id="25"/>
    <w:p>
      <w:pPr>
        <w:spacing w:after="0"/>
        <w:ind w:left="0"/>
        <w:jc w:val="left"/>
      </w:pPr>
      <w:r>
        <w:t xml:space="preserve"> Глава 2. СБОР И ОБРАБОТКА ПЕРСОНАЛЬНЫХ ДАННЫХ</w:t>
      </w:r>
    </w:p>
    <w:bookmarkEnd w:id="25"/>
    <w:p>
      <w:pPr>
        <w:spacing w:after="0"/>
        <w:ind w:left="0"/>
        <w:jc w:val="both"/>
      </w:pPr>
      <w:r>
        <w:t>Статья 6. Доступность персональных данных</w:t>
      </w:r>
    </w:p>
    <w:bookmarkStart w:name="z82" w:id="26"/>
    <w:p>
      <w:pPr>
        <w:spacing w:after="0"/>
        <w:ind w:left="0"/>
        <w:jc w:val="both"/>
      </w:pPr>
      <w:r>
        <w:br/>
        <w:t xml:space="preserve">      Персональные данные по доступности подразделяются на общедоступные и ограниченного доступа.</w:t>
      </w:r>
    </w:p>
    <w:bookmarkEnd w:id="26"/>
    <w:bookmarkStart w:name="z83" w:id="27"/>
    <w:p>
      <w:pPr>
        <w:spacing w:after="0"/>
        <w:ind w:left="0"/>
        <w:jc w:val="both"/>
      </w:pPr>
      <w:r>
        <w:br/>
        <w:t xml:space="preserve">      Общедоступными персональными данными являются персональные данные или сведения, на которые в соответствии с законами Республики Казахстан не распространяются требования соблюдения конфиденциальности, доступ к которым является свободным с согласия субъекта.</w:t>
      </w:r>
    </w:p>
    <w:bookmarkEnd w:id="27"/>
    <w:bookmarkStart w:name="z85" w:id="28"/>
    <w:p>
      <w:pPr>
        <w:spacing w:after="0"/>
        <w:ind w:left="0"/>
        <w:jc w:val="both"/>
      </w:pPr>
      <w:r>
        <w:br/>
        <w:t xml:space="preserve">      Сведения о субъекте, сбор и обработка которых произведены с нарушением законодательства Республики Казахстан, исключаются из общедоступных источников персональных данных в течение одного рабочего дня по требованию субъекта или его законного представителя либо по решению суда или иных уполномоченных государственных органов.</w:t>
      </w:r>
    </w:p>
    <w:bookmarkEnd w:id="28"/>
    <w:bookmarkStart w:name="z86" w:id="29"/>
    <w:p>
      <w:pPr>
        <w:spacing w:after="0"/>
        <w:ind w:left="0"/>
        <w:jc w:val="both"/>
      </w:pPr>
      <w:r>
        <w:br/>
        <w:t xml:space="preserve">      При этом расходы, возникающие при уничтожении персональных данных с общедоступных источников персональных данных, возлагаются на собственника и (или) оператора, третье лицо.</w:t>
      </w:r>
    </w:p>
    <w:bookmarkEnd w:id="29"/>
    <w:bookmarkStart w:name="z87" w:id="30"/>
    <w:p>
      <w:pPr>
        <w:spacing w:after="0"/>
        <w:ind w:left="0"/>
        <w:jc w:val="both"/>
      </w:pPr>
      <w:r>
        <w:br/>
        <w:t xml:space="preserve">      Объем расходов, возникающих при отзыве согласия субъекта или его законного представителя на распространение его персональных данных в общедоступных источниках персональных данных, связанных с уничтожением персональных данных с общедоступных источников персональных данных, а также лица, на которые возлагаются данные расходы, в случае возникновения необходимости определяются в судебном порядке.</w:t>
      </w:r>
    </w:p>
    <w:bookmarkEnd w:id="30"/>
    <w:bookmarkStart w:name="z88" w:id="31"/>
    <w:p>
      <w:pPr>
        <w:spacing w:after="0"/>
        <w:ind w:left="0"/>
        <w:jc w:val="both"/>
      </w:pPr>
      <w:r>
        <w:br/>
        <w:t xml:space="preserve">      Персональными данными ограниченного доступа являются персональные данные, доступ к которым ограничен законодательством Республики Казахстан.</w:t>
      </w:r>
    </w:p>
    <w:bookmarkEnd w:id="31"/>
    <w:p>
      <w:pPr>
        <w:spacing w:after="0"/>
        <w:ind w:left="0"/>
        <w:jc w:val="left"/>
      </w:pPr>
      <w:r>
        <w:br/>
      </w:r>
      <w:r>
        <w:t>№ 347-VI</w:t>
      </w:r>
      <w:r>
        <w:t>№ 96-VII</w:t>
      </w:r>
      <w:r>
        <w:t>№ 141-VII</w:t>
      </w:r>
      <w:r>
        <w:br/>
      </w:r>
      <w:r>
        <w:br/>
      </w:r>
    </w:p>
    <w:p>
      <w:pPr>
        <w:spacing w:after="0"/>
        <w:ind w:left="0"/>
        <w:jc w:val="both"/>
      </w:pPr>
      <w:r>
        <w:t>Статья 7. Условия сбора, обработки персональных данных и особенности сбора, обработки персональных данных из общедоступных источников</w:t>
      </w:r>
    </w:p>
    <w:bookmarkStart w:name="z15" w:id="32"/>
    <w:p>
      <w:pPr>
        <w:spacing w:after="0"/>
        <w:ind w:left="0"/>
        <w:jc w:val="both"/>
      </w:pPr>
      <w:r>
        <w:br/>
        <w:t xml:space="preserve">      1. Сбор, обработка персональных данных осуществляются собственником и (или) оператором, а также третьим лицом с согласия субъекта или его законного представителя в порядке, определяемом уполномоченным органом, за исключением случаев, предусмотренных </w:t>
      </w:r>
      <w:r>
        <w:t>пунктом 5</w:t>
      </w:r>
      <w:r>
        <w:t xml:space="preserve"> настоящей статьи и </w:t>
      </w:r>
      <w:r>
        <w:t>статьей 9</w:t>
      </w:r>
      <w:r>
        <w:t xml:space="preserve"> настоящего Закона.</w:t>
      </w:r>
    </w:p>
    <w:bookmarkEnd w:id="32"/>
    <w:bookmarkStart w:name="z350" w:id="33"/>
    <w:p>
      <w:pPr>
        <w:spacing w:after="0"/>
        <w:ind w:left="0"/>
        <w:jc w:val="both"/>
      </w:pPr>
      <w:r>
        <w:br/>
        <w:t xml:space="preserve">      2. Сбор, обработка персональных данных умершего (признанного судом безвестно отсутствующим или объявленного умершим) субъекта осуществляются в соответствии с законодательством Республики Казахстан.</w:t>
      </w:r>
    </w:p>
    <w:bookmarkEnd w:id="33"/>
    <w:bookmarkStart w:name="z351" w:id="34"/>
    <w:p>
      <w:pPr>
        <w:spacing w:after="0"/>
        <w:ind w:left="0"/>
        <w:jc w:val="both"/>
      </w:pPr>
      <w:r>
        <w:br/>
        <w:t xml:space="preserve">      3. Распространение персональных данных в общедоступных источниках допускается при наличии согласия субъекта или его законного представителя.</w:t>
      </w:r>
    </w:p>
    <w:bookmarkEnd w:id="34"/>
    <w:bookmarkStart w:name="z352" w:id="35"/>
    <w:p>
      <w:pPr>
        <w:spacing w:after="0"/>
        <w:ind w:left="0"/>
        <w:jc w:val="both"/>
      </w:pPr>
      <w:r>
        <w:br/>
        <w:t xml:space="preserve">      4. Требования </w:t>
      </w:r>
      <w:r>
        <w:t>пункта 3</w:t>
      </w:r>
      <w:r>
        <w:t xml:space="preserve"> настоящей статьи не распространяются на обладателей информации в случаях публикации информации, обязанность размещения которой установлена законами Республики Казахстан.</w:t>
      </w:r>
    </w:p>
    <w:bookmarkEnd w:id="35"/>
    <w:bookmarkStart w:name="z353" w:id="36"/>
    <w:p>
      <w:pPr>
        <w:spacing w:after="0"/>
        <w:ind w:left="0"/>
        <w:jc w:val="both"/>
      </w:pPr>
      <w:r>
        <w:br/>
        <w:t xml:space="preserve">      5. Допускается повторный сбор, обработка и распространение третьими лицами персональных данных, опубликованных на основании </w:t>
      </w:r>
      <w:r>
        <w:t>пунктов 3</w:t>
      </w:r>
      <w:r>
        <w:t xml:space="preserve"> и </w:t>
      </w:r>
      <w:r>
        <w:t>4</w:t>
      </w:r>
      <w:r>
        <w:t xml:space="preserve"> настоящей статьи, при условии наличия ссылки на источник информации.</w:t>
      </w:r>
    </w:p>
    <w:bookmarkEnd w:id="36"/>
    <w:bookmarkStart w:name="z354" w:id="37"/>
    <w:p>
      <w:pPr>
        <w:spacing w:after="0"/>
        <w:ind w:left="0"/>
        <w:jc w:val="both"/>
      </w:pPr>
      <w:r>
        <w:br/>
        <w:t xml:space="preserve">      6. Обработка персональных данных в виде трансграничной передачи персональных данных, за исключением случаев, предусмотренных </w:t>
      </w:r>
      <w:r>
        <w:t>статьей 16</w:t>
      </w:r>
      <w:r>
        <w:t xml:space="preserve"> настоящего Закона, распространения персональных данных в общедоступных источниках, а также их передачи третьим лицам осуществляется при условии согласия субъекта.</w:t>
      </w:r>
    </w:p>
    <w:bookmarkEnd w:id="37"/>
    <w:bookmarkStart w:name="z355" w:id="38"/>
    <w:p>
      <w:pPr>
        <w:spacing w:after="0"/>
        <w:ind w:left="0"/>
        <w:jc w:val="both"/>
      </w:pPr>
      <w:r>
        <w:br/>
        <w:t xml:space="preserve">      7. Особенности сбора, обработки персональных данных в электронных информационных ресурсах, содержащих персональные данные, устанавливаются в соответствии с законодательством Республики Казахстан об информатизации с учетом положений настоящего Закона.</w:t>
      </w:r>
    </w:p>
    <w:bookmarkEnd w:id="38"/>
    <w:bookmarkStart w:name="z356" w:id="39"/>
    <w:p>
      <w:pPr>
        <w:spacing w:after="0"/>
        <w:ind w:left="0"/>
        <w:jc w:val="both"/>
      </w:pPr>
      <w:r>
        <w:br/>
        <w:t xml:space="preserve">      8. Обработка персональных данных должна ограничиваться достижением конкретных, заранее определенных и законных целей. Не допускается обработка персональных данных, несовместимая с целями сбора персональных данных.</w:t>
      </w:r>
    </w:p>
    <w:bookmarkEnd w:id="39"/>
    <w:bookmarkStart w:name="z357" w:id="40"/>
    <w:p>
      <w:pPr>
        <w:spacing w:after="0"/>
        <w:ind w:left="0"/>
        <w:jc w:val="both"/>
      </w:pPr>
      <w:r>
        <w:br/>
        <w:t xml:space="preserve">      9. Не подлежат обработке персональные данные, содержание и объем которых являются избыточными по отношению к целям их обработки.</w:t>
      </w:r>
    </w:p>
    <w:bookmarkEnd w:id="40"/>
    <w:bookmarkStart w:name="z416" w:id="41"/>
    <w:p>
      <w:pPr>
        <w:spacing w:after="0"/>
        <w:ind w:left="0"/>
        <w:jc w:val="both"/>
      </w:pPr>
      <w:r>
        <w:br/>
        <w:t xml:space="preserve">      10. Запрещаются сбор, обработка копий документов, удостоверяющих личность, на бумажном носителе, за исключением случаев отсутствия интеграции с объектами информатизации государственных органов и (или) государственных юридических лиц, невозможности идентификации субъекта с использованием технологических средств, а также в иных случаях, предусмотренных законами Республики Казахстан.</w:t>
      </w:r>
    </w:p>
    <w:bookmarkEnd w:id="41"/>
    <w:bookmarkStart w:name="z417" w:id="42"/>
    <w:p>
      <w:pPr>
        <w:spacing w:after="0"/>
        <w:ind w:left="0"/>
        <w:jc w:val="both"/>
      </w:pPr>
      <w:r>
        <w:br/>
        <w:t xml:space="preserve">      Исключительные случаи сбора, обработки копий документов, удостоверяющих личность, на бумажном носителе, предусмотренные частью первой настоящего пункта, не распространяются на использование и представление документов, удостоверяющих личность, формируемых посредством сервиса цифровых документов.</w:t>
      </w:r>
    </w:p>
    <w:bookmarkEnd w:id="42"/>
    <w:p>
      <w:pPr>
        <w:spacing w:after="0"/>
        <w:ind w:left="0"/>
        <w:jc w:val="left"/>
      </w:pPr>
      <w:r>
        <w:br/>
      </w:r>
      <w:r>
        <w:t>№ 96-VII</w:t>
      </w:r>
      <w:r>
        <w:t>№ 44-VIII</w:t>
      </w:r>
      <w:r>
        <w:br/>
      </w:r>
      <w:r>
        <w:br/>
      </w:r>
    </w:p>
    <w:p>
      <w:pPr>
        <w:spacing w:after="0"/>
        <w:ind w:left="0"/>
        <w:jc w:val="both"/>
      </w:pPr>
      <w:r>
        <w:t>Статья 8. Порядок дачи (отзыва) согласия субъекта на сбор, обработку персональных данных</w:t>
      </w:r>
    </w:p>
    <w:bookmarkStart w:name="z19" w:id="43"/>
    <w:p>
      <w:pPr>
        <w:spacing w:after="0"/>
        <w:ind w:left="0"/>
        <w:jc w:val="both"/>
      </w:pPr>
      <w:r>
        <w:br/>
        <w:t xml:space="preserve">      1. Субъект или его законный представитель дает (отзывает) согласие на сбор, обработку персональных данных письменно, посредством государственного сервиса, негосударственного сервиса либо иным способом, позволяющим подтвердить получение согласия.</w:t>
      </w:r>
    </w:p>
    <w:bookmarkEnd w:id="43"/>
    <w:bookmarkStart w:name="z361" w:id="44"/>
    <w:p>
      <w:pPr>
        <w:spacing w:after="0"/>
        <w:ind w:left="0"/>
        <w:jc w:val="both"/>
      </w:pPr>
      <w:r>
        <w:br/>
        <w:t xml:space="preserve">      При сборе и (или) обработке персональных данных, содержащихся в объектах информатизации государственных органов и (или) государственных юридических лиц, согласие предоставляется посредством государственного сервиса.</w:t>
      </w:r>
    </w:p>
    <w:bookmarkEnd w:id="44"/>
    <w:bookmarkStart w:name="z20" w:id="45"/>
    <w:p>
      <w:pPr>
        <w:spacing w:after="0"/>
        <w:ind w:left="0"/>
        <w:jc w:val="both"/>
      </w:pPr>
      <w:r>
        <w:br/>
        <w:t xml:space="preserve">      2. Субъект или его законный представитель не может отозвать согласие на сбор, обработку персональных данных в случаях, если это противоречит законам Республики Казахстан, либо при наличии неисполненного обязательства.</w:t>
      </w:r>
    </w:p>
    <w:bookmarkEnd w:id="45"/>
    <w:p>
      <w:pPr>
        <w:spacing w:after="0"/>
        <w:ind w:left="0"/>
        <w:jc w:val="left"/>
      </w:pPr>
      <w:r>
        <w:br/>
      </w:r>
      <w:r>
        <w:t>№ 96-VII</w:t>
      </w:r>
      <w:r>
        <w:br/>
      </w:r>
      <w:r>
        <w:br/>
      </w:r>
    </w:p>
    <w:bookmarkStart w:name="z362" w:id="46"/>
    <w:p>
      <w:pPr>
        <w:spacing w:after="0"/>
        <w:ind w:left="0"/>
        <w:jc w:val="both"/>
      </w:pPr>
      <w:r>
        <w:br/>
        <w:t xml:space="preserve">      4. Согласие на сбор и обработку персональных данных включает:</w:t>
      </w:r>
    </w:p>
    <w:bookmarkEnd w:id="46"/>
    <w:bookmarkStart w:name="z363" w:id="47"/>
    <w:p>
      <w:pPr>
        <w:spacing w:after="0"/>
        <w:ind w:left="0"/>
        <w:jc w:val="both"/>
      </w:pPr>
      <w:r>
        <w:br/>
        <w:t xml:space="preserve">      1) наименование (фамилию, имя, отчество (если оно указано в документе, удостоверяющем личность), бизнес-идентификационный номер (индивидуальный идентификационный номер) оператора;</w:t>
      </w:r>
    </w:p>
    <w:bookmarkEnd w:id="47"/>
    <w:bookmarkStart w:name="z364" w:id="48"/>
    <w:p>
      <w:pPr>
        <w:spacing w:after="0"/>
        <w:ind w:left="0"/>
        <w:jc w:val="both"/>
      </w:pPr>
      <w:r>
        <w:br/>
        <w:t xml:space="preserve">      2) фамилию, имя, отчество (если оно указано в документе, удостоверяющем личность) субъекта;</w:t>
      </w:r>
    </w:p>
    <w:bookmarkEnd w:id="48"/>
    <w:bookmarkStart w:name="z365" w:id="49"/>
    <w:p>
      <w:pPr>
        <w:spacing w:after="0"/>
        <w:ind w:left="0"/>
        <w:jc w:val="both"/>
      </w:pPr>
      <w:r>
        <w:br/>
        <w:t xml:space="preserve">      3) срок или период, в течение которого действует согласие на сбор, обработку персональных данных;</w:t>
      </w:r>
    </w:p>
    <w:bookmarkEnd w:id="49"/>
    <w:bookmarkStart w:name="z366" w:id="50"/>
    <w:p>
      <w:pPr>
        <w:spacing w:after="0"/>
        <w:ind w:left="0"/>
        <w:jc w:val="both"/>
      </w:pPr>
      <w:r>
        <w:br/>
        <w:t xml:space="preserve">      4) сведения о возможности оператора или ее отсутствии передавать персональные данные третьим лицам;</w:t>
      </w:r>
    </w:p>
    <w:bookmarkEnd w:id="50"/>
    <w:bookmarkStart w:name="z367" w:id="51"/>
    <w:p>
      <w:pPr>
        <w:spacing w:after="0"/>
        <w:ind w:left="0"/>
        <w:jc w:val="both"/>
      </w:pPr>
      <w:r>
        <w:br/>
        <w:t xml:space="preserve">      5) сведения о наличии либо отсутствии трансграничной передачи персональных данных в процессе их обработки;</w:t>
      </w:r>
    </w:p>
    <w:bookmarkEnd w:id="51"/>
    <w:bookmarkStart w:name="z368" w:id="52"/>
    <w:p>
      <w:pPr>
        <w:spacing w:after="0"/>
        <w:ind w:left="0"/>
        <w:jc w:val="both"/>
      </w:pPr>
      <w:r>
        <w:br/>
        <w:t xml:space="preserve">      6) сведения о распространении персональных данных в общедоступных источниках;</w:t>
      </w:r>
    </w:p>
    <w:bookmarkEnd w:id="52"/>
    <w:bookmarkStart w:name="z369" w:id="53"/>
    <w:p>
      <w:pPr>
        <w:spacing w:after="0"/>
        <w:ind w:left="0"/>
        <w:jc w:val="both"/>
      </w:pPr>
      <w:r>
        <w:br/>
        <w:t xml:space="preserve">      7) перечень собираемых данных, связанных с субъектом;</w:t>
      </w:r>
    </w:p>
    <w:bookmarkEnd w:id="53"/>
    <w:bookmarkStart w:name="z370" w:id="54"/>
    <w:p>
      <w:pPr>
        <w:spacing w:after="0"/>
        <w:ind w:left="0"/>
        <w:jc w:val="both"/>
      </w:pPr>
      <w:r>
        <w:br/>
        <w:t xml:space="preserve">      8) иные сведения, определяемые собственником и (или) оператором.</w:t>
      </w:r>
    </w:p>
    <w:bookmarkEnd w:id="54"/>
    <w:p>
      <w:pPr>
        <w:spacing w:after="0"/>
        <w:ind w:left="0"/>
        <w:jc w:val="left"/>
      </w:pPr>
      <w:r>
        <w:br/>
      </w:r>
      <w:r>
        <w:t>№ 408-V</w:t>
      </w:r>
      <w:r>
        <w:t>вводится</w:t>
      </w:r>
      <w:r>
        <w:t>№ 347-VI</w:t>
      </w:r>
      <w:r>
        <w:t>№ 96-VII</w:t>
      </w:r>
      <w:r>
        <w:br/>
      </w:r>
      <w:r>
        <w:br/>
      </w:r>
    </w:p>
    <w:p>
      <w:pPr>
        <w:spacing w:after="0"/>
        <w:ind w:left="0"/>
        <w:jc w:val="both"/>
      </w:pPr>
      <w:r>
        <w:t>Статья 8-1. Государственный сервис</w:t>
      </w:r>
    </w:p>
    <w:bookmarkStart w:name="z372" w:id="55"/>
    <w:p>
      <w:pPr>
        <w:spacing w:after="0"/>
        <w:ind w:left="0"/>
        <w:jc w:val="both"/>
      </w:pPr>
      <w:r>
        <w:br/>
        <w:t xml:space="preserve">      1. Собственники и (или) операторы, третьи лица в случае взаимодействия с объектами информатизации государственных органов и (или) государственных юридических лиц, содержащими персональные данные, обеспечивают интеграцию собственных объектов информатизации, задействованных в процессах сбора и обработки персональных данных, с государственным сервисом, за исключением случаев, предусмотренных подпунктами 1), 2), 9) и 9-2) </w:t>
      </w:r>
      <w:r>
        <w:t>статьи 9</w:t>
      </w:r>
      <w:r>
        <w:t xml:space="preserve"> настоящего Закона.</w:t>
      </w:r>
    </w:p>
    <w:bookmarkEnd w:id="55"/>
    <w:bookmarkStart w:name="z373" w:id="56"/>
    <w:p>
      <w:pPr>
        <w:spacing w:after="0"/>
        <w:ind w:left="0"/>
        <w:jc w:val="both"/>
      </w:pPr>
      <w:r>
        <w:br/>
        <w:t xml:space="preserve">      Интеграция осуществляется с соблюдением норм законодательства Республики Казахстан по представлению сведений, отнесенных к государственным секретам, личной, семейной, банковской, коммерческой тайне, тайне медицинского работника и иным охраняемым законом тайнам, а также другой конфиденциальной информации.</w:t>
      </w:r>
    </w:p>
    <w:bookmarkEnd w:id="56"/>
    <w:bookmarkStart w:name="z374" w:id="57"/>
    <w:p>
      <w:pPr>
        <w:spacing w:after="0"/>
        <w:ind w:left="0"/>
        <w:jc w:val="both"/>
      </w:pPr>
      <w:r>
        <w:br/>
        <w:t xml:space="preserve">      В иных случаях интеграция с государственным сервисом осуществляется на добровольной основе.</w:t>
      </w:r>
    </w:p>
    <w:bookmarkEnd w:id="57"/>
    <w:bookmarkStart w:name="z375" w:id="58"/>
    <w:p>
      <w:pPr>
        <w:spacing w:after="0"/>
        <w:ind w:left="0"/>
        <w:jc w:val="both"/>
      </w:pPr>
      <w:r>
        <w:br/>
        <w:t xml:space="preserve">      Порядок интеграции с государственным сервисом определяется уполномоченным органом и правилами интеграции объектов информатизации "электронного правительства".</w:t>
      </w:r>
    </w:p>
    <w:bookmarkEnd w:id="58"/>
    <w:bookmarkStart w:name="z376" w:id="59"/>
    <w:p>
      <w:pPr>
        <w:spacing w:after="0"/>
        <w:ind w:left="0"/>
        <w:jc w:val="both"/>
      </w:pPr>
      <w:r>
        <w:br/>
        <w:t xml:space="preserve">      2. Посредством государственного сервиса обеспечиваются:</w:t>
      </w:r>
    </w:p>
    <w:bookmarkEnd w:id="59"/>
    <w:bookmarkStart w:name="z377" w:id="60"/>
    <w:p>
      <w:pPr>
        <w:spacing w:after="0"/>
        <w:ind w:left="0"/>
        <w:jc w:val="both"/>
      </w:pPr>
      <w:r>
        <w:br/>
        <w:t xml:space="preserve">      1) предоставление субъектом или его законным представителем согласия (отказа) на сбор и (или) обработку персональных данных, содержащихся в объектах информатизации государственных органов и (или) государственных юридических лиц;</w:t>
      </w:r>
    </w:p>
    <w:bookmarkEnd w:id="60"/>
    <w:bookmarkStart w:name="z378" w:id="61"/>
    <w:p>
      <w:pPr>
        <w:spacing w:after="0"/>
        <w:ind w:left="0"/>
        <w:jc w:val="both"/>
      </w:pPr>
      <w:r>
        <w:br/>
        <w:t xml:space="preserve">      2) отзыв субъектом или его законным представителем согласия на сбор и (или) обработку персональных данных, содержащихся в объектах информатизации государственных органов и (или) государственных юридических лиц;</w:t>
      </w:r>
    </w:p>
    <w:bookmarkEnd w:id="61"/>
    <w:bookmarkStart w:name="z379" w:id="62"/>
    <w:p>
      <w:pPr>
        <w:spacing w:after="0"/>
        <w:ind w:left="0"/>
        <w:jc w:val="both"/>
      </w:pPr>
      <w:r>
        <w:br/>
        <w:t xml:space="preserve">      3) уведомление субъекта о действиях с его персональными данными, содержащимися в объектах информатизации государственных органов и (или) государственных юридических лиц (доступ, просмотр, изменение, дополнение, передача, блокирование, уничтожение);</w:t>
      </w:r>
    </w:p>
    <w:bookmarkEnd w:id="62"/>
    <w:bookmarkStart w:name="z380" w:id="63"/>
    <w:p>
      <w:pPr>
        <w:spacing w:after="0"/>
        <w:ind w:left="0"/>
        <w:jc w:val="both"/>
      </w:pPr>
      <w:r>
        <w:br/>
        <w:t xml:space="preserve">      4) представление субъекту сведений о собственниках и (или) операторах, имеющих согласие на сбор и (или) обработку его персональных данных, содержащихся в объектах информатизации государственных органов и (или) государственных юридических лиц.</w:t>
      </w:r>
    </w:p>
    <w:bookmarkEnd w:id="63"/>
    <w:bookmarkStart w:name="z381" w:id="64"/>
    <w:p>
      <w:pPr>
        <w:spacing w:after="0"/>
        <w:ind w:left="0"/>
        <w:jc w:val="both"/>
      </w:pPr>
      <w:r>
        <w:br/>
        <w:t xml:space="preserve">      3. В случаях, предусмотренных подпунктами 4), 6), 8) и 9-3) </w:t>
      </w:r>
      <w:r>
        <w:t>статьи 9</w:t>
      </w:r>
      <w:r>
        <w:t xml:space="preserve"> настоящего Закона, обеспечивается уведомление субъекта об инициаторах запросов на доступ (сбор и обработку) к его персональным данным, содержащимся в объектах информатизации государственных органов и (или) государственных юридических лиц, через государственный сервис.</w:t>
      </w:r>
    </w:p>
    <w:bookmarkEnd w:id="64"/>
    <w:p>
      <w:pPr>
        <w:spacing w:after="0"/>
        <w:ind w:left="0"/>
        <w:jc w:val="left"/>
      </w:pPr>
      <w:r>
        <w:br/>
      </w:r>
      <w:r>
        <w:t>№ 96-VII</w:t>
      </w:r>
      <w:r>
        <w:br/>
      </w:r>
      <w:r>
        <w:br/>
      </w:r>
    </w:p>
    <w:p>
      <w:pPr>
        <w:spacing w:after="0"/>
        <w:ind w:left="0"/>
        <w:jc w:val="both"/>
      </w:pPr>
      <w:r>
        <w:t>Статья 8-2. Негосударственный сервис</w:t>
      </w:r>
    </w:p>
    <w:bookmarkStart w:name="z383" w:id="65"/>
    <w:p>
      <w:pPr>
        <w:spacing w:after="0"/>
        <w:ind w:left="0"/>
        <w:jc w:val="both"/>
      </w:pPr>
      <w:r>
        <w:br/>
        <w:t xml:space="preserve">      1. Собственники и (или) операторы, третьи лица в целях оптимизации процедур по получению согласия субъекта или его законного представителя на сбор и (или) обработку персональных данных в случае отсутствия взаимодействия с объектами информатизации государственных органов и (или) государственных юридических лиц, содержащими персональные данные, вправе использовать негосударственные сервисы.</w:t>
      </w:r>
    </w:p>
    <w:bookmarkEnd w:id="65"/>
    <w:bookmarkStart w:name="z384" w:id="66"/>
    <w:p>
      <w:pPr>
        <w:spacing w:after="0"/>
        <w:ind w:left="0"/>
        <w:jc w:val="both"/>
      </w:pPr>
      <w:r>
        <w:br/>
        <w:t xml:space="preserve">      2. Посредством негосударственного сервиса обеспечиваются:</w:t>
      </w:r>
    </w:p>
    <w:bookmarkEnd w:id="66"/>
    <w:bookmarkStart w:name="z385" w:id="67"/>
    <w:p>
      <w:pPr>
        <w:spacing w:after="0"/>
        <w:ind w:left="0"/>
        <w:jc w:val="both"/>
      </w:pPr>
      <w:r>
        <w:br/>
        <w:t xml:space="preserve">      1) предоставление субъектом или его законным представителем согласия (отказа) на сбор и (или) обработку персональных данных;</w:t>
      </w:r>
    </w:p>
    <w:bookmarkEnd w:id="67"/>
    <w:bookmarkStart w:name="z386" w:id="68"/>
    <w:p>
      <w:pPr>
        <w:spacing w:after="0"/>
        <w:ind w:left="0"/>
        <w:jc w:val="both"/>
      </w:pPr>
      <w:r>
        <w:br/>
        <w:t xml:space="preserve">      2) уведомление субъекта о действиях с его персональными данными (просмотр, изменение, дополнение, передача, блокирование, уничтожение);</w:t>
      </w:r>
    </w:p>
    <w:bookmarkEnd w:id="68"/>
    <w:bookmarkStart w:name="z387" w:id="69"/>
    <w:p>
      <w:pPr>
        <w:spacing w:after="0"/>
        <w:ind w:left="0"/>
        <w:jc w:val="both"/>
      </w:pPr>
      <w:r>
        <w:br/>
        <w:t xml:space="preserve">      3) уведомление субъекта о доступе третьих лиц к его персональным данным.</w:t>
      </w:r>
    </w:p>
    <w:bookmarkEnd w:id="69"/>
    <w:p>
      <w:pPr>
        <w:spacing w:after="0"/>
        <w:ind w:left="0"/>
        <w:jc w:val="left"/>
      </w:pPr>
      <w:r>
        <w:br/>
      </w:r>
      <w:r>
        <w:t>№ 96-VII</w:t>
      </w:r>
      <w:r>
        <w:br/>
      </w:r>
      <w:r>
        <w:br/>
      </w:r>
    </w:p>
    <w:p>
      <w:pPr>
        <w:spacing w:after="0"/>
        <w:ind w:left="0"/>
        <w:jc w:val="both"/>
      </w:pPr>
      <w:r>
        <w:t>Статья 9. Сбор, обработка персональных данных без согласия субъекта</w:t>
      </w:r>
    </w:p>
    <w:p>
      <w:pPr>
        <w:spacing w:after="0"/>
        <w:ind w:left="0"/>
        <w:jc w:val="both"/>
      </w:pPr>
      <w:r>
        <w:br/>
        <w:t xml:space="preserve">      Сбор, обработка персональных данных производятся без согласия субъекта или его законного представителя в случаях:</w:t>
      </w:r>
    </w:p>
    <w:p>
      <w:pPr>
        <w:spacing w:after="0"/>
        <w:ind w:left="0"/>
        <w:jc w:val="both"/>
      </w:pPr>
      <w:r>
        <w:br/>
        <w:t xml:space="preserve">      1) осуществления деятельности правоохранительных органов, судов и иных уполномоченных государственных органов, которые возбуждают и рассматривают дела об административных правонарушениях, исполнительного производства;</w:t>
      </w:r>
    </w:p>
    <w:p>
      <w:pPr>
        <w:spacing w:after="0"/>
        <w:ind w:left="0"/>
        <w:jc w:val="both"/>
      </w:pPr>
      <w:r>
        <w:br/>
        <w:t xml:space="preserve">      2) осуществления государственной статистической деятельности;</w:t>
      </w:r>
    </w:p>
    <w:p>
      <w:pPr>
        <w:spacing w:after="0"/>
        <w:ind w:left="0"/>
        <w:jc w:val="both"/>
      </w:pPr>
      <w:r>
        <w:br/>
        <w:t xml:space="preserve">      3) использования государственными органами персональных данных для статистических целей с обязательным условием их обезличивания;</w:t>
      </w:r>
    </w:p>
    <w:p>
      <w:pPr>
        <w:spacing w:after="0"/>
        <w:ind w:left="0"/>
        <w:jc w:val="both"/>
      </w:pPr>
      <w:r>
        <w:br/>
        <w:t xml:space="preserve">      4) реализации международных договоров, ратифицированных Республикой Казахстан;</w:t>
      </w:r>
    </w:p>
    <w:p>
      <w:pPr>
        <w:spacing w:after="0"/>
        <w:ind w:left="0"/>
        <w:jc w:val="both"/>
      </w:pPr>
      <w:r>
        <w:br/>
        <w:t xml:space="preserve">      5) защиты конституционных прав и свобод человека и гражданина, если получение согласия субъекта или его законного представителя невозможно;</w:t>
      </w:r>
    </w:p>
    <w:bookmarkStart w:name="z418" w:id="70"/>
    <w:p>
      <w:pPr>
        <w:spacing w:after="0"/>
        <w:ind w:left="0"/>
        <w:jc w:val="both"/>
      </w:pPr>
      <w:r>
        <w:br/>
        <w:t xml:space="preserve">      5-1) осуществления единым накопительным пенсионным фондом деятельности, связанной с открытием пенсионных счетов, предоставлением информации о сумме пенсионных накоплений, а также об условных пенсионных счетах;</w:t>
      </w:r>
    </w:p>
    <w:bookmarkEnd w:id="70"/>
    <w:p>
      <w:pPr>
        <w:spacing w:after="0"/>
        <w:ind w:left="0"/>
        <w:jc w:val="both"/>
      </w:pPr>
      <w:r>
        <w:br/>
        <w:t xml:space="preserve">      6) осуществления законной профессиональной деятельности журналиста и (или) деятельности теле-, радиоканалов, периодических печатных изданий, информационных агентств, сетевых изданий либо научной, литературной или иной творческой деятельности при условии соблюдения требований законодательства Республики Казахстан по обеспечению прав и свобод человека и гражданина;</w:t>
      </w:r>
    </w:p>
    <w:p>
      <w:pPr>
        <w:spacing w:after="0"/>
        <w:ind w:left="0"/>
        <w:jc w:val="both"/>
      </w:pPr>
      <w:r>
        <w:br/>
        <w:t xml:space="preserve">      7) опубликования персональных данных в соответствии с законами Республики Казахстан, в том числе персональных данных кандидатов на выборные государственные должности;</w:t>
      </w:r>
    </w:p>
    <w:p>
      <w:pPr>
        <w:spacing w:after="0"/>
        <w:ind w:left="0"/>
        <w:jc w:val="both"/>
      </w:pPr>
      <w:r>
        <w:br/>
        <w:t xml:space="preserve">      8) неисполнения субъектом своих обязанностей по представлению персональных данных в соответствии с законами Республики Казахстан;</w:t>
      </w:r>
    </w:p>
    <w:p>
      <w:pPr>
        <w:spacing w:after="0"/>
        <w:ind w:left="0"/>
        <w:jc w:val="both"/>
      </w:pPr>
      <w:r>
        <w:br/>
        <w:t xml:space="preserve">      9) получения государственным органом, осуществляющим регулирование, контроль и надзор финансового рынка и финансовых организаций, информации от физических и юридических лиц в соответствии с законодательством Республики Казахстан; </w:t>
      </w:r>
    </w:p>
    <w:p>
      <w:pPr>
        <w:spacing w:after="0"/>
        <w:ind w:left="0"/>
        <w:jc w:val="both"/>
      </w:pPr>
      <w:r>
        <w:br/>
        <w:t xml:space="preserve">      9-1) получения органами государственных доходов для осуществления налогового (таможенного) администрирования и (или) контроля информации от физических и юридических лиц в соответствии с законами Республики Казахстан;</w:t>
      </w:r>
    </w:p>
    <w:p>
      <w:pPr>
        <w:spacing w:after="0"/>
        <w:ind w:left="0"/>
        <w:jc w:val="both"/>
      </w:pPr>
      <w:r>
        <w:br/>
        <w:t xml:space="preserve">      9-2) передачи на хранение резервной копии электронных информационных ресурсов, содержащих персональные данные ограниченного доступа, на единую национальную резервную платформу хранения электронных информационных ресурсов в случаях, предусмотренных законами Республики Казахстан;</w:t>
      </w:r>
    </w:p>
    <w:bookmarkStart w:name="z120" w:id="71"/>
    <w:p>
      <w:pPr>
        <w:spacing w:after="0"/>
        <w:ind w:left="0"/>
        <w:jc w:val="both"/>
      </w:pPr>
      <w:r>
        <w:br/>
        <w:t xml:space="preserve">      9-3) использования персональных данных субъектов предпринимательства, относящихся непосредственно к их предпринимательской деятельности, для формирования реестра бизнес-партнеров при условии соблюдения требований законодательства Республики Казахстан;</w:t>
      </w:r>
    </w:p>
    <w:bookmarkEnd w:id="71"/>
    <w:bookmarkStart w:name="z396" w:id="72"/>
    <w:p>
      <w:pPr>
        <w:spacing w:after="0"/>
        <w:ind w:left="0"/>
        <w:jc w:val="both"/>
      </w:pPr>
      <w:r>
        <w:br/>
        <w:t xml:space="preserve">      9-4) использования персональных данных гражданина Республики Казахстан со дня подачи заявления о применении процедуры внесудебного или судебного банкротства в соответствии с </w:t>
      </w:r>
      <w:r>
        <w:t>Законом</w:t>
      </w:r>
      <w:r>
        <w:t xml:space="preserve"> Республики Казахстан "О восстановлении платежеспособности и банкротстве граждан Республики Казахстан", а также за период до трех лет, предшествующих применению процедуры внесудебного или судебного банкротства;</w:t>
      </w:r>
    </w:p>
    <w:bookmarkEnd w:id="72"/>
    <w:p>
      <w:pPr>
        <w:spacing w:after="0"/>
        <w:ind w:left="0"/>
        <w:jc w:val="both"/>
      </w:pPr>
      <w:r>
        <w:br/>
        <w:t xml:space="preserve">      10) в иных случаях, установленных законами Республики Казахстан.</w:t>
      </w:r>
    </w:p>
    <w:p>
      <w:pPr>
        <w:spacing w:after="0"/>
        <w:ind w:left="0"/>
        <w:jc w:val="left"/>
      </w:pPr>
      <w:r>
        <w:br/>
      </w:r>
      <w:r>
        <w:t>№ 359-VI</w:t>
      </w:r>
      <w:r>
        <w:t>№ 399-VI</w:t>
      </w:r>
      <w:r>
        <w:t>ст. 2</w:t>
      </w:r>
      <w:r>
        <w:t>№ 96-VII</w:t>
      </w:r>
      <w:r>
        <w:t>№ 179-VII</w:t>
      </w:r>
      <w:r>
        <w:t>№ 44-VIII</w:t>
      </w:r>
      <w:r>
        <w:br/>
      </w:r>
      <w:r>
        <w:br/>
      </w:r>
    </w:p>
    <w:p>
      <w:pPr>
        <w:spacing w:after="0"/>
        <w:ind w:left="0"/>
        <w:jc w:val="both"/>
      </w:pPr>
      <w:r>
        <w:t>Статья 10. Доступ к персональным данным</w:t>
      </w:r>
    </w:p>
    <w:bookmarkStart w:name="z23" w:id="73"/>
    <w:p>
      <w:pPr>
        <w:spacing w:after="0"/>
        <w:ind w:left="0"/>
        <w:jc w:val="both"/>
      </w:pPr>
      <w:r>
        <w:br/>
        <w:t xml:space="preserve">      1. Доступ к персональным данным определяется условиями согласия субъекта или его законного представителя, предоставленного собственнику и (или) оператору на их сбор и обработку, если иное не предусмотрено законодательством Республики Казахстан.</w:t>
      </w:r>
    </w:p>
    <w:bookmarkEnd w:id="73"/>
    <w:p>
      <w:pPr>
        <w:spacing w:after="0"/>
        <w:ind w:left="0"/>
        <w:jc w:val="both"/>
      </w:pPr>
      <w:r>
        <w:br/>
        <w:t xml:space="preserve">      Доступ к персональным данным должен быть запрещен, если собственник и (или) оператор, и (или) третье лицо отказываются принять на себя обязательства по обеспечению выполнения требований настоящего Закона или не могут их обеспечить.</w:t>
      </w:r>
    </w:p>
    <w:bookmarkStart w:name="z24" w:id="74"/>
    <w:p>
      <w:pPr>
        <w:spacing w:after="0"/>
        <w:ind w:left="0"/>
        <w:jc w:val="both"/>
      </w:pPr>
      <w:r>
        <w:br/>
        <w:t xml:space="preserve">      2. Обращение (запрос) субъекта или его законного представителя относительно доступа к своим персональным данным подается собственнику и (или) оператору письменно или в форме электронного документа либо иным способом с применением элементов защитных действий, не противоречащих законодательству Республики Казахстан. </w:t>
      </w:r>
    </w:p>
    <w:bookmarkEnd w:id="74"/>
    <w:bookmarkStart w:name="z25" w:id="75"/>
    <w:p>
      <w:pPr>
        <w:spacing w:after="0"/>
        <w:ind w:left="0"/>
        <w:jc w:val="both"/>
      </w:pPr>
      <w:r>
        <w:br/>
        <w:t xml:space="preserve">      3. Отношения между собственником и (или) оператором, и (или) третьим лицом относительно доступа к персональным данным регулируются законодательством Республики Казахстан.</w:t>
      </w:r>
    </w:p>
    <w:bookmarkEnd w:id="75"/>
    <w:bookmarkStart w:name="z78" w:id="76"/>
    <w:p>
      <w:pPr>
        <w:spacing w:after="0"/>
        <w:ind w:left="0"/>
        <w:jc w:val="both"/>
      </w:pPr>
      <w:r>
        <w:br/>
        <w:t xml:space="preserve">      4. Третьи лица могут получать персональные данные, содержащиеся в объектах информатизации государственных органов и (или) государственных юридических лиц, через веб-портал "электронного правительства" при условии согласия субъекта, подтвержденного через государственный сервис.</w:t>
      </w:r>
    </w:p>
    <w:bookmarkEnd w:id="76"/>
    <w:p>
      <w:pPr>
        <w:spacing w:after="0"/>
        <w:ind w:left="0"/>
        <w:jc w:val="left"/>
      </w:pPr>
      <w:r>
        <w:br/>
      </w:r>
      <w:r>
        <w:t>№ 408-V</w:t>
      </w:r>
      <w:r>
        <w:t>вводится</w:t>
      </w:r>
      <w:r>
        <w:t>№ 347-VI</w:t>
      </w:r>
      <w:r>
        <w:t>№ 96-VII</w:t>
      </w:r>
      <w:r>
        <w:br/>
      </w:r>
      <w:r>
        <w:br/>
      </w:r>
    </w:p>
    <w:p>
      <w:pPr>
        <w:spacing w:after="0"/>
        <w:ind w:left="0"/>
        <w:jc w:val="both"/>
      </w:pPr>
      <w:r>
        <w:t>Статья 11. Конфиденциальность персональных данных</w:t>
      </w:r>
    </w:p>
    <w:bookmarkStart w:name="z27" w:id="77"/>
    <w:p>
      <w:pPr>
        <w:spacing w:after="0"/>
        <w:ind w:left="0"/>
        <w:jc w:val="both"/>
      </w:pPr>
      <w:r>
        <w:br/>
        <w:t xml:space="preserve">      1. Собственники и (или) операторы, а также третьи лица, получающие доступ к персональным данным ограниченного доступа, обеспечивают их конфиденциальность путем соблюдения требований не допускать их распространения без согласия субъекта или его законного представителя либо наличия иного законного основания.</w:t>
      </w:r>
    </w:p>
    <w:bookmarkEnd w:id="77"/>
    <w:bookmarkStart w:name="z28" w:id="78"/>
    <w:p>
      <w:pPr>
        <w:spacing w:after="0"/>
        <w:ind w:left="0"/>
        <w:jc w:val="both"/>
      </w:pPr>
      <w:r>
        <w:br/>
        <w:t xml:space="preserve">      2. Лица, которым стали известны персональные данные ограниченного доступа в связи с профессиональной, служебной необходимостью, а также трудовыми отношениями, обязаны обеспечивать их конфиденциальность.</w:t>
      </w:r>
    </w:p>
    <w:bookmarkEnd w:id="78"/>
    <w:bookmarkStart w:name="z29" w:id="79"/>
    <w:p>
      <w:pPr>
        <w:spacing w:after="0"/>
        <w:ind w:left="0"/>
        <w:jc w:val="both"/>
      </w:pPr>
      <w:r>
        <w:br/>
        <w:t xml:space="preserve">      3. Конфиденциальность биометрических данных устанавливается законодательством Республики Казахстан.</w:t>
      </w:r>
    </w:p>
    <w:bookmarkEnd w:id="79"/>
    <w:p>
      <w:pPr>
        <w:spacing w:after="0"/>
        <w:ind w:left="0"/>
        <w:jc w:val="both"/>
      </w:pPr>
      <w:r>
        <w:t>Статья 12. Накопление и хранение персональных данных</w:t>
      </w:r>
    </w:p>
    <w:bookmarkStart w:name="z31" w:id="80"/>
    <w:p>
      <w:pPr>
        <w:spacing w:after="0"/>
        <w:ind w:left="0"/>
        <w:jc w:val="both"/>
      </w:pPr>
      <w:r>
        <w:br/>
        <w:t xml:space="preserve">      1. Накопление персональных данных производится путем сбора персональных данных, необходимых и достаточных для выполнения задач, осуществляемых собственником и (или) оператором, а также третьим лицом. </w:t>
      </w:r>
    </w:p>
    <w:bookmarkEnd w:id="80"/>
    <w:bookmarkStart w:name="z32" w:id="81"/>
    <w:p>
      <w:pPr>
        <w:spacing w:after="0"/>
        <w:ind w:left="0"/>
        <w:jc w:val="both"/>
      </w:pPr>
      <w:r>
        <w:br/>
        <w:t xml:space="preserve">      2. Хранение персональных данных осуществляется собственником и (или) оператором, а также третьим лицом в базе, находящейся на территории Республики Казахстан.</w:t>
      </w:r>
    </w:p>
    <w:bookmarkEnd w:id="81"/>
    <w:p>
      <w:pPr>
        <w:spacing w:after="0"/>
        <w:ind w:left="0"/>
        <w:jc w:val="both"/>
      </w:pPr>
      <w:r>
        <w:br/>
        <w:t xml:space="preserve">      Срок хранения персональных данных определяется датой достижения целей их сбора и обработки, если иное не предусмотрено законодательством Республики Казахстан.</w:t>
      </w:r>
    </w:p>
    <w:p>
      <w:pPr>
        <w:spacing w:after="0"/>
        <w:ind w:left="0"/>
        <w:jc w:val="left"/>
      </w:pPr>
      <w:r>
        <w:br/>
      </w:r>
      <w:r>
        <w:t>№ 419-V</w:t>
      </w:r>
      <w:r>
        <w:t>вводится</w:t>
      </w:r>
      <w:r>
        <w:t>№ 399-VI</w:t>
      </w:r>
      <w:r>
        <w:br/>
      </w:r>
      <w:r>
        <w:br/>
      </w:r>
    </w:p>
    <w:p>
      <w:pPr>
        <w:spacing w:after="0"/>
        <w:ind w:left="0"/>
        <w:jc w:val="both"/>
      </w:pPr>
      <w:r>
        <w:t xml:space="preserve">Статья 13. Изменение и дополнение персональных данных </w:t>
      </w:r>
    </w:p>
    <w:p>
      <w:pPr>
        <w:spacing w:after="0"/>
        <w:ind w:left="0"/>
        <w:jc w:val="both"/>
      </w:pPr>
      <w:r>
        <w:br/>
        <w:t xml:space="preserve">      Изменение и дополнение персональных данных осуществляются собственником и (или) оператором на основании обращения (запроса) субъекта или его законного представителя либо в иных случаях, предусмотренных законами Республики Казахстан.</w:t>
      </w:r>
    </w:p>
    <w:p>
      <w:pPr>
        <w:spacing w:after="0"/>
        <w:ind w:left="0"/>
        <w:jc w:val="both"/>
      </w:pPr>
      <w:r>
        <w:t>Статья 14. Использование персональных данных</w:t>
      </w:r>
    </w:p>
    <w:p>
      <w:pPr>
        <w:spacing w:after="0"/>
        <w:ind w:left="0"/>
        <w:jc w:val="both"/>
      </w:pPr>
      <w:r>
        <w:br/>
        <w:t xml:space="preserve">      Использование персональных данных должно осуществляться собственником, оператором и третьим лицом только для ранее заявленных целей их сбора.</w:t>
      </w:r>
    </w:p>
    <w:p>
      <w:pPr>
        <w:spacing w:after="0"/>
        <w:ind w:left="0"/>
        <w:jc w:val="both"/>
      </w:pPr>
      <w:r>
        <w:t>Статья 15. Распространение персональных данных</w:t>
      </w:r>
    </w:p>
    <w:bookmarkStart w:name="z36" w:id="82"/>
    <w:p>
      <w:pPr>
        <w:spacing w:after="0"/>
        <w:ind w:left="0"/>
        <w:jc w:val="both"/>
      </w:pPr>
      <w:r>
        <w:br/>
        <w:t xml:space="preserve">      1. Распространение персональных данных допускается при условии согласия субъекта или его законного представителя, если при этом не затрагиваются законные интересы иных физических и (или) юридических лиц.</w:t>
      </w:r>
    </w:p>
    <w:bookmarkEnd w:id="82"/>
    <w:bookmarkStart w:name="z37" w:id="83"/>
    <w:p>
      <w:pPr>
        <w:spacing w:after="0"/>
        <w:ind w:left="0"/>
        <w:jc w:val="both"/>
      </w:pPr>
      <w:r>
        <w:br/>
        <w:t xml:space="preserve">      2. Распространение персональных данных в случаях, выходящих за рамки ранее заявленных целей их сбора, осуществляется с согласия субъекта или его законного представителя.</w:t>
      </w:r>
    </w:p>
    <w:bookmarkEnd w:id="83"/>
    <w:p>
      <w:pPr>
        <w:spacing w:after="0"/>
        <w:ind w:left="0"/>
        <w:jc w:val="left"/>
      </w:pPr>
      <w:r>
        <w:br/>
      </w:r>
      <w:r>
        <w:t>№ 96-VII</w:t>
      </w:r>
      <w:r>
        <w:br/>
      </w:r>
      <w:r>
        <w:br/>
      </w:r>
    </w:p>
    <w:p>
      <w:pPr>
        <w:spacing w:after="0"/>
        <w:ind w:left="0"/>
        <w:jc w:val="both"/>
      </w:pPr>
      <w:r>
        <w:t xml:space="preserve">Статья 16. Трансграничная передача персональных данных </w:t>
      </w:r>
    </w:p>
    <w:bookmarkStart w:name="z39" w:id="84"/>
    <w:p>
      <w:pPr>
        <w:spacing w:after="0"/>
        <w:ind w:left="0"/>
        <w:jc w:val="both"/>
      </w:pPr>
      <w:r>
        <w:br/>
        <w:t xml:space="preserve">      1. Трансграничная передача персональных данных – передача персональных данных на территорию иностранных государств. </w:t>
      </w:r>
    </w:p>
    <w:bookmarkEnd w:id="84"/>
    <w:bookmarkStart w:name="z40" w:id="85"/>
    <w:p>
      <w:pPr>
        <w:spacing w:after="0"/>
        <w:ind w:left="0"/>
        <w:jc w:val="both"/>
      </w:pPr>
      <w:r>
        <w:br/>
        <w:t xml:space="preserve">      2. В соответствии с настоящим Законом трансграничная передача персональных данных на территорию иностранных государств осуществляется только в случае обеспечения этими государствами защиты персональных данных.</w:t>
      </w:r>
    </w:p>
    <w:bookmarkEnd w:id="85"/>
    <w:bookmarkStart w:name="z41" w:id="86"/>
    <w:p>
      <w:pPr>
        <w:spacing w:after="0"/>
        <w:ind w:left="0"/>
        <w:jc w:val="both"/>
      </w:pPr>
      <w:r>
        <w:br/>
        <w:t xml:space="preserve">      3. Трансграничная передача персональных данных на территорию иностранных государств, не обеспечивающих защиту персональных данных, может осуществляться в случаях:</w:t>
      </w:r>
    </w:p>
    <w:bookmarkEnd w:id="86"/>
    <w:p>
      <w:pPr>
        <w:spacing w:after="0"/>
        <w:ind w:left="0"/>
        <w:jc w:val="both"/>
      </w:pPr>
      <w:r>
        <w:br/>
        <w:t xml:space="preserve">      1) наличия согласия субъекта или его законного представителя на трансграничную передачу его персональных данных;</w:t>
      </w:r>
    </w:p>
    <w:p>
      <w:pPr>
        <w:spacing w:after="0"/>
        <w:ind w:left="0"/>
        <w:jc w:val="both"/>
      </w:pPr>
      <w:r>
        <w:br/>
        <w:t xml:space="preserve">      2) предусмотренных международными договорами, ратифицированными Республикой Казахстан;</w:t>
      </w:r>
    </w:p>
    <w:p>
      <w:pPr>
        <w:spacing w:after="0"/>
        <w:ind w:left="0"/>
        <w:jc w:val="both"/>
      </w:pPr>
      <w:r>
        <w:br/>
        <w:t xml:space="preserve">      3) предусмотренных законами Республики Казахстан, если это необходимо в целях защиты конституционного строя, охраны общественного порядка, прав и свобод человека и гражданина, здоровья и нравственности населения;</w:t>
      </w:r>
    </w:p>
    <w:p>
      <w:pPr>
        <w:spacing w:after="0"/>
        <w:ind w:left="0"/>
        <w:jc w:val="both"/>
      </w:pPr>
      <w:r>
        <w:br/>
        <w:t xml:space="preserve">      4) защиты конституционных прав и свобод человека и гражданина, если получение согласия субъекта или его законного представителя невозможно.</w:t>
      </w:r>
    </w:p>
    <w:bookmarkStart w:name="z42" w:id="87"/>
    <w:p>
      <w:pPr>
        <w:spacing w:after="0"/>
        <w:ind w:left="0"/>
        <w:jc w:val="both"/>
      </w:pPr>
      <w:r>
        <w:br/>
        <w:t xml:space="preserve">      4. Трансграничная передача персональных данных на территорию иностранных государств может быть запрещена или ограничена законами Республики Казахстан.</w:t>
      </w:r>
    </w:p>
    <w:bookmarkEnd w:id="87"/>
    <w:bookmarkStart w:name="z79" w:id="88"/>
    <w:p>
      <w:pPr>
        <w:spacing w:after="0"/>
        <w:ind w:left="0"/>
        <w:jc w:val="both"/>
      </w:pPr>
      <w:r>
        <w:br/>
        <w:t xml:space="preserve">      5. Особенности трансграничной передачи служебной информации об абонентах и (или) пользователях услуг связи определяются Законом Республики Казахстан "О связи".</w:t>
      </w:r>
    </w:p>
    <w:bookmarkEnd w:id="88"/>
    <w:p>
      <w:pPr>
        <w:spacing w:after="0"/>
        <w:ind w:left="0"/>
        <w:jc w:val="left"/>
      </w:pPr>
      <w:r>
        <w:br/>
      </w:r>
      <w:r>
        <w:t xml:space="preserve">№ 128-VI </w:t>
      </w:r>
      <w:r>
        <w:br/>
      </w:r>
      <w:r>
        <w:br/>
      </w:r>
    </w:p>
    <w:p>
      <w:pPr>
        <w:spacing w:after="0"/>
        <w:ind w:left="0"/>
        <w:jc w:val="both"/>
      </w:pPr>
      <w:r>
        <w:t>Статья 17. Обезличивание персональных данных</w:t>
      </w:r>
    </w:p>
    <w:bookmarkStart w:name="z91" w:id="89"/>
    <w:p>
      <w:pPr>
        <w:spacing w:after="0"/>
        <w:ind w:left="0"/>
        <w:jc w:val="both"/>
      </w:pPr>
      <w:r>
        <w:br/>
        <w:t xml:space="preserve">      1. При сборе, обработке персональных данных для проведения статистических, социологических, научных, маркетинговых исследований собственник и (или) оператор, а также третье лицо, передающие персональные данные, обязаны их обезличить в соответствии с правилами сбора, обработки персональных данных.</w:t>
      </w:r>
    </w:p>
    <w:bookmarkEnd w:id="89"/>
    <w:bookmarkStart w:name="z92" w:id="90"/>
    <w:p>
      <w:pPr>
        <w:spacing w:after="0"/>
        <w:ind w:left="0"/>
        <w:jc w:val="both"/>
      </w:pPr>
      <w:r>
        <w:br/>
        <w:t xml:space="preserve">      2. При сборе, обработке персональных данных для осуществления аналитики данных в целях реализации государственными органами деятельности обезличивание персональных данных осуществляется оператором информационно-коммуникационной инфраструктуры "электронного правительства" в соответствии с требованиями по управлению данными, утвержденными уполномоченным органом по управлению данными, за исключением случаев, когда обезличивание персональных данных произведено собственником и (или) оператором.</w:t>
      </w:r>
    </w:p>
    <w:bookmarkEnd w:id="90"/>
    <w:p>
      <w:pPr>
        <w:spacing w:after="0"/>
        <w:ind w:left="0"/>
        <w:jc w:val="left"/>
      </w:pPr>
      <w:r>
        <w:br/>
      </w:r>
      <w:r>
        <w:t>№ 347-VI</w:t>
      </w:r>
      <w:r>
        <w:t>№ 141-VII</w:t>
      </w:r>
      <w:r>
        <w:br/>
      </w:r>
      <w:r>
        <w:br/>
      </w:r>
    </w:p>
    <w:p>
      <w:pPr>
        <w:spacing w:after="0"/>
        <w:ind w:left="0"/>
        <w:jc w:val="both"/>
      </w:pPr>
      <w:r>
        <w:t>Статья 18. Уничтожение персональных данных</w:t>
      </w:r>
    </w:p>
    <w:p>
      <w:pPr>
        <w:spacing w:after="0"/>
        <w:ind w:left="0"/>
        <w:jc w:val="both"/>
      </w:pPr>
      <w:r>
        <w:br/>
        <w:t xml:space="preserve">      Персональные данные подлежат уничтожению собственником и (или) оператором, а также третьим лицом: </w:t>
      </w:r>
    </w:p>
    <w:p>
      <w:pPr>
        <w:spacing w:after="0"/>
        <w:ind w:left="0"/>
        <w:jc w:val="both"/>
      </w:pPr>
      <w:r>
        <w:br/>
        <w:t xml:space="preserve">      1) по истечении срока хранения в соответствии с </w:t>
      </w:r>
      <w:r>
        <w:t>пунктом 2</w:t>
      </w:r>
      <w:r>
        <w:t xml:space="preserve"> статьи 12 настоящего Закона; </w:t>
      </w:r>
    </w:p>
    <w:p>
      <w:pPr>
        <w:spacing w:after="0"/>
        <w:ind w:left="0"/>
        <w:jc w:val="both"/>
      </w:pPr>
      <w:r>
        <w:br/>
        <w:t xml:space="preserve">      2) при прекращении правоотношений между субъектом, собственником и (или) оператором, а также третьим лицом;</w:t>
      </w:r>
    </w:p>
    <w:p>
      <w:pPr>
        <w:spacing w:after="0"/>
        <w:ind w:left="0"/>
        <w:jc w:val="both"/>
      </w:pPr>
      <w:r>
        <w:br/>
        <w:t xml:space="preserve">      3) при вступлении в законную силу решения суда; </w:t>
      </w:r>
    </w:p>
    <w:bookmarkStart w:name="z388" w:id="91"/>
    <w:p>
      <w:pPr>
        <w:spacing w:after="0"/>
        <w:ind w:left="0"/>
        <w:jc w:val="both"/>
      </w:pPr>
      <w:r>
        <w:br/>
        <w:t xml:space="preserve">      3-1) при выявлении сбора и обработки персональных данных без согласия субъекта или его законного представителя, за исключением случаев, предусмотренных </w:t>
      </w:r>
      <w:r>
        <w:t>пунктом 5</w:t>
      </w:r>
      <w:r>
        <w:t xml:space="preserve"> статьи 7 и </w:t>
      </w:r>
      <w:r>
        <w:t>статьей 9</w:t>
      </w:r>
      <w:r>
        <w:t xml:space="preserve"> настоящего Закона;</w:t>
      </w:r>
    </w:p>
    <w:bookmarkEnd w:id="91"/>
    <w:p>
      <w:pPr>
        <w:spacing w:after="0"/>
        <w:ind w:left="0"/>
        <w:jc w:val="both"/>
      </w:pPr>
      <w:r>
        <w:br/>
        <w:t xml:space="preserve">      4) в иных случаях, установленных настоящим Законом и иными нормативными правовыми актами Республики Казахстан.</w:t>
      </w:r>
    </w:p>
    <w:p>
      <w:pPr>
        <w:spacing w:after="0"/>
        <w:ind w:left="0"/>
        <w:jc w:val="left"/>
      </w:pPr>
      <w:r>
        <w:br/>
      </w:r>
      <w:r>
        <w:t>№ 96-VII</w:t>
      </w:r>
      <w:r>
        <w:br/>
      </w:r>
      <w:r>
        <w:br/>
      </w:r>
    </w:p>
    <w:p>
      <w:pPr>
        <w:spacing w:after="0"/>
        <w:ind w:left="0"/>
        <w:jc w:val="both"/>
      </w:pPr>
      <w:r>
        <w:t>Статья 19. Сообщение о действиях с персональными данными</w:t>
      </w:r>
    </w:p>
    <w:bookmarkStart w:name="z46" w:id="92"/>
    <w:p>
      <w:pPr>
        <w:spacing w:after="0"/>
        <w:ind w:left="0"/>
        <w:jc w:val="both"/>
      </w:pPr>
      <w:r>
        <w:br/>
        <w:t xml:space="preserve">      1. При наличии условия об уведомлении субъекта о передаче его персональных данных третьему лицу собственник и (или) оператор в течение десяти рабочих дней уведомляют об этом субъекта или его законного представителя, если иное не предусмотрено законами Республики Казахстан. </w:t>
      </w:r>
    </w:p>
    <w:bookmarkEnd w:id="92"/>
    <w:bookmarkStart w:name="z47" w:id="93"/>
    <w:p>
      <w:pPr>
        <w:spacing w:after="0"/>
        <w:ind w:left="0"/>
        <w:jc w:val="both"/>
      </w:pPr>
      <w:r>
        <w:br/>
        <w:t xml:space="preserve">      2. Требования </w:t>
      </w:r>
      <w:r>
        <w:t>пункта 1</w:t>
      </w:r>
      <w:r>
        <w:t xml:space="preserve"> настоящей статьи не распространяются на случаи: </w:t>
      </w:r>
    </w:p>
    <w:bookmarkEnd w:id="93"/>
    <w:p>
      <w:pPr>
        <w:spacing w:after="0"/>
        <w:ind w:left="0"/>
        <w:jc w:val="both"/>
      </w:pPr>
      <w:r>
        <w:br/>
        <w:t xml:space="preserve">      1) выполнения государственными органами своих функций, предусмотренных законодательством Республики Казахстан, а также осуществления деятельности частными нотариусами, частными судебными исполнителями и адвокатами;</w:t>
      </w:r>
    </w:p>
    <w:p>
      <w:pPr>
        <w:spacing w:after="0"/>
        <w:ind w:left="0"/>
        <w:jc w:val="both"/>
      </w:pPr>
      <w:r>
        <w:br/>
        <w:t xml:space="preserve">      2) осуществления сбора и обработки персональных данных в статистических, социологических или научных целях.</w:t>
      </w:r>
    </w:p>
    <w:bookmarkStart w:name="z48" w:id="94"/>
    <w:p>
      <w:pPr>
        <w:spacing w:after="0"/>
        <w:ind w:left="0"/>
        <w:jc w:val="left"/>
      </w:pPr>
      <w:r>
        <w:t xml:space="preserve"> Глава 3. ЗАЩИТА ПЕРСОНАЛЬНЫХ ДАННЫХ</w:t>
      </w:r>
    </w:p>
    <w:bookmarkEnd w:id="94"/>
    <w:p>
      <w:pPr>
        <w:spacing w:after="0"/>
        <w:ind w:left="0"/>
        <w:jc w:val="both"/>
      </w:pPr>
      <w:r>
        <w:t>Статья 20. Гарантия защиты персональных данных</w:t>
      </w:r>
    </w:p>
    <w:bookmarkStart w:name="z50" w:id="95"/>
    <w:p>
      <w:pPr>
        <w:spacing w:after="0"/>
        <w:ind w:left="0"/>
        <w:jc w:val="both"/>
      </w:pPr>
      <w:r>
        <w:br/>
        <w:t xml:space="preserve">      1. Персональные данные подлежат защите, которая гарантируется государством и осуществляется в порядке, определяемом уполномоченным органом.</w:t>
      </w:r>
    </w:p>
    <w:bookmarkEnd w:id="95"/>
    <w:bookmarkStart w:name="z51" w:id="96"/>
    <w:p>
      <w:pPr>
        <w:spacing w:after="0"/>
        <w:ind w:left="0"/>
        <w:jc w:val="both"/>
      </w:pPr>
      <w:r>
        <w:br/>
        <w:t xml:space="preserve">      2. Сбор и обработка персональных данных осуществляются только в случаях обеспечения их защиты. </w:t>
      </w:r>
    </w:p>
    <w:bookmarkEnd w:id="96"/>
    <w:p>
      <w:pPr>
        <w:spacing w:after="0"/>
        <w:ind w:left="0"/>
        <w:jc w:val="left"/>
      </w:pPr>
      <w:r>
        <w:br/>
      </w:r>
      <w:r>
        <w:t>№ 399-VI</w:t>
      </w:r>
      <w:r>
        <w:t>№ 223-VII</w:t>
      </w:r>
      <w:r>
        <w:br/>
      </w:r>
      <w:r>
        <w:br/>
      </w:r>
    </w:p>
    <w:p>
      <w:pPr>
        <w:spacing w:after="0"/>
        <w:ind w:left="0"/>
        <w:jc w:val="both"/>
      </w:pPr>
      <w:r>
        <w:t xml:space="preserve">Статья 21. Цели защиты персональных данных </w:t>
      </w:r>
    </w:p>
    <w:p>
      <w:pPr>
        <w:spacing w:after="0"/>
        <w:ind w:left="0"/>
        <w:jc w:val="both"/>
      </w:pPr>
      <w:r>
        <w:br/>
        <w:t xml:space="preserve">      Защита персональных данных осуществляется путем применения комплекса мер, в том числе правовых, организационных и технических, в целях:</w:t>
      </w:r>
    </w:p>
    <w:p>
      <w:pPr>
        <w:spacing w:after="0"/>
        <w:ind w:left="0"/>
        <w:jc w:val="both"/>
      </w:pPr>
      <w:r>
        <w:br/>
        <w:t xml:space="preserve">      1) реализации прав на неприкосновенность частной жизни, личную и семейную тайну;</w:t>
      </w:r>
    </w:p>
    <w:p>
      <w:pPr>
        <w:spacing w:after="0"/>
        <w:ind w:left="0"/>
        <w:jc w:val="both"/>
      </w:pPr>
      <w:r>
        <w:br/>
        <w:t xml:space="preserve">      2) обеспечения их целостности и сохранности;</w:t>
      </w:r>
    </w:p>
    <w:p>
      <w:pPr>
        <w:spacing w:after="0"/>
        <w:ind w:left="0"/>
        <w:jc w:val="both"/>
      </w:pPr>
      <w:r>
        <w:br/>
        <w:t xml:space="preserve">      3) соблюдения их конфиденциальности;</w:t>
      </w:r>
    </w:p>
    <w:p>
      <w:pPr>
        <w:spacing w:after="0"/>
        <w:ind w:left="0"/>
        <w:jc w:val="both"/>
      </w:pPr>
      <w:r>
        <w:br/>
        <w:t xml:space="preserve">      4) реализации права на доступ к ним;</w:t>
      </w:r>
    </w:p>
    <w:p>
      <w:pPr>
        <w:spacing w:after="0"/>
        <w:ind w:left="0"/>
        <w:jc w:val="both"/>
      </w:pPr>
      <w:r>
        <w:br/>
        <w:t xml:space="preserve">      5) предотвращения незаконного их сбора и обработки.</w:t>
      </w:r>
    </w:p>
    <w:p>
      <w:pPr>
        <w:spacing w:after="0"/>
        <w:ind w:left="0"/>
        <w:jc w:val="both"/>
      </w:pPr>
      <w:r>
        <w:t xml:space="preserve">Статья 22. Обязанности собственника и (или) оператора, а также третьего лица по защите персональных данных </w:t>
      </w:r>
    </w:p>
    <w:bookmarkStart w:name="z54" w:id="97"/>
    <w:p>
      <w:pPr>
        <w:spacing w:after="0"/>
        <w:ind w:left="0"/>
        <w:jc w:val="both"/>
      </w:pPr>
      <w:r>
        <w:br/>
        <w:t xml:space="preserve">      1. Собственник и (или) оператор, а также третье лицо обязаны принимать необходимые меры по защите персональных данных в соответствии с настоящим Законом и порядком, определяемым уполномоченным органом, обеспечивающие:</w:t>
      </w:r>
    </w:p>
    <w:bookmarkEnd w:id="97"/>
    <w:p>
      <w:pPr>
        <w:spacing w:after="0"/>
        <w:ind w:left="0"/>
        <w:jc w:val="both"/>
      </w:pPr>
      <w:r>
        <w:br/>
        <w:t xml:space="preserve">      1) предотвращение несанкционированного доступа к персональным данным;</w:t>
      </w:r>
    </w:p>
    <w:p>
      <w:pPr>
        <w:spacing w:after="0"/>
        <w:ind w:left="0"/>
        <w:jc w:val="both"/>
      </w:pPr>
      <w:r>
        <w:br/>
        <w:t xml:space="preserve">      2) своевременное обнаружение фактов несанкционированного доступа к персональным данным, если такой несанкционированный доступ не удалось предотвратить;</w:t>
      </w:r>
    </w:p>
    <w:p>
      <w:pPr>
        <w:spacing w:after="0"/>
        <w:ind w:left="0"/>
        <w:jc w:val="both"/>
      </w:pPr>
      <w:r>
        <w:br/>
        <w:t xml:space="preserve">      3) минимизацию неблагоприятных последствий несанкционированного доступа к персональным данным;</w:t>
      </w:r>
    </w:p>
    <w:p>
      <w:pPr>
        <w:spacing w:after="0"/>
        <w:ind w:left="0"/>
        <w:jc w:val="both"/>
      </w:pPr>
      <w:r>
        <w:br/>
        <w:t xml:space="preserve">      4) предоставление доступа государственной технической службе к объектам информатизации, использующим, хранящим, обрабатывающим и распространяющим персональные данные ограниченного доступа, содержащиеся в электронных информационных ресурсах, для осуществления обследования обеспечения защищенности процессов хранения, обработки и распространения персональных данных ограниченного доступа, содержащихся в электронных информационных ресурсах в порядке, определяемом уполномоченным органом.</w:t>
      </w:r>
    </w:p>
    <w:bookmarkStart w:name="z389" w:id="98"/>
    <w:p>
      <w:pPr>
        <w:spacing w:after="0"/>
        <w:ind w:left="0"/>
        <w:jc w:val="both"/>
      </w:pPr>
      <w:r>
        <w:br/>
        <w:t xml:space="preserve">      5) регистрацию и учет действий, предусмотренных подпунктами 3), 4), 5) и 6) пункта 4 </w:t>
      </w:r>
      <w:r>
        <w:t>статьи 8</w:t>
      </w:r>
      <w:r>
        <w:t xml:space="preserve"> настоящего Закона.</w:t>
      </w:r>
    </w:p>
    <w:bookmarkEnd w:id="98"/>
    <w:bookmarkStart w:name="z55" w:id="99"/>
    <w:p>
      <w:pPr>
        <w:spacing w:after="0"/>
        <w:ind w:left="0"/>
        <w:jc w:val="both"/>
      </w:pPr>
      <w:r>
        <w:br/>
        <w:t xml:space="preserve">      2. Обязанности собственника и (или) оператора, а также третьего лица по защите персональных данных возникают с момента сбора персональных данных и действуют до момента их уничтожения либо обезличивания.</w:t>
      </w:r>
    </w:p>
    <w:bookmarkEnd w:id="99"/>
    <w:p>
      <w:pPr>
        <w:spacing w:after="0"/>
        <w:ind w:left="0"/>
        <w:jc w:val="left"/>
      </w:pPr>
      <w:r>
        <w:br/>
      </w:r>
      <w:r>
        <w:t>№ 399-VI</w:t>
      </w:r>
      <w:r>
        <w:t>№ 96-VII</w:t>
      </w:r>
      <w:r>
        <w:t>№ 223-VII</w:t>
      </w:r>
      <w:r>
        <w:br/>
      </w:r>
      <w:r>
        <w:br/>
      </w:r>
    </w:p>
    <w:p>
      <w:pPr>
        <w:spacing w:after="0"/>
        <w:ind w:left="0"/>
        <w:jc w:val="both"/>
      </w:pPr>
      <w:r>
        <w:t>Статья 23. Защита электронных информационных   ресурсов, содержащих персональные данные</w:t>
      </w:r>
    </w:p>
    <w:bookmarkStart w:name="z117" w:id="100"/>
    <w:p>
      <w:pPr>
        <w:spacing w:after="0"/>
        <w:ind w:left="0"/>
        <w:jc w:val="both"/>
      </w:pPr>
      <w:r>
        <w:br/>
        <w:t xml:space="preserve">      Особенности защиты электронных информационных ресурсов, содержащих персональные данные, осуществляются в соответствии с настоящим Законом и законодательством Республики Казахстан об информатизации.</w:t>
      </w:r>
    </w:p>
    <w:bookmarkEnd w:id="100"/>
    <w:p>
      <w:pPr>
        <w:spacing w:after="0"/>
        <w:ind w:left="0"/>
        <w:jc w:val="left"/>
      </w:pPr>
      <w:r>
        <w:br/>
      </w:r>
      <w:r>
        <w:t>№ 399-VI</w:t>
      </w:r>
      <w:r>
        <w:br/>
      </w:r>
      <w:r>
        <w:br/>
      </w:r>
    </w:p>
    <w:p>
      <w:pPr>
        <w:spacing w:after="0"/>
        <w:ind w:left="0"/>
        <w:jc w:val="both"/>
      </w:pPr>
      <w:r>
        <w:t>Статья 23-1. Добровольное киберстрахование</w:t>
      </w:r>
    </w:p>
    <w:bookmarkStart w:name="z94" w:id="101"/>
    <w:p>
      <w:pPr>
        <w:spacing w:after="0"/>
        <w:ind w:left="0"/>
        <w:jc w:val="both"/>
      </w:pPr>
      <w:r>
        <w:br/>
        <w:t xml:space="preserve">      1. Целью добровольного киберстрахования является возмещение имущественного вреда, причиненного субъекту, собственнику и (или) оператору, третьему лицу, в соответствии с законодательством Республики Казахстан о страховании и страховой деятельности. </w:t>
      </w:r>
    </w:p>
    <w:bookmarkEnd w:id="101"/>
    <w:bookmarkStart w:name="z95" w:id="102"/>
    <w:p>
      <w:pPr>
        <w:spacing w:after="0"/>
        <w:ind w:left="0"/>
        <w:jc w:val="both"/>
      </w:pPr>
      <w:r>
        <w:br/>
        <w:t xml:space="preserve">      2. Добровольное киберстрахование осуществляется в силу волеизъявления сторон.</w:t>
      </w:r>
    </w:p>
    <w:bookmarkEnd w:id="102"/>
    <w:bookmarkStart w:name="z96" w:id="103"/>
    <w:p>
      <w:pPr>
        <w:spacing w:after="0"/>
        <w:ind w:left="0"/>
        <w:jc w:val="both"/>
      </w:pPr>
      <w:r>
        <w:br/>
        <w:t xml:space="preserve">      Виды, условия и порядок добровольного киберстрахования определяются соглашением сторон.</w:t>
      </w:r>
    </w:p>
    <w:bookmarkEnd w:id="103"/>
    <w:p>
      <w:pPr>
        <w:spacing w:after="0"/>
        <w:ind w:left="0"/>
        <w:jc w:val="left"/>
      </w:pPr>
      <w:r>
        <w:br/>
      </w:r>
      <w:r>
        <w:t>№ 347-VI</w:t>
      </w:r>
      <w:r>
        <w:br/>
      </w:r>
      <w:r>
        <w:br/>
      </w:r>
    </w:p>
    <w:bookmarkStart w:name="z57" w:id="104"/>
    <w:p>
      <w:pPr>
        <w:spacing w:after="0"/>
        <w:ind w:left="0"/>
        <w:jc w:val="left"/>
      </w:pPr>
      <w:r>
        <w:t xml:space="preserve"> Глава 4. ПРАВА И ОБЯЗАННОСТИ СУБЪЕКТА,</w:t>
      </w:r>
      <w:r>
        <w:br/>
      </w:r>
      <w:r>
        <w:t>СОБСТВЕННИКА И (ИЛИ) ОПЕРАТОРА</w:t>
      </w:r>
    </w:p>
    <w:bookmarkEnd w:id="104"/>
    <w:p>
      <w:pPr>
        <w:spacing w:after="0"/>
        <w:ind w:left="0"/>
        <w:jc w:val="both"/>
      </w:pPr>
      <w:r>
        <w:t xml:space="preserve">Статья 24. Права и обязанности субъекта </w:t>
      </w:r>
    </w:p>
    <w:bookmarkStart w:name="z59" w:id="105"/>
    <w:p>
      <w:pPr>
        <w:spacing w:after="0"/>
        <w:ind w:left="0"/>
        <w:jc w:val="both"/>
      </w:pPr>
      <w:r>
        <w:br/>
        <w:t xml:space="preserve">      1. Субъект имеет право:</w:t>
      </w:r>
    </w:p>
    <w:bookmarkEnd w:id="105"/>
    <w:p>
      <w:pPr>
        <w:spacing w:after="0"/>
        <w:ind w:left="0"/>
        <w:jc w:val="both"/>
      </w:pPr>
      <w:r>
        <w:br/>
        <w:t xml:space="preserve">      1) знать о наличии у собственника и (или) оператора, а также третьего лица своих персональных данных, а также получать информацию, содержащую: </w:t>
      </w:r>
    </w:p>
    <w:p>
      <w:pPr>
        <w:spacing w:after="0"/>
        <w:ind w:left="0"/>
        <w:jc w:val="both"/>
      </w:pPr>
      <w:r>
        <w:br/>
        <w:t xml:space="preserve">      подтверждение факта, цели, источников, способов сбора и обработки персональных данных; </w:t>
      </w:r>
    </w:p>
    <w:p>
      <w:pPr>
        <w:spacing w:after="0"/>
        <w:ind w:left="0"/>
        <w:jc w:val="both"/>
      </w:pPr>
      <w:r>
        <w:br/>
        <w:t xml:space="preserve">      перечень персональных данных; </w:t>
      </w:r>
    </w:p>
    <w:p>
      <w:pPr>
        <w:spacing w:after="0"/>
        <w:ind w:left="0"/>
        <w:jc w:val="both"/>
      </w:pPr>
      <w:r>
        <w:br/>
        <w:t xml:space="preserve">      сроки обработки персональных данных, в том числе сроки их хранения;</w:t>
      </w:r>
    </w:p>
    <w:p>
      <w:pPr>
        <w:spacing w:after="0"/>
        <w:ind w:left="0"/>
        <w:jc w:val="both"/>
      </w:pPr>
      <w:r>
        <w:br/>
        <w:t xml:space="preserve">      2) требовать от собственника и (или) оператора изменения и дополнения своих персональных данных при наличии оснований, подтвержденных соответствующими документами;</w:t>
      </w:r>
    </w:p>
    <w:p>
      <w:pPr>
        <w:spacing w:after="0"/>
        <w:ind w:left="0"/>
        <w:jc w:val="both"/>
      </w:pPr>
      <w:r>
        <w:br/>
        <w:t xml:space="preserve">      3) требовать от собственника и (или) оператора, а также третьего лица блокирования своих персональных данных в случае наличия информации о нарушении условий сбора, обработки персональных данных;</w:t>
      </w:r>
    </w:p>
    <w:p>
      <w:pPr>
        <w:spacing w:after="0"/>
        <w:ind w:left="0"/>
        <w:jc w:val="both"/>
      </w:pPr>
      <w:r>
        <w:br/>
        <w:t xml:space="preserve">      4) требовать от собственника и (или) оператора, а также третьего лица уничтожения своих персональных данных, сбор и обработка которых произведены с нарушением законодательства Республики Казахстан, а также в иных случаях, установленных настоящим Законом и иными нормативными правовыми актами Республики Казахстан;</w:t>
      </w:r>
    </w:p>
    <w:p>
      <w:pPr>
        <w:spacing w:after="0"/>
        <w:ind w:left="0"/>
        <w:jc w:val="both"/>
      </w:pPr>
      <w:r>
        <w:br/>
        <w:t xml:space="preserve">      5) отозвать согласие на сбор, обработку, распространение в общедоступных источниках, передачу третьим лицам и трансграничную передачу персональных данных, кроме случаев, предусмотренных </w:t>
      </w:r>
      <w:r>
        <w:t>пунктом 2</w:t>
      </w:r>
      <w:r>
        <w:t xml:space="preserve"> статьи 8 настоящего Закона;</w:t>
      </w:r>
    </w:p>
    <w:p>
      <w:pPr>
        <w:spacing w:after="0"/>
        <w:ind w:left="0"/>
        <w:jc w:val="both"/>
      </w:pPr>
      <w:r>
        <w:br/>
        <w:t xml:space="preserve">      6) дать согласие (отказать) собственнику и (или) оператору на распространение своих персональных данных в общедоступных источниках персональных данных;</w:t>
      </w:r>
    </w:p>
    <w:p>
      <w:pPr>
        <w:spacing w:after="0"/>
        <w:ind w:left="0"/>
        <w:jc w:val="both"/>
      </w:pPr>
      <w:r>
        <w:br/>
        <w:t xml:space="preserve">      7) на защиту своих прав и законных интересов, в том числе возмещение морального и материального вреда;</w:t>
      </w:r>
    </w:p>
    <w:p>
      <w:pPr>
        <w:spacing w:after="0"/>
        <w:ind w:left="0"/>
        <w:jc w:val="both"/>
      </w:pPr>
      <w:r>
        <w:br/>
        <w:t xml:space="preserve">      8) на осуществление иных прав, предусмотренных настоящим Законом и иными законами Республики Казахстан.</w:t>
      </w:r>
    </w:p>
    <w:bookmarkStart w:name="z60" w:id="106"/>
    <w:p>
      <w:pPr>
        <w:spacing w:after="0"/>
        <w:ind w:left="0"/>
        <w:jc w:val="both"/>
      </w:pPr>
      <w:r>
        <w:br/>
        <w:t xml:space="preserve">      2. Субъект обязан представлять свои персональные данные в случаях, установленных законами Республики Казахстан.</w:t>
      </w:r>
    </w:p>
    <w:bookmarkEnd w:id="106"/>
    <w:p>
      <w:pPr>
        <w:spacing w:after="0"/>
        <w:ind w:left="0"/>
        <w:jc w:val="left"/>
      </w:pPr>
      <w:r>
        <w:br/>
      </w:r>
      <w:r>
        <w:t>№ 96-VII</w:t>
      </w:r>
      <w:r>
        <w:br/>
      </w:r>
      <w:r>
        <w:br/>
      </w:r>
    </w:p>
    <w:p>
      <w:pPr>
        <w:spacing w:after="0"/>
        <w:ind w:left="0"/>
        <w:jc w:val="both"/>
      </w:pPr>
      <w:r>
        <w:t>Статья 25. Права и обязанности собственника и (или) оператора, лица, ответственного за организацию обработки персональных данных</w:t>
      </w:r>
    </w:p>
    <w:bookmarkStart w:name="z62" w:id="107"/>
    <w:p>
      <w:pPr>
        <w:spacing w:after="0"/>
        <w:ind w:left="0"/>
        <w:jc w:val="both"/>
      </w:pPr>
      <w:r>
        <w:br/>
        <w:t xml:space="preserve">      1. Собственник и (или) оператор имеют право осуществлять сбор, обработку персональных данных в порядке, установленном настоящим Законом и иными нормативными правовыми актами Республики Казахстан.</w:t>
      </w:r>
    </w:p>
    <w:bookmarkEnd w:id="107"/>
    <w:bookmarkStart w:name="z63" w:id="108"/>
    <w:p>
      <w:pPr>
        <w:spacing w:after="0"/>
        <w:ind w:left="0"/>
        <w:jc w:val="both"/>
      </w:pPr>
      <w:r>
        <w:br/>
        <w:t xml:space="preserve">      2. Собственник и (или) оператор обязаны:</w:t>
      </w:r>
    </w:p>
    <w:bookmarkEnd w:id="108"/>
    <w:p>
      <w:pPr>
        <w:spacing w:after="0"/>
        <w:ind w:left="0"/>
        <w:jc w:val="both"/>
      </w:pPr>
      <w:r>
        <w:br/>
        <w:t xml:space="preserve">      1) утверждать перечень персональных данных, необходимый и достаточный для выполнения осуществляемых ими задач, если иное не предусмотрено законами Республики Казахстан; </w:t>
      </w:r>
    </w:p>
    <w:bookmarkStart w:name="z390" w:id="109"/>
    <w:p>
      <w:pPr>
        <w:spacing w:after="0"/>
        <w:ind w:left="0"/>
        <w:jc w:val="both"/>
      </w:pPr>
      <w:r>
        <w:br/>
        <w:t xml:space="preserve">      1-1) утверждать документы, определяющие политику оператора в отношении сбора, обработки и защиты персональных данных;</w:t>
      </w:r>
    </w:p>
    <w:bookmarkEnd w:id="109"/>
    <w:p>
      <w:pPr>
        <w:spacing w:after="0"/>
        <w:ind w:left="0"/>
        <w:jc w:val="both"/>
      </w:pPr>
      <w:r>
        <w:br/>
        <w:t xml:space="preserve">      2) принимать и соблюдать необходимые меры, в том числе правовые, организационные и технические, для защиты персональных данных в соответствии с законодательством Республики Казахстан;</w:t>
      </w:r>
    </w:p>
    <w:p>
      <w:pPr>
        <w:spacing w:after="0"/>
        <w:ind w:left="0"/>
        <w:jc w:val="both"/>
      </w:pPr>
      <w:r>
        <w:br/>
        <w:t xml:space="preserve">      3) соблюдать законодательство Республики Казахстан о персональных данных и их защите;</w:t>
      </w:r>
    </w:p>
    <w:bookmarkStart w:name="z391" w:id="110"/>
    <w:p>
      <w:pPr>
        <w:spacing w:after="0"/>
        <w:ind w:left="0"/>
        <w:jc w:val="both"/>
      </w:pPr>
      <w:r>
        <w:br/>
        <w:t xml:space="preserve">      3-1) предоставлять по запросу уполномоченного органа в рамках рассмотрения обращений физических и юридических лиц информацию о способах и процедурах, используемых для обеспечения соблюдения собственником и (или) оператором требований настоящего </w:t>
      </w:r>
      <w:r>
        <w:t>Закона</w:t>
      </w:r>
      <w:r>
        <w:t>;</w:t>
      </w:r>
    </w:p>
    <w:bookmarkEnd w:id="110"/>
    <w:p>
      <w:pPr>
        <w:spacing w:after="0"/>
        <w:ind w:left="0"/>
        <w:jc w:val="both"/>
      </w:pPr>
      <w:r>
        <w:br/>
        <w:t xml:space="preserve">      4) принимать меры по уничтожению персональных данных в случае достижения цели их сбора и обработки, а также в иных случаях, установленных настоящим Законом и иными нормативными правовыми актами Республики Казахстан;</w:t>
      </w:r>
    </w:p>
    <w:p>
      <w:pPr>
        <w:spacing w:after="0"/>
        <w:ind w:left="0"/>
        <w:jc w:val="both"/>
      </w:pPr>
      <w:r>
        <w:br/>
        <w:t xml:space="preserve">      5) представлять доказательство о получении согласия субъекта на сбор и обработку его персональных данных в случаях, предусмотренных законодательством Республики Казахстан; </w:t>
      </w:r>
    </w:p>
    <w:p>
      <w:pPr>
        <w:spacing w:after="0"/>
        <w:ind w:left="0"/>
        <w:jc w:val="both"/>
      </w:pPr>
      <w:r>
        <w:br/>
        <w:t xml:space="preserve">      6) по обращению субъекта сообщать информацию, относящуюся к нему, в сроки, предусмотренные законодательством Республики Казахстан; </w:t>
      </w:r>
    </w:p>
    <w:p>
      <w:pPr>
        <w:spacing w:after="0"/>
        <w:ind w:left="0"/>
        <w:jc w:val="both"/>
      </w:pPr>
      <w:r>
        <w:br/>
        <w:t xml:space="preserve">      7) в случае отказа в предоставлении информации субъекту или его законному представителю представить мотивированный ответ в сроки, предусмотренные законодательством Республики Казахстан; </w:t>
      </w:r>
    </w:p>
    <w:p>
      <w:pPr>
        <w:spacing w:after="0"/>
        <w:ind w:left="0"/>
        <w:jc w:val="both"/>
      </w:pPr>
      <w:r>
        <w:br/>
        <w:t xml:space="preserve">      8) в течение одного рабочего дня:</w:t>
      </w:r>
    </w:p>
    <w:p>
      <w:pPr>
        <w:spacing w:after="0"/>
        <w:ind w:left="0"/>
        <w:jc w:val="both"/>
      </w:pPr>
      <w:r>
        <w:br/>
        <w:t xml:space="preserve">      изменить и (или) дополнить персональные данные на основании соответствующих документов, подтверждающих их достоверность, или уничтожить персональные данные при невозможности их изменения и (или) дополнения;</w:t>
      </w:r>
    </w:p>
    <w:p>
      <w:pPr>
        <w:spacing w:after="0"/>
        <w:ind w:left="0"/>
        <w:jc w:val="both"/>
      </w:pPr>
      <w:r>
        <w:br/>
        <w:t xml:space="preserve">      блокировать персональные данные, относящиеся к субъекту, в случае наличия информации о нарушении условий их сбора, обработки;</w:t>
      </w:r>
    </w:p>
    <w:p>
      <w:pPr>
        <w:spacing w:after="0"/>
        <w:ind w:left="0"/>
        <w:jc w:val="both"/>
      </w:pPr>
      <w:r>
        <w:br/>
        <w:t xml:space="preserve">      уничтожить персональные данные в случае подтверждения факта их сбора, обработки с нарушением законодательства Республики Казахстан, а также в иных случаях, установленных настоящим Законом и иными нормативными правовыми актами Республики Казахстан;</w:t>
      </w:r>
    </w:p>
    <w:p>
      <w:pPr>
        <w:spacing w:after="0"/>
        <w:ind w:left="0"/>
        <w:jc w:val="both"/>
      </w:pPr>
      <w:r>
        <w:br/>
        <w:t xml:space="preserve">      снять блокирование персональных данных в случае неподтверждения факта нарушения условий сбора, обработки персональных данных;</w:t>
      </w:r>
    </w:p>
    <w:bookmarkStart w:name="z97" w:id="111"/>
    <w:p>
      <w:pPr>
        <w:spacing w:after="0"/>
        <w:ind w:left="0"/>
        <w:jc w:val="both"/>
      </w:pPr>
      <w:r>
        <w:br/>
        <w:t xml:space="preserve">      9) предоставлять безвозмездно субъекту или его законному представителю возможность ознакомления с персональными данными, относящимися к данному субъекту;</w:t>
      </w:r>
    </w:p>
    <w:bookmarkEnd w:id="111"/>
    <w:bookmarkStart w:name="z98" w:id="112"/>
    <w:p>
      <w:pPr>
        <w:spacing w:after="0"/>
        <w:ind w:left="0"/>
        <w:jc w:val="both"/>
      </w:pPr>
      <w:r>
        <w:br/>
        <w:t xml:space="preserve">      10) назначить лицо, ответственное за организацию обработки персональных данных в случае, если собственник и (или) оператор являются юридическими лицами.</w:t>
      </w:r>
    </w:p>
    <w:bookmarkEnd w:id="112"/>
    <w:bookmarkStart w:name="z99" w:id="113"/>
    <w:p>
      <w:pPr>
        <w:spacing w:after="0"/>
        <w:ind w:left="0"/>
        <w:jc w:val="both"/>
      </w:pPr>
      <w:r>
        <w:br/>
        <w:t xml:space="preserve">      Действие подпункта 10) части первой настоящего пункта не распространяется на обработку персональных данных в деятельности судов.</w:t>
      </w:r>
    </w:p>
    <w:bookmarkEnd w:id="113"/>
    <w:bookmarkStart w:name="z100" w:id="114"/>
    <w:p>
      <w:pPr>
        <w:spacing w:after="0"/>
        <w:ind w:left="0"/>
        <w:jc w:val="both"/>
      </w:pPr>
      <w:r>
        <w:br/>
        <w:t xml:space="preserve">      3. Лицо, ответственное за организацию обработки персональных данных, обязано:</w:t>
      </w:r>
    </w:p>
    <w:bookmarkEnd w:id="114"/>
    <w:bookmarkStart w:name="z101" w:id="115"/>
    <w:p>
      <w:pPr>
        <w:spacing w:after="0"/>
        <w:ind w:left="0"/>
        <w:jc w:val="both"/>
      </w:pPr>
      <w:r>
        <w:br/>
        <w:t xml:space="preserve">      1) осуществлять внутренний контроль за соблюдением собственником и (или) оператором и его работниками законодательства Республики Казахстан о персональных данных и их защите, в том числе требований к защите персональных данных;</w:t>
      </w:r>
    </w:p>
    <w:bookmarkEnd w:id="115"/>
    <w:bookmarkStart w:name="z102" w:id="116"/>
    <w:p>
      <w:pPr>
        <w:spacing w:after="0"/>
        <w:ind w:left="0"/>
        <w:jc w:val="both"/>
      </w:pPr>
      <w:r>
        <w:br/>
        <w:t xml:space="preserve">      2) доводить до сведения работников собственника и (или) оператора положения законодательства Республики Казахстан о персональных данных и их защите по вопросам обработки персональных данных, требования к защите персональных данных;</w:t>
      </w:r>
    </w:p>
    <w:bookmarkEnd w:id="116"/>
    <w:bookmarkStart w:name="z103" w:id="117"/>
    <w:p>
      <w:pPr>
        <w:spacing w:after="0"/>
        <w:ind w:left="0"/>
        <w:jc w:val="both"/>
      </w:pPr>
      <w:r>
        <w:br/>
        <w:t xml:space="preserve">      3) осуществлять контроль за приемом и обработкой обращений субъектов или их законных представителей.</w:t>
      </w:r>
    </w:p>
    <w:bookmarkEnd w:id="117"/>
    <w:p>
      <w:pPr>
        <w:spacing w:after="0"/>
        <w:ind w:left="0"/>
        <w:jc w:val="left"/>
      </w:pPr>
      <w:r>
        <w:br/>
      </w:r>
      <w:r>
        <w:t>№ 347-VI</w:t>
      </w:r>
      <w:r>
        <w:t>№ 96-VII</w:t>
      </w:r>
      <w:r>
        <w:br/>
      </w:r>
      <w:r>
        <w:br/>
      </w:r>
    </w:p>
    <w:bookmarkStart w:name="z64" w:id="118"/>
    <w:p>
      <w:pPr>
        <w:spacing w:after="0"/>
        <w:ind w:left="0"/>
        <w:jc w:val="left"/>
      </w:pPr>
      <w:r>
        <w:t xml:space="preserve"> Глава 5. ГОСУДАРСТВЕННОЕ РЕГУЛИРОВАНИЕ В СФЕРЕ</w:t>
      </w:r>
      <w:r>
        <w:br/>
      </w:r>
      <w:r>
        <w:t>ПЕРСОНАЛЬНЫХ ДАННЫХ И ИХ ЗАЩИТЫ</w:t>
      </w:r>
    </w:p>
    <w:bookmarkEnd w:id="118"/>
    <w:p>
      <w:pPr>
        <w:spacing w:after="0"/>
        <w:ind w:left="0"/>
        <w:jc w:val="both"/>
      </w:pPr>
      <w:r>
        <w:t>Статья 26. Компетенция Правительства Республики Казахстан</w:t>
      </w:r>
    </w:p>
    <w:p>
      <w:pPr>
        <w:spacing w:after="0"/>
        <w:ind w:left="0"/>
        <w:jc w:val="both"/>
      </w:pPr>
      <w:r>
        <w:br/>
        <w:t xml:space="preserve">      Правительство Республики Казахстан разрабатывает основные направления государственной политики в сфере персональных данных и их защиты.</w:t>
      </w:r>
    </w:p>
    <w:p>
      <w:pPr>
        <w:spacing w:after="0"/>
        <w:ind w:left="0"/>
        <w:jc w:val="left"/>
      </w:pPr>
      <w:r>
        <w:br/>
      </w:r>
      <w:r>
        <w:t>№ 223-VII</w:t>
      </w:r>
      <w:r>
        <w:br/>
      </w:r>
      <w:r>
        <w:br/>
      </w:r>
    </w:p>
    <w:p>
      <w:pPr>
        <w:spacing w:after="0"/>
        <w:ind w:left="0"/>
        <w:jc w:val="both"/>
      </w:pPr>
      <w:r>
        <w:t>Статья 27. Компетенция государственных органов</w:t>
      </w:r>
    </w:p>
    <w:p>
      <w:pPr>
        <w:spacing w:after="0"/>
        <w:ind w:left="0"/>
        <w:jc w:val="both"/>
      </w:pPr>
      <w:r>
        <w:br/>
        <w:t xml:space="preserve">      Государственные органы в пределах своей компетенции:</w:t>
      </w:r>
    </w:p>
    <w:p>
      <w:pPr>
        <w:spacing w:after="0"/>
        <w:ind w:left="0"/>
        <w:jc w:val="both"/>
      </w:pPr>
      <w:r>
        <w:br/>
        <w:t xml:space="preserve">      1) разрабатывают и (или) утверждают нормативные правовые акты в сфере персональных данных и их защиты;</w:t>
      </w:r>
    </w:p>
    <w:p>
      <w:pPr>
        <w:spacing w:after="0"/>
        <w:ind w:left="0"/>
        <w:jc w:val="both"/>
      </w:pPr>
      <w:r>
        <w:br/>
        <w:t xml:space="preserve">      2) рассматривают обращения физических и (или) юридических лиц по вопросам персональных данных и их защиты;</w:t>
      </w:r>
    </w:p>
    <w:p>
      <w:pPr>
        <w:spacing w:after="0"/>
        <w:ind w:left="0"/>
        <w:jc w:val="both"/>
      </w:pPr>
      <w:r>
        <w:br/>
        <w:t xml:space="preserve">      3) принимают меры по привлечению лиц, допустивших нарушения законодательства Республики Казахстан о персональных данных и их защите, к ответственности, установленной законами Республики Казахстан;</w:t>
      </w:r>
    </w:p>
    <w:p>
      <w:pPr>
        <w:spacing w:after="0"/>
        <w:ind w:left="0"/>
        <w:jc w:val="both"/>
      </w:pPr>
      <w:r>
        <w:br/>
        <w:t xml:space="preserve">      4) осуществляют иные полномочия, предусмотренные законами Республики Казахстан, актами Президента Республики Казахстан и Правительства Республики Казахстан.</w:t>
      </w:r>
    </w:p>
    <w:p>
      <w:pPr>
        <w:spacing w:after="0"/>
        <w:ind w:left="0"/>
        <w:jc w:val="both"/>
      </w:pPr>
      <w:r>
        <w:t>Статья 27-1. Компетенция уполномоченного органа</w:t>
      </w:r>
    </w:p>
    <w:bookmarkStart w:name="z105" w:id="119"/>
    <w:p>
      <w:pPr>
        <w:spacing w:after="0"/>
        <w:ind w:left="0"/>
        <w:jc w:val="both"/>
      </w:pPr>
      <w:r>
        <w:br/>
        <w:t xml:space="preserve">      1. Уполномоченный орган в пределах своей компетенции:</w:t>
      </w:r>
    </w:p>
    <w:bookmarkEnd w:id="119"/>
    <w:bookmarkStart w:name="z106" w:id="120"/>
    <w:p>
      <w:pPr>
        <w:spacing w:after="0"/>
        <w:ind w:left="0"/>
        <w:jc w:val="both"/>
      </w:pPr>
      <w:r>
        <w:br/>
        <w:t xml:space="preserve">      1) формирует и реализует государственную политику в сфере персональных данных и их защиты; </w:t>
      </w:r>
    </w:p>
    <w:bookmarkEnd w:id="120"/>
    <w:bookmarkStart w:name="z419" w:id="121"/>
    <w:p>
      <w:pPr>
        <w:spacing w:after="0"/>
        <w:ind w:left="0"/>
        <w:jc w:val="both"/>
      </w:pPr>
      <w:r>
        <w:br/>
        <w:t xml:space="preserve">      1-1) осуществляет государственный контроль за соблюдением законодательства Республики Казахстан о персональных данных и их защите;</w:t>
      </w:r>
    </w:p>
    <w:bookmarkEnd w:id="121"/>
    <w:p>
      <w:pPr>
        <w:spacing w:after="0"/>
        <w:ind w:left="0"/>
        <w:jc w:val="both"/>
      </w:pPr>
      <w:r>
        <w:br/>
        <w:t xml:space="preserve">      2) разрабатывает порядок осуществления собственником и (или) оператором, а также третьим лицом мер по защите персональных данных;</w:t>
      </w:r>
    </w:p>
    <w:bookmarkStart w:name="z118" w:id="122"/>
    <w:p>
      <w:pPr>
        <w:spacing w:after="0"/>
        <w:ind w:left="0"/>
        <w:jc w:val="both"/>
      </w:pPr>
      <w:r>
        <w:br/>
        <w:t xml:space="preserve">      2-1) разрабатывает правила определения собственником и (или) оператором перечня персональных данных, необходимого и достаточного для выполнения осуществляемых ими задач;</w:t>
      </w:r>
    </w:p>
    <w:bookmarkEnd w:id="122"/>
    <w:bookmarkStart w:name="z413" w:id="123"/>
    <w:p>
      <w:pPr>
        <w:spacing w:after="0"/>
        <w:ind w:left="0"/>
        <w:jc w:val="both"/>
      </w:pPr>
      <w:r>
        <w:br/>
        <w:t xml:space="preserve">      2-2) определяет порядок определения собственником и (или) оператором перечня персональных данных, необходимого и достаточного для выполнения осуществляемых ими задач;</w:t>
      </w:r>
    </w:p>
    <w:bookmarkEnd w:id="123"/>
    <w:bookmarkStart w:name="z414" w:id="124"/>
    <w:p>
      <w:pPr>
        <w:spacing w:after="0"/>
        <w:ind w:left="0"/>
        <w:jc w:val="both"/>
      </w:pPr>
      <w:r>
        <w:br/>
        <w:t xml:space="preserve">      2-3) определяет порядок осуществления собственником и (или) оператором, а также третьим лицом мер по защите персональных данных;</w:t>
      </w:r>
    </w:p>
    <w:bookmarkEnd w:id="124"/>
    <w:bookmarkStart w:name="z108" w:id="125"/>
    <w:p>
      <w:pPr>
        <w:spacing w:after="0"/>
        <w:ind w:left="0"/>
        <w:jc w:val="both"/>
      </w:pPr>
      <w:r>
        <w:br/>
        <w:t xml:space="preserve">      3) рассматривает обращения субъекта или его законного представителя о соответствии содержания персональных данных и способов их обработки целям их обработки и принимает соответствующее решение;</w:t>
      </w:r>
    </w:p>
    <w:bookmarkEnd w:id="125"/>
    <w:bookmarkStart w:name="z109" w:id="126"/>
    <w:p>
      <w:pPr>
        <w:spacing w:after="0"/>
        <w:ind w:left="0"/>
        <w:jc w:val="both"/>
      </w:pPr>
      <w:r>
        <w:br/>
        <w:t xml:space="preserve">      4) принимает меры по привлечению лиц, допустивших нарушения законодательства Республики Казахстан о персональных данных и их защите, к ответственности, установленной законами Республики Казахстан;</w:t>
      </w:r>
    </w:p>
    <w:bookmarkEnd w:id="126"/>
    <w:bookmarkStart w:name="z110" w:id="127"/>
    <w:p>
      <w:pPr>
        <w:spacing w:after="0"/>
        <w:ind w:left="0"/>
        <w:jc w:val="both"/>
      </w:pPr>
      <w:r>
        <w:br/>
        <w:t xml:space="preserve">      5) требует от собственника и (или) оператора, а также третьего лица уточнения, блокирования или уничтожения недостоверных или полученных незаконным путем персональных данных;</w:t>
      </w:r>
    </w:p>
    <w:bookmarkEnd w:id="127"/>
    <w:p>
      <w:pPr>
        <w:spacing w:after="0"/>
        <w:ind w:left="0"/>
        <w:jc w:val="both"/>
      </w:pPr>
      <w:r>
        <w:br/>
        <w:t xml:space="preserve">      6) осуществляет меры, направленные на совершенствование защиты прав субъектов; </w:t>
      </w:r>
    </w:p>
    <w:bookmarkStart w:name="z392" w:id="128"/>
    <w:p>
      <w:pPr>
        <w:spacing w:after="0"/>
        <w:ind w:left="0"/>
        <w:jc w:val="both"/>
      </w:pPr>
      <w:r>
        <w:br/>
        <w:t xml:space="preserve">      6-1) создает консультативный совет по вопросам персональных данных и их защиты, а также определяет порядок его формирования и деятельности;</w:t>
      </w:r>
    </w:p>
    <w:bookmarkEnd w:id="128"/>
    <w:bookmarkStart w:name="z420" w:id="129"/>
    <w:p>
      <w:pPr>
        <w:spacing w:after="0"/>
        <w:ind w:left="0"/>
        <w:jc w:val="both"/>
      </w:pPr>
      <w:r>
        <w:br/>
        <w:t xml:space="preserve">      6-2) направляет оператору информационно-коммуникационной инфраструктуры "электронного правительства" информацию о нарушении безопасности персональных данных, влекущем риск нарушения прав и законных интересов субъектов, в целях, предусмотренных настоящим Законом и иными нормативными правовыми актами Республики Казахстан;</w:t>
      </w:r>
    </w:p>
    <w:bookmarkEnd w:id="129"/>
    <w:p>
      <w:pPr>
        <w:spacing w:after="0"/>
        <w:ind w:left="0"/>
        <w:jc w:val="both"/>
      </w:pPr>
      <w:r>
        <w:br/>
        <w:t xml:space="preserve">      7) утверждает правила сбора, обработки персональных данных;</w:t>
      </w:r>
    </w:p>
    <w:p>
      <w:pPr>
        <w:spacing w:after="0"/>
        <w:ind w:left="0"/>
        <w:jc w:val="both"/>
      </w:pPr>
      <w:r>
        <w:br/>
        <w:t xml:space="preserve">      7-1) утверждает правила осуществления обследования обеспечения защищенности процессов хранения, обработки и распространения персональных данных ограниченного доступа, содержащихся в электронных информационных ресурсах, по согласованию с Комитетом национальной безопасности Республики Казахстан</w:t>
      </w:r>
    </w:p>
    <w:bookmarkStart w:name="z393" w:id="130"/>
    <w:p>
      <w:pPr>
        <w:spacing w:after="0"/>
        <w:ind w:left="0"/>
        <w:jc w:val="both"/>
      </w:pPr>
      <w:r>
        <w:br/>
        <w:t xml:space="preserve">      7-2) утверждает правила функционирования государственного сервиса контроля доступа к персональным данным;</w:t>
      </w:r>
    </w:p>
    <w:bookmarkEnd w:id="130"/>
    <w:bookmarkStart w:name="z394" w:id="131"/>
    <w:p>
      <w:pPr>
        <w:spacing w:after="0"/>
        <w:ind w:left="0"/>
        <w:jc w:val="both"/>
      </w:pPr>
      <w:r>
        <w:br/>
        <w:t xml:space="preserve">      7-3) согласовывает интеграцию негосударственных объектов информатизации с объектами информатизации государственных органов и (или) государственных юридических лиц, при которой осуществляется передача персональных данных и (или) предоставляется доступ к персональным данным;</w:t>
      </w:r>
    </w:p>
    <w:bookmarkEnd w:id="131"/>
    <w:bookmarkStart w:name="z395" w:id="132"/>
    <w:p>
      <w:pPr>
        <w:spacing w:after="0"/>
        <w:ind w:left="0"/>
        <w:jc w:val="both"/>
      </w:pPr>
      <w:r>
        <w:br/>
        <w:t xml:space="preserve">      7-4) утверждает правила интеграции с государственным сервисом контроля доступа к персональным данным;</w:t>
      </w:r>
    </w:p>
    <w:bookmarkEnd w:id="132"/>
    <w:bookmarkStart w:name="z113" w:id="133"/>
    <w:p>
      <w:pPr>
        <w:spacing w:after="0"/>
        <w:ind w:left="0"/>
        <w:jc w:val="both"/>
      </w:pPr>
      <w:r>
        <w:br/>
        <w:t xml:space="preserve">      8) осуществляет иные полномочия, предусмотренные настоящим Законом, иными законами Республики Казахстан, актами Президента Республики Казахстан и Правительства Республики Казахстан.</w:t>
      </w:r>
    </w:p>
    <w:bookmarkEnd w:id="133"/>
    <w:bookmarkStart w:name="z114" w:id="134"/>
    <w:p>
      <w:pPr>
        <w:spacing w:after="0"/>
        <w:ind w:left="0"/>
        <w:jc w:val="both"/>
      </w:pPr>
      <w:r>
        <w:br/>
        <w:t xml:space="preserve">      2. В отношении персональных данных, ставших известными уполномоченному органу в ходе осуществления им своей деятельности, должна обеспечиваться конфиденциальность персональных данных.</w:t>
      </w:r>
    </w:p>
    <w:bookmarkEnd w:id="134"/>
    <w:p>
      <w:pPr>
        <w:spacing w:after="0"/>
        <w:ind w:left="0"/>
        <w:jc w:val="left"/>
      </w:pPr>
      <w:r>
        <w:br/>
      </w:r>
      <w:r>
        <w:t>№ 347-VI</w:t>
      </w:r>
      <w:r>
        <w:t>№ 399-VI</w:t>
      </w:r>
      <w:r>
        <w:t>№ 96-VII</w:t>
      </w:r>
      <w:r>
        <w:t>№ 223-VII</w:t>
      </w:r>
      <w:r>
        <w:t>№ 44-VIII</w:t>
      </w:r>
      <w:r>
        <w:br/>
      </w:r>
      <w:r>
        <w:br/>
      </w:r>
    </w:p>
    <w:p>
      <w:pPr>
        <w:spacing w:after="0"/>
        <w:ind w:left="0"/>
        <w:jc w:val="both"/>
      </w:pPr>
      <w:r>
        <w:t>Статья 27-2. Государственный контроль за соблюдением законодательства Республики Казахстан о персональных данных и их защите</w:t>
      </w:r>
    </w:p>
    <w:bookmarkStart w:name="z422" w:id="135"/>
    <w:p>
      <w:pPr>
        <w:spacing w:after="0"/>
        <w:ind w:left="0"/>
        <w:jc w:val="both"/>
      </w:pPr>
      <w:r>
        <w:br/>
        <w:t xml:space="preserve">      Государственный контроль за соблюдением законодательства Республики Казахстан о персональных данных и их защите осуществляется в форме внеплановой проверки в соответствии с </w:t>
      </w:r>
      <w:r>
        <w:t>Предпринимательским кодексом</w:t>
      </w:r>
      <w:r>
        <w:t xml:space="preserve"> Республики Казахстан, если иное не установлено частями второй и третьей настоящей статьи.</w:t>
      </w:r>
    </w:p>
    <w:bookmarkEnd w:id="135"/>
    <w:bookmarkStart w:name="z423" w:id="136"/>
    <w:p>
      <w:pPr>
        <w:spacing w:after="0"/>
        <w:ind w:left="0"/>
        <w:jc w:val="both"/>
      </w:pPr>
      <w:r>
        <w:br/>
        <w:t xml:space="preserve">      В отношении государственных органов осуществляется государственный контроль за соблюдением законодательства Республики Казахстан о персональных данных и их защите в соответствии с настоящим Законом.</w:t>
      </w:r>
    </w:p>
    <w:bookmarkEnd w:id="136"/>
    <w:bookmarkStart w:name="z424" w:id="137"/>
    <w:p>
      <w:pPr>
        <w:spacing w:after="0"/>
        <w:ind w:left="0"/>
        <w:jc w:val="both"/>
      </w:pPr>
      <w:r>
        <w:br/>
        <w:t xml:space="preserve">      Государственный контроль за соблюдением законодательства Республики Казахстан о персональных данных и их защите в отношении Национального Банка Республики Казахстан и его организаций осуществляется в соответствии с </w:t>
      </w:r>
      <w:r>
        <w:t>Предпринимательским кодексом</w:t>
      </w:r>
      <w:r>
        <w:t xml:space="preserve"> Республики Казахстан, настоящим Законом и </w:t>
      </w:r>
      <w:r>
        <w:t>Законом</w:t>
      </w:r>
      <w:r>
        <w:t xml:space="preserve"> Республики Казахстан "О Национальном Банке Республики Казахстан".</w:t>
      </w:r>
    </w:p>
    <w:bookmarkEnd w:id="137"/>
    <w:p>
      <w:pPr>
        <w:spacing w:after="0"/>
        <w:ind w:left="0"/>
        <w:jc w:val="left"/>
      </w:pPr>
      <w:r>
        <w:br/>
      </w:r>
      <w:r>
        <w:t>№ 44-VIII</w:t>
      </w:r>
      <w:r>
        <w:br/>
      </w:r>
      <w:r>
        <w:br/>
      </w:r>
    </w:p>
    <w:p>
      <w:pPr>
        <w:spacing w:after="0"/>
        <w:ind w:left="0"/>
        <w:jc w:val="both"/>
      </w:pPr>
      <w:r>
        <w:t>Статья 27-3. Порядок проведения государственного контроля за соблюдением законодательства Республики Казахстан о персональных данных и их защите в отношении государственных органов</w:t>
      </w:r>
    </w:p>
    <w:bookmarkStart w:name="z426" w:id="138"/>
    <w:p>
      <w:pPr>
        <w:spacing w:after="0"/>
        <w:ind w:left="0"/>
        <w:jc w:val="both"/>
      </w:pPr>
      <w:r>
        <w:br/>
        <w:t xml:space="preserve">      1. Государственный контроль за соблюдением законодательства Республики Казахстан о персональных данных и их защите в отношении государственных органов (далее – субъекты контроля) проводится уполномоченным органом в форме проверок.</w:t>
      </w:r>
    </w:p>
    <w:bookmarkEnd w:id="138"/>
    <w:bookmarkStart w:name="z427" w:id="139"/>
    <w:p>
      <w:pPr>
        <w:spacing w:after="0"/>
        <w:ind w:left="0"/>
        <w:jc w:val="both"/>
      </w:pPr>
      <w:r>
        <w:br/>
        <w:t xml:space="preserve">      Проверки делятся на периодические и внеплановые.</w:t>
      </w:r>
    </w:p>
    <w:bookmarkEnd w:id="139"/>
    <w:bookmarkStart w:name="z428" w:id="140"/>
    <w:p>
      <w:pPr>
        <w:spacing w:after="0"/>
        <w:ind w:left="0"/>
        <w:jc w:val="both"/>
      </w:pPr>
      <w:r>
        <w:br/>
        <w:t xml:space="preserve">      Периодические проверки в отношении субъектов контроля осуществляются согласно следующим источникам информации:</w:t>
      </w:r>
    </w:p>
    <w:bookmarkEnd w:id="140"/>
    <w:bookmarkStart w:name="z429" w:id="141"/>
    <w:p>
      <w:pPr>
        <w:spacing w:after="0"/>
        <w:ind w:left="0"/>
        <w:jc w:val="both"/>
      </w:pPr>
      <w:r>
        <w:br/>
        <w:t xml:space="preserve">      1) результатам предыдущих проверок;</w:t>
      </w:r>
    </w:p>
    <w:bookmarkEnd w:id="141"/>
    <w:bookmarkStart w:name="z430" w:id="142"/>
    <w:p>
      <w:pPr>
        <w:spacing w:after="0"/>
        <w:ind w:left="0"/>
        <w:jc w:val="both"/>
      </w:pPr>
      <w:r>
        <w:br/>
        <w:t xml:space="preserve">      2) результатам мониторинга отчетности и сведений;</w:t>
      </w:r>
    </w:p>
    <w:bookmarkEnd w:id="142"/>
    <w:bookmarkStart w:name="z431" w:id="143"/>
    <w:p>
      <w:pPr>
        <w:spacing w:after="0"/>
        <w:ind w:left="0"/>
        <w:jc w:val="both"/>
      </w:pPr>
      <w:r>
        <w:br/>
        <w:t xml:space="preserve">      3) результатам анализа интернет-ресурсов государственных органов;</w:t>
      </w:r>
    </w:p>
    <w:bookmarkEnd w:id="143"/>
    <w:bookmarkStart w:name="z432" w:id="144"/>
    <w:p>
      <w:pPr>
        <w:spacing w:after="0"/>
        <w:ind w:left="0"/>
        <w:jc w:val="both"/>
      </w:pPr>
      <w:r>
        <w:br/>
        <w:t xml:space="preserve">      4) сведениям государственной технической службы.</w:t>
      </w:r>
    </w:p>
    <w:bookmarkEnd w:id="144"/>
    <w:bookmarkStart w:name="z433" w:id="145"/>
    <w:p>
      <w:pPr>
        <w:spacing w:after="0"/>
        <w:ind w:left="0"/>
        <w:jc w:val="both"/>
      </w:pPr>
      <w:r>
        <w:br/>
        <w:t xml:space="preserve">      2. Периодические проверки проводятся с периодичностью не чаще одного раза в год в соответствии с планом проведения периодических проверок, утвержденным первым руководителем уполномоченного органа.</w:t>
      </w:r>
    </w:p>
    <w:bookmarkEnd w:id="145"/>
    <w:bookmarkStart w:name="z434" w:id="146"/>
    <w:p>
      <w:pPr>
        <w:spacing w:after="0"/>
        <w:ind w:left="0"/>
        <w:jc w:val="both"/>
      </w:pPr>
      <w:r>
        <w:br/>
        <w:t xml:space="preserve">      Уполномоченный орган не позднее 1 декабря года, предшествующего году проверок, утверждает план проведения периодических проверок.</w:t>
      </w:r>
    </w:p>
    <w:bookmarkEnd w:id="146"/>
    <w:bookmarkStart w:name="z435" w:id="147"/>
    <w:p>
      <w:pPr>
        <w:spacing w:after="0"/>
        <w:ind w:left="0"/>
        <w:jc w:val="both"/>
      </w:pPr>
      <w:r>
        <w:br/>
        <w:t xml:space="preserve">      План проведения периодических проверок размещается на интернет-ресурсе уполномоченного органа не позднее 20 декабря года, предшествующего году проверок.</w:t>
      </w:r>
    </w:p>
    <w:bookmarkEnd w:id="147"/>
    <w:bookmarkStart w:name="z436" w:id="148"/>
    <w:p>
      <w:pPr>
        <w:spacing w:after="0"/>
        <w:ind w:left="0"/>
        <w:jc w:val="both"/>
      </w:pPr>
      <w:r>
        <w:br/>
        <w:t xml:space="preserve">      План проведения периодических проверок включает:</w:t>
      </w:r>
    </w:p>
    <w:bookmarkEnd w:id="148"/>
    <w:bookmarkStart w:name="z437" w:id="149"/>
    <w:p>
      <w:pPr>
        <w:spacing w:after="0"/>
        <w:ind w:left="0"/>
        <w:jc w:val="both"/>
      </w:pPr>
      <w:r>
        <w:br/>
        <w:t xml:space="preserve">      1) номер и дату утверждения плана;</w:t>
      </w:r>
    </w:p>
    <w:bookmarkEnd w:id="149"/>
    <w:bookmarkStart w:name="z438" w:id="150"/>
    <w:p>
      <w:pPr>
        <w:spacing w:after="0"/>
        <w:ind w:left="0"/>
        <w:jc w:val="both"/>
      </w:pPr>
      <w:r>
        <w:br/>
        <w:t xml:space="preserve">      2) наименование государственного органа;</w:t>
      </w:r>
    </w:p>
    <w:bookmarkEnd w:id="150"/>
    <w:bookmarkStart w:name="z439" w:id="151"/>
    <w:p>
      <w:pPr>
        <w:spacing w:after="0"/>
        <w:ind w:left="0"/>
        <w:jc w:val="both"/>
      </w:pPr>
      <w:r>
        <w:br/>
        <w:t xml:space="preserve">      3) наименование субъекта контроля;</w:t>
      </w:r>
    </w:p>
    <w:bookmarkEnd w:id="151"/>
    <w:bookmarkStart w:name="z440" w:id="152"/>
    <w:p>
      <w:pPr>
        <w:spacing w:after="0"/>
        <w:ind w:left="0"/>
        <w:jc w:val="both"/>
      </w:pPr>
      <w:r>
        <w:br/>
        <w:t xml:space="preserve">      4) место нахождения субъекта (объекта) контроля;</w:t>
      </w:r>
    </w:p>
    <w:bookmarkEnd w:id="152"/>
    <w:bookmarkStart w:name="z441" w:id="153"/>
    <w:p>
      <w:pPr>
        <w:spacing w:after="0"/>
        <w:ind w:left="0"/>
        <w:jc w:val="both"/>
      </w:pPr>
      <w:r>
        <w:br/>
        <w:t xml:space="preserve">      5) сроки проведения проверки;</w:t>
      </w:r>
    </w:p>
    <w:bookmarkEnd w:id="153"/>
    <w:bookmarkStart w:name="z442" w:id="154"/>
    <w:p>
      <w:pPr>
        <w:spacing w:after="0"/>
        <w:ind w:left="0"/>
        <w:jc w:val="both"/>
      </w:pPr>
      <w:r>
        <w:br/>
        <w:t xml:space="preserve">      6) предмет проверки;</w:t>
      </w:r>
    </w:p>
    <w:bookmarkEnd w:id="154"/>
    <w:bookmarkStart w:name="z443" w:id="155"/>
    <w:p>
      <w:pPr>
        <w:spacing w:after="0"/>
        <w:ind w:left="0"/>
        <w:jc w:val="both"/>
      </w:pPr>
      <w:r>
        <w:br/>
        <w:t xml:space="preserve">      7) подпись лица, уполномоченного подписывать план.</w:t>
      </w:r>
    </w:p>
    <w:bookmarkEnd w:id="155"/>
    <w:bookmarkStart w:name="z444" w:id="156"/>
    <w:p>
      <w:pPr>
        <w:spacing w:after="0"/>
        <w:ind w:left="0"/>
        <w:jc w:val="both"/>
      </w:pPr>
      <w:r>
        <w:br/>
        <w:t xml:space="preserve">      Внесение изменений и дополнений в план проведения периодических проверок осуществляется в случаях ликвидации, реорганизации субъекта контроля, изменения его наименования или перераспределения полномочий между субъектами контроля.</w:t>
      </w:r>
    </w:p>
    <w:bookmarkEnd w:id="156"/>
    <w:bookmarkStart w:name="z445" w:id="157"/>
    <w:p>
      <w:pPr>
        <w:spacing w:after="0"/>
        <w:ind w:left="0"/>
        <w:jc w:val="both"/>
      </w:pPr>
      <w:r>
        <w:br/>
        <w:t xml:space="preserve">      3. Внеплановой проверкой является проверка, назначаемая уполномоченным органом, в случаях:</w:t>
      </w:r>
    </w:p>
    <w:bookmarkEnd w:id="157"/>
    <w:bookmarkStart w:name="z446" w:id="158"/>
    <w:p>
      <w:pPr>
        <w:spacing w:after="0"/>
        <w:ind w:left="0"/>
        <w:jc w:val="both"/>
      </w:pPr>
      <w:r>
        <w:br/>
        <w:t xml:space="preserve">      1) наличия подтвержденных обращений на субъект контроля, поступивших от физических и юридических лиц, о нарушении требований законодательства Республики Казахстан о персональных данных и их защите;</w:t>
      </w:r>
    </w:p>
    <w:bookmarkEnd w:id="158"/>
    <w:bookmarkStart w:name="z447" w:id="159"/>
    <w:p>
      <w:pPr>
        <w:spacing w:after="0"/>
        <w:ind w:left="0"/>
        <w:jc w:val="both"/>
      </w:pPr>
      <w:r>
        <w:br/>
        <w:t xml:space="preserve">      2) обращения физических и юридических лиц, права и законные интересы которых нарушены;</w:t>
      </w:r>
    </w:p>
    <w:bookmarkEnd w:id="159"/>
    <w:bookmarkStart w:name="z448" w:id="160"/>
    <w:p>
      <w:pPr>
        <w:spacing w:after="0"/>
        <w:ind w:left="0"/>
        <w:jc w:val="both"/>
      </w:pPr>
      <w:r>
        <w:br/>
        <w:t xml:space="preserve">      3) требования прокурора по конкретным фактам причинения либо об угрозе причинения вреда правам и законным интересам физических и юридических лиц, государства;</w:t>
      </w:r>
    </w:p>
    <w:bookmarkEnd w:id="160"/>
    <w:bookmarkStart w:name="z449" w:id="161"/>
    <w:p>
      <w:pPr>
        <w:spacing w:after="0"/>
        <w:ind w:left="0"/>
        <w:jc w:val="both"/>
      </w:pPr>
      <w:r>
        <w:br/>
        <w:t xml:space="preserve">      4) обращения государственных органов по конкретным фактам причинения вреда правам и законным интересам физических и юридических лиц, государства, а также по конкретным фактам нарушений требований законодательства Республики Казахстан, неустранение которых влечет причинение вреда правам и законным интересам физических и юридических лиц;</w:t>
      </w:r>
    </w:p>
    <w:bookmarkEnd w:id="161"/>
    <w:bookmarkStart w:name="z450" w:id="162"/>
    <w:p>
      <w:pPr>
        <w:spacing w:after="0"/>
        <w:ind w:left="0"/>
        <w:jc w:val="both"/>
      </w:pPr>
      <w:r>
        <w:br/>
        <w:t xml:space="preserve">      5) повторной проверки, связанной с обращением субъекта контроля о несогласии с первоначальной проверкой;</w:t>
      </w:r>
    </w:p>
    <w:bookmarkEnd w:id="162"/>
    <w:bookmarkStart w:name="z451" w:id="163"/>
    <w:p>
      <w:pPr>
        <w:spacing w:after="0"/>
        <w:ind w:left="0"/>
        <w:jc w:val="both"/>
      </w:pPr>
      <w:r>
        <w:br/>
        <w:t xml:space="preserve">      6) поручения органа уголовного преследования по основаниям, предусмотренным Уголовно-процессуальным кодексом Республики Казахстан;</w:t>
      </w:r>
    </w:p>
    <w:bookmarkEnd w:id="163"/>
    <w:bookmarkStart w:name="z452" w:id="164"/>
    <w:p>
      <w:pPr>
        <w:spacing w:after="0"/>
        <w:ind w:left="0"/>
        <w:jc w:val="both"/>
      </w:pPr>
      <w:r>
        <w:br/>
        <w:t xml:space="preserve">      7) необходимости проведения контроля исполнения акта о результатах проверки.</w:t>
      </w:r>
    </w:p>
    <w:bookmarkEnd w:id="164"/>
    <w:bookmarkStart w:name="z453" w:id="165"/>
    <w:p>
      <w:pPr>
        <w:spacing w:after="0"/>
        <w:ind w:left="0"/>
        <w:jc w:val="both"/>
      </w:pPr>
      <w:r>
        <w:br/>
        <w:t xml:space="preserve">      4. Должностные лица уполномоченного органа при проведении проверки имеют право:</w:t>
      </w:r>
    </w:p>
    <w:bookmarkEnd w:id="165"/>
    <w:bookmarkStart w:name="z454" w:id="166"/>
    <w:p>
      <w:pPr>
        <w:spacing w:after="0"/>
        <w:ind w:left="0"/>
        <w:jc w:val="both"/>
      </w:pPr>
      <w:r>
        <w:br/>
        <w:t xml:space="preserve">      1) беспрепятственного доступа на территорию и в помещения субъекта (объекта) контроля в соответствии с предметом проверки при предъявлении документов, указанных в пункте 8 настоящей статьи; </w:t>
      </w:r>
    </w:p>
    <w:bookmarkEnd w:id="166"/>
    <w:bookmarkStart w:name="z455" w:id="167"/>
    <w:p>
      <w:pPr>
        <w:spacing w:after="0"/>
        <w:ind w:left="0"/>
        <w:jc w:val="both"/>
      </w:pPr>
      <w:r>
        <w:br/>
        <w:t xml:space="preserve">      2) получать документы (сведения) на бумажных и электронных носителях либо их копии для приобщения к акту о результатах проверки, а также доступ к автоматизированным базам данных (информационным системам) в соответствии с предметом проверки с соблюдением требований о государственных секретах и иных охраняемых законом тайнах;</w:t>
      </w:r>
    </w:p>
    <w:bookmarkEnd w:id="167"/>
    <w:bookmarkStart w:name="z456" w:id="168"/>
    <w:p>
      <w:pPr>
        <w:spacing w:after="0"/>
        <w:ind w:left="0"/>
        <w:jc w:val="both"/>
      </w:pPr>
      <w:r>
        <w:br/>
        <w:t xml:space="preserve">      3) осуществлять аудио-, фото- и видеосъемку;</w:t>
      </w:r>
    </w:p>
    <w:bookmarkEnd w:id="168"/>
    <w:bookmarkStart w:name="z457" w:id="169"/>
    <w:p>
      <w:pPr>
        <w:spacing w:after="0"/>
        <w:ind w:left="0"/>
        <w:jc w:val="both"/>
      </w:pPr>
      <w:r>
        <w:br/>
        <w:t xml:space="preserve">      4) привлекать специалистов, консультантов и экспертов государственных органов, подведомственных и иных организаций.</w:t>
      </w:r>
    </w:p>
    <w:bookmarkEnd w:id="169"/>
    <w:bookmarkStart w:name="z458" w:id="170"/>
    <w:p>
      <w:pPr>
        <w:spacing w:after="0"/>
        <w:ind w:left="0"/>
        <w:jc w:val="both"/>
      </w:pPr>
      <w:r>
        <w:br/>
        <w:t xml:space="preserve">      5. Субъекты контроля либо их уполномоченные представители при проведении проверки вправе:</w:t>
      </w:r>
    </w:p>
    <w:bookmarkEnd w:id="170"/>
    <w:bookmarkStart w:name="z459" w:id="171"/>
    <w:p>
      <w:pPr>
        <w:spacing w:after="0"/>
        <w:ind w:left="0"/>
        <w:jc w:val="both"/>
      </w:pPr>
      <w:r>
        <w:br/>
        <w:t xml:space="preserve">      1) не допускать к проверке должностных лиц уполномоченного органа, прибывших для проведения проверки, в случаях:</w:t>
      </w:r>
    </w:p>
    <w:bookmarkEnd w:id="171"/>
    <w:bookmarkStart w:name="z460" w:id="172"/>
    <w:p>
      <w:pPr>
        <w:spacing w:after="0"/>
        <w:ind w:left="0"/>
        <w:jc w:val="both"/>
      </w:pPr>
      <w:r>
        <w:br/>
        <w:t xml:space="preserve">      превышения либо истечения указанных в акте о назначении проверки сроков, не соответствующих срокам, установленным настоящей статьей;</w:t>
      </w:r>
    </w:p>
    <w:bookmarkEnd w:id="172"/>
    <w:bookmarkStart w:name="z461" w:id="173"/>
    <w:p>
      <w:pPr>
        <w:spacing w:after="0"/>
        <w:ind w:left="0"/>
        <w:jc w:val="both"/>
      </w:pPr>
      <w:r>
        <w:br/>
        <w:t xml:space="preserve">      отсутствия документов, предусмотренных пунктом 8 настоящей статьи;</w:t>
      </w:r>
    </w:p>
    <w:bookmarkEnd w:id="173"/>
    <w:bookmarkStart w:name="z462" w:id="174"/>
    <w:p>
      <w:pPr>
        <w:spacing w:after="0"/>
        <w:ind w:left="0"/>
        <w:jc w:val="both"/>
      </w:pPr>
      <w:r>
        <w:br/>
        <w:t xml:space="preserve">      2) обжаловать акт о результатах проверки в порядке, установленном законодательством Республики Казахстан.</w:t>
      </w:r>
    </w:p>
    <w:bookmarkEnd w:id="174"/>
    <w:bookmarkStart w:name="z463" w:id="175"/>
    <w:p>
      <w:pPr>
        <w:spacing w:after="0"/>
        <w:ind w:left="0"/>
        <w:jc w:val="both"/>
      </w:pPr>
      <w:r>
        <w:br/>
        <w:t xml:space="preserve">      6. Субъекты контроля либо их уполномоченные представители при проведении проверки обязаны:</w:t>
      </w:r>
    </w:p>
    <w:bookmarkEnd w:id="175"/>
    <w:bookmarkStart w:name="z464" w:id="176"/>
    <w:p>
      <w:pPr>
        <w:spacing w:after="0"/>
        <w:ind w:left="0"/>
        <w:jc w:val="both"/>
      </w:pPr>
      <w:r>
        <w:br/>
        <w:t xml:space="preserve">      1) обеспечить беспрепятственный доступ должностных лиц уполномоченного органа на территорию и в помещения субъекта (объекта) контроля;</w:t>
      </w:r>
    </w:p>
    <w:bookmarkEnd w:id="176"/>
    <w:bookmarkStart w:name="z465" w:id="177"/>
    <w:p>
      <w:pPr>
        <w:spacing w:after="0"/>
        <w:ind w:left="0"/>
        <w:jc w:val="both"/>
      </w:pPr>
      <w:r>
        <w:br/>
        <w:t xml:space="preserve">      2) представлять должностным лицам уполномоченного органа документы (сведения) на бумажных и электронных носителях либо их копии для приобщения к акту о результатах проверки, а также доступ к автоматизированным базам данных (информационным системам) в соответствии с предметом проверки с соблюдением требований о государственных секретах и иных охраняемых законом тайнах;</w:t>
      </w:r>
    </w:p>
    <w:bookmarkEnd w:id="177"/>
    <w:bookmarkStart w:name="z466" w:id="178"/>
    <w:p>
      <w:pPr>
        <w:spacing w:after="0"/>
        <w:ind w:left="0"/>
        <w:jc w:val="both"/>
      </w:pPr>
      <w:r>
        <w:br/>
        <w:t xml:space="preserve">      3) сделать отметку на втором экземпляре акта о назначении проверки и акта о результатах проверки в день ее окончания;</w:t>
      </w:r>
    </w:p>
    <w:bookmarkEnd w:id="178"/>
    <w:bookmarkStart w:name="z467" w:id="179"/>
    <w:p>
      <w:pPr>
        <w:spacing w:after="0"/>
        <w:ind w:left="0"/>
        <w:jc w:val="both"/>
      </w:pPr>
      <w:r>
        <w:br/>
        <w:t xml:space="preserve">      4) обеспечить безопасность лиц, прибывших для проведения проверки, от вредных и опасных производственных факторов воздействия в соответствии с установленными для данного объекта нормативами.</w:t>
      </w:r>
    </w:p>
    <w:bookmarkEnd w:id="179"/>
    <w:bookmarkStart w:name="z468" w:id="180"/>
    <w:p>
      <w:pPr>
        <w:spacing w:after="0"/>
        <w:ind w:left="0"/>
        <w:jc w:val="both"/>
      </w:pPr>
      <w:r>
        <w:br/>
        <w:t xml:space="preserve">      7. Проверка проводится на основании акта о назначении проверки.</w:t>
      </w:r>
    </w:p>
    <w:bookmarkEnd w:id="180"/>
    <w:bookmarkStart w:name="z469" w:id="181"/>
    <w:p>
      <w:pPr>
        <w:spacing w:after="0"/>
        <w:ind w:left="0"/>
        <w:jc w:val="both"/>
      </w:pPr>
      <w:r>
        <w:br/>
        <w:t xml:space="preserve">      В акте о назначении проверки указываются:</w:t>
      </w:r>
    </w:p>
    <w:bookmarkEnd w:id="181"/>
    <w:bookmarkStart w:name="z470" w:id="182"/>
    <w:p>
      <w:pPr>
        <w:spacing w:after="0"/>
        <w:ind w:left="0"/>
        <w:jc w:val="both"/>
      </w:pPr>
      <w:r>
        <w:br/>
        <w:t xml:space="preserve">      1) дата и номер акта;</w:t>
      </w:r>
    </w:p>
    <w:bookmarkEnd w:id="182"/>
    <w:bookmarkStart w:name="z471" w:id="183"/>
    <w:p>
      <w:pPr>
        <w:spacing w:after="0"/>
        <w:ind w:left="0"/>
        <w:jc w:val="both"/>
      </w:pPr>
      <w:r>
        <w:br/>
        <w:t xml:space="preserve">      2) наименование государственного органа;</w:t>
      </w:r>
    </w:p>
    <w:bookmarkEnd w:id="183"/>
    <w:bookmarkStart w:name="z472" w:id="184"/>
    <w:p>
      <w:pPr>
        <w:spacing w:after="0"/>
        <w:ind w:left="0"/>
        <w:jc w:val="both"/>
      </w:pPr>
      <w:r>
        <w:br/>
        <w:t xml:space="preserve">      3) фамилия, имя, отчество (если оно указано в документе, удостоверяющем личность) и должность лица (лиц), уполномоченного (уполномоченных) на проведение проверки;</w:t>
      </w:r>
    </w:p>
    <w:bookmarkEnd w:id="184"/>
    <w:bookmarkStart w:name="z473" w:id="185"/>
    <w:p>
      <w:pPr>
        <w:spacing w:after="0"/>
        <w:ind w:left="0"/>
        <w:jc w:val="both"/>
      </w:pPr>
      <w:r>
        <w:br/>
        <w:t xml:space="preserve">      4) сведения о специалистах, консультантах и экспертах государственных органов, подведомственных и иных организаций, привлекаемых для проведения проверки;</w:t>
      </w:r>
    </w:p>
    <w:bookmarkEnd w:id="185"/>
    <w:bookmarkStart w:name="z474" w:id="186"/>
    <w:p>
      <w:pPr>
        <w:spacing w:after="0"/>
        <w:ind w:left="0"/>
        <w:jc w:val="both"/>
      </w:pPr>
      <w:r>
        <w:br/>
        <w:t xml:space="preserve">      5) наименование субъекта контроля, его место нахождения.</w:t>
      </w:r>
    </w:p>
    <w:bookmarkEnd w:id="186"/>
    <w:bookmarkStart w:name="z475" w:id="187"/>
    <w:p>
      <w:pPr>
        <w:spacing w:after="0"/>
        <w:ind w:left="0"/>
        <w:jc w:val="both"/>
      </w:pPr>
      <w:r>
        <w:br/>
        <w:t xml:space="preserve">      В случае проверки структурного подразделения государственного органа в акте о назначении проверки указываются его наименование и место нахождения;</w:t>
      </w:r>
    </w:p>
    <w:bookmarkEnd w:id="187"/>
    <w:bookmarkStart w:name="z476" w:id="188"/>
    <w:p>
      <w:pPr>
        <w:spacing w:after="0"/>
        <w:ind w:left="0"/>
        <w:jc w:val="both"/>
      </w:pPr>
      <w:r>
        <w:br/>
        <w:t xml:space="preserve">      6) предмет проверки;</w:t>
      </w:r>
    </w:p>
    <w:bookmarkEnd w:id="188"/>
    <w:bookmarkStart w:name="z477" w:id="189"/>
    <w:p>
      <w:pPr>
        <w:spacing w:after="0"/>
        <w:ind w:left="0"/>
        <w:jc w:val="both"/>
      </w:pPr>
      <w:r>
        <w:br/>
        <w:t xml:space="preserve">      7) вид проверки;</w:t>
      </w:r>
    </w:p>
    <w:bookmarkEnd w:id="189"/>
    <w:bookmarkStart w:name="z478" w:id="190"/>
    <w:p>
      <w:pPr>
        <w:spacing w:after="0"/>
        <w:ind w:left="0"/>
        <w:jc w:val="both"/>
      </w:pPr>
      <w:r>
        <w:br/>
        <w:t xml:space="preserve">      8) срок проведения проверки;</w:t>
      </w:r>
    </w:p>
    <w:bookmarkEnd w:id="190"/>
    <w:bookmarkStart w:name="z479" w:id="191"/>
    <w:p>
      <w:pPr>
        <w:spacing w:after="0"/>
        <w:ind w:left="0"/>
        <w:jc w:val="both"/>
      </w:pPr>
      <w:r>
        <w:br/>
        <w:t xml:space="preserve">      9) основания проведения проверки;</w:t>
      </w:r>
    </w:p>
    <w:bookmarkEnd w:id="191"/>
    <w:bookmarkStart w:name="z480" w:id="192"/>
    <w:p>
      <w:pPr>
        <w:spacing w:after="0"/>
        <w:ind w:left="0"/>
        <w:jc w:val="both"/>
      </w:pPr>
      <w:r>
        <w:br/>
        <w:t xml:space="preserve">      10) проверяемый период;</w:t>
      </w:r>
    </w:p>
    <w:bookmarkEnd w:id="192"/>
    <w:bookmarkStart w:name="z481" w:id="193"/>
    <w:p>
      <w:pPr>
        <w:spacing w:after="0"/>
        <w:ind w:left="0"/>
        <w:jc w:val="both"/>
      </w:pPr>
      <w:r>
        <w:br/>
        <w:t xml:space="preserve">      11) права и обязанности субъекта контроля;</w:t>
      </w:r>
    </w:p>
    <w:bookmarkEnd w:id="193"/>
    <w:bookmarkStart w:name="z482" w:id="194"/>
    <w:p>
      <w:pPr>
        <w:spacing w:after="0"/>
        <w:ind w:left="0"/>
        <w:jc w:val="both"/>
      </w:pPr>
      <w:r>
        <w:br/>
        <w:t xml:space="preserve">      12) подпись руководителя субъекта контроля либо его уполномоченного лица о получении или об отказе в получении акта;</w:t>
      </w:r>
    </w:p>
    <w:bookmarkEnd w:id="194"/>
    <w:bookmarkStart w:name="z483" w:id="195"/>
    <w:p>
      <w:pPr>
        <w:spacing w:after="0"/>
        <w:ind w:left="0"/>
        <w:jc w:val="both"/>
      </w:pPr>
      <w:r>
        <w:br/>
        <w:t xml:space="preserve">      13) подпись лица, уполномоченного подписывать акт.</w:t>
      </w:r>
    </w:p>
    <w:bookmarkEnd w:id="195"/>
    <w:bookmarkStart w:name="z484" w:id="196"/>
    <w:p>
      <w:pPr>
        <w:spacing w:after="0"/>
        <w:ind w:left="0"/>
        <w:jc w:val="both"/>
      </w:pPr>
      <w:r>
        <w:br/>
        <w:t xml:space="preserve">      При проведении проверки уполномоченный орган обязан известить субъект контроля о начале проведения проверки не менее чем за сутки до ее начала с указанием предмета проведения проверки.</w:t>
      </w:r>
    </w:p>
    <w:bookmarkEnd w:id="196"/>
    <w:bookmarkStart w:name="z485" w:id="197"/>
    <w:p>
      <w:pPr>
        <w:spacing w:after="0"/>
        <w:ind w:left="0"/>
        <w:jc w:val="both"/>
      </w:pPr>
      <w:r>
        <w:br/>
        <w:t xml:space="preserve">      Началом проведения проверки считается дата вручения субъекту контроля акта о назначении проверки.</w:t>
      </w:r>
    </w:p>
    <w:bookmarkEnd w:id="197"/>
    <w:bookmarkStart w:name="z486" w:id="198"/>
    <w:p>
      <w:pPr>
        <w:spacing w:after="0"/>
        <w:ind w:left="0"/>
        <w:jc w:val="both"/>
      </w:pPr>
      <w:r>
        <w:br/>
        <w:t xml:space="preserve">      8. Должностные лица уполномоченного органа, прибывшие на объект для проверки, обязаны предъявить субъекту контроля:</w:t>
      </w:r>
    </w:p>
    <w:bookmarkEnd w:id="198"/>
    <w:bookmarkStart w:name="z487" w:id="199"/>
    <w:p>
      <w:pPr>
        <w:spacing w:after="0"/>
        <w:ind w:left="0"/>
        <w:jc w:val="both"/>
      </w:pPr>
      <w:r>
        <w:br/>
        <w:t xml:space="preserve">      1) акт о назначении проверки;</w:t>
      </w:r>
    </w:p>
    <w:bookmarkEnd w:id="199"/>
    <w:bookmarkStart w:name="z488" w:id="200"/>
    <w:p>
      <w:pPr>
        <w:spacing w:after="0"/>
        <w:ind w:left="0"/>
        <w:jc w:val="both"/>
      </w:pPr>
      <w:r>
        <w:br/>
        <w:t xml:space="preserve">      2) служебное удостоверение либо идентификационную карту;</w:t>
      </w:r>
    </w:p>
    <w:bookmarkEnd w:id="200"/>
    <w:bookmarkStart w:name="z489" w:id="201"/>
    <w:p>
      <w:pPr>
        <w:spacing w:after="0"/>
        <w:ind w:left="0"/>
        <w:jc w:val="both"/>
      </w:pPr>
      <w:r>
        <w:br/>
        <w:t xml:space="preserve">      3) при необходимости – разрешение компетентного органа на посещение режимных объектов.</w:t>
      </w:r>
    </w:p>
    <w:bookmarkEnd w:id="201"/>
    <w:bookmarkStart w:name="z490" w:id="202"/>
    <w:p>
      <w:pPr>
        <w:spacing w:after="0"/>
        <w:ind w:left="0"/>
        <w:jc w:val="both"/>
      </w:pPr>
      <w:r>
        <w:br/>
        <w:t xml:space="preserve">      9. Срок проведения проверки устанавливается с учетом предмета проверки, а также объема предстоящих работ и не должен превышать десять рабочих дней.</w:t>
      </w:r>
    </w:p>
    <w:bookmarkEnd w:id="202"/>
    <w:bookmarkStart w:name="z491" w:id="203"/>
    <w:p>
      <w:pPr>
        <w:spacing w:after="0"/>
        <w:ind w:left="0"/>
        <w:jc w:val="both"/>
      </w:pPr>
      <w:r>
        <w:br/>
        <w:t xml:space="preserve">      Срок проведения проверки может быть продлен только один раз не более чем на пятнадцать рабочих дней. Продление осуществляется решением руководителя уполномоченного органа.</w:t>
      </w:r>
    </w:p>
    <w:bookmarkEnd w:id="203"/>
    <w:bookmarkStart w:name="z492" w:id="204"/>
    <w:p>
      <w:pPr>
        <w:spacing w:after="0"/>
        <w:ind w:left="0"/>
        <w:jc w:val="both"/>
      </w:pPr>
      <w:r>
        <w:br/>
        <w:t xml:space="preserve">      Продление сроков проведения проверки оформляется дополнительным актом о продлении сроков проверки с уведомлением субъекта контроля, в котором указываются дата и номер приказа предыдущего акта о назначении проверки и причины продления.</w:t>
      </w:r>
    </w:p>
    <w:bookmarkEnd w:id="204"/>
    <w:bookmarkStart w:name="z493" w:id="205"/>
    <w:p>
      <w:pPr>
        <w:spacing w:after="0"/>
        <w:ind w:left="0"/>
        <w:jc w:val="both"/>
      </w:pPr>
      <w:r>
        <w:br/>
        <w:t xml:space="preserve">      Уведомление о продлении сроков проверки вручается субъекту контроля уполномоченным органом за один рабочий день до продления с уведомлением о вручении.</w:t>
      </w:r>
    </w:p>
    <w:bookmarkEnd w:id="205"/>
    <w:bookmarkStart w:name="z494" w:id="206"/>
    <w:p>
      <w:pPr>
        <w:spacing w:after="0"/>
        <w:ind w:left="0"/>
        <w:jc w:val="both"/>
      </w:pPr>
      <w:r>
        <w:br/>
        <w:t xml:space="preserve">      10. По результатам проверки должностными лицами уполномоченного органа, осуществляющими проверку, составляется акт о результатах проверки.</w:t>
      </w:r>
    </w:p>
    <w:bookmarkEnd w:id="206"/>
    <w:bookmarkStart w:name="z495" w:id="207"/>
    <w:p>
      <w:pPr>
        <w:spacing w:after="0"/>
        <w:ind w:left="0"/>
        <w:jc w:val="both"/>
      </w:pPr>
      <w:r>
        <w:br/>
        <w:t xml:space="preserve">      Первый экземпляр акта о результатах проверки в электронной форме сдается в государственный орган, осуществляющий в пределах своей компетенции деятельность в области государственной правовой статистики и специальных учетов, второй экземпляр с копиями приложений, за исключением копий документов, имеющихся в оригинале у субъекта контроля, на бумажном носителе под роспись или в электронной форме вручается субъекту контроля (руководителю либо его уполномоченному лицу) для ознакомления и принятия мер по устранению выявленных нарушений и других действий, третий экземпляр остается у уполномоченного органа.</w:t>
      </w:r>
    </w:p>
    <w:bookmarkEnd w:id="207"/>
    <w:bookmarkStart w:name="z496" w:id="208"/>
    <w:p>
      <w:pPr>
        <w:spacing w:after="0"/>
        <w:ind w:left="0"/>
        <w:jc w:val="both"/>
      </w:pPr>
      <w:r>
        <w:br/>
        <w:t xml:space="preserve">      11. В акте о результатах проверки указываются:</w:t>
      </w:r>
    </w:p>
    <w:bookmarkEnd w:id="208"/>
    <w:bookmarkStart w:name="z497" w:id="209"/>
    <w:p>
      <w:pPr>
        <w:spacing w:after="0"/>
        <w:ind w:left="0"/>
        <w:jc w:val="both"/>
      </w:pPr>
      <w:r>
        <w:br/>
        <w:t xml:space="preserve">      1) дата, время и место составления акта;</w:t>
      </w:r>
    </w:p>
    <w:bookmarkEnd w:id="209"/>
    <w:bookmarkStart w:name="z498" w:id="210"/>
    <w:p>
      <w:pPr>
        <w:spacing w:after="0"/>
        <w:ind w:left="0"/>
        <w:jc w:val="both"/>
      </w:pPr>
      <w:r>
        <w:br/>
        <w:t xml:space="preserve">      2) наименование государственного органа;</w:t>
      </w:r>
    </w:p>
    <w:bookmarkEnd w:id="210"/>
    <w:bookmarkStart w:name="z499" w:id="211"/>
    <w:p>
      <w:pPr>
        <w:spacing w:after="0"/>
        <w:ind w:left="0"/>
        <w:jc w:val="both"/>
      </w:pPr>
      <w:r>
        <w:br/>
        <w:t xml:space="preserve">      3) номер и дата акта о назначении проверки (дополнительного акта о продлении срока при его наличии);</w:t>
      </w:r>
    </w:p>
    <w:bookmarkEnd w:id="211"/>
    <w:bookmarkStart w:name="z500" w:id="212"/>
    <w:p>
      <w:pPr>
        <w:spacing w:after="0"/>
        <w:ind w:left="0"/>
        <w:jc w:val="both"/>
      </w:pPr>
      <w:r>
        <w:br/>
        <w:t xml:space="preserve">      4) фамилия, имя, отчество (если оно указано в документе, удостоверяющем личность) и должность лица (лиц), проводившего (проводивших) проверку;</w:t>
      </w:r>
    </w:p>
    <w:bookmarkEnd w:id="212"/>
    <w:bookmarkStart w:name="z501" w:id="213"/>
    <w:p>
      <w:pPr>
        <w:spacing w:after="0"/>
        <w:ind w:left="0"/>
        <w:jc w:val="both"/>
      </w:pPr>
      <w:r>
        <w:br/>
        <w:t xml:space="preserve">      5) сведения о специалистах, консультантах и экспертах государственных органов, подведомственных и иных организаций, привлекаемых для проведения проверки;</w:t>
      </w:r>
    </w:p>
    <w:bookmarkEnd w:id="213"/>
    <w:bookmarkStart w:name="z502" w:id="214"/>
    <w:p>
      <w:pPr>
        <w:spacing w:after="0"/>
        <w:ind w:left="0"/>
        <w:jc w:val="both"/>
      </w:pPr>
      <w:r>
        <w:br/>
        <w:t xml:space="preserve">      6) наименование субъекта контроля, его место нахождения;</w:t>
      </w:r>
    </w:p>
    <w:bookmarkEnd w:id="214"/>
    <w:bookmarkStart w:name="z503" w:id="215"/>
    <w:p>
      <w:pPr>
        <w:spacing w:after="0"/>
        <w:ind w:left="0"/>
        <w:jc w:val="both"/>
      </w:pPr>
      <w:r>
        <w:br/>
        <w:t xml:space="preserve">      7) предмет проверки;</w:t>
      </w:r>
    </w:p>
    <w:bookmarkEnd w:id="215"/>
    <w:bookmarkStart w:name="z504" w:id="216"/>
    <w:p>
      <w:pPr>
        <w:spacing w:after="0"/>
        <w:ind w:left="0"/>
        <w:jc w:val="both"/>
      </w:pPr>
      <w:r>
        <w:br/>
        <w:t xml:space="preserve">      8) вид проверки;</w:t>
      </w:r>
    </w:p>
    <w:bookmarkEnd w:id="216"/>
    <w:bookmarkStart w:name="z505" w:id="217"/>
    <w:p>
      <w:pPr>
        <w:spacing w:after="0"/>
        <w:ind w:left="0"/>
        <w:jc w:val="both"/>
      </w:pPr>
      <w:r>
        <w:br/>
        <w:t xml:space="preserve">      9) срок и период проведения проверки;</w:t>
      </w:r>
    </w:p>
    <w:bookmarkEnd w:id="217"/>
    <w:bookmarkStart w:name="z506" w:id="218"/>
    <w:p>
      <w:pPr>
        <w:spacing w:after="0"/>
        <w:ind w:left="0"/>
        <w:jc w:val="both"/>
      </w:pPr>
      <w:r>
        <w:br/>
        <w:t xml:space="preserve">      10) сведения о результатах проверки, в том числе о выявленных нарушениях и их характере;</w:t>
      </w:r>
    </w:p>
    <w:bookmarkEnd w:id="218"/>
    <w:bookmarkStart w:name="z507" w:id="219"/>
    <w:p>
      <w:pPr>
        <w:spacing w:after="0"/>
        <w:ind w:left="0"/>
        <w:jc w:val="both"/>
      </w:pPr>
      <w:r>
        <w:br/>
        <w:t xml:space="preserve">      11) требования об устранении выявленных нарушений требований законодательства Республики Казахстан о персональных данных и их защите с указанием срока их исполнения;</w:t>
      </w:r>
    </w:p>
    <w:bookmarkEnd w:id="219"/>
    <w:bookmarkStart w:name="z508" w:id="220"/>
    <w:p>
      <w:pPr>
        <w:spacing w:after="0"/>
        <w:ind w:left="0"/>
        <w:jc w:val="both"/>
      </w:pPr>
      <w:r>
        <w:br/>
        <w:t xml:space="preserve">      12) сведения об ознакомлении или отказе в ознакомлении с актом руководителя субъекта контроля либо его уполномоченного лица, а также лиц, присутствовавших при проведении проверки, их подписи или запись об отказе от подписи;</w:t>
      </w:r>
    </w:p>
    <w:bookmarkEnd w:id="220"/>
    <w:bookmarkStart w:name="z509" w:id="221"/>
    <w:p>
      <w:pPr>
        <w:spacing w:after="0"/>
        <w:ind w:left="0"/>
        <w:jc w:val="both"/>
      </w:pPr>
      <w:r>
        <w:br/>
        <w:t xml:space="preserve">      13) подпись должностных лиц, проводивших проверку.</w:t>
      </w:r>
    </w:p>
    <w:bookmarkEnd w:id="221"/>
    <w:bookmarkStart w:name="z510" w:id="222"/>
    <w:p>
      <w:pPr>
        <w:spacing w:after="0"/>
        <w:ind w:left="0"/>
        <w:jc w:val="both"/>
      </w:pPr>
      <w:r>
        <w:br/>
        <w:t xml:space="preserve">      К акту о результатах проверки прилагаются документы, связанные с результатами проверки (при их наличии), и их копии.</w:t>
      </w:r>
    </w:p>
    <w:bookmarkEnd w:id="222"/>
    <w:bookmarkStart w:name="z511" w:id="223"/>
    <w:p>
      <w:pPr>
        <w:spacing w:after="0"/>
        <w:ind w:left="0"/>
        <w:jc w:val="both"/>
      </w:pPr>
      <w:r>
        <w:br/>
        <w:t xml:space="preserve">      12. В случае наличия замечаний и (или) возражений по результатам проверки субъект контроля излагает их в письменном виде. Замечания и (или) возражения прилагаются к акту о результатах проверки, о чем делается соответствующая отметка.</w:t>
      </w:r>
    </w:p>
    <w:bookmarkEnd w:id="223"/>
    <w:bookmarkStart w:name="z512" w:id="224"/>
    <w:p>
      <w:pPr>
        <w:spacing w:after="0"/>
        <w:ind w:left="0"/>
        <w:jc w:val="both"/>
      </w:pPr>
      <w:r>
        <w:br/>
        <w:t xml:space="preserve">      Уполномоченный орган должен рассмотреть замечания и (или) возражения субъекта контроля к акту о результатах проверки и в течение пятнадцати рабочих дней дать мотивированный ответ.</w:t>
      </w:r>
    </w:p>
    <w:bookmarkEnd w:id="224"/>
    <w:bookmarkStart w:name="z513" w:id="225"/>
    <w:p>
      <w:pPr>
        <w:spacing w:after="0"/>
        <w:ind w:left="0"/>
        <w:jc w:val="both"/>
      </w:pPr>
      <w:r>
        <w:br/>
        <w:t xml:space="preserve">      В случае отказа от принятия акта о результатах проверки составляется акт, который подписывается должностными лицами, осуществляющими проверку, и руководителем субъекта контроля либо его уполномоченным представителем.</w:t>
      </w:r>
    </w:p>
    <w:bookmarkEnd w:id="225"/>
    <w:bookmarkStart w:name="z514" w:id="226"/>
    <w:p>
      <w:pPr>
        <w:spacing w:after="0"/>
        <w:ind w:left="0"/>
        <w:jc w:val="both"/>
      </w:pPr>
      <w:r>
        <w:br/>
        <w:t xml:space="preserve">      Субъект контроля вправе отказаться от подписания акта, дав письменное объяснение о причине отказа.</w:t>
      </w:r>
    </w:p>
    <w:bookmarkEnd w:id="226"/>
    <w:bookmarkStart w:name="z515" w:id="227"/>
    <w:p>
      <w:pPr>
        <w:spacing w:after="0"/>
        <w:ind w:left="0"/>
        <w:jc w:val="both"/>
      </w:pPr>
      <w:r>
        <w:br/>
        <w:t xml:space="preserve">      13. Завершением срока проверки считается день вручения субъекту контроля акта о результатах проверки не позднее срока окончания проверки, указанного в акте о назначении проверки или дополнительном акте о продлении сроков проверки.</w:t>
      </w:r>
    </w:p>
    <w:bookmarkEnd w:id="227"/>
    <w:bookmarkStart w:name="z516" w:id="228"/>
    <w:p>
      <w:pPr>
        <w:spacing w:after="0"/>
        <w:ind w:left="0"/>
        <w:jc w:val="both"/>
      </w:pPr>
      <w:r>
        <w:br/>
        <w:t xml:space="preserve">      14. Сроки исполнения акта о результатах проверки определяются с учетом обстоятельств, оказывающих влияние на реальную возможность его исполнения, но не менее десяти календарных дней со дня вручения акта о результатах проверки.</w:t>
      </w:r>
    </w:p>
    <w:bookmarkEnd w:id="228"/>
    <w:bookmarkStart w:name="z517" w:id="229"/>
    <w:p>
      <w:pPr>
        <w:spacing w:after="0"/>
        <w:ind w:left="0"/>
        <w:jc w:val="both"/>
      </w:pPr>
      <w:r>
        <w:br/>
        <w:t xml:space="preserve">      15. При определении сроков исполнения акта о результатах проверки учитываются:</w:t>
      </w:r>
    </w:p>
    <w:bookmarkEnd w:id="229"/>
    <w:bookmarkStart w:name="z518" w:id="230"/>
    <w:p>
      <w:pPr>
        <w:spacing w:after="0"/>
        <w:ind w:left="0"/>
        <w:jc w:val="both"/>
      </w:pPr>
      <w:r>
        <w:br/>
        <w:t xml:space="preserve">      1) наличие у субъекта контроля организационных, технических возможностей по устранению нарушений;</w:t>
      </w:r>
    </w:p>
    <w:bookmarkEnd w:id="230"/>
    <w:bookmarkStart w:name="z519" w:id="231"/>
    <w:p>
      <w:pPr>
        <w:spacing w:after="0"/>
        <w:ind w:left="0"/>
        <w:jc w:val="both"/>
      </w:pPr>
      <w:r>
        <w:br/>
        <w:t xml:space="preserve">      2) сроки получения в государственных органах обязательных заключений, согласований и других документов, установленных законами Республики Казахстан.</w:t>
      </w:r>
    </w:p>
    <w:bookmarkEnd w:id="231"/>
    <w:bookmarkStart w:name="z520" w:id="232"/>
    <w:p>
      <w:pPr>
        <w:spacing w:after="0"/>
        <w:ind w:left="0"/>
        <w:jc w:val="both"/>
      </w:pPr>
      <w:r>
        <w:br/>
        <w:t xml:space="preserve">      16. По истечении срока устранения выявленных нарушений, установленного в акте о результатах проверки, субъект контроля обязан в течение срока, установленного в акте о результатах проверки, предоставить в уполномоченный орган информацию об устранении выявленных нарушений с подтверждающими документами.</w:t>
      </w:r>
    </w:p>
    <w:bookmarkEnd w:id="232"/>
    <w:bookmarkStart w:name="z521" w:id="233"/>
    <w:p>
      <w:pPr>
        <w:spacing w:after="0"/>
        <w:ind w:left="0"/>
        <w:jc w:val="both"/>
      </w:pPr>
      <w:r>
        <w:br/>
        <w:t xml:space="preserve">      В случае непредоставления информации об устранении выявленных нарушений уполномоченный орган вправе назначить внеплановую проверку в соответствии с подпунктом 7) пункта 3 настоящей статьи.</w:t>
      </w:r>
    </w:p>
    <w:bookmarkEnd w:id="233"/>
    <w:bookmarkStart w:name="z522" w:id="234"/>
    <w:p>
      <w:pPr>
        <w:spacing w:after="0"/>
        <w:ind w:left="0"/>
        <w:jc w:val="both"/>
      </w:pPr>
      <w:r>
        <w:br/>
        <w:t xml:space="preserve">      17. В случае нарушения прав и законных интересов субъекта контроля при осуществлении проверки субъект контроля вправе обжаловать решения, действия (бездействие) должностных лиц уполномоченного органа вышестоящему должностному лицу либо в суд в порядке, установленном законодательством Республики Казахстан.</w:t>
      </w:r>
    </w:p>
    <w:bookmarkEnd w:id="234"/>
    <w:p>
      <w:pPr>
        <w:spacing w:after="0"/>
        <w:ind w:left="0"/>
        <w:jc w:val="left"/>
      </w:pPr>
      <w:r>
        <w:br/>
      </w:r>
      <w:r>
        <w:t>№ 44-VIII</w:t>
      </w:r>
      <w:r>
        <w:br/>
      </w:r>
      <w:r>
        <w:br/>
      </w:r>
    </w:p>
    <w:p>
      <w:pPr>
        <w:spacing w:after="0"/>
        <w:ind w:left="0"/>
        <w:jc w:val="both"/>
      </w:pPr>
      <w:r>
        <w:t xml:space="preserve">Статья 28. Надзор за применением настоящего Закона </w:t>
      </w:r>
    </w:p>
    <w:bookmarkStart w:name="z68" w:id="235"/>
    <w:p>
      <w:pPr>
        <w:spacing w:after="0"/>
        <w:ind w:left="0"/>
        <w:jc w:val="both"/>
      </w:pPr>
      <w:r>
        <w:br/>
        <w:t xml:space="preserve">      1. Органы прокуратуры осуществляют высший надзор за соблюдением законности в сфере персональных данных и их защиты.</w:t>
      </w:r>
    </w:p>
    <w:bookmarkEnd w:id="235"/>
    <w:bookmarkStart w:name="z69" w:id="236"/>
    <w:p>
      <w:pPr>
        <w:spacing w:after="0"/>
        <w:ind w:left="0"/>
        <w:jc w:val="both"/>
      </w:pPr>
      <w:r>
        <w:br/>
        <w:t xml:space="preserve">      2. Акты прокурорского надзора, вынесенные на основании и в порядке, установленных Конституционным законом Республики Казахстан "О прокуратуре", обязательны для всех органов, организаций, должностных лиц и граждан.</w:t>
      </w:r>
    </w:p>
    <w:bookmarkEnd w:id="236"/>
    <w:p>
      <w:pPr>
        <w:spacing w:after="0"/>
        <w:ind w:left="0"/>
        <w:jc w:val="left"/>
      </w:pPr>
      <w:r>
        <w:br/>
      </w:r>
      <w:r>
        <w:t>№ 91-VI</w:t>
      </w:r>
      <w:r>
        <w:t>№ 157-VII</w:t>
      </w:r>
      <w:r>
        <w:br/>
      </w:r>
      <w:r>
        <w:br/>
      </w:r>
    </w:p>
    <w:bookmarkStart w:name="z70" w:id="237"/>
    <w:p>
      <w:pPr>
        <w:spacing w:after="0"/>
        <w:ind w:left="0"/>
        <w:jc w:val="left"/>
      </w:pPr>
      <w:r>
        <w:t xml:space="preserve"> Глава 6. ЗАКЛЮЧИТЕЛЬНЫЕ И ПЕРЕХОДНЫЕ ПОЛОЖЕНИЯ</w:t>
      </w:r>
    </w:p>
    <w:bookmarkEnd w:id="237"/>
    <w:p>
      <w:pPr>
        <w:spacing w:after="0"/>
        <w:ind w:left="0"/>
        <w:jc w:val="both"/>
      </w:pPr>
      <w:r>
        <w:t>Статья 29. Ответственность за нарушение законодательства Республики Казахстан о персональных данных и их защите</w:t>
      </w:r>
    </w:p>
    <w:p>
      <w:pPr>
        <w:spacing w:after="0"/>
        <w:ind w:left="0"/>
        <w:jc w:val="both"/>
      </w:pPr>
      <w:r>
        <w:br/>
        <w:t xml:space="preserve">      Нарушение законодательства Республики Казахстан о персональных данных и их защите влечет ответственность в соответствии с законами Республики Казахстан.</w:t>
      </w:r>
    </w:p>
    <w:p>
      <w:pPr>
        <w:spacing w:after="0"/>
        <w:ind w:left="0"/>
        <w:jc w:val="both"/>
      </w:pPr>
      <w:r>
        <w:t>Статья 30. Порядок обжалования и рассмотрения споров</w:t>
      </w:r>
    </w:p>
    <w:p>
      <w:pPr>
        <w:spacing w:after="0"/>
        <w:ind w:left="0"/>
        <w:jc w:val="both"/>
      </w:pPr>
      <w:r>
        <w:br/>
        <w:t xml:space="preserve">      Действия (бездействие) субъекта, собственника и (или) оператора, а также третьего лица при сборе, обработке и защите персональных данных могут быть обжалованы в порядке, установленном законами Республики Казахстан. </w:t>
      </w:r>
    </w:p>
    <w:p>
      <w:pPr>
        <w:spacing w:after="0"/>
        <w:ind w:left="0"/>
        <w:jc w:val="both"/>
      </w:pPr>
      <w:r>
        <w:br/>
        <w:t xml:space="preserve">      Споры, возникающие при сборе, обработке и защите персональных данных, подлежат рассмотрению в порядке, установленном законами Республики Казахстан.</w:t>
      </w:r>
    </w:p>
    <w:p>
      <w:pPr>
        <w:spacing w:after="0"/>
        <w:ind w:left="0"/>
        <w:jc w:val="both"/>
      </w:pPr>
      <w:r>
        <w:t>Статья 31. Порядок введения в действие настоящего Закона</w:t>
      </w:r>
    </w:p>
    <w:bookmarkStart w:name="z74" w:id="238"/>
    <w:p>
      <w:pPr>
        <w:spacing w:after="0"/>
        <w:ind w:left="0"/>
        <w:jc w:val="both"/>
      </w:pPr>
      <w:r>
        <w:br/>
        <w:t xml:space="preserve">      1. Настоящий Закон вводится в действие по истечении шести месяцев после его первого официального опубликования.</w:t>
      </w:r>
    </w:p>
    <w:bookmarkEnd w:id="238"/>
    <w:bookmarkStart w:name="z75" w:id="239"/>
    <w:p>
      <w:pPr>
        <w:spacing w:after="0"/>
        <w:ind w:left="0"/>
        <w:jc w:val="both"/>
      </w:pPr>
      <w:r>
        <w:br/>
        <w:t xml:space="preserve">      2. Собственники и (или) операторы обязаны в течение трех месяцев со дня введения в действие настоящего Закона привести нормативные правовые акты и иные документы в соответствие с требованиями настоящего Закона.</w:t>
      </w:r>
    </w:p>
    <w:bookmarkEnd w:id="239"/>
    <w:bookmarkStart w:name="z76" w:id="240"/>
    <w:p>
      <w:pPr>
        <w:spacing w:after="0"/>
        <w:ind w:left="0"/>
        <w:jc w:val="both"/>
      </w:pPr>
      <w:r>
        <w:br/>
        <w:t xml:space="preserve">      3. Сбор, обработка персональных данных, осуществленные согласно законодательству Республики Казахстан до введения в действие настоящего Закона, признаются соответствующими требованиям настоящего Закона, если дальнейшие их обработка и защита соответствуют целям их сбора. </w:t>
      </w:r>
    </w:p>
    <w:bookmarkEnd w:id="240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</w:tblPr>
      <w:tblGrid>
        <w:gridCol w:w="6150"/>
        <w:gridCol w:w="6150"/>
      </w:tblGrid>
      <w:tr>
        <w:trPr>
          <w:trHeight w:val="30" w:hRule="atLeast"/>
        </w:trPr>
        <w:tc>
          <w:tcPr>
            <w:tcW w:w="615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Президент</w:t>
            </w:r>
          </w:p>
        </w:tc>
        <w:tc>
          <w:tcPr>
            <w:tcW w:w="615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615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Республики Казахстан</w:t>
            </w:r>
          </w:p>
        </w:tc>
        <w:tc>
          <w:tcPr>
            <w:tcW w:w="615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Н. НАЗАРБАЕВ</w:t>
            </w:r>
          </w:p>
        </w:tc>
      </w:tr>
    </w:tbl>
    <w:p>
      <w:pPr>
        <w:pStyle w:val="disclaimer"/>
      </w:pPr>
      <w:r>
        <w:br/>
        <w:tab/>
        <w:tab/>
        <w:tab/>
        <w:tab/>
        <w:tab/>
        <w:t>© 2012. РГП на ПХВ «Институт законодательства и правовой информации Республики Казахстан» Министерства юстиции Республики Казахстан</w:t>
        <w:br/>
        <w:tab/>
        <w:tab/>
        <w:tab/>
        <w:tab/>
      </w:r>
    </w:p>
    <w:sectPr>
      <w:pgSz w:w="11907" w:h="16839" w:code="9"/>
      <w:pgMar w:top="1440" w:right="1080" w:bottom="1440" w:left="108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/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Times New Roman" w:hAnsi="Times New Roman" w:eastAsia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Times New Roman" w:hAnsi="Times New Roman" w:eastAsia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Times New Roman" w:hAnsi="Times New Roman" w:eastAsia="Times New Roman" w:cs="Times New Roma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Times New Roman" w:hAnsi="Times New Roman" w:eastAsia="Times New Roman" w:cs="Times New Roman"/>
    </w:rPr>
  </w:style>
  <w:style w:type="character" w:styleId="DefaultParagraphFont" w:default="true">
    <w:name w:val="Default Paragraph Font"/>
    <w:uiPriority w:val="1"/>
    <w:semiHidden/>
    <w:unhideWhenUsed/>
    <w:rPr>
      <w:rFonts w:ascii="Times New Roman" w:hAnsi="Times New Roman"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Times New Roman" w:hAnsi="Times New Roman" w:eastAsia="Times New Roman" w:cs="Times New Roman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Times New Roman" w:hAnsi="Times New Roman" w:eastAsia="Times New Roman" w:cs="Times New Roman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Times New Roman" w:hAnsi="Times New Roman" w:eastAsia="Times New Roman" w:cs="Times New Roman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Times New Roman" w:hAnsi="Times New Roman" w:eastAsia="Times New Roman" w:cs="Times New Roman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Times New Roman" w:hAnsi="Times New Roman" w:eastAsia="Times New Roman" w:cs="Times New Roman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Times New Roman" w:hAnsi="Times New Roman" w:eastAsia="Times New Roman" w:cs="Times New Roman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Times New Roman" w:hAnsi="Times New Roman" w:eastAsia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Times New Roman" w:hAnsi="Times New Roman" w:eastAsia="Times New Roman" w:cs="Times New Roman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Times New Roman" w:hAnsi="Times New Roman" w:eastAsia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Times New Roman" w:hAnsi="Times New Roman" w:eastAsia="Times New Roman" w:cs="Times New Roman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Times New Roman" w:hAnsi="Times New Roman" w:eastAsia="Times New Roman" w:cs="Times New Roman"/>
    </w:rPr>
  </w:style>
  <w:style w:type="character" w:styleId="Emphasis">
    <w:name w:val="Emphasis"/>
    <w:basedOn w:val="DefaultParagraphFont"/>
    <w:uiPriority w:val="20"/>
    <w:qFormat/>
    <w:rsid w:val="00D1197D"/>
    <w:rPr>
      <w:rFonts w:ascii="Times New Roman" w:hAnsi="Times New Roman" w:eastAsia="Times New Roman" w:cs="Times New Roman"/>
    </w:rPr>
  </w:style>
  <w:style w:type="character" w:styleId="Hyperlink">
    <w:name w:val="Hyperlink"/>
    <w:basedOn w:val="DefaultParagraphFont"/>
    <w:uiPriority w:val="99"/>
    <w:unhideWhenUsed/>
    <w:rPr>
      <w:rFonts w:ascii="Times New Roman" w:hAnsi="Times New Roman" w:eastAsia="Times New Roman" w:cs="Times New Roman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Times New Roman" w:hAnsi="Times New Roman" w:eastAsia="Times New Roman" w:cs="Times New Roman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Times New Roman" w:hAnsi="Times New Roman" w:eastAsia="Times New Roman" w:cs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rFonts w:ascii="Times New Roman" w:hAnsi="Times New Roman" w:eastAsia="Times New Roman" w:cs="Times New Roman"/>
    </w:rPr>
  </w:style>
  <w:style w:type="paragraph" w:styleId="disclaimer">
    <w:name w:val="disclaimer"/>
    <w:basedOn w:val="Normal"/>
    <w:pPr>
      <w:jc w:val="center"/>
    </w:pPr>
    <w:rPr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