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F1FFD" w14:textId="77777777" w:rsidR="00776745" w:rsidRDefault="00776745" w:rsidP="00776745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ACROSS</w:t>
      </w:r>
    </w:p>
    <w:p w14:paraId="6C7AE9C0" w14:textId="77777777" w:rsidR="00776745" w:rsidRPr="009B6935" w:rsidRDefault="00776745" w:rsidP="00776745">
      <w:pPr>
        <w:jc w:val="center"/>
        <w:rPr>
          <w:rFonts w:ascii="Georgia" w:hAnsi="Georgia"/>
          <w:b/>
          <w:sz w:val="20"/>
          <w:szCs w:val="20"/>
        </w:rPr>
      </w:pPr>
    </w:p>
    <w:p w14:paraId="42665779" w14:textId="77777777" w:rsidR="00776745" w:rsidRPr="0076411E" w:rsidRDefault="00776745" w:rsidP="00776745">
      <w:pPr>
        <w:pStyle w:val="ListParagraph"/>
        <w:numPr>
          <w:ilvl w:val="0"/>
          <w:numId w:val="1"/>
        </w:numPr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Paperback publisher owned by Penguin: Abbr.</w:t>
      </w:r>
    </w:p>
    <w:p w14:paraId="6B368603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4.</w:t>
      </w:r>
      <w:r w:rsidRPr="0076411E">
        <w:rPr>
          <w:rFonts w:ascii="Georgia" w:hAnsi="Georgia"/>
          <w:sz w:val="22"/>
          <w:szCs w:val="22"/>
        </w:rPr>
        <w:tab/>
        <w:t>Occupied</w:t>
      </w:r>
    </w:p>
    <w:p w14:paraId="25BFFEC1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9.</w:t>
      </w:r>
      <w:r w:rsidRPr="0076411E">
        <w:rPr>
          <w:rFonts w:ascii="Georgia" w:hAnsi="Georgia"/>
          <w:sz w:val="22"/>
          <w:szCs w:val="22"/>
        </w:rPr>
        <w:tab/>
        <w:t>Discipline with planks</w:t>
      </w:r>
    </w:p>
    <w:p w14:paraId="519CE7B0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13.</w:t>
      </w:r>
      <w:r w:rsidRPr="0076411E">
        <w:rPr>
          <w:rFonts w:ascii="Georgia" w:hAnsi="Georgia"/>
          <w:sz w:val="22"/>
          <w:szCs w:val="22"/>
        </w:rPr>
        <w:tab/>
        <w:t>Purple blossom</w:t>
      </w:r>
    </w:p>
    <w:p w14:paraId="0B711FE9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15.</w:t>
      </w:r>
      <w:r w:rsidRPr="0076411E">
        <w:rPr>
          <w:rFonts w:ascii="Georgia" w:hAnsi="Georgia"/>
          <w:sz w:val="22"/>
          <w:szCs w:val="22"/>
        </w:rPr>
        <w:tab/>
        <w:t>Impose another levy on</w:t>
      </w:r>
    </w:p>
    <w:p w14:paraId="0DE1E060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16.</w:t>
      </w:r>
      <w:r>
        <w:rPr>
          <w:rFonts w:ascii="Georgia" w:hAnsi="Georgia"/>
          <w:sz w:val="22"/>
          <w:szCs w:val="22"/>
        </w:rPr>
        <w:tab/>
        <w:t>Unbox</w:t>
      </w:r>
    </w:p>
    <w:p w14:paraId="2D69753A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17.</w:t>
      </w:r>
      <w:r w:rsidRPr="0076411E">
        <w:rPr>
          <w:rFonts w:ascii="Georgia" w:hAnsi="Georgia"/>
          <w:sz w:val="22"/>
          <w:szCs w:val="22"/>
        </w:rPr>
        <w:tab/>
        <w:t>Valuation</w:t>
      </w:r>
    </w:p>
    <w:p w14:paraId="41C30E4F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19.</w:t>
      </w:r>
      <w:r w:rsidRPr="0076411E">
        <w:rPr>
          <w:rFonts w:ascii="Georgia" w:hAnsi="Georgia"/>
          <w:sz w:val="22"/>
          <w:szCs w:val="22"/>
        </w:rPr>
        <w:tab/>
        <w:t>Produced some pitches</w:t>
      </w:r>
    </w:p>
    <w:p w14:paraId="7308B72D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20.</w:t>
      </w:r>
      <w:r w:rsidRPr="0076411E">
        <w:rPr>
          <w:rFonts w:ascii="Georgia" w:hAnsi="Georgia"/>
          <w:sz w:val="22"/>
          <w:szCs w:val="22"/>
        </w:rPr>
        <w:tab/>
        <w:t>Unsettle</w:t>
      </w:r>
    </w:p>
    <w:p w14:paraId="30682851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21.</w:t>
      </w:r>
      <w:r w:rsidRPr="0076411E">
        <w:rPr>
          <w:rFonts w:ascii="Georgia" w:hAnsi="Georgia"/>
          <w:sz w:val="22"/>
          <w:szCs w:val="22"/>
        </w:rPr>
        <w:tab/>
        <w:t>Surjective</w:t>
      </w:r>
    </w:p>
    <w:p w14:paraId="26DF85B7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22.</w:t>
      </w:r>
      <w:r w:rsidRPr="0076411E">
        <w:rPr>
          <w:rFonts w:ascii="Georgia" w:hAnsi="Georgia"/>
          <w:sz w:val="22"/>
          <w:szCs w:val="22"/>
        </w:rPr>
        <w:tab/>
        <w:t>90º from norte</w:t>
      </w:r>
    </w:p>
    <w:p w14:paraId="68199299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23.</w:t>
      </w:r>
      <w:r w:rsidRPr="0076411E">
        <w:rPr>
          <w:rFonts w:ascii="Georgia" w:hAnsi="Georgia"/>
          <w:sz w:val="22"/>
          <w:szCs w:val="22"/>
        </w:rPr>
        <w:tab/>
        <w:t>“Lend ____” (listen)</w:t>
      </w:r>
    </w:p>
    <w:p w14:paraId="3819DE9C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24.</w:t>
      </w:r>
      <w:r w:rsidRPr="0076411E">
        <w:rPr>
          <w:rFonts w:ascii="Georgia" w:hAnsi="Georgia"/>
          <w:sz w:val="22"/>
          <w:szCs w:val="22"/>
        </w:rPr>
        <w:tab/>
        <w:t>Jack Kerouac’s Paradise</w:t>
      </w:r>
    </w:p>
    <w:p w14:paraId="537DD725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25.</w:t>
      </w:r>
      <w:r w:rsidRPr="0076411E">
        <w:rPr>
          <w:rFonts w:ascii="Georgia" w:hAnsi="Georgia"/>
          <w:sz w:val="22"/>
          <w:szCs w:val="22"/>
        </w:rPr>
        <w:tab/>
        <w:t>Pell-____</w:t>
      </w:r>
    </w:p>
    <w:p w14:paraId="1DB3836E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26</w:t>
      </w:r>
      <w:r w:rsidRPr="0076411E">
        <w:rPr>
          <w:rFonts w:ascii="Georgia" w:hAnsi="Georgia"/>
          <w:sz w:val="22"/>
          <w:szCs w:val="22"/>
        </w:rPr>
        <w:t>.</w:t>
      </w:r>
      <w:r w:rsidRPr="0076411E">
        <w:rPr>
          <w:rFonts w:ascii="Georgia" w:hAnsi="Georgia"/>
          <w:sz w:val="22"/>
          <w:szCs w:val="22"/>
        </w:rPr>
        <w:tab/>
        <w:t>Dashed off</w:t>
      </w:r>
    </w:p>
    <w:p w14:paraId="0AC5D666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27.</w:t>
      </w:r>
      <w:r w:rsidRPr="0076411E">
        <w:rPr>
          <w:rFonts w:ascii="Georgia" w:hAnsi="Georgia"/>
          <w:sz w:val="22"/>
          <w:szCs w:val="22"/>
        </w:rPr>
        <w:tab/>
        <w:t>In simplest form</w:t>
      </w:r>
    </w:p>
    <w:p w14:paraId="62BECCD0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30.</w:t>
      </w:r>
      <w:r w:rsidRPr="0076411E">
        <w:rPr>
          <w:rFonts w:ascii="Georgia" w:hAnsi="Georgia"/>
          <w:sz w:val="22"/>
          <w:szCs w:val="22"/>
        </w:rPr>
        <w:tab/>
        <w:t>Get out of bed</w:t>
      </w:r>
    </w:p>
    <w:p w14:paraId="4CC42586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31.</w:t>
      </w:r>
      <w:r w:rsidRPr="0076411E">
        <w:rPr>
          <w:rFonts w:ascii="Georgia" w:hAnsi="Georgia"/>
          <w:sz w:val="22"/>
          <w:szCs w:val="22"/>
        </w:rPr>
        <w:tab/>
        <w:t>PC key near the space bar</w:t>
      </w:r>
    </w:p>
    <w:p w14:paraId="1BE056FB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32.</w:t>
      </w:r>
      <w:r w:rsidRPr="0076411E">
        <w:rPr>
          <w:rFonts w:ascii="Georgia" w:hAnsi="Georgia"/>
          <w:sz w:val="22"/>
          <w:szCs w:val="22"/>
        </w:rPr>
        <w:tab/>
        <w:t>Mathematical void</w:t>
      </w:r>
    </w:p>
    <w:p w14:paraId="087591BC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34.</w:t>
      </w:r>
      <w:r w:rsidRPr="0076411E">
        <w:rPr>
          <w:rFonts w:ascii="Georgia" w:hAnsi="Georgia"/>
          <w:sz w:val="22"/>
          <w:szCs w:val="22"/>
        </w:rPr>
        <w:tab/>
        <w:t>Part of USSR</w:t>
      </w:r>
    </w:p>
    <w:p w14:paraId="216495C4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37.</w:t>
      </w:r>
      <w:r w:rsidRPr="0076411E">
        <w:rPr>
          <w:rFonts w:ascii="Georgia" w:hAnsi="Georgia"/>
          <w:sz w:val="22"/>
          <w:szCs w:val="22"/>
        </w:rPr>
        <w:tab/>
        <w:t>Dante saw him in limbo</w:t>
      </w:r>
    </w:p>
    <w:p w14:paraId="2AD24A16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40.</w:t>
      </w:r>
      <w:r w:rsidRPr="0076411E">
        <w:rPr>
          <w:rFonts w:ascii="Georgia" w:hAnsi="Georgia"/>
          <w:sz w:val="22"/>
          <w:szCs w:val="22"/>
        </w:rPr>
        <w:tab/>
        <w:t>Continent connector</w:t>
      </w:r>
    </w:p>
    <w:p w14:paraId="6070E536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42.</w:t>
      </w:r>
      <w:r w:rsidRPr="0076411E">
        <w:rPr>
          <w:rFonts w:ascii="Georgia" w:hAnsi="Georgia"/>
          <w:sz w:val="22"/>
          <w:szCs w:val="22"/>
        </w:rPr>
        <w:tab/>
        <w:t>Georges, par exemple</w:t>
      </w:r>
    </w:p>
    <w:p w14:paraId="661643CC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44.</w:t>
      </w:r>
      <w:r w:rsidRPr="0076411E">
        <w:rPr>
          <w:rFonts w:ascii="Georgia" w:hAnsi="Georgia"/>
          <w:sz w:val="22"/>
          <w:szCs w:val="22"/>
        </w:rPr>
        <w:tab/>
        <w:t>Bow of the foot</w:t>
      </w:r>
    </w:p>
    <w:p w14:paraId="7F33DA9F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46.</w:t>
      </w:r>
      <w:r w:rsidRPr="0076411E">
        <w:rPr>
          <w:rFonts w:ascii="Georgia" w:hAnsi="Georgia"/>
          <w:sz w:val="22"/>
          <w:szCs w:val="22"/>
        </w:rPr>
        <w:tab/>
        <w:t>Gallery tripod</w:t>
      </w:r>
    </w:p>
    <w:p w14:paraId="03570D16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48.</w:t>
      </w:r>
      <w:r w:rsidRPr="0076411E">
        <w:rPr>
          <w:rFonts w:ascii="Georgia" w:hAnsi="Georgia"/>
          <w:sz w:val="22"/>
          <w:szCs w:val="22"/>
        </w:rPr>
        <w:tab/>
        <w:t>Santa ____ winds</w:t>
      </w:r>
    </w:p>
    <w:p w14:paraId="3D9DBA44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49.</w:t>
      </w:r>
      <w:r w:rsidRPr="0076411E">
        <w:rPr>
          <w:rFonts w:ascii="Georgia" w:hAnsi="Georgia"/>
          <w:sz w:val="22"/>
          <w:szCs w:val="22"/>
        </w:rPr>
        <w:tab/>
        <w:t>Go ____ great length</w:t>
      </w:r>
    </w:p>
    <w:p w14:paraId="66FFA229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50.</w:t>
      </w:r>
      <w:r w:rsidRPr="0076411E">
        <w:rPr>
          <w:rFonts w:ascii="Georgia" w:hAnsi="Georgia"/>
          <w:sz w:val="22"/>
          <w:szCs w:val="22"/>
        </w:rPr>
        <w:tab/>
        <w:t>Adolescent leader?</w:t>
      </w:r>
    </w:p>
    <w:p w14:paraId="77FCE877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51.</w:t>
      </w:r>
      <w:r w:rsidRPr="0076411E">
        <w:rPr>
          <w:rFonts w:ascii="Georgia" w:hAnsi="Georgia"/>
          <w:sz w:val="22"/>
          <w:szCs w:val="22"/>
        </w:rPr>
        <w:tab/>
        <w:t>Totally wipe out</w:t>
      </w:r>
    </w:p>
    <w:p w14:paraId="3C6F1AD0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53.</w:t>
      </w:r>
      <w:r w:rsidRPr="0076411E">
        <w:rPr>
          <w:rFonts w:ascii="Georgia" w:hAnsi="Georgia"/>
          <w:sz w:val="22"/>
          <w:szCs w:val="22"/>
        </w:rPr>
        <w:tab/>
        <w:t>Puerto’s partner</w:t>
      </w:r>
    </w:p>
    <w:p w14:paraId="0D646187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54.</w:t>
      </w:r>
      <w:r>
        <w:rPr>
          <w:rFonts w:ascii="Georgia" w:hAnsi="Georgia"/>
          <w:sz w:val="22"/>
          <w:szCs w:val="22"/>
        </w:rPr>
        <w:tab/>
        <w:t>“Frozen” queen</w:t>
      </w:r>
    </w:p>
    <w:p w14:paraId="5EFE21DA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56.</w:t>
      </w:r>
      <w:r w:rsidRPr="0076411E">
        <w:rPr>
          <w:rFonts w:ascii="Georgia" w:hAnsi="Georgia"/>
          <w:sz w:val="22"/>
          <w:szCs w:val="22"/>
        </w:rPr>
        <w:tab/>
        <w:t>Rice-____ (Quaker Oats brand)</w:t>
      </w:r>
    </w:p>
    <w:p w14:paraId="56658FAC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57.</w:t>
      </w:r>
      <w:r w:rsidRPr="0076411E">
        <w:rPr>
          <w:rFonts w:ascii="Georgia" w:hAnsi="Georgia"/>
          <w:sz w:val="22"/>
          <w:szCs w:val="22"/>
        </w:rPr>
        <w:tab/>
        <w:t>English Boxer Khan</w:t>
      </w:r>
    </w:p>
    <w:p w14:paraId="11458D68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58.</w:t>
      </w:r>
      <w:r w:rsidRPr="0076411E">
        <w:rPr>
          <w:rFonts w:ascii="Georgia" w:hAnsi="Georgia"/>
          <w:sz w:val="22"/>
          <w:szCs w:val="22"/>
        </w:rPr>
        <w:tab/>
        <w:t>Cataracts…or a collective description of 1-, 9-, 12-, 35- and 29-Down</w:t>
      </w:r>
    </w:p>
    <w:p w14:paraId="344E930B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60.</w:t>
      </w:r>
      <w:r w:rsidRPr="0076411E">
        <w:rPr>
          <w:rFonts w:ascii="Georgia" w:hAnsi="Georgia"/>
          <w:sz w:val="22"/>
          <w:szCs w:val="22"/>
        </w:rPr>
        <w:tab/>
        <w:t>Certain bond, in brief</w:t>
      </w:r>
    </w:p>
    <w:p w14:paraId="456BD2AE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61.</w:t>
      </w:r>
      <w:r w:rsidRPr="0076411E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2o0</w:t>
      </w:r>
      <w:r w:rsidRPr="0076411E">
        <w:rPr>
          <w:rFonts w:ascii="Georgia" w:hAnsi="Georgia"/>
          <w:sz w:val="22"/>
          <w:szCs w:val="22"/>
        </w:rPr>
        <w:t>2 scandal company with an ironically crooked logo</w:t>
      </w:r>
    </w:p>
    <w:p w14:paraId="547E3434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62.</w:t>
      </w:r>
      <w:r w:rsidRPr="0076411E">
        <w:rPr>
          <w:rFonts w:ascii="Georgia" w:hAnsi="Georgia"/>
          <w:sz w:val="22"/>
          <w:szCs w:val="22"/>
        </w:rPr>
        <w:tab/>
        <w:t>Lack of neutrality</w:t>
      </w:r>
    </w:p>
    <w:p w14:paraId="08A58450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63.</w:t>
      </w:r>
      <w:r w:rsidRPr="0076411E">
        <w:rPr>
          <w:rFonts w:ascii="Georgia" w:hAnsi="Georgia"/>
          <w:sz w:val="22"/>
          <w:szCs w:val="22"/>
        </w:rPr>
        <w:tab/>
        <w:t>Dazed</w:t>
      </w:r>
    </w:p>
    <w:p w14:paraId="50D1A73C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lastRenderedPageBreak/>
        <w:t>64.</w:t>
      </w:r>
      <w:r w:rsidRPr="0076411E">
        <w:rPr>
          <w:rFonts w:ascii="Georgia" w:hAnsi="Georgia"/>
          <w:sz w:val="22"/>
          <w:szCs w:val="22"/>
        </w:rPr>
        <w:tab/>
        <w:t>Ritzy Twin Cities suburb</w:t>
      </w:r>
    </w:p>
    <w:p w14:paraId="16098F27" w14:textId="77777777" w:rsidR="00776745" w:rsidRPr="0076411E" w:rsidRDefault="00776745" w:rsidP="00776745">
      <w:pPr>
        <w:ind w:left="360"/>
        <w:rPr>
          <w:rFonts w:ascii="Georgia" w:hAnsi="Georgia"/>
          <w:sz w:val="21"/>
          <w:szCs w:val="21"/>
        </w:rPr>
      </w:pPr>
      <w:r w:rsidRPr="0076411E">
        <w:rPr>
          <w:rFonts w:ascii="Georgia" w:hAnsi="Georgia"/>
          <w:sz w:val="22"/>
          <w:szCs w:val="22"/>
        </w:rPr>
        <w:t>65.</w:t>
      </w:r>
      <w:r w:rsidRPr="0076411E">
        <w:rPr>
          <w:rFonts w:ascii="Georgia" w:hAnsi="Georgia"/>
          <w:sz w:val="22"/>
          <w:szCs w:val="22"/>
        </w:rPr>
        <w:tab/>
        <w:t>Shock and wonder</w:t>
      </w:r>
    </w:p>
    <w:p w14:paraId="07C5834B" w14:textId="77777777" w:rsidR="00776745" w:rsidRDefault="00776745" w:rsidP="00776745">
      <w:pPr>
        <w:rPr>
          <w:rFonts w:ascii="Georgia" w:hAnsi="Georgia"/>
          <w:b/>
        </w:rPr>
      </w:pPr>
    </w:p>
    <w:p w14:paraId="3F4A8998" w14:textId="77777777" w:rsidR="00776745" w:rsidRDefault="00776745" w:rsidP="00776745">
      <w:pPr>
        <w:rPr>
          <w:rFonts w:ascii="Georgia" w:hAnsi="Georgia"/>
          <w:b/>
        </w:rPr>
      </w:pPr>
    </w:p>
    <w:p w14:paraId="298D72A6" w14:textId="77777777" w:rsidR="00776745" w:rsidRDefault="00776745" w:rsidP="00776745">
      <w:pPr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>DOWN</w:t>
      </w:r>
    </w:p>
    <w:p w14:paraId="32740965" w14:textId="77777777" w:rsidR="00776745" w:rsidRPr="009B6935" w:rsidRDefault="00776745" w:rsidP="00776745">
      <w:pPr>
        <w:jc w:val="center"/>
        <w:rPr>
          <w:rFonts w:ascii="Georgia" w:hAnsi="Georgia"/>
          <w:b/>
          <w:sz w:val="20"/>
          <w:szCs w:val="20"/>
        </w:rPr>
      </w:pPr>
    </w:p>
    <w:p w14:paraId="28993F49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>
        <w:rPr>
          <w:rFonts w:ascii="Georgia" w:hAnsi="Georgia"/>
        </w:rPr>
        <w:t>1.</w:t>
      </w:r>
      <w:r>
        <w:rPr>
          <w:rFonts w:ascii="Georgia" w:hAnsi="Georgia"/>
        </w:rPr>
        <w:tab/>
      </w:r>
      <w:r>
        <w:rPr>
          <w:rFonts w:ascii="Georgia" w:hAnsi="Georgia"/>
          <w:sz w:val="22"/>
          <w:szCs w:val="22"/>
        </w:rPr>
        <w:t>One of the world’s most famous 58-Across…in Canada</w:t>
      </w:r>
    </w:p>
    <w:p w14:paraId="1A1D93F6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2.</w:t>
      </w:r>
      <w:r w:rsidRPr="0076411E">
        <w:rPr>
          <w:rFonts w:ascii="Georgia" w:hAnsi="Georgia"/>
          <w:sz w:val="22"/>
          <w:szCs w:val="22"/>
        </w:rPr>
        <w:tab/>
        <w:t>Stores of weapons</w:t>
      </w:r>
    </w:p>
    <w:p w14:paraId="7BC1FFEF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3.</w:t>
      </w:r>
      <w:r w:rsidRPr="0076411E">
        <w:rPr>
          <w:rFonts w:ascii="Georgia" w:hAnsi="Georgia"/>
          <w:sz w:val="22"/>
          <w:szCs w:val="22"/>
        </w:rPr>
        <w:tab/>
        <w:t>Heed</w:t>
      </w:r>
    </w:p>
    <w:p w14:paraId="5C845D2C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4.</w:t>
      </w:r>
      <w:r w:rsidRPr="0076411E">
        <w:rPr>
          <w:rFonts w:ascii="Georgia" w:hAnsi="Georgia"/>
          <w:sz w:val="22"/>
          <w:szCs w:val="22"/>
        </w:rPr>
        <w:tab/>
        <w:t>Auditor’s agcy.</w:t>
      </w:r>
    </w:p>
    <w:p w14:paraId="5CF749CF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5.</w:t>
      </w:r>
      <w:r w:rsidRPr="0076411E">
        <w:rPr>
          <w:rFonts w:ascii="Georgia" w:hAnsi="Georgia"/>
          <w:sz w:val="22"/>
          <w:szCs w:val="22"/>
        </w:rPr>
        <w:tab/>
        <w:t>Lost fish of filmdom</w:t>
      </w:r>
    </w:p>
    <w:p w14:paraId="15D76876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6.</w:t>
      </w:r>
      <w:r w:rsidRPr="0076411E">
        <w:rPr>
          <w:rFonts w:ascii="Georgia" w:hAnsi="Georgia"/>
          <w:sz w:val="22"/>
          <w:szCs w:val="22"/>
        </w:rPr>
        <w:tab/>
        <w:t>Diner’s need</w:t>
      </w:r>
    </w:p>
    <w:p w14:paraId="03CF3DAE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7.</w:t>
      </w:r>
      <w:r w:rsidRPr="0076411E">
        <w:rPr>
          <w:rFonts w:ascii="Georgia" w:hAnsi="Georgia"/>
          <w:sz w:val="22"/>
          <w:szCs w:val="22"/>
        </w:rPr>
        <w:tab/>
        <w:t>Noted list keeper</w:t>
      </w:r>
    </w:p>
    <w:p w14:paraId="407DE246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8.</w:t>
      </w:r>
      <w:r w:rsidRPr="0076411E">
        <w:rPr>
          <w:rFonts w:ascii="Georgia" w:hAnsi="Georgia"/>
          <w:sz w:val="22"/>
          <w:szCs w:val="22"/>
        </w:rPr>
        <w:tab/>
        <w:t>Glorify</w:t>
      </w:r>
    </w:p>
    <w:p w14:paraId="385E7BC2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9.</w:t>
      </w:r>
      <w:r w:rsidRPr="0076411E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…in California</w:t>
      </w:r>
    </w:p>
    <w:p w14:paraId="1BBEA3A3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10.</w:t>
      </w:r>
      <w:r w:rsidRPr="0076411E">
        <w:rPr>
          <w:rFonts w:ascii="Georgia" w:hAnsi="Georgia"/>
          <w:sz w:val="22"/>
          <w:szCs w:val="22"/>
        </w:rPr>
        <w:tab/>
        <w:t>Numbered musical compositions</w:t>
      </w:r>
    </w:p>
    <w:p w14:paraId="7B9855BD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11.</w:t>
      </w:r>
      <w:r w:rsidRPr="0076411E">
        <w:rPr>
          <w:rFonts w:ascii="Georgia" w:hAnsi="Georgia"/>
          <w:sz w:val="22"/>
          <w:szCs w:val="22"/>
        </w:rPr>
        <w:tab/>
        <w:t>Tender and mild</w:t>
      </w:r>
    </w:p>
    <w:p w14:paraId="1E1E3656" w14:textId="77777777" w:rsidR="00776745" w:rsidRPr="0076411E" w:rsidRDefault="00776745" w:rsidP="00776745">
      <w:pPr>
        <w:ind w:left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12.</w:t>
      </w:r>
      <w:r w:rsidRPr="0076411E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…in Venezuela</w:t>
      </w:r>
    </w:p>
    <w:p w14:paraId="081752B1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14.</w:t>
      </w:r>
      <w:r w:rsidRPr="0076411E">
        <w:rPr>
          <w:rFonts w:ascii="Georgia" w:hAnsi="Georgia"/>
          <w:sz w:val="22"/>
          <w:szCs w:val="22"/>
        </w:rPr>
        <w:tab/>
        <w:t>“Go ____ Watchman” (Harper E. Lee novel)</w:t>
      </w:r>
    </w:p>
    <w:p w14:paraId="0D463D9C" w14:textId="6E9B2266" w:rsidR="00776745" w:rsidRPr="0076411E" w:rsidRDefault="00776745" w:rsidP="00787E4F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18.</w:t>
      </w:r>
      <w:r w:rsidRPr="0076411E">
        <w:rPr>
          <w:rFonts w:ascii="Georgia" w:hAnsi="Georgia"/>
          <w:sz w:val="22"/>
          <w:szCs w:val="22"/>
        </w:rPr>
        <w:tab/>
        <w:t>Tart fruit</w:t>
      </w:r>
      <w:bookmarkStart w:id="0" w:name="_GoBack"/>
      <w:bookmarkEnd w:id="0"/>
    </w:p>
    <w:p w14:paraId="5AB6544D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28.</w:t>
      </w:r>
      <w:r w:rsidRPr="0076411E">
        <w:rPr>
          <w:rFonts w:ascii="Georgia" w:hAnsi="Georgia"/>
          <w:sz w:val="22"/>
          <w:szCs w:val="22"/>
        </w:rPr>
        <w:tab/>
        <w:t>Dill seed</w:t>
      </w:r>
    </w:p>
    <w:p w14:paraId="1FCCFB83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29.</w:t>
      </w:r>
      <w:r w:rsidRPr="0076411E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…in New Zealand</w:t>
      </w:r>
    </w:p>
    <w:p w14:paraId="15D98A36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30.</w:t>
      </w:r>
      <w:r w:rsidRPr="0076411E">
        <w:rPr>
          <w:rFonts w:ascii="Georgia" w:hAnsi="Georgia"/>
          <w:sz w:val="22"/>
          <w:szCs w:val="22"/>
        </w:rPr>
        <w:tab/>
        <w:t>Kylo ____ (“Star Wars” jedi)</w:t>
      </w:r>
    </w:p>
    <w:p w14:paraId="5598073E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33.</w:t>
      </w:r>
      <w:r w:rsidRPr="0076411E">
        <w:rPr>
          <w:rFonts w:ascii="Georgia" w:hAnsi="Georgia"/>
          <w:sz w:val="22"/>
          <w:szCs w:val="22"/>
        </w:rPr>
        <w:tab/>
        <w:t>Zaire’s Mobutu Seko</w:t>
      </w:r>
    </w:p>
    <w:p w14:paraId="445AB642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35.</w:t>
      </w:r>
      <w:r w:rsidRPr="0076411E"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>…in Zambia</w:t>
      </w:r>
    </w:p>
    <w:p w14:paraId="670EC88F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36.</w:t>
      </w:r>
      <w:r w:rsidRPr="0076411E">
        <w:rPr>
          <w:rFonts w:ascii="Georgia" w:hAnsi="Georgia"/>
          <w:sz w:val="22"/>
          <w:szCs w:val="22"/>
        </w:rPr>
        <w:tab/>
        <w:t>Estimator’s suffix</w:t>
      </w:r>
    </w:p>
    <w:p w14:paraId="3D30F3D6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38.</w:t>
      </w:r>
      <w:r w:rsidRPr="0076411E">
        <w:rPr>
          <w:rFonts w:ascii="Georgia" w:hAnsi="Georgia"/>
          <w:sz w:val="22"/>
          <w:szCs w:val="22"/>
        </w:rPr>
        <w:tab/>
        <w:t>Asian portion of Turkey</w:t>
      </w:r>
    </w:p>
    <w:p w14:paraId="1A072313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39.</w:t>
      </w:r>
      <w:r w:rsidRPr="0076411E">
        <w:rPr>
          <w:rFonts w:ascii="Georgia" w:hAnsi="Georgia"/>
          <w:sz w:val="22"/>
          <w:szCs w:val="22"/>
        </w:rPr>
        <w:tab/>
        <w:t>Acquired kin</w:t>
      </w:r>
    </w:p>
    <w:p w14:paraId="1ED94A93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41.</w:t>
      </w:r>
      <w:r w:rsidRPr="0076411E">
        <w:rPr>
          <w:rFonts w:ascii="Georgia" w:hAnsi="Georgia"/>
          <w:sz w:val="22"/>
          <w:szCs w:val="22"/>
        </w:rPr>
        <w:tab/>
        <w:t>Orchestra leaders</w:t>
      </w:r>
    </w:p>
    <w:p w14:paraId="110EA57F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43.</w:t>
      </w:r>
      <w:r w:rsidRPr="0076411E">
        <w:rPr>
          <w:rFonts w:ascii="Georgia" w:hAnsi="Georgia"/>
          <w:sz w:val="22"/>
          <w:szCs w:val="22"/>
        </w:rPr>
        <w:tab/>
        <w:t>Henri who painted “The Dance”</w:t>
      </w:r>
    </w:p>
    <w:p w14:paraId="79EFC689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44.</w:t>
      </w:r>
      <w:r w:rsidRPr="0076411E">
        <w:rPr>
          <w:rFonts w:ascii="Georgia" w:hAnsi="Georgia"/>
          <w:sz w:val="22"/>
          <w:szCs w:val="22"/>
        </w:rPr>
        <w:tab/>
        <w:t>Jungian part of some personalities</w:t>
      </w:r>
    </w:p>
    <w:p w14:paraId="7EA067F5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45.</w:t>
      </w:r>
      <w:r w:rsidRPr="0076411E">
        <w:rPr>
          <w:rFonts w:ascii="Georgia" w:hAnsi="Georgia"/>
          <w:sz w:val="22"/>
          <w:szCs w:val="22"/>
        </w:rPr>
        <w:tab/>
        <w:t>Lake Michigan port</w:t>
      </w:r>
    </w:p>
    <w:p w14:paraId="6AC11B4F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47.</w:t>
      </w:r>
      <w:r w:rsidRPr="0076411E">
        <w:rPr>
          <w:rFonts w:ascii="Georgia" w:hAnsi="Georgia"/>
          <w:sz w:val="22"/>
          <w:szCs w:val="22"/>
        </w:rPr>
        <w:tab/>
        <w:t>Nissan hybrid</w:t>
      </w:r>
    </w:p>
    <w:p w14:paraId="0D41A8E7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49.</w:t>
      </w:r>
      <w:r w:rsidRPr="0076411E">
        <w:rPr>
          <w:rFonts w:ascii="Georgia" w:hAnsi="Georgia"/>
          <w:sz w:val="22"/>
          <w:szCs w:val="22"/>
        </w:rPr>
        <w:tab/>
        <w:t>Pan attachment?</w:t>
      </w:r>
    </w:p>
    <w:p w14:paraId="2AF95B6B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50.</w:t>
      </w:r>
      <w:r w:rsidRPr="0076411E">
        <w:rPr>
          <w:rFonts w:ascii="Georgia" w:hAnsi="Georgia"/>
          <w:sz w:val="22"/>
          <w:szCs w:val="22"/>
        </w:rPr>
        <w:tab/>
        <w:t>North American fly-catching bird</w:t>
      </w:r>
    </w:p>
    <w:p w14:paraId="3B34E5DF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52.</w:t>
      </w:r>
      <w:r w:rsidRPr="0076411E">
        <w:rPr>
          <w:rFonts w:ascii="Georgia" w:hAnsi="Georgia"/>
          <w:sz w:val="22"/>
          <w:szCs w:val="22"/>
        </w:rPr>
        <w:tab/>
        <w:t>Many a denizen of Dubai</w:t>
      </w:r>
    </w:p>
    <w:p w14:paraId="77637938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55.</w:t>
      </w:r>
      <w:r w:rsidRPr="0076411E">
        <w:rPr>
          <w:rFonts w:ascii="Georgia" w:hAnsi="Georgia"/>
          <w:sz w:val="22"/>
          <w:szCs w:val="22"/>
        </w:rPr>
        <w:tab/>
        <w:t>It feels like forever</w:t>
      </w:r>
    </w:p>
    <w:p w14:paraId="3E2E580C" w14:textId="77777777" w:rsidR="00776745" w:rsidRPr="0076411E" w:rsidRDefault="00776745" w:rsidP="00776745">
      <w:pPr>
        <w:ind w:left="720" w:hanging="360"/>
        <w:rPr>
          <w:rFonts w:ascii="Georgia" w:hAnsi="Georgia"/>
          <w:sz w:val="22"/>
          <w:szCs w:val="22"/>
        </w:rPr>
      </w:pPr>
      <w:r w:rsidRPr="0076411E">
        <w:rPr>
          <w:rFonts w:ascii="Georgia" w:hAnsi="Georgia"/>
          <w:sz w:val="22"/>
          <w:szCs w:val="22"/>
        </w:rPr>
        <w:t>59.</w:t>
      </w:r>
      <w:r w:rsidRPr="0076411E">
        <w:rPr>
          <w:rFonts w:ascii="Georgia" w:hAnsi="Georgia"/>
          <w:sz w:val="22"/>
          <w:szCs w:val="22"/>
        </w:rPr>
        <w:tab/>
        <w:t xml:space="preserve">Genetic messenger </w:t>
      </w:r>
    </w:p>
    <w:p w14:paraId="12F4A432" w14:textId="77777777" w:rsidR="00445015" w:rsidRPr="00776745" w:rsidRDefault="00776745" w:rsidP="00776745">
      <w:pPr>
        <w:ind w:left="720" w:hanging="360"/>
        <w:rPr>
          <w:rFonts w:ascii="Georgia" w:hAnsi="Georgia"/>
        </w:rPr>
      </w:pPr>
      <w:r>
        <w:rPr>
          <w:rFonts w:ascii="Georgia" w:hAnsi="Georgia"/>
        </w:rPr>
        <w:t xml:space="preserve"> </w:t>
      </w:r>
    </w:p>
    <w:sectPr w:rsidR="00445015" w:rsidRPr="00776745" w:rsidSect="009E5EB0">
      <w:pgSz w:w="12240" w:h="15840"/>
      <w:pgMar w:top="1152" w:right="1152" w:bottom="1152" w:left="1152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2994"/>
    <w:multiLevelType w:val="hybridMultilevel"/>
    <w:tmpl w:val="B1D23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45"/>
    <w:rsid w:val="003D22DD"/>
    <w:rsid w:val="003F2A2B"/>
    <w:rsid w:val="00445015"/>
    <w:rsid w:val="00776745"/>
    <w:rsid w:val="00787E4F"/>
    <w:rsid w:val="00805615"/>
    <w:rsid w:val="00B23922"/>
    <w:rsid w:val="00B3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AD5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6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1485</Characters>
  <Application>Microsoft Macintosh Word</Application>
  <DocSecurity>0</DocSecurity>
  <Lines>12</Lines>
  <Paragraphs>3</Paragraphs>
  <ScaleCrop>false</ScaleCrop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</cp:revision>
  <dcterms:created xsi:type="dcterms:W3CDTF">2017-02-22T16:00:00Z</dcterms:created>
  <dcterms:modified xsi:type="dcterms:W3CDTF">2017-02-22T16:01:00Z</dcterms:modified>
</cp:coreProperties>
</file>