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5CC53" w14:textId="7278CE98" w:rsidR="00511F63" w:rsidRDefault="00507599" w:rsidP="00511F6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948F13B" wp14:editId="65C4B25F">
            <wp:simplePos x="0" y="0"/>
            <wp:positionH relativeFrom="column">
              <wp:posOffset>2452328</wp:posOffset>
            </wp:positionH>
            <wp:positionV relativeFrom="paragraph">
              <wp:posOffset>3175</wp:posOffset>
            </wp:positionV>
            <wp:extent cx="3841115" cy="3859530"/>
            <wp:effectExtent l="0" t="0" r="0" b="1270"/>
            <wp:wrapTight wrapText="bothSides">
              <wp:wrapPolygon edited="0">
                <wp:start x="0" y="0"/>
                <wp:lineTo x="0" y="21465"/>
                <wp:lineTo x="21425" y="21465"/>
                <wp:lineTo x="21425" y="0"/>
                <wp:lineTo x="0" y="0"/>
              </wp:wrapPolygon>
            </wp:wrapTight>
            <wp:docPr id="2" name="Picture 2" descr="../Screen%20Shot%202016-03-23%20at%202.31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03-23%20at%202.31.58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F63">
        <w:rPr>
          <w:rFonts w:ascii="Georgia" w:hAnsi="Georgia"/>
          <w:b/>
          <w:sz w:val="28"/>
          <w:szCs w:val="28"/>
        </w:rPr>
        <w:t>Across</w:t>
      </w:r>
    </w:p>
    <w:p w14:paraId="593C7CFE" w14:textId="77777777" w:rsidR="00511F63" w:rsidRDefault="00511F63" w:rsidP="00511F63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Foreman striker?</w:t>
      </w:r>
    </w:p>
    <w:p w14:paraId="00940B3F" w14:textId="77777777" w:rsidR="00511F63" w:rsidRPr="00556FDD" w:rsidRDefault="00511F63" w:rsidP="00511F6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Auto mechanic on “The Andy Griffith Show”</w:t>
      </w:r>
    </w:p>
    <w:p w14:paraId="4A8023BD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9.</w:t>
      </w:r>
      <w:r>
        <w:rPr>
          <w:rFonts w:ascii="Georgia" w:hAnsi="Georgia"/>
          <w:sz w:val="20"/>
          <w:szCs w:val="20"/>
        </w:rPr>
        <w:tab/>
        <w:t>“Spring forward, fall back” inits.</w:t>
      </w:r>
    </w:p>
    <w:p w14:paraId="30E7D7D0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12.</w:t>
      </w:r>
      <w:r>
        <w:rPr>
          <w:rFonts w:ascii="Georgia" w:hAnsi="Georgia"/>
          <w:sz w:val="20"/>
          <w:szCs w:val="20"/>
        </w:rPr>
        <w:tab/>
        <w:t>Thor’s brother</w:t>
      </w:r>
    </w:p>
    <w:p w14:paraId="494F16CF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Desert islands</w:t>
      </w:r>
    </w:p>
    <w:p w14:paraId="7A2AF1A4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Festive Greek shout</w:t>
      </w:r>
    </w:p>
    <w:p w14:paraId="5C8516BD" w14:textId="6AC1B2B5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First pa</w:t>
      </w:r>
      <w:r w:rsidR="00C170D9">
        <w:rPr>
          <w:rFonts w:ascii="Georgia" w:hAnsi="Georgia"/>
          <w:sz w:val="20"/>
          <w:szCs w:val="20"/>
        </w:rPr>
        <w:t>rt of a Walt Whitman quote, hinted at by the series of circled letters</w:t>
      </w:r>
    </w:p>
    <w:p w14:paraId="78C63BBB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Calf-length garment</w:t>
      </w:r>
    </w:p>
    <w:p w14:paraId="67EE646D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Western Australia’s capital city</w:t>
      </w:r>
    </w:p>
    <w:p w14:paraId="3F8F8E3A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Org. for tall men</w:t>
      </w:r>
    </w:p>
    <w:p w14:paraId="01501EBE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Copper alloy</w:t>
      </w:r>
    </w:p>
    <w:p w14:paraId="79B80010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Bye in Bordeaux</w:t>
      </w:r>
    </w:p>
    <w:p w14:paraId="22E769FD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Second part</w:t>
      </w:r>
    </w:p>
    <w:p w14:paraId="22D9DDD0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Communist Mao ____-tung</w:t>
      </w:r>
    </w:p>
    <w:p w14:paraId="1B1F324E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Cashmere, for instance</w:t>
      </w:r>
    </w:p>
    <w:p w14:paraId="16D9A797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Spoiled children</w:t>
      </w:r>
    </w:p>
    <w:p w14:paraId="36FF09BF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Defeats</w:t>
      </w:r>
    </w:p>
    <w:p w14:paraId="7125BF92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Supreme Court Justice Samuel</w:t>
      </w:r>
    </w:p>
    <w:p w14:paraId="5033466A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Completely unemotional</w:t>
      </w:r>
    </w:p>
    <w:p w14:paraId="5A212C72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The Goldilocks trio</w:t>
      </w:r>
    </w:p>
    <w:p w14:paraId="45B2E662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One of the theme parks at Walt Disney World</w:t>
      </w:r>
    </w:p>
    <w:p w14:paraId="7B3D16B0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Dog food brand with a paw print on its logo</w:t>
      </w:r>
    </w:p>
    <w:p w14:paraId="719C5D03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“Now let me think”</w:t>
      </w:r>
    </w:p>
    <w:p w14:paraId="16A93EB1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Third part</w:t>
      </w:r>
    </w:p>
    <w:p w14:paraId="75D6D6DA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Retailer since 1886 that shared its name with the tallest skyscraper in Chicago until 2009</w:t>
      </w:r>
    </w:p>
    <w:p w14:paraId="4DFD5F22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Faux butter spreads</w:t>
      </w:r>
    </w:p>
    <w:p w14:paraId="0C377199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Goo used in a do</w:t>
      </w:r>
    </w:p>
    <w:p w14:paraId="460DB0AE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Popular pastry for Dunkin’</w:t>
      </w:r>
    </w:p>
    <w:p w14:paraId="163FE299" w14:textId="2C9E3CC9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</w:r>
      <w:r w:rsidR="0003728A">
        <w:rPr>
          <w:rFonts w:ascii="Georgia" w:hAnsi="Georgia"/>
          <w:sz w:val="20"/>
          <w:szCs w:val="20"/>
        </w:rPr>
        <w:t>Obsolete dichotomy: “she ____”</w:t>
      </w:r>
    </w:p>
    <w:p w14:paraId="2BE4C3D3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Fourth part</w:t>
      </w:r>
    </w:p>
    <w:p w14:paraId="023950FE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72.</w:t>
      </w:r>
      <w:r>
        <w:rPr>
          <w:rFonts w:ascii="Georgia" w:hAnsi="Georgia"/>
          <w:sz w:val="20"/>
          <w:szCs w:val="20"/>
        </w:rPr>
        <w:tab/>
        <w:t>Period on a time line</w:t>
      </w:r>
    </w:p>
    <w:p w14:paraId="6BE4E3DB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73.</w:t>
      </w:r>
      <w:r>
        <w:rPr>
          <w:rFonts w:ascii="Georgia" w:hAnsi="Georgia"/>
          <w:sz w:val="20"/>
          <w:szCs w:val="20"/>
        </w:rPr>
        <w:tab/>
        <w:t>Formal request</w:t>
      </w:r>
    </w:p>
    <w:p w14:paraId="4706429E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74.</w:t>
      </w:r>
      <w:r>
        <w:rPr>
          <w:rFonts w:ascii="Georgia" w:hAnsi="Georgia"/>
          <w:sz w:val="20"/>
          <w:szCs w:val="20"/>
        </w:rPr>
        <w:tab/>
        <w:t>Wine opener?</w:t>
      </w:r>
    </w:p>
    <w:p w14:paraId="5636941E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75.</w:t>
      </w:r>
      <w:r>
        <w:rPr>
          <w:rFonts w:ascii="Georgia" w:hAnsi="Georgia"/>
          <w:sz w:val="20"/>
          <w:szCs w:val="20"/>
        </w:rPr>
        <w:tab/>
        <w:t>Speedy internet connection letters</w:t>
      </w:r>
    </w:p>
    <w:p w14:paraId="06DD323F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76.</w:t>
      </w:r>
      <w:r>
        <w:rPr>
          <w:rFonts w:ascii="Georgia" w:hAnsi="Georgia"/>
          <w:sz w:val="20"/>
          <w:szCs w:val="20"/>
        </w:rPr>
        <w:tab/>
        <w:t>Like a college student’s place</w:t>
      </w:r>
    </w:p>
    <w:p w14:paraId="6EDD4B37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77.</w:t>
      </w:r>
      <w:r>
        <w:rPr>
          <w:rFonts w:ascii="Georgia" w:hAnsi="Georgia"/>
          <w:sz w:val="20"/>
          <w:szCs w:val="20"/>
        </w:rPr>
        <w:tab/>
        <w:t>Like much sushi</w:t>
      </w:r>
    </w:p>
    <w:p w14:paraId="15DB5CB0" w14:textId="77777777" w:rsidR="0055649B" w:rsidRDefault="0055649B" w:rsidP="00511F63">
      <w:pPr>
        <w:ind w:left="720" w:hanging="360"/>
        <w:rPr>
          <w:rFonts w:ascii="Georgia" w:hAnsi="Georgia"/>
          <w:sz w:val="20"/>
          <w:szCs w:val="20"/>
        </w:rPr>
      </w:pPr>
    </w:p>
    <w:p w14:paraId="3A9B5CE4" w14:textId="640FA176" w:rsidR="00511F63" w:rsidRPr="00322F29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8"/>
          <w:szCs w:val="28"/>
        </w:rPr>
        <w:t>Down</w:t>
      </w:r>
    </w:p>
    <w:p w14:paraId="75475D7C" w14:textId="385FE2DF" w:rsidR="00511F63" w:rsidRDefault="00511F63" w:rsidP="00511F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Pie ____ mode</w:t>
      </w:r>
    </w:p>
    <w:p w14:paraId="0CB27E32" w14:textId="77777777" w:rsidR="00154042" w:rsidRDefault="00154042" w:rsidP="00154042">
      <w:pPr>
        <w:rPr>
          <w:rFonts w:ascii="Georgia" w:hAnsi="Georgia"/>
          <w:sz w:val="20"/>
          <w:szCs w:val="20"/>
        </w:rPr>
      </w:pPr>
    </w:p>
    <w:p w14:paraId="1F269921" w14:textId="77777777" w:rsidR="00154042" w:rsidRPr="00154042" w:rsidRDefault="00154042" w:rsidP="00154042">
      <w:pPr>
        <w:rPr>
          <w:rFonts w:ascii="Georgia" w:hAnsi="Georgia"/>
          <w:sz w:val="20"/>
          <w:szCs w:val="20"/>
        </w:rPr>
      </w:pPr>
    </w:p>
    <w:p w14:paraId="4DDA42E6" w14:textId="1C3D3076" w:rsidR="00511F63" w:rsidRDefault="00511F63" w:rsidP="00511F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“That’s hilarious!” in text messages</w:t>
      </w:r>
    </w:p>
    <w:p w14:paraId="49455E47" w14:textId="281BDCBA" w:rsidR="00511F63" w:rsidRDefault="00511F63" w:rsidP="00511F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Presidential nickname</w:t>
      </w:r>
    </w:p>
    <w:p w14:paraId="0F66AE6B" w14:textId="0F022C9F" w:rsidR="00587057" w:rsidRPr="00B77EE8" w:rsidRDefault="00511F63" w:rsidP="00587057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Skilled in</w:t>
      </w:r>
    </w:p>
    <w:p w14:paraId="4C918C9F" w14:textId="10E03462" w:rsidR="00511F63" w:rsidRDefault="00511F63" w:rsidP="00511F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Stupidly clumsy</w:t>
      </w:r>
    </w:p>
    <w:p w14:paraId="06CC8FAC" w14:textId="679DC708" w:rsidR="00511F63" w:rsidRDefault="00511F63" w:rsidP="00511F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Chinese food additive</w:t>
      </w:r>
    </w:p>
    <w:p w14:paraId="70B08024" w14:textId="2C473CF1" w:rsidR="00511F63" w:rsidRDefault="007C42E8" w:rsidP="00511F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Always, poetically</w:t>
      </w:r>
    </w:p>
    <w:p w14:paraId="3E30C9EF" w14:textId="4AEEA258" w:rsidR="00511F63" w:rsidRDefault="00511F63" w:rsidP="00511F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Nelson Mandela’s country, abbr.</w:t>
      </w:r>
    </w:p>
    <w:p w14:paraId="70BF9C2E" w14:textId="58425A09" w:rsidR="00511F63" w:rsidRDefault="00511F63" w:rsidP="00511F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Administered medicine to</w:t>
      </w:r>
    </w:p>
    <w:p w14:paraId="01D7800F" w14:textId="2DC06423" w:rsidR="00511F63" w:rsidRDefault="00511F63" w:rsidP="00511F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Lindbergh’s ____ of St. Louis</w:t>
      </w:r>
    </w:p>
    <w:p w14:paraId="43586FEE" w14:textId="77777777" w:rsidR="00511F63" w:rsidRDefault="00511F63" w:rsidP="00511F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Sweetness and umami, for example</w:t>
      </w:r>
    </w:p>
    <w:p w14:paraId="32CAC4F2" w14:textId="77777777" w:rsidR="00511F63" w:rsidRDefault="00511F63" w:rsidP="00511F63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13.</w:t>
      </w:r>
      <w:r>
        <w:rPr>
          <w:rFonts w:ascii="Georgia" w:hAnsi="Georgia"/>
          <w:sz w:val="20"/>
          <w:szCs w:val="20"/>
        </w:rPr>
        <w:tab/>
        <w:t>Shakespeare’s feet?</w:t>
      </w:r>
    </w:p>
    <w:p w14:paraId="27F24D56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Like many Christmas trees</w:t>
      </w:r>
    </w:p>
    <w:p w14:paraId="158D926B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Mud bath milieu</w:t>
      </w:r>
    </w:p>
    <w:p w14:paraId="7336D2DB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Subtle tint</w:t>
      </w:r>
    </w:p>
    <w:p w14:paraId="19442069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L.A.-to-Seattle dir.</w:t>
      </w:r>
    </w:p>
    <w:p w14:paraId="659C1191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____ tube</w:t>
      </w:r>
    </w:p>
    <w:p w14:paraId="2F5AD513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Plants used in cosmetics</w:t>
      </w:r>
    </w:p>
    <w:p w14:paraId="4AACF4DF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Religious day of rest, abbr.</w:t>
      </w:r>
    </w:p>
    <w:p w14:paraId="683AE6FA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Thrill</w:t>
      </w:r>
    </w:p>
    <w:p w14:paraId="36BBE81A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Org. with many arms</w:t>
      </w:r>
    </w:p>
    <w:p w14:paraId="61C3FAC5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Minister’s attire</w:t>
      </w:r>
    </w:p>
    <w:p w14:paraId="367842CA" w14:textId="3E498C79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0-0 game</w:t>
      </w:r>
      <w:r w:rsidR="000D01A9">
        <w:rPr>
          <w:rFonts w:ascii="Georgia" w:hAnsi="Georgia"/>
          <w:sz w:val="20"/>
          <w:szCs w:val="20"/>
        </w:rPr>
        <w:t>, e.g.</w:t>
      </w:r>
    </w:p>
    <w:p w14:paraId="3EA71673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Start of many cases?</w:t>
      </w:r>
    </w:p>
    <w:p w14:paraId="2B15162A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Apogee</w:t>
      </w:r>
    </w:p>
    <w:p w14:paraId="26CD40AF" w14:textId="77777777" w:rsidR="00154042" w:rsidRDefault="00154042" w:rsidP="00511F63">
      <w:pPr>
        <w:ind w:left="720" w:hanging="360"/>
        <w:rPr>
          <w:rFonts w:ascii="Georgia" w:hAnsi="Georgia"/>
          <w:sz w:val="20"/>
          <w:szCs w:val="20"/>
        </w:rPr>
      </w:pPr>
    </w:p>
    <w:p w14:paraId="630021AC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____ semper tyrannis</w:t>
      </w:r>
    </w:p>
    <w:p w14:paraId="1718AA37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Chimp relative</w:t>
      </w:r>
    </w:p>
    <w:p w14:paraId="3E4B8B73" w14:textId="61769957" w:rsidR="00587057" w:rsidRDefault="00511F63" w:rsidP="00B77EE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Army bed</w:t>
      </w:r>
    </w:p>
    <w:p w14:paraId="3B8A7F3D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Captain Hook’s subordinate in Peter Pan</w:t>
      </w:r>
    </w:p>
    <w:p w14:paraId="4B400919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Shortened “on the other hand”</w:t>
      </w:r>
    </w:p>
    <w:p w14:paraId="72A9D7ED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Word part, abbr.</w:t>
      </w:r>
    </w:p>
    <w:p w14:paraId="78CD82C0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EUR competitor</w:t>
      </w:r>
    </w:p>
    <w:p w14:paraId="7F1DF010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Responded cattily?</w:t>
      </w:r>
    </w:p>
    <w:p w14:paraId="3A8FA0CE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Large estates</w:t>
      </w:r>
    </w:p>
    <w:p w14:paraId="3318D694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God, in the Hebrew Bible</w:t>
      </w:r>
    </w:p>
    <w:p w14:paraId="5AECBA24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____ Clarkson, former Top Gear presenter</w:t>
      </w:r>
    </w:p>
    <w:p w14:paraId="46ADD0C4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Sounds of wonderment</w:t>
      </w:r>
    </w:p>
    <w:p w14:paraId="152ED94E" w14:textId="1B9041B6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Is of ____</w:t>
      </w:r>
      <w:r w:rsidR="00A14DB8">
        <w:rPr>
          <w:rFonts w:ascii="Georgia" w:hAnsi="Georgia"/>
          <w:sz w:val="20"/>
          <w:szCs w:val="20"/>
        </w:rPr>
        <w:t xml:space="preserve"> (helps)</w:t>
      </w:r>
    </w:p>
    <w:p w14:paraId="4153409B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Far from the city</w:t>
      </w:r>
    </w:p>
    <w:p w14:paraId="31E247C9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NYSE part, abbr.</w:t>
      </w:r>
    </w:p>
    <w:p w14:paraId="50E8BCD1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Anxious condition, for short</w:t>
      </w:r>
    </w:p>
    <w:p w14:paraId="0BA06CC1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Progressive spokesperson</w:t>
      </w:r>
    </w:p>
    <w:p w14:paraId="2478DEE3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  <w:t>Road covering</w:t>
      </w:r>
    </w:p>
    <w:p w14:paraId="4C0B7BD6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69.</w:t>
      </w:r>
      <w:r>
        <w:rPr>
          <w:rFonts w:ascii="Georgia" w:hAnsi="Georgia"/>
          <w:sz w:val="20"/>
          <w:szCs w:val="20"/>
        </w:rPr>
        <w:tab/>
        <w:t>Aviation prefix</w:t>
      </w:r>
    </w:p>
    <w:p w14:paraId="6F9AA49E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70.</w:t>
      </w:r>
      <w:r>
        <w:rPr>
          <w:rFonts w:ascii="Georgia" w:hAnsi="Georgia"/>
          <w:sz w:val="20"/>
          <w:szCs w:val="20"/>
        </w:rPr>
        <w:tab/>
        <w:t>Essential macromolecule</w:t>
      </w:r>
    </w:p>
    <w:p w14:paraId="1AAA4679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71.</w:t>
      </w:r>
      <w:r>
        <w:rPr>
          <w:rFonts w:ascii="Georgia" w:hAnsi="Georgia"/>
          <w:sz w:val="20"/>
          <w:szCs w:val="20"/>
        </w:rPr>
        <w:tab/>
        <w:t>Litter producer</w:t>
      </w:r>
    </w:p>
    <w:p w14:paraId="115E5A37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</w:p>
    <w:p w14:paraId="6BB7A3AE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</w:p>
    <w:p w14:paraId="7F0F30C9" w14:textId="77777777" w:rsidR="00511F63" w:rsidRDefault="00511F63" w:rsidP="00511F63">
      <w:pPr>
        <w:ind w:left="720" w:hanging="360"/>
        <w:rPr>
          <w:rFonts w:ascii="Georgia" w:hAnsi="Georgia"/>
          <w:sz w:val="20"/>
          <w:szCs w:val="20"/>
        </w:rPr>
      </w:pPr>
    </w:p>
    <w:p w14:paraId="48B34254" w14:textId="77777777" w:rsidR="008B08B3" w:rsidRDefault="008B08B3">
      <w:bookmarkStart w:id="0" w:name="_GoBack"/>
      <w:bookmarkEnd w:id="0"/>
    </w:p>
    <w:sectPr w:rsidR="008B08B3" w:rsidSect="0055649B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82C1C"/>
    <w:multiLevelType w:val="hybridMultilevel"/>
    <w:tmpl w:val="5E9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64413"/>
    <w:multiLevelType w:val="hybridMultilevel"/>
    <w:tmpl w:val="6706D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065EA"/>
    <w:multiLevelType w:val="hybridMultilevel"/>
    <w:tmpl w:val="9B9AF7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F5"/>
    <w:rsid w:val="0003728A"/>
    <w:rsid w:val="000D01A9"/>
    <w:rsid w:val="00154042"/>
    <w:rsid w:val="003F6E0F"/>
    <w:rsid w:val="00507599"/>
    <w:rsid w:val="00511F63"/>
    <w:rsid w:val="0055649B"/>
    <w:rsid w:val="00587057"/>
    <w:rsid w:val="006C5A7A"/>
    <w:rsid w:val="00713505"/>
    <w:rsid w:val="007C42E8"/>
    <w:rsid w:val="00805615"/>
    <w:rsid w:val="008B08B3"/>
    <w:rsid w:val="00A14DB8"/>
    <w:rsid w:val="00B30885"/>
    <w:rsid w:val="00B77EE8"/>
    <w:rsid w:val="00C137F5"/>
    <w:rsid w:val="00C1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0F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13</cp:revision>
  <dcterms:created xsi:type="dcterms:W3CDTF">2016-03-23T15:01:00Z</dcterms:created>
  <dcterms:modified xsi:type="dcterms:W3CDTF">2016-03-25T18:19:00Z</dcterms:modified>
</cp:coreProperties>
</file>