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2B950">
      <w:pPr>
        <w:rPr>
          <w:rFonts w:hint="eastAsia"/>
        </w:rPr>
      </w:pPr>
      <w:bookmarkStart w:id="0" w:name="_GoBack"/>
      <w:r>
        <w:rPr>
          <w:rFonts w:hint="eastAsia"/>
        </w:rPr>
        <w:t>普惠保险</w:t>
      </w:r>
    </w:p>
    <w:p w14:paraId="4899F2D1">
      <w:pPr>
        <w:rPr>
          <w:rFonts w:hint="eastAsia"/>
        </w:rPr>
      </w:pPr>
      <w:r>
        <w:rPr>
          <w:rFonts w:hint="eastAsia"/>
        </w:rPr>
        <w:t>普惠型商业医疗险</w:t>
      </w:r>
    </w:p>
    <w:p w14:paraId="6EB47379">
      <w:pPr>
        <w:rPr>
          <w:rFonts w:hint="eastAsia"/>
        </w:rPr>
      </w:pPr>
      <w:r>
        <w:rPr>
          <w:rFonts w:hint="eastAsia"/>
        </w:rPr>
        <w:t>长期护理保险</w:t>
      </w:r>
    </w:p>
    <w:p w14:paraId="7D56BF85">
      <w:pPr>
        <w:rPr>
          <w:rFonts w:hint="eastAsia"/>
        </w:rPr>
      </w:pPr>
      <w:r>
        <w:rPr>
          <w:rFonts w:hint="eastAsia"/>
        </w:rPr>
        <w:t>儿童意外保险</w:t>
      </w:r>
    </w:p>
    <w:p w14:paraId="5A5BDAF8">
      <w:pPr>
        <w:rPr>
          <w:rFonts w:hint="eastAsia"/>
        </w:rPr>
      </w:pPr>
      <w:r>
        <w:rPr>
          <w:rFonts w:hint="eastAsia"/>
        </w:rPr>
        <w:t>女性健康保险</w:t>
      </w:r>
    </w:p>
    <w:p w14:paraId="32BA9FAD">
      <w:pPr>
        <w:rPr>
          <w:rFonts w:hint="eastAsia"/>
        </w:rPr>
      </w:pPr>
      <w:r>
        <w:rPr>
          <w:rFonts w:hint="eastAsia"/>
        </w:rPr>
        <w:t>“两癌”保险</w:t>
      </w:r>
    </w:p>
    <w:p w14:paraId="6C7FAFA8">
      <w:pPr>
        <w:rPr>
          <w:rFonts w:hint="eastAsia"/>
        </w:rPr>
      </w:pPr>
      <w:r>
        <w:rPr>
          <w:rFonts w:hint="eastAsia"/>
        </w:rPr>
        <w:t>两癌保险</w:t>
      </w:r>
    </w:p>
    <w:p w14:paraId="6960AC38">
      <w:pPr>
        <w:rPr>
          <w:rFonts w:hint="eastAsia"/>
        </w:rPr>
      </w:pPr>
      <w:r>
        <w:rPr>
          <w:rFonts w:hint="eastAsia"/>
        </w:rPr>
        <w:t>老年商业健康险</w:t>
      </w:r>
    </w:p>
    <w:p w14:paraId="5ED3C9FE">
      <w:pPr>
        <w:rPr>
          <w:rFonts w:hint="eastAsia"/>
        </w:rPr>
      </w:pPr>
      <w:r>
        <w:rPr>
          <w:rFonts w:hint="eastAsia"/>
        </w:rPr>
        <w:t>老年健康险</w:t>
      </w:r>
    </w:p>
    <w:p w14:paraId="156F1602">
      <w:pPr>
        <w:rPr>
          <w:rFonts w:hint="eastAsia"/>
        </w:rPr>
      </w:pPr>
      <w:r>
        <w:rPr>
          <w:rFonts w:hint="eastAsia"/>
        </w:rPr>
        <w:t>老年人健康险</w:t>
      </w:r>
    </w:p>
    <w:p w14:paraId="65405874">
      <w:pPr>
        <w:rPr>
          <w:rFonts w:hint="eastAsia"/>
        </w:rPr>
      </w:pPr>
      <w:r>
        <w:rPr>
          <w:rFonts w:hint="eastAsia"/>
        </w:rPr>
        <w:t>中老年医疗险</w:t>
      </w:r>
    </w:p>
    <w:p w14:paraId="4988F084">
      <w:pPr>
        <w:rPr>
          <w:rFonts w:hint="eastAsia"/>
        </w:rPr>
      </w:pPr>
      <w:r>
        <w:rPr>
          <w:rFonts w:hint="eastAsia"/>
        </w:rPr>
        <w:t>慢病保险</w:t>
      </w:r>
    </w:p>
    <w:p w14:paraId="492FAA5B">
      <w:pPr>
        <w:rPr>
          <w:rFonts w:hint="eastAsia"/>
        </w:rPr>
      </w:pPr>
      <w:r>
        <w:rPr>
          <w:rFonts w:hint="eastAsia"/>
        </w:rPr>
        <w:t>慢性病医疗险</w:t>
      </w:r>
    </w:p>
    <w:p w14:paraId="7734F13A">
      <w:pPr>
        <w:rPr>
          <w:rFonts w:hint="eastAsia"/>
        </w:rPr>
      </w:pPr>
      <w:r>
        <w:rPr>
          <w:rFonts w:hint="eastAsia"/>
        </w:rPr>
        <w:t>带病体保险</w:t>
      </w:r>
    </w:p>
    <w:p w14:paraId="1ED9577E">
      <w:pPr>
        <w:rPr>
          <w:rFonts w:hint="eastAsia"/>
        </w:rPr>
      </w:pPr>
      <w:r>
        <w:rPr>
          <w:rFonts w:hint="eastAsia"/>
        </w:rPr>
        <w:t>老年人意外保险</w:t>
      </w:r>
    </w:p>
    <w:p w14:paraId="2C78FFBD">
      <w:pPr>
        <w:rPr>
          <w:rFonts w:hint="eastAsia"/>
        </w:rPr>
      </w:pPr>
      <w:r>
        <w:rPr>
          <w:rFonts w:hint="eastAsia"/>
        </w:rPr>
        <w:t>老年人意外伤害保险</w:t>
      </w:r>
    </w:p>
    <w:p w14:paraId="017AC020">
      <w:pPr>
        <w:rPr>
          <w:rFonts w:hint="eastAsia"/>
        </w:rPr>
      </w:pPr>
      <w:r>
        <w:rPr>
          <w:rFonts w:hint="eastAsia"/>
        </w:rPr>
        <w:t>中老年意外险</w:t>
      </w:r>
    </w:p>
    <w:p w14:paraId="23865BED">
      <w:pPr>
        <w:rPr>
          <w:rFonts w:hint="eastAsia"/>
        </w:rPr>
      </w:pPr>
      <w:r>
        <w:rPr>
          <w:rFonts w:hint="eastAsia"/>
        </w:rPr>
        <w:t>老人意外险</w:t>
      </w:r>
    </w:p>
    <w:p w14:paraId="42FD81CE">
      <w:pPr>
        <w:rPr>
          <w:rFonts w:hint="eastAsia"/>
        </w:rPr>
      </w:pPr>
      <w:r>
        <w:rPr>
          <w:rFonts w:hint="eastAsia"/>
        </w:rPr>
        <w:t>少儿健康保险</w:t>
      </w:r>
    </w:p>
    <w:p w14:paraId="3224C6FB">
      <w:pPr>
        <w:rPr>
          <w:rFonts w:hint="eastAsia"/>
        </w:rPr>
      </w:pPr>
      <w:r>
        <w:rPr>
          <w:rFonts w:hint="eastAsia"/>
        </w:rPr>
        <w:t>儿童健康保险</w:t>
      </w:r>
    </w:p>
    <w:p w14:paraId="3FF0817F">
      <w:pPr>
        <w:rPr>
          <w:rFonts w:hint="eastAsia"/>
        </w:rPr>
      </w:pPr>
      <w:r>
        <w:rPr>
          <w:rFonts w:hint="eastAsia"/>
        </w:rPr>
        <w:t>少儿重疾险</w:t>
      </w:r>
    </w:p>
    <w:p w14:paraId="74A25D9A">
      <w:pPr>
        <w:rPr>
          <w:rFonts w:hint="eastAsia"/>
        </w:rPr>
      </w:pPr>
      <w:r>
        <w:rPr>
          <w:rFonts w:hint="eastAsia"/>
        </w:rPr>
        <w:t>儿童重疾险</w:t>
      </w:r>
    </w:p>
    <w:p w14:paraId="091353AA">
      <w:pPr>
        <w:rPr>
          <w:rFonts w:hint="eastAsia"/>
        </w:rPr>
      </w:pPr>
      <w:r>
        <w:rPr>
          <w:rFonts w:hint="eastAsia"/>
        </w:rPr>
        <w:t>长期护理保险</w:t>
      </w:r>
    </w:p>
    <w:p w14:paraId="4DDC39DD">
      <w:pPr>
        <w:rPr>
          <w:rFonts w:hint="eastAsia"/>
        </w:rPr>
      </w:pPr>
      <w:r>
        <w:rPr>
          <w:rFonts w:hint="eastAsia"/>
        </w:rPr>
        <w:t>大病保险</w:t>
      </w:r>
    </w:p>
    <w:p w14:paraId="33A79623">
      <w:pPr>
        <w:rPr>
          <w:rFonts w:hint="eastAsia"/>
        </w:rPr>
      </w:pPr>
      <w:r>
        <w:rPr>
          <w:rFonts w:hint="eastAsia"/>
        </w:rPr>
        <w:t>非标体健康险</w:t>
      </w:r>
    </w:p>
    <w:p w14:paraId="12C9088E">
      <w:pPr>
        <w:rPr>
          <w:rFonts w:hint="eastAsia"/>
        </w:rPr>
      </w:pPr>
      <w:r>
        <w:rPr>
          <w:rFonts w:hint="eastAsia"/>
        </w:rPr>
        <w:t>非标体医疗险</w:t>
      </w:r>
    </w:p>
    <w:p w14:paraId="4256BBE0">
      <w:pPr>
        <w:rPr>
          <w:rFonts w:hint="eastAsia"/>
        </w:rPr>
      </w:pPr>
      <w:r>
        <w:rPr>
          <w:rFonts w:hint="eastAsia"/>
        </w:rPr>
        <w:t>“非标体”健康险</w:t>
      </w:r>
    </w:p>
    <w:p w14:paraId="665DE52C">
      <w:pPr>
        <w:rPr>
          <w:rFonts w:hint="eastAsia"/>
        </w:rPr>
      </w:pPr>
      <w:r>
        <w:rPr>
          <w:rFonts w:hint="eastAsia"/>
        </w:rPr>
        <w:t>“非标体”医疗险</w:t>
      </w:r>
    </w:p>
    <w:p w14:paraId="163184CC">
      <w:pPr>
        <w:rPr>
          <w:rFonts w:hint="eastAsia"/>
        </w:rPr>
      </w:pPr>
      <w:r>
        <w:rPr>
          <w:rFonts w:hint="eastAsia"/>
        </w:rPr>
        <w:t>惠民保</w:t>
      </w:r>
    </w:p>
    <w:p w14:paraId="067C1865">
      <w:pPr>
        <w:rPr>
          <w:rFonts w:hint="eastAsia"/>
        </w:rPr>
      </w:pPr>
      <w:r>
        <w:rPr>
          <w:rFonts w:hint="eastAsia"/>
        </w:rPr>
        <w:t>城市定制型商业医疗保险</w:t>
      </w:r>
    </w:p>
    <w:p w14:paraId="4897B5B5">
      <w:pPr>
        <w:rPr>
          <w:rFonts w:hint="eastAsia"/>
        </w:rPr>
      </w:pPr>
      <w:r>
        <w:rPr>
          <w:rFonts w:hint="eastAsia"/>
        </w:rPr>
        <w:t>特定人群专属普惠保险</w:t>
      </w:r>
    </w:p>
    <w:p w14:paraId="5651A0DE">
      <w:pPr>
        <w:rPr>
          <w:rFonts w:hint="eastAsia"/>
        </w:rPr>
      </w:pPr>
      <w:r>
        <w:rPr>
          <w:rFonts w:hint="eastAsia"/>
        </w:rPr>
        <w:t>残疾人意外伤害保险</w:t>
      </w:r>
    </w:p>
    <w:p w14:paraId="5D2DA730">
      <w:pPr>
        <w:rPr>
          <w:rFonts w:hint="eastAsia"/>
        </w:rPr>
      </w:pPr>
      <w:r>
        <w:rPr>
          <w:rFonts w:hint="eastAsia"/>
        </w:rPr>
        <w:t>残疾人疾病身故保险</w:t>
      </w:r>
    </w:p>
    <w:p w14:paraId="7A15AAEF">
      <w:pPr>
        <w:rPr>
          <w:rFonts w:hint="eastAsia"/>
        </w:rPr>
      </w:pPr>
      <w:r>
        <w:rPr>
          <w:rFonts w:hint="eastAsia"/>
        </w:rPr>
        <w:t>骑手保险</w:t>
      </w:r>
    </w:p>
    <w:p w14:paraId="251BA80A">
      <w:pPr>
        <w:rPr>
          <w:rFonts w:hint="eastAsia"/>
        </w:rPr>
      </w:pPr>
      <w:r>
        <w:rPr>
          <w:rFonts w:hint="eastAsia"/>
        </w:rPr>
        <w:t>骑手意外险</w:t>
      </w:r>
    </w:p>
    <w:p w14:paraId="4C178713">
      <w:pPr>
        <w:rPr>
          <w:rFonts w:hint="eastAsia"/>
        </w:rPr>
      </w:pPr>
      <w:r>
        <w:rPr>
          <w:rFonts w:hint="eastAsia"/>
        </w:rPr>
        <w:t>网约车司机保</w:t>
      </w:r>
    </w:p>
    <w:p w14:paraId="4DCD26BA">
      <w:r>
        <w:rPr>
          <w:rFonts w:hint="eastAsia"/>
        </w:rPr>
        <w:t>网约车司机专属保障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A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2024-12-18T18:34:53Z</dcterms:created>
  <dc:creator>高</dc:creator>
  <cp:lastModifiedBy>高乐高</cp:lastModifiedBy>
  <dcterms:modified xsi:type="dcterms:W3CDTF">2024-12-18T18:37:50Z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DCE4EA71B4CB434094F75E4491B36458_12</vt:lpwstr>
  </property>
</Properties>
</file>