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815F5" w14:textId="3AC080B3" w:rsidR="00DA2F8B" w:rsidRPr="00A5627B" w:rsidRDefault="00F85577" w:rsidP="00DA2F8B">
      <w:pPr>
        <w:pStyle w:val="Heading1"/>
        <w:rPr>
          <w:rFonts w:cs="Times New Roman"/>
        </w:rPr>
      </w:pPr>
      <w:r w:rsidRPr="00A5627B">
        <w:rPr>
          <w:rFonts w:cs="Times New Roman"/>
        </w:rPr>
        <w:t>Project Plan</w:t>
      </w:r>
    </w:p>
    <w:p w14:paraId="7B0F1C2F" w14:textId="3EDAEE12" w:rsidR="00DA2F8B" w:rsidRPr="00A5627B" w:rsidRDefault="00DA2F8B" w:rsidP="00DA2F8B">
      <w:pPr>
        <w:rPr>
          <w:rFonts w:cs="Times New Roman"/>
        </w:rPr>
      </w:pPr>
      <w:r w:rsidRPr="00A5627B">
        <w:rPr>
          <w:rFonts w:cs="Times New Roman"/>
        </w:rPr>
        <w:t xml:space="preserve">The following sections </w:t>
      </w:r>
      <w:r w:rsidR="00F85577" w:rsidRPr="00A5627B">
        <w:rPr>
          <w:rFonts w:cs="Times New Roman"/>
        </w:rPr>
        <w:t xml:space="preserve">describes the how the project is structured, which includes managerial information, constraints on the system, and a schedule of activities. Section 3.1 describes </w:t>
      </w:r>
      <w:r w:rsidR="00EE0ED3" w:rsidRPr="00A5627B">
        <w:rPr>
          <w:rFonts w:cs="Times New Roman"/>
        </w:rPr>
        <w:t>the organization of the project, which includes information about the members, the established communication mechanisms, the schedule of meetings, and the assigned roles. Section 3.2 contains the hardware and software constrains of the system. Finally, Section 3.3 contains the schedule table for the project.</w:t>
      </w:r>
    </w:p>
    <w:p w14:paraId="04E09DF7" w14:textId="6FEC0586" w:rsidR="00F85577" w:rsidRPr="00A5627B" w:rsidRDefault="00F85577" w:rsidP="00F85577">
      <w:pPr>
        <w:pStyle w:val="Heading2"/>
        <w:spacing w:line="276" w:lineRule="auto"/>
        <w:rPr>
          <w:rFonts w:cs="Times New Roman"/>
        </w:rPr>
      </w:pPr>
      <w:r w:rsidRPr="00A5627B">
        <w:rPr>
          <w:rFonts w:cs="Times New Roman"/>
        </w:rPr>
        <w:t>Project Organization</w:t>
      </w:r>
    </w:p>
    <w:p w14:paraId="4C9CCF7A" w14:textId="1B520AC7" w:rsidR="00EE0ED3" w:rsidRPr="00A5627B" w:rsidRDefault="00EE0ED3" w:rsidP="00EE0ED3">
      <w:pPr>
        <w:rPr>
          <w:rFonts w:cs="Times New Roman"/>
        </w:rPr>
      </w:pPr>
      <w:r w:rsidRPr="00A5627B">
        <w:rPr>
          <w:rFonts w:cs="Times New Roman"/>
        </w:rPr>
        <w:t xml:space="preserve">This section contains managerial information about the project. Section 3.1.1 contains the list of members, together with contact information. Section 3.1.2 contains a list and use case of the established communication mechanisms for the project. Section 3.1.3 contains the schedule of meetings and a general description of the meeting structure (for a more detailed description, see Appendix C). And finally, </w:t>
      </w:r>
      <w:r w:rsidR="0085475D" w:rsidRPr="00A5627B">
        <w:rPr>
          <w:rFonts w:cs="Times New Roman"/>
        </w:rPr>
        <w:t>Section 3.1.4 contains the roles used in the project and who they are assigned too.</w:t>
      </w:r>
    </w:p>
    <w:p w14:paraId="1D9E0A2D" w14:textId="35743DA6" w:rsidR="00EE0ED3" w:rsidRPr="00A5627B" w:rsidRDefault="00EE0ED3" w:rsidP="00EE0ED3">
      <w:pPr>
        <w:pStyle w:val="Heading3"/>
        <w:rPr>
          <w:rFonts w:cs="Times New Roman"/>
        </w:rPr>
      </w:pPr>
      <w:r w:rsidRPr="00A5627B">
        <w:rPr>
          <w:rFonts w:cs="Times New Roman"/>
        </w:rPr>
        <w:t>Members</w:t>
      </w:r>
    </w:p>
    <w:p w14:paraId="476DDC7A" w14:textId="58DD348C" w:rsidR="0085475D" w:rsidRPr="00A5627B" w:rsidRDefault="0085475D" w:rsidP="0085475D">
      <w:pPr>
        <w:rPr>
          <w:rFonts w:cs="Times New Roman"/>
        </w:rPr>
      </w:pPr>
      <w:r w:rsidRPr="00A5627B">
        <w:rPr>
          <w:rFonts w:cs="Times New Roman"/>
        </w:rPr>
        <w:t>The following members are involved in the project:</w:t>
      </w:r>
    </w:p>
    <w:p w14:paraId="3935C5E3" w14:textId="2296D73D" w:rsidR="0085475D" w:rsidRPr="00A5627B" w:rsidRDefault="0085475D" w:rsidP="0085475D">
      <w:pPr>
        <w:pStyle w:val="ListParagraph"/>
        <w:numPr>
          <w:ilvl w:val="0"/>
          <w:numId w:val="3"/>
        </w:numPr>
        <w:rPr>
          <w:rFonts w:cs="Times New Roman"/>
        </w:rPr>
      </w:pPr>
      <w:r w:rsidRPr="00A5627B">
        <w:rPr>
          <w:rFonts w:cs="Times New Roman"/>
        </w:rPr>
        <w:t xml:space="preserve">Armando J. Ochoa, email: </w:t>
      </w:r>
      <w:hyperlink r:id="rId6" w:history="1">
        <w:r w:rsidRPr="00A5627B">
          <w:rPr>
            <w:rStyle w:val="Hyperlink"/>
            <w:rFonts w:cs="Times New Roman"/>
          </w:rPr>
          <w:t>aocho032@fiu.edu</w:t>
        </w:r>
      </w:hyperlink>
    </w:p>
    <w:p w14:paraId="20320B4A" w14:textId="732CFA38" w:rsidR="0085475D" w:rsidRPr="00A5627B" w:rsidRDefault="0085475D" w:rsidP="0085475D">
      <w:pPr>
        <w:pStyle w:val="ListParagraph"/>
        <w:numPr>
          <w:ilvl w:val="0"/>
          <w:numId w:val="3"/>
        </w:numPr>
        <w:rPr>
          <w:rFonts w:cs="Times New Roman"/>
        </w:rPr>
      </w:pPr>
      <w:r w:rsidRPr="00A5627B">
        <w:rPr>
          <w:rFonts w:cs="Times New Roman"/>
        </w:rPr>
        <w:t>Anthony Sanchez-</w:t>
      </w:r>
      <w:proofErr w:type="spellStart"/>
      <w:r w:rsidRPr="00A5627B">
        <w:rPr>
          <w:rFonts w:cs="Times New Roman"/>
        </w:rPr>
        <w:t>Ayra</w:t>
      </w:r>
      <w:proofErr w:type="spellEnd"/>
      <w:r w:rsidRPr="00A5627B">
        <w:rPr>
          <w:rFonts w:cs="Times New Roman"/>
        </w:rPr>
        <w:t xml:space="preserve">, email: </w:t>
      </w:r>
      <w:hyperlink r:id="rId7" w:history="1">
        <w:r w:rsidRPr="00A5627B">
          <w:rPr>
            <w:rStyle w:val="Hyperlink"/>
            <w:rFonts w:cs="Times New Roman"/>
          </w:rPr>
          <w:t>asanc375@fiu.edu</w:t>
        </w:r>
      </w:hyperlink>
      <w:r w:rsidRPr="00A5627B">
        <w:rPr>
          <w:rFonts w:cs="Times New Roman"/>
        </w:rPr>
        <w:t xml:space="preserve"> </w:t>
      </w:r>
    </w:p>
    <w:p w14:paraId="510A934F" w14:textId="2D28753F" w:rsidR="0085475D" w:rsidRPr="00A5627B" w:rsidRDefault="0085475D" w:rsidP="0085475D">
      <w:pPr>
        <w:pStyle w:val="ListParagraph"/>
        <w:numPr>
          <w:ilvl w:val="0"/>
          <w:numId w:val="3"/>
        </w:numPr>
        <w:rPr>
          <w:rFonts w:cs="Times New Roman"/>
        </w:rPr>
      </w:pPr>
      <w:r w:rsidRPr="00A5627B">
        <w:rPr>
          <w:rFonts w:cs="Times New Roman"/>
        </w:rPr>
        <w:t xml:space="preserve">M. Kian </w:t>
      </w:r>
      <w:proofErr w:type="spellStart"/>
      <w:r w:rsidRPr="00A5627B">
        <w:rPr>
          <w:rFonts w:cs="Times New Roman"/>
        </w:rPr>
        <w:t>Maroofi</w:t>
      </w:r>
      <w:proofErr w:type="spellEnd"/>
      <w:r w:rsidRPr="00A5627B">
        <w:rPr>
          <w:rFonts w:cs="Times New Roman"/>
        </w:rPr>
        <w:t xml:space="preserve">, email: </w:t>
      </w:r>
      <w:hyperlink r:id="rId8" w:history="1">
        <w:r w:rsidRPr="00A5627B">
          <w:rPr>
            <w:rStyle w:val="Hyperlink"/>
            <w:rFonts w:cs="Times New Roman"/>
          </w:rPr>
          <w:t>mmaro017@fiu.edu</w:t>
        </w:r>
      </w:hyperlink>
    </w:p>
    <w:p w14:paraId="271FBEC5" w14:textId="49007F2C" w:rsidR="0085475D" w:rsidRPr="00A5627B" w:rsidRDefault="0085475D" w:rsidP="0085475D">
      <w:pPr>
        <w:pStyle w:val="ListParagraph"/>
        <w:numPr>
          <w:ilvl w:val="0"/>
          <w:numId w:val="3"/>
        </w:numPr>
        <w:rPr>
          <w:rFonts w:cs="Times New Roman"/>
        </w:rPr>
      </w:pPr>
      <w:proofErr w:type="spellStart"/>
      <w:r w:rsidRPr="00A5627B">
        <w:rPr>
          <w:rFonts w:cs="Times New Roman"/>
        </w:rPr>
        <w:t>Yovanni</w:t>
      </w:r>
      <w:proofErr w:type="spellEnd"/>
      <w:r w:rsidRPr="00A5627B">
        <w:rPr>
          <w:rFonts w:cs="Times New Roman"/>
        </w:rPr>
        <w:t xml:space="preserve"> Jones, email: </w:t>
      </w:r>
      <w:hyperlink r:id="rId9" w:history="1">
        <w:r w:rsidRPr="00A5627B">
          <w:rPr>
            <w:rStyle w:val="Hyperlink"/>
            <w:rFonts w:cs="Times New Roman"/>
          </w:rPr>
          <w:t>yjone004@fiu.edu</w:t>
        </w:r>
      </w:hyperlink>
    </w:p>
    <w:p w14:paraId="2FF69A7F" w14:textId="25F40535" w:rsidR="0085475D" w:rsidRPr="00A5627B" w:rsidRDefault="0085475D" w:rsidP="0085475D">
      <w:pPr>
        <w:pStyle w:val="ListParagraph"/>
        <w:numPr>
          <w:ilvl w:val="0"/>
          <w:numId w:val="3"/>
        </w:numPr>
        <w:rPr>
          <w:rFonts w:cs="Times New Roman"/>
        </w:rPr>
      </w:pPr>
      <w:proofErr w:type="spellStart"/>
      <w:r w:rsidRPr="00A5627B">
        <w:rPr>
          <w:rFonts w:cs="Times New Roman"/>
        </w:rPr>
        <w:t>Teriq</w:t>
      </w:r>
      <w:proofErr w:type="spellEnd"/>
      <w:r w:rsidRPr="00A5627B">
        <w:rPr>
          <w:rFonts w:cs="Times New Roman"/>
        </w:rPr>
        <w:t xml:space="preserve"> Douglas: </w:t>
      </w:r>
      <w:hyperlink r:id="rId10" w:history="1">
        <w:r w:rsidRPr="00A5627B">
          <w:rPr>
            <w:rStyle w:val="Hyperlink"/>
            <w:rFonts w:cs="Times New Roman"/>
          </w:rPr>
          <w:t>tdoug016@fiu.edu</w:t>
        </w:r>
      </w:hyperlink>
      <w:r w:rsidRPr="00A5627B">
        <w:rPr>
          <w:rFonts w:cs="Times New Roman"/>
        </w:rPr>
        <w:t xml:space="preserve"> </w:t>
      </w:r>
    </w:p>
    <w:p w14:paraId="6C377EB9" w14:textId="1D788A43" w:rsidR="00EE0ED3" w:rsidRPr="00A5627B" w:rsidRDefault="00EE0ED3" w:rsidP="00EE0ED3">
      <w:pPr>
        <w:pStyle w:val="Heading3"/>
        <w:rPr>
          <w:rFonts w:cs="Times New Roman"/>
        </w:rPr>
      </w:pPr>
      <w:r w:rsidRPr="00A5627B">
        <w:rPr>
          <w:rFonts w:cs="Times New Roman"/>
        </w:rPr>
        <w:t>Communication Mechanisms</w:t>
      </w:r>
    </w:p>
    <w:p w14:paraId="345CF52C" w14:textId="7DFCAD17" w:rsidR="0085475D" w:rsidRPr="00A5627B" w:rsidRDefault="0085475D" w:rsidP="0085475D">
      <w:pPr>
        <w:rPr>
          <w:rFonts w:cs="Times New Roman"/>
        </w:rPr>
      </w:pPr>
      <w:r w:rsidRPr="00A5627B">
        <w:rPr>
          <w:rFonts w:cs="Times New Roman"/>
        </w:rPr>
        <w:t>The project members use the following means of communication:</w:t>
      </w:r>
    </w:p>
    <w:p w14:paraId="61894FE7" w14:textId="1DAE0923" w:rsidR="0085475D" w:rsidRPr="00A5627B" w:rsidRDefault="0085475D" w:rsidP="0085475D">
      <w:pPr>
        <w:pStyle w:val="Heading4"/>
        <w:rPr>
          <w:rFonts w:cs="Times New Roman"/>
        </w:rPr>
      </w:pPr>
      <w:r w:rsidRPr="00A5627B">
        <w:rPr>
          <w:rFonts w:cs="Times New Roman"/>
        </w:rPr>
        <w:t>WhatsApp</w:t>
      </w:r>
    </w:p>
    <w:p w14:paraId="38A14F9E" w14:textId="5F518D62" w:rsidR="0085475D" w:rsidRPr="00A5627B" w:rsidRDefault="0085475D" w:rsidP="0085475D">
      <w:pPr>
        <w:rPr>
          <w:rFonts w:cs="Times New Roman"/>
        </w:rPr>
      </w:pPr>
      <w:r w:rsidRPr="00A5627B">
        <w:rPr>
          <w:rFonts w:cs="Times New Roman"/>
        </w:rPr>
        <w:t>A WhatsApp group has been created to serve as the primary synchronous means of communication between the team. Immediate notices about requirements, updates, and meeting times are relied through the chat. Documents are can also through the chat, using WhatsApp desktop, but this use is discouraged in favor of the GitHub repository and Discord App.</w:t>
      </w:r>
    </w:p>
    <w:p w14:paraId="56A9C7AF" w14:textId="3228A5DB" w:rsidR="0085475D" w:rsidRPr="00A5627B" w:rsidRDefault="0085475D" w:rsidP="0085475D">
      <w:pPr>
        <w:pStyle w:val="Heading4"/>
        <w:rPr>
          <w:rFonts w:cs="Times New Roman"/>
        </w:rPr>
      </w:pPr>
      <w:r w:rsidRPr="00A5627B">
        <w:rPr>
          <w:rFonts w:cs="Times New Roman"/>
        </w:rPr>
        <w:t>GitHub</w:t>
      </w:r>
    </w:p>
    <w:p w14:paraId="5C6F9A26" w14:textId="798673AE" w:rsidR="0085475D" w:rsidRPr="00A5627B" w:rsidRDefault="0085475D" w:rsidP="0085475D">
      <w:pPr>
        <w:rPr>
          <w:rFonts w:cs="Times New Roman"/>
        </w:rPr>
      </w:pPr>
      <w:r w:rsidRPr="00A5627B">
        <w:rPr>
          <w:rFonts w:cs="Times New Roman"/>
        </w:rPr>
        <w:t>A GitHub repository has been created to serve as the main store for the project and project documents. Three repos are defined:</w:t>
      </w:r>
    </w:p>
    <w:p w14:paraId="3610E20F" w14:textId="68B8018E" w:rsidR="0085475D" w:rsidRPr="00A5627B" w:rsidRDefault="00A7199F" w:rsidP="0085475D">
      <w:pPr>
        <w:pStyle w:val="ListParagraph"/>
        <w:numPr>
          <w:ilvl w:val="0"/>
          <w:numId w:val="3"/>
        </w:numPr>
        <w:rPr>
          <w:rFonts w:cs="Times New Roman"/>
        </w:rPr>
      </w:pPr>
      <w:r w:rsidRPr="00A5627B">
        <w:rPr>
          <w:rFonts w:cs="Times New Roman"/>
        </w:rPr>
        <w:t>CEN-Team-5, which contains the documents of the project, e.g., deliverable sections, use case, etc. The GitHub task system is also used to keep track of the scheduled activities and to whom they are assigned.</w:t>
      </w:r>
    </w:p>
    <w:p w14:paraId="3190F030" w14:textId="57FA9A4C" w:rsidR="00A7199F" w:rsidRPr="00A5627B" w:rsidRDefault="00A7199F" w:rsidP="0085475D">
      <w:pPr>
        <w:pStyle w:val="ListParagraph"/>
        <w:numPr>
          <w:ilvl w:val="0"/>
          <w:numId w:val="3"/>
        </w:numPr>
        <w:rPr>
          <w:rFonts w:cs="Times New Roman"/>
        </w:rPr>
      </w:pPr>
      <w:r w:rsidRPr="00A5627B">
        <w:rPr>
          <w:rFonts w:cs="Times New Roman"/>
        </w:rPr>
        <w:t>CEN-React-App, which contains the code for the front-end side of the project.</w:t>
      </w:r>
    </w:p>
    <w:p w14:paraId="43FE36A4" w14:textId="5E52BFA2" w:rsidR="00A7199F" w:rsidRPr="00A5627B" w:rsidRDefault="00A7199F" w:rsidP="0085475D">
      <w:pPr>
        <w:pStyle w:val="ListParagraph"/>
        <w:numPr>
          <w:ilvl w:val="0"/>
          <w:numId w:val="3"/>
        </w:numPr>
        <w:rPr>
          <w:rFonts w:cs="Times New Roman"/>
        </w:rPr>
      </w:pPr>
      <w:r w:rsidRPr="00A5627B">
        <w:rPr>
          <w:rFonts w:cs="Times New Roman"/>
        </w:rPr>
        <w:t>CEN-Backend, which contains the code for the back-end side of the project.</w:t>
      </w:r>
    </w:p>
    <w:p w14:paraId="278E954D" w14:textId="0EFDAAAA" w:rsidR="00383B99" w:rsidRPr="00A5627B" w:rsidRDefault="00383B99" w:rsidP="00383B99">
      <w:pPr>
        <w:rPr>
          <w:rFonts w:cs="Times New Roman"/>
        </w:rPr>
      </w:pPr>
      <w:r w:rsidRPr="00A5627B">
        <w:rPr>
          <w:rFonts w:cs="Times New Roman"/>
        </w:rPr>
        <w:t>Detailed notices regarding specifications or to-do tasks are also posted to the GitHub.</w:t>
      </w:r>
    </w:p>
    <w:p w14:paraId="025777A6" w14:textId="581B4F64" w:rsidR="00A7199F" w:rsidRPr="00A5627B" w:rsidRDefault="00A7199F" w:rsidP="00A7199F">
      <w:pPr>
        <w:pStyle w:val="Heading4"/>
        <w:rPr>
          <w:rFonts w:cs="Times New Roman"/>
        </w:rPr>
      </w:pPr>
      <w:r w:rsidRPr="00A5627B">
        <w:rPr>
          <w:rFonts w:cs="Times New Roman"/>
        </w:rPr>
        <w:lastRenderedPageBreak/>
        <w:t xml:space="preserve">Discord </w:t>
      </w:r>
    </w:p>
    <w:p w14:paraId="420BEB68" w14:textId="3488E57E" w:rsidR="00383B99" w:rsidRPr="00A5627B" w:rsidRDefault="00A7199F" w:rsidP="00A7199F">
      <w:pPr>
        <w:rPr>
          <w:rFonts w:cs="Times New Roman"/>
        </w:rPr>
      </w:pPr>
      <w:r w:rsidRPr="00A5627B">
        <w:rPr>
          <w:rFonts w:cs="Times New Roman"/>
        </w:rPr>
        <w:t xml:space="preserve">A Discord server has been created to serve as </w:t>
      </w:r>
      <w:r w:rsidR="00383B99" w:rsidRPr="00A5627B">
        <w:rPr>
          <w:rFonts w:cs="Times New Roman"/>
        </w:rPr>
        <w:t xml:space="preserve">a means for quickly exchanging documents and doing video and voice calls whenever they are necessary. </w:t>
      </w:r>
    </w:p>
    <w:p w14:paraId="4EF6C6DA" w14:textId="261DFE03" w:rsidR="00EE0ED3" w:rsidRPr="00A5627B" w:rsidRDefault="00EE0ED3" w:rsidP="00EE0ED3">
      <w:pPr>
        <w:pStyle w:val="Heading3"/>
        <w:rPr>
          <w:rFonts w:cs="Times New Roman"/>
        </w:rPr>
      </w:pPr>
      <w:r w:rsidRPr="00A5627B">
        <w:rPr>
          <w:rFonts w:cs="Times New Roman"/>
        </w:rPr>
        <w:t xml:space="preserve">Schedule of </w:t>
      </w:r>
      <w:r w:rsidRPr="00A5627B">
        <w:rPr>
          <w:rFonts w:cs="Times New Roman"/>
        </w:rPr>
        <w:t>Meetings</w:t>
      </w:r>
    </w:p>
    <w:p w14:paraId="67A68D75" w14:textId="4C69FD0B" w:rsidR="00736432" w:rsidRPr="00A5627B" w:rsidRDefault="00736432" w:rsidP="00736432">
      <w:pPr>
        <w:rPr>
          <w:rFonts w:cs="Times New Roman"/>
        </w:rPr>
      </w:pPr>
      <w:r w:rsidRPr="00A5627B">
        <w:rPr>
          <w:rFonts w:cs="Times New Roman"/>
        </w:rPr>
        <w:t xml:space="preserve">A detailed list of the meetings is All members meet on a weekly basis, each Monday at around 1:00 pm. A </w:t>
      </w:r>
    </w:p>
    <w:p w14:paraId="02DB4092" w14:textId="2F3AD7E5" w:rsidR="00EE0ED3" w:rsidRPr="00A5627B" w:rsidRDefault="00EE0ED3" w:rsidP="00EE0ED3">
      <w:pPr>
        <w:pStyle w:val="Heading3"/>
        <w:spacing w:before="0"/>
        <w:rPr>
          <w:rFonts w:cs="Times New Roman"/>
        </w:rPr>
      </w:pPr>
      <w:r w:rsidRPr="00A5627B">
        <w:rPr>
          <w:rFonts w:cs="Times New Roman"/>
        </w:rPr>
        <w:t>Roles</w:t>
      </w:r>
    </w:p>
    <w:p w14:paraId="7F793445" w14:textId="784F0483" w:rsidR="0085475D" w:rsidRPr="00A5627B" w:rsidRDefault="0085475D" w:rsidP="0085475D">
      <w:pPr>
        <w:rPr>
          <w:rFonts w:cs="Times New Roman"/>
        </w:rPr>
      </w:pPr>
      <w:r w:rsidRPr="00A5627B">
        <w:rPr>
          <w:rFonts w:cs="Times New Roman"/>
        </w:rPr>
        <w:t xml:space="preserve">Each member has several roles assigned to them at the same time. </w:t>
      </w:r>
      <w:r w:rsidR="000144A4" w:rsidRPr="00A5627B">
        <w:rPr>
          <w:rFonts w:cs="Times New Roman"/>
        </w:rPr>
        <w:t xml:space="preserve">Two contexts for roles are differentiated, </w:t>
      </w:r>
      <w:r w:rsidR="00994C0C" w:rsidRPr="00A5627B">
        <w:rPr>
          <w:rFonts w:cs="Times New Roman"/>
          <w:i/>
          <w:iCs/>
        </w:rPr>
        <w:t>management</w:t>
      </w:r>
      <w:r w:rsidR="000144A4" w:rsidRPr="00A5627B">
        <w:rPr>
          <w:rFonts w:cs="Times New Roman"/>
          <w:i/>
          <w:iCs/>
        </w:rPr>
        <w:t xml:space="preserve"> roles</w:t>
      </w:r>
      <w:r w:rsidR="000144A4" w:rsidRPr="00A5627B">
        <w:rPr>
          <w:rFonts w:cs="Times New Roman"/>
        </w:rPr>
        <w:t xml:space="preserve">, </w:t>
      </w:r>
      <w:r w:rsidR="00994C0C" w:rsidRPr="00A5627B">
        <w:rPr>
          <w:rFonts w:cs="Times New Roman"/>
        </w:rPr>
        <w:t>some of which refer to roles which are only active during the weekly or supplementary meetings</w:t>
      </w:r>
      <w:r w:rsidR="000144A4" w:rsidRPr="00A5627B">
        <w:rPr>
          <w:rFonts w:cs="Times New Roman"/>
        </w:rPr>
        <w:t xml:space="preserve">; and </w:t>
      </w:r>
      <w:r w:rsidR="000144A4" w:rsidRPr="00A5627B">
        <w:rPr>
          <w:rFonts w:cs="Times New Roman"/>
          <w:i/>
          <w:iCs/>
        </w:rPr>
        <w:t>project roles</w:t>
      </w:r>
      <w:r w:rsidR="000144A4" w:rsidRPr="00A5627B">
        <w:rPr>
          <w:rFonts w:cs="Times New Roman"/>
        </w:rPr>
        <w:t>, which refer to roles in action during the project as a whole.</w:t>
      </w:r>
    </w:p>
    <w:p w14:paraId="4A338478" w14:textId="1554FD85" w:rsidR="00F85577" w:rsidRPr="00A5627B" w:rsidRDefault="00994C0C" w:rsidP="00EE0ED3">
      <w:pPr>
        <w:pStyle w:val="Heading4"/>
        <w:rPr>
          <w:rFonts w:cs="Times New Roman"/>
        </w:rPr>
      </w:pPr>
      <w:r w:rsidRPr="00A5627B">
        <w:rPr>
          <w:rFonts w:cs="Times New Roman"/>
        </w:rPr>
        <w:t>Management</w:t>
      </w:r>
      <w:r w:rsidR="00F85577" w:rsidRPr="00A5627B">
        <w:rPr>
          <w:rFonts w:cs="Times New Roman"/>
        </w:rPr>
        <w:t xml:space="preserve"> Roles</w:t>
      </w:r>
    </w:p>
    <w:p w14:paraId="43ABC1E9" w14:textId="1785CF51" w:rsidR="0085475D" w:rsidRPr="00A5627B" w:rsidRDefault="000144A4" w:rsidP="0085475D">
      <w:pPr>
        <w:rPr>
          <w:rFonts w:cs="Times New Roman"/>
        </w:rPr>
      </w:pPr>
      <w:r w:rsidRPr="00A5627B">
        <w:rPr>
          <w:rFonts w:cs="Times New Roman"/>
        </w:rPr>
        <w:t xml:space="preserve">Each member has a single, or none, </w:t>
      </w:r>
      <w:r w:rsidR="00994C0C" w:rsidRPr="00A5627B">
        <w:rPr>
          <w:rFonts w:cs="Times New Roman"/>
        </w:rPr>
        <w:t>management</w:t>
      </w:r>
      <w:r w:rsidRPr="00A5627B">
        <w:rPr>
          <w:rFonts w:cs="Times New Roman"/>
        </w:rPr>
        <w:t xml:space="preserve"> role assigned:</w:t>
      </w:r>
    </w:p>
    <w:tbl>
      <w:tblPr>
        <w:tblStyle w:val="TableGrid"/>
        <w:tblW w:w="0" w:type="auto"/>
        <w:tblInd w:w="1345" w:type="dxa"/>
        <w:tblLook w:val="04A0" w:firstRow="1" w:lastRow="0" w:firstColumn="1" w:lastColumn="0" w:noHBand="0" w:noVBand="1"/>
      </w:tblPr>
      <w:tblGrid>
        <w:gridCol w:w="2615"/>
        <w:gridCol w:w="5040"/>
      </w:tblGrid>
      <w:tr w:rsidR="000144A4" w:rsidRPr="00A5627B" w14:paraId="774E94F9" w14:textId="77777777" w:rsidTr="00EC415F">
        <w:tc>
          <w:tcPr>
            <w:tcW w:w="2615" w:type="dxa"/>
            <w:tcBorders>
              <w:top w:val="nil"/>
              <w:left w:val="nil"/>
              <w:bottom w:val="double" w:sz="4" w:space="0" w:color="auto"/>
            </w:tcBorders>
          </w:tcPr>
          <w:p w14:paraId="6DC987DA" w14:textId="3A42B3F4" w:rsidR="000144A4" w:rsidRPr="00A5627B" w:rsidRDefault="000144A4" w:rsidP="0085475D">
            <w:pPr>
              <w:rPr>
                <w:rFonts w:cs="Times New Roman"/>
              </w:rPr>
            </w:pPr>
            <w:r w:rsidRPr="00A5627B">
              <w:rPr>
                <w:rFonts w:cs="Times New Roman"/>
              </w:rPr>
              <w:t>Member Name</w:t>
            </w:r>
          </w:p>
        </w:tc>
        <w:tc>
          <w:tcPr>
            <w:tcW w:w="5040" w:type="dxa"/>
            <w:tcBorders>
              <w:top w:val="nil"/>
              <w:bottom w:val="double" w:sz="4" w:space="0" w:color="auto"/>
              <w:right w:val="nil"/>
            </w:tcBorders>
          </w:tcPr>
          <w:p w14:paraId="676DB892" w14:textId="1CB081B7" w:rsidR="000144A4" w:rsidRPr="00A5627B" w:rsidRDefault="000144A4" w:rsidP="0085475D">
            <w:pPr>
              <w:rPr>
                <w:rFonts w:cs="Times New Roman"/>
              </w:rPr>
            </w:pPr>
            <w:r w:rsidRPr="00A5627B">
              <w:rPr>
                <w:rFonts w:cs="Times New Roman"/>
              </w:rPr>
              <w:t>Roles</w:t>
            </w:r>
          </w:p>
        </w:tc>
      </w:tr>
      <w:tr w:rsidR="000144A4" w:rsidRPr="00A5627B" w14:paraId="35243182" w14:textId="77777777" w:rsidTr="00EC415F">
        <w:tc>
          <w:tcPr>
            <w:tcW w:w="2615" w:type="dxa"/>
            <w:tcBorders>
              <w:top w:val="double" w:sz="4" w:space="0" w:color="auto"/>
              <w:left w:val="nil"/>
              <w:bottom w:val="nil"/>
            </w:tcBorders>
          </w:tcPr>
          <w:p w14:paraId="11ECA9B2" w14:textId="1276ACDD" w:rsidR="000144A4" w:rsidRPr="00A5627B" w:rsidRDefault="000144A4" w:rsidP="0085475D">
            <w:pPr>
              <w:rPr>
                <w:rFonts w:cs="Times New Roman"/>
              </w:rPr>
            </w:pPr>
            <w:r w:rsidRPr="00A5627B">
              <w:rPr>
                <w:rFonts w:cs="Times New Roman"/>
              </w:rPr>
              <w:t>Armando J. Ochoa</w:t>
            </w:r>
          </w:p>
        </w:tc>
        <w:tc>
          <w:tcPr>
            <w:tcW w:w="5040" w:type="dxa"/>
            <w:tcBorders>
              <w:top w:val="double" w:sz="4" w:space="0" w:color="auto"/>
              <w:bottom w:val="nil"/>
              <w:right w:val="nil"/>
            </w:tcBorders>
          </w:tcPr>
          <w:p w14:paraId="3F36D207" w14:textId="7C52AE67" w:rsidR="000144A4" w:rsidRPr="00A5627B" w:rsidRDefault="000144A4" w:rsidP="0085475D">
            <w:pPr>
              <w:rPr>
                <w:rFonts w:cs="Times New Roman"/>
              </w:rPr>
            </w:pPr>
            <w:r w:rsidRPr="00A5627B">
              <w:rPr>
                <w:rFonts w:cs="Times New Roman"/>
              </w:rPr>
              <w:t>Primary Faciliatory</w:t>
            </w:r>
          </w:p>
        </w:tc>
      </w:tr>
      <w:tr w:rsidR="000144A4" w:rsidRPr="00A5627B" w14:paraId="40E6325D" w14:textId="77777777" w:rsidTr="00EC415F">
        <w:tc>
          <w:tcPr>
            <w:tcW w:w="2615" w:type="dxa"/>
            <w:tcBorders>
              <w:top w:val="nil"/>
              <w:left w:val="nil"/>
              <w:bottom w:val="nil"/>
            </w:tcBorders>
          </w:tcPr>
          <w:p w14:paraId="3CFB4F9E" w14:textId="43CCBEA3" w:rsidR="000144A4" w:rsidRPr="00A5627B" w:rsidRDefault="000144A4" w:rsidP="0085475D">
            <w:pPr>
              <w:rPr>
                <w:rFonts w:cs="Times New Roman"/>
              </w:rPr>
            </w:pPr>
            <w:r w:rsidRPr="00A5627B">
              <w:rPr>
                <w:rFonts w:cs="Times New Roman"/>
              </w:rPr>
              <w:t>Ant</w:t>
            </w:r>
            <w:r w:rsidR="00EC415F" w:rsidRPr="00A5627B">
              <w:rPr>
                <w:rFonts w:cs="Times New Roman"/>
              </w:rPr>
              <w:t>h</w:t>
            </w:r>
            <w:r w:rsidRPr="00A5627B">
              <w:rPr>
                <w:rFonts w:cs="Times New Roman"/>
              </w:rPr>
              <w:t>ony Sanche</w:t>
            </w:r>
            <w:r w:rsidR="00EC415F" w:rsidRPr="00A5627B">
              <w:rPr>
                <w:rFonts w:cs="Times New Roman"/>
              </w:rPr>
              <w:t>z</w:t>
            </w:r>
            <w:r w:rsidRPr="00A5627B">
              <w:rPr>
                <w:rFonts w:cs="Times New Roman"/>
              </w:rPr>
              <w:t>-</w:t>
            </w:r>
            <w:proofErr w:type="spellStart"/>
            <w:r w:rsidRPr="00A5627B">
              <w:rPr>
                <w:rFonts w:cs="Times New Roman"/>
              </w:rPr>
              <w:t>Ayra</w:t>
            </w:r>
            <w:proofErr w:type="spellEnd"/>
          </w:p>
        </w:tc>
        <w:tc>
          <w:tcPr>
            <w:tcW w:w="5040" w:type="dxa"/>
            <w:tcBorders>
              <w:top w:val="nil"/>
              <w:bottom w:val="nil"/>
              <w:right w:val="nil"/>
            </w:tcBorders>
          </w:tcPr>
          <w:p w14:paraId="102A46AE" w14:textId="5C08174E" w:rsidR="000144A4" w:rsidRPr="00A5627B" w:rsidRDefault="00994C0C" w:rsidP="0085475D">
            <w:pPr>
              <w:rPr>
                <w:rFonts w:cs="Times New Roman"/>
              </w:rPr>
            </w:pPr>
            <w:r w:rsidRPr="00A5627B">
              <w:rPr>
                <w:rFonts w:cs="Times New Roman"/>
              </w:rPr>
              <w:t>Team Leader</w:t>
            </w:r>
          </w:p>
        </w:tc>
      </w:tr>
      <w:tr w:rsidR="000144A4" w:rsidRPr="00A5627B" w14:paraId="3C69E1D8" w14:textId="77777777" w:rsidTr="00EC415F">
        <w:tc>
          <w:tcPr>
            <w:tcW w:w="2615" w:type="dxa"/>
            <w:tcBorders>
              <w:top w:val="nil"/>
              <w:left w:val="nil"/>
              <w:bottom w:val="nil"/>
            </w:tcBorders>
          </w:tcPr>
          <w:p w14:paraId="3AA80CC1" w14:textId="627945A0" w:rsidR="000144A4" w:rsidRPr="00A5627B" w:rsidRDefault="000144A4" w:rsidP="000144A4">
            <w:pPr>
              <w:rPr>
                <w:rFonts w:cs="Times New Roman"/>
              </w:rPr>
            </w:pPr>
            <w:r w:rsidRPr="00A5627B">
              <w:rPr>
                <w:rFonts w:cs="Times New Roman"/>
              </w:rPr>
              <w:t xml:space="preserve">M. Kian </w:t>
            </w:r>
            <w:proofErr w:type="spellStart"/>
            <w:r w:rsidRPr="00A5627B">
              <w:rPr>
                <w:rFonts w:cs="Times New Roman"/>
              </w:rPr>
              <w:t>Maroofi</w:t>
            </w:r>
            <w:proofErr w:type="spellEnd"/>
          </w:p>
        </w:tc>
        <w:tc>
          <w:tcPr>
            <w:tcW w:w="5040" w:type="dxa"/>
            <w:tcBorders>
              <w:top w:val="nil"/>
              <w:bottom w:val="nil"/>
              <w:right w:val="nil"/>
            </w:tcBorders>
          </w:tcPr>
          <w:p w14:paraId="5BFE0DF2" w14:textId="6170F72B" w:rsidR="000144A4" w:rsidRPr="00A5627B" w:rsidRDefault="000144A4" w:rsidP="000144A4">
            <w:pPr>
              <w:rPr>
                <w:rFonts w:cs="Times New Roman"/>
              </w:rPr>
            </w:pPr>
            <w:r w:rsidRPr="00A5627B">
              <w:rPr>
                <w:rFonts w:cs="Times New Roman"/>
              </w:rPr>
              <w:t>Time Keeper</w:t>
            </w:r>
          </w:p>
        </w:tc>
      </w:tr>
      <w:tr w:rsidR="000144A4" w:rsidRPr="00A5627B" w14:paraId="585A2FD5" w14:textId="77777777" w:rsidTr="00EC415F">
        <w:tc>
          <w:tcPr>
            <w:tcW w:w="2615" w:type="dxa"/>
            <w:tcBorders>
              <w:top w:val="nil"/>
              <w:left w:val="nil"/>
              <w:bottom w:val="nil"/>
            </w:tcBorders>
          </w:tcPr>
          <w:p w14:paraId="29369361" w14:textId="3EDEC48E" w:rsidR="000144A4" w:rsidRPr="00A5627B" w:rsidRDefault="00EC415F" w:rsidP="000144A4">
            <w:pPr>
              <w:rPr>
                <w:rFonts w:cs="Times New Roman"/>
              </w:rPr>
            </w:pPr>
            <w:r w:rsidRPr="00A5627B">
              <w:rPr>
                <w:rFonts w:cs="Times New Roman"/>
              </w:rPr>
              <w:t>Yovani Jones</w:t>
            </w:r>
          </w:p>
        </w:tc>
        <w:tc>
          <w:tcPr>
            <w:tcW w:w="5040" w:type="dxa"/>
            <w:tcBorders>
              <w:top w:val="nil"/>
              <w:bottom w:val="nil"/>
              <w:right w:val="nil"/>
            </w:tcBorders>
          </w:tcPr>
          <w:p w14:paraId="2DC0CBE1" w14:textId="77777777" w:rsidR="000144A4" w:rsidRPr="00A5627B" w:rsidRDefault="000144A4" w:rsidP="000144A4">
            <w:pPr>
              <w:rPr>
                <w:rFonts w:cs="Times New Roman"/>
              </w:rPr>
            </w:pPr>
          </w:p>
        </w:tc>
      </w:tr>
      <w:tr w:rsidR="000144A4" w:rsidRPr="00A5627B" w14:paraId="3E2D07E8" w14:textId="77777777" w:rsidTr="00EC415F">
        <w:tc>
          <w:tcPr>
            <w:tcW w:w="2615" w:type="dxa"/>
            <w:tcBorders>
              <w:top w:val="nil"/>
              <w:left w:val="nil"/>
            </w:tcBorders>
          </w:tcPr>
          <w:p w14:paraId="579B85E1" w14:textId="5C8A3C3A" w:rsidR="000144A4" w:rsidRPr="00A5627B" w:rsidRDefault="00EC415F" w:rsidP="000144A4">
            <w:pPr>
              <w:rPr>
                <w:rFonts w:cs="Times New Roman"/>
              </w:rPr>
            </w:pPr>
            <w:proofErr w:type="spellStart"/>
            <w:r w:rsidRPr="00A5627B">
              <w:rPr>
                <w:rFonts w:cs="Times New Roman"/>
              </w:rPr>
              <w:t>Teriq</w:t>
            </w:r>
            <w:proofErr w:type="spellEnd"/>
            <w:r w:rsidRPr="00A5627B">
              <w:rPr>
                <w:rFonts w:cs="Times New Roman"/>
              </w:rPr>
              <w:t xml:space="preserve"> Douglas</w:t>
            </w:r>
          </w:p>
        </w:tc>
        <w:tc>
          <w:tcPr>
            <w:tcW w:w="5040" w:type="dxa"/>
            <w:tcBorders>
              <w:top w:val="nil"/>
              <w:right w:val="nil"/>
            </w:tcBorders>
          </w:tcPr>
          <w:p w14:paraId="046BFF47" w14:textId="11F0C431" w:rsidR="000144A4" w:rsidRPr="00A5627B" w:rsidRDefault="00EC415F" w:rsidP="00A5627B">
            <w:pPr>
              <w:keepNext/>
              <w:rPr>
                <w:rFonts w:cs="Times New Roman"/>
              </w:rPr>
            </w:pPr>
            <w:r w:rsidRPr="00A5627B">
              <w:rPr>
                <w:rFonts w:cs="Times New Roman"/>
              </w:rPr>
              <w:t>Minute Take</w:t>
            </w:r>
          </w:p>
        </w:tc>
      </w:tr>
    </w:tbl>
    <w:p w14:paraId="5EF90C0D" w14:textId="7144DF4A" w:rsidR="000144A4" w:rsidRPr="00A5627B" w:rsidRDefault="00A5627B" w:rsidP="00A5627B">
      <w:pPr>
        <w:pStyle w:val="Caption"/>
        <w:ind w:left="720" w:firstLine="720"/>
        <w:rPr>
          <w:rFonts w:cs="Times New Roman"/>
          <w:i w:val="0"/>
          <w:iCs w:val="0"/>
          <w:color w:val="auto"/>
          <w:sz w:val="24"/>
          <w:szCs w:val="24"/>
        </w:rPr>
      </w:pPr>
      <w:r w:rsidRPr="00A5627B">
        <w:rPr>
          <w:rFonts w:cs="Times New Roman"/>
          <w:i w:val="0"/>
          <w:iCs w:val="0"/>
          <w:color w:val="auto"/>
          <w:sz w:val="24"/>
          <w:szCs w:val="24"/>
        </w:rPr>
        <w:t xml:space="preserve">Table </w:t>
      </w:r>
      <w:r w:rsidRPr="00A5627B">
        <w:rPr>
          <w:rFonts w:cs="Times New Roman"/>
          <w:i w:val="0"/>
          <w:iCs w:val="0"/>
          <w:color w:val="auto"/>
          <w:sz w:val="24"/>
          <w:szCs w:val="24"/>
        </w:rPr>
        <w:fldChar w:fldCharType="begin"/>
      </w:r>
      <w:r w:rsidRPr="00A5627B">
        <w:rPr>
          <w:rFonts w:cs="Times New Roman"/>
          <w:i w:val="0"/>
          <w:iCs w:val="0"/>
          <w:color w:val="auto"/>
          <w:sz w:val="24"/>
          <w:szCs w:val="24"/>
        </w:rPr>
        <w:instrText xml:space="preserve"> SEQ Table \* ARABIC </w:instrText>
      </w:r>
      <w:r w:rsidRPr="00A5627B">
        <w:rPr>
          <w:rFonts w:cs="Times New Roman"/>
          <w:i w:val="0"/>
          <w:iCs w:val="0"/>
          <w:color w:val="auto"/>
          <w:sz w:val="24"/>
          <w:szCs w:val="24"/>
        </w:rPr>
        <w:fldChar w:fldCharType="separate"/>
      </w:r>
      <w:r w:rsidR="00F121FD">
        <w:rPr>
          <w:rFonts w:cs="Times New Roman"/>
          <w:i w:val="0"/>
          <w:iCs w:val="0"/>
          <w:noProof/>
          <w:color w:val="auto"/>
          <w:sz w:val="24"/>
          <w:szCs w:val="24"/>
        </w:rPr>
        <w:t>1</w:t>
      </w:r>
      <w:r w:rsidRPr="00A5627B">
        <w:rPr>
          <w:rFonts w:cs="Times New Roman"/>
          <w:i w:val="0"/>
          <w:iCs w:val="0"/>
          <w:color w:val="auto"/>
          <w:sz w:val="24"/>
          <w:szCs w:val="24"/>
        </w:rPr>
        <w:fldChar w:fldCharType="end"/>
      </w:r>
      <w:r w:rsidRPr="00A5627B">
        <w:rPr>
          <w:rFonts w:cs="Times New Roman"/>
          <w:i w:val="0"/>
          <w:iCs w:val="0"/>
          <w:color w:val="auto"/>
          <w:sz w:val="24"/>
          <w:szCs w:val="24"/>
        </w:rPr>
        <w:t>: The management roles</w:t>
      </w:r>
      <w:r w:rsidR="00F121FD">
        <w:rPr>
          <w:rFonts w:cs="Times New Roman"/>
          <w:i w:val="0"/>
          <w:iCs w:val="0"/>
          <w:color w:val="auto"/>
          <w:sz w:val="24"/>
          <w:szCs w:val="24"/>
        </w:rPr>
        <w:t xml:space="preserve"> </w:t>
      </w:r>
      <w:r w:rsidRPr="00A5627B">
        <w:rPr>
          <w:rFonts w:cs="Times New Roman"/>
          <w:i w:val="0"/>
          <w:iCs w:val="0"/>
          <w:color w:val="auto"/>
          <w:sz w:val="24"/>
          <w:szCs w:val="24"/>
        </w:rPr>
        <w:t>assigned to the team members.</w:t>
      </w:r>
    </w:p>
    <w:p w14:paraId="5F045181" w14:textId="11ABA0EB" w:rsidR="00F85577" w:rsidRPr="00A5627B" w:rsidRDefault="00633A84" w:rsidP="00EE0ED3">
      <w:pPr>
        <w:pStyle w:val="Heading4"/>
        <w:rPr>
          <w:rFonts w:cs="Times New Roman"/>
        </w:rPr>
      </w:pPr>
      <w:r w:rsidRPr="00A5627B">
        <w:rPr>
          <w:rFonts w:cs="Times New Roman"/>
        </w:rPr>
        <w:t>Development</w:t>
      </w:r>
      <w:r w:rsidR="00F85577" w:rsidRPr="00A5627B">
        <w:rPr>
          <w:rFonts w:cs="Times New Roman"/>
        </w:rPr>
        <w:t xml:space="preserve"> Roles</w:t>
      </w:r>
    </w:p>
    <w:p w14:paraId="10E003F7" w14:textId="57DD67AA" w:rsidR="00EC415F" w:rsidRPr="00A5627B" w:rsidRDefault="00EC415F" w:rsidP="00EC415F">
      <w:pPr>
        <w:rPr>
          <w:rFonts w:cs="Times New Roman"/>
        </w:rPr>
      </w:pPr>
      <w:r w:rsidRPr="00A5627B">
        <w:rPr>
          <w:rFonts w:cs="Times New Roman"/>
        </w:rPr>
        <w:t>Each member has one or more project roles assigned:</w:t>
      </w:r>
    </w:p>
    <w:tbl>
      <w:tblPr>
        <w:tblStyle w:val="TableGrid"/>
        <w:tblW w:w="0" w:type="auto"/>
        <w:tblInd w:w="1345" w:type="dxa"/>
        <w:tblLook w:val="04A0" w:firstRow="1" w:lastRow="0" w:firstColumn="1" w:lastColumn="0" w:noHBand="0" w:noVBand="1"/>
      </w:tblPr>
      <w:tblGrid>
        <w:gridCol w:w="2615"/>
        <w:gridCol w:w="5040"/>
      </w:tblGrid>
      <w:tr w:rsidR="00EC415F" w:rsidRPr="00A5627B" w14:paraId="773051E1" w14:textId="77777777" w:rsidTr="007E5D93">
        <w:tc>
          <w:tcPr>
            <w:tcW w:w="2615" w:type="dxa"/>
            <w:tcBorders>
              <w:top w:val="nil"/>
              <w:left w:val="nil"/>
              <w:bottom w:val="double" w:sz="4" w:space="0" w:color="auto"/>
            </w:tcBorders>
          </w:tcPr>
          <w:p w14:paraId="7716F927" w14:textId="77777777" w:rsidR="00EC415F" w:rsidRPr="00A5627B" w:rsidRDefault="00EC415F" w:rsidP="007E5D93">
            <w:pPr>
              <w:rPr>
                <w:rFonts w:cs="Times New Roman"/>
              </w:rPr>
            </w:pPr>
            <w:r w:rsidRPr="00A5627B">
              <w:rPr>
                <w:rFonts w:cs="Times New Roman"/>
              </w:rPr>
              <w:t>Member Name</w:t>
            </w:r>
          </w:p>
        </w:tc>
        <w:tc>
          <w:tcPr>
            <w:tcW w:w="5040" w:type="dxa"/>
            <w:tcBorders>
              <w:top w:val="nil"/>
              <w:bottom w:val="double" w:sz="4" w:space="0" w:color="auto"/>
              <w:right w:val="nil"/>
            </w:tcBorders>
          </w:tcPr>
          <w:p w14:paraId="476134B8" w14:textId="77777777" w:rsidR="00EC415F" w:rsidRPr="00A5627B" w:rsidRDefault="00EC415F" w:rsidP="007E5D93">
            <w:pPr>
              <w:rPr>
                <w:rFonts w:cs="Times New Roman"/>
              </w:rPr>
            </w:pPr>
            <w:r w:rsidRPr="00A5627B">
              <w:rPr>
                <w:rFonts w:cs="Times New Roman"/>
              </w:rPr>
              <w:t>Roles</w:t>
            </w:r>
          </w:p>
        </w:tc>
      </w:tr>
      <w:tr w:rsidR="00EC415F" w:rsidRPr="00A5627B" w14:paraId="522F4A01" w14:textId="77777777" w:rsidTr="007E5D93">
        <w:tc>
          <w:tcPr>
            <w:tcW w:w="2615" w:type="dxa"/>
            <w:tcBorders>
              <w:top w:val="double" w:sz="4" w:space="0" w:color="auto"/>
              <w:left w:val="nil"/>
              <w:bottom w:val="nil"/>
            </w:tcBorders>
          </w:tcPr>
          <w:p w14:paraId="13C2192E" w14:textId="77777777" w:rsidR="00EC415F" w:rsidRPr="00A5627B" w:rsidRDefault="00EC415F" w:rsidP="007E5D93">
            <w:pPr>
              <w:rPr>
                <w:rFonts w:cs="Times New Roman"/>
              </w:rPr>
            </w:pPr>
            <w:r w:rsidRPr="00A5627B">
              <w:rPr>
                <w:rFonts w:cs="Times New Roman"/>
              </w:rPr>
              <w:t>Armando J. Ochoa</w:t>
            </w:r>
          </w:p>
        </w:tc>
        <w:tc>
          <w:tcPr>
            <w:tcW w:w="5040" w:type="dxa"/>
            <w:tcBorders>
              <w:top w:val="double" w:sz="4" w:space="0" w:color="auto"/>
              <w:bottom w:val="nil"/>
              <w:right w:val="nil"/>
            </w:tcBorders>
          </w:tcPr>
          <w:p w14:paraId="184CB7AE" w14:textId="44FDBA85" w:rsidR="00EC415F" w:rsidRPr="00A5627B" w:rsidRDefault="00EC415F" w:rsidP="007E5D93">
            <w:pPr>
              <w:rPr>
                <w:rFonts w:cs="Times New Roman"/>
              </w:rPr>
            </w:pPr>
            <w:r w:rsidRPr="00A5627B">
              <w:rPr>
                <w:rFonts w:cs="Times New Roman"/>
              </w:rPr>
              <w:t>Front-End Developer</w:t>
            </w:r>
            <w:r w:rsidR="002A0529" w:rsidRPr="00A5627B">
              <w:rPr>
                <w:rFonts w:cs="Times New Roman"/>
              </w:rPr>
              <w:t>, Document Editor</w:t>
            </w:r>
          </w:p>
        </w:tc>
      </w:tr>
      <w:tr w:rsidR="00EC415F" w:rsidRPr="00A5627B" w14:paraId="2E91CA8C" w14:textId="77777777" w:rsidTr="007E5D93">
        <w:tc>
          <w:tcPr>
            <w:tcW w:w="2615" w:type="dxa"/>
            <w:tcBorders>
              <w:top w:val="nil"/>
              <w:left w:val="nil"/>
              <w:bottom w:val="nil"/>
            </w:tcBorders>
          </w:tcPr>
          <w:p w14:paraId="7B36E040" w14:textId="77777777" w:rsidR="00EC415F" w:rsidRPr="00A5627B" w:rsidRDefault="00EC415F" w:rsidP="007E5D93">
            <w:pPr>
              <w:rPr>
                <w:rFonts w:cs="Times New Roman"/>
              </w:rPr>
            </w:pPr>
            <w:r w:rsidRPr="00A5627B">
              <w:rPr>
                <w:rFonts w:cs="Times New Roman"/>
              </w:rPr>
              <w:t>Anthony Sanchez-</w:t>
            </w:r>
            <w:proofErr w:type="spellStart"/>
            <w:r w:rsidRPr="00A5627B">
              <w:rPr>
                <w:rFonts w:cs="Times New Roman"/>
              </w:rPr>
              <w:t>Ayra</w:t>
            </w:r>
            <w:proofErr w:type="spellEnd"/>
          </w:p>
        </w:tc>
        <w:tc>
          <w:tcPr>
            <w:tcW w:w="5040" w:type="dxa"/>
            <w:tcBorders>
              <w:top w:val="nil"/>
              <w:bottom w:val="nil"/>
              <w:right w:val="nil"/>
            </w:tcBorders>
          </w:tcPr>
          <w:p w14:paraId="0345F9EE" w14:textId="59E44FA1" w:rsidR="00EC415F" w:rsidRPr="00A5627B" w:rsidRDefault="00B3195A" w:rsidP="007E5D93">
            <w:pPr>
              <w:rPr>
                <w:rFonts w:cs="Times New Roman"/>
              </w:rPr>
            </w:pPr>
            <w:r w:rsidRPr="00A5627B">
              <w:rPr>
                <w:rFonts w:cs="Times New Roman"/>
              </w:rPr>
              <w:t>Back-End Developer</w:t>
            </w:r>
            <w:r w:rsidR="002A0529" w:rsidRPr="00A5627B">
              <w:rPr>
                <w:rFonts w:cs="Times New Roman"/>
              </w:rPr>
              <w:t>, Database</w:t>
            </w:r>
            <w:r w:rsidR="00E329B5" w:rsidRPr="00A5627B">
              <w:rPr>
                <w:rFonts w:cs="Times New Roman"/>
              </w:rPr>
              <w:t xml:space="preserve"> implementor </w:t>
            </w:r>
          </w:p>
        </w:tc>
      </w:tr>
      <w:tr w:rsidR="00EC415F" w:rsidRPr="00A5627B" w14:paraId="59B13BE0" w14:textId="77777777" w:rsidTr="007E5D93">
        <w:tc>
          <w:tcPr>
            <w:tcW w:w="2615" w:type="dxa"/>
            <w:tcBorders>
              <w:top w:val="nil"/>
              <w:left w:val="nil"/>
              <w:bottom w:val="nil"/>
            </w:tcBorders>
          </w:tcPr>
          <w:p w14:paraId="2A142159" w14:textId="77777777" w:rsidR="00EC415F" w:rsidRPr="00A5627B" w:rsidRDefault="00EC415F" w:rsidP="007E5D93">
            <w:pPr>
              <w:rPr>
                <w:rFonts w:cs="Times New Roman"/>
              </w:rPr>
            </w:pPr>
            <w:r w:rsidRPr="00A5627B">
              <w:rPr>
                <w:rFonts w:cs="Times New Roman"/>
              </w:rPr>
              <w:t xml:space="preserve">M. Kian </w:t>
            </w:r>
            <w:proofErr w:type="spellStart"/>
            <w:r w:rsidRPr="00A5627B">
              <w:rPr>
                <w:rFonts w:cs="Times New Roman"/>
              </w:rPr>
              <w:t>Maroofi</w:t>
            </w:r>
            <w:proofErr w:type="spellEnd"/>
          </w:p>
        </w:tc>
        <w:tc>
          <w:tcPr>
            <w:tcW w:w="5040" w:type="dxa"/>
            <w:tcBorders>
              <w:top w:val="nil"/>
              <w:bottom w:val="nil"/>
              <w:right w:val="nil"/>
            </w:tcBorders>
          </w:tcPr>
          <w:p w14:paraId="61501E8F" w14:textId="63027233" w:rsidR="00EC415F" w:rsidRPr="00A5627B" w:rsidRDefault="00B3195A" w:rsidP="007E5D93">
            <w:pPr>
              <w:rPr>
                <w:rFonts w:cs="Times New Roman"/>
              </w:rPr>
            </w:pPr>
            <w:r w:rsidRPr="00A5627B">
              <w:rPr>
                <w:rFonts w:cs="Times New Roman"/>
              </w:rPr>
              <w:t>Front-End Developer</w:t>
            </w:r>
          </w:p>
        </w:tc>
      </w:tr>
      <w:tr w:rsidR="00EC415F" w:rsidRPr="00A5627B" w14:paraId="23F1D6BE" w14:textId="77777777" w:rsidTr="007E5D93">
        <w:tc>
          <w:tcPr>
            <w:tcW w:w="2615" w:type="dxa"/>
            <w:tcBorders>
              <w:top w:val="nil"/>
              <w:left w:val="nil"/>
              <w:bottom w:val="nil"/>
            </w:tcBorders>
          </w:tcPr>
          <w:p w14:paraId="7F52D7BD" w14:textId="77777777" w:rsidR="00EC415F" w:rsidRPr="00A5627B" w:rsidRDefault="00EC415F" w:rsidP="007E5D93">
            <w:pPr>
              <w:rPr>
                <w:rFonts w:cs="Times New Roman"/>
              </w:rPr>
            </w:pPr>
            <w:r w:rsidRPr="00A5627B">
              <w:rPr>
                <w:rFonts w:cs="Times New Roman"/>
              </w:rPr>
              <w:t>Yovani Jones</w:t>
            </w:r>
          </w:p>
        </w:tc>
        <w:tc>
          <w:tcPr>
            <w:tcW w:w="5040" w:type="dxa"/>
            <w:tcBorders>
              <w:top w:val="nil"/>
              <w:bottom w:val="nil"/>
              <w:right w:val="nil"/>
            </w:tcBorders>
          </w:tcPr>
          <w:p w14:paraId="282B65EC" w14:textId="3B6F90C0" w:rsidR="00EC415F" w:rsidRPr="00A5627B" w:rsidRDefault="00633A84" w:rsidP="007E5D93">
            <w:pPr>
              <w:rPr>
                <w:rFonts w:cs="Times New Roman"/>
              </w:rPr>
            </w:pPr>
            <w:r w:rsidRPr="00A5627B">
              <w:rPr>
                <w:rFonts w:cs="Times New Roman"/>
              </w:rPr>
              <w:t>Back-End Developer, Tester</w:t>
            </w:r>
          </w:p>
        </w:tc>
      </w:tr>
      <w:tr w:rsidR="00EC415F" w:rsidRPr="00A5627B" w14:paraId="0BD00E37" w14:textId="77777777" w:rsidTr="007E5D93">
        <w:tc>
          <w:tcPr>
            <w:tcW w:w="2615" w:type="dxa"/>
            <w:tcBorders>
              <w:top w:val="nil"/>
              <w:left w:val="nil"/>
            </w:tcBorders>
          </w:tcPr>
          <w:p w14:paraId="0FC7FFDB" w14:textId="77777777" w:rsidR="00EC415F" w:rsidRPr="00A5627B" w:rsidRDefault="00EC415F" w:rsidP="007E5D93">
            <w:pPr>
              <w:rPr>
                <w:rFonts w:cs="Times New Roman"/>
              </w:rPr>
            </w:pPr>
            <w:proofErr w:type="spellStart"/>
            <w:r w:rsidRPr="00A5627B">
              <w:rPr>
                <w:rFonts w:cs="Times New Roman"/>
              </w:rPr>
              <w:t>Teriq</w:t>
            </w:r>
            <w:proofErr w:type="spellEnd"/>
            <w:r w:rsidRPr="00A5627B">
              <w:rPr>
                <w:rFonts w:cs="Times New Roman"/>
              </w:rPr>
              <w:t xml:space="preserve"> Douglas</w:t>
            </w:r>
          </w:p>
        </w:tc>
        <w:tc>
          <w:tcPr>
            <w:tcW w:w="5040" w:type="dxa"/>
            <w:tcBorders>
              <w:top w:val="nil"/>
              <w:right w:val="nil"/>
            </w:tcBorders>
          </w:tcPr>
          <w:p w14:paraId="06AF3D51" w14:textId="019484A4" w:rsidR="00EC415F" w:rsidRPr="00A5627B" w:rsidRDefault="00B3195A" w:rsidP="007E5D93">
            <w:pPr>
              <w:rPr>
                <w:rFonts w:cs="Times New Roman"/>
              </w:rPr>
            </w:pPr>
            <w:r w:rsidRPr="00A5627B">
              <w:rPr>
                <w:rFonts w:cs="Times New Roman"/>
              </w:rPr>
              <w:t>Back-End Developer</w:t>
            </w:r>
          </w:p>
        </w:tc>
      </w:tr>
    </w:tbl>
    <w:p w14:paraId="626C5E44" w14:textId="15428FF8" w:rsidR="002A0529" w:rsidRPr="00F121FD" w:rsidRDefault="00F121FD" w:rsidP="00F121FD">
      <w:pPr>
        <w:pStyle w:val="Caption"/>
        <w:rPr>
          <w:rFonts w:cs="Times New Roman"/>
          <w:i w:val="0"/>
          <w:iCs w:val="0"/>
          <w:color w:val="auto"/>
          <w:sz w:val="24"/>
          <w:szCs w:val="24"/>
        </w:rPr>
      </w:pPr>
      <w:r w:rsidRPr="00F121FD">
        <w:rPr>
          <w:rFonts w:cs="Times New Roman"/>
          <w:i w:val="0"/>
          <w:iCs w:val="0"/>
          <w:color w:val="auto"/>
          <w:sz w:val="24"/>
          <w:szCs w:val="24"/>
        </w:rPr>
        <w:tab/>
      </w:r>
      <w:r w:rsidRPr="00F121FD">
        <w:rPr>
          <w:rFonts w:cs="Times New Roman"/>
          <w:i w:val="0"/>
          <w:iCs w:val="0"/>
          <w:color w:val="auto"/>
          <w:sz w:val="24"/>
          <w:szCs w:val="24"/>
        </w:rPr>
        <w:tab/>
      </w:r>
      <w:r w:rsidRPr="00F121FD">
        <w:rPr>
          <w:i w:val="0"/>
          <w:iCs w:val="0"/>
          <w:color w:val="auto"/>
          <w:sz w:val="24"/>
          <w:szCs w:val="24"/>
        </w:rPr>
        <w:t xml:space="preserve">Table </w:t>
      </w:r>
      <w:r w:rsidRPr="00F121FD">
        <w:rPr>
          <w:i w:val="0"/>
          <w:iCs w:val="0"/>
          <w:color w:val="auto"/>
          <w:sz w:val="24"/>
          <w:szCs w:val="24"/>
        </w:rPr>
        <w:fldChar w:fldCharType="begin"/>
      </w:r>
      <w:r w:rsidRPr="00F121FD">
        <w:rPr>
          <w:i w:val="0"/>
          <w:iCs w:val="0"/>
          <w:color w:val="auto"/>
          <w:sz w:val="24"/>
          <w:szCs w:val="24"/>
        </w:rPr>
        <w:instrText xml:space="preserve"> SEQ Table \* ARABIC </w:instrText>
      </w:r>
      <w:r w:rsidRPr="00F121FD">
        <w:rPr>
          <w:i w:val="0"/>
          <w:iCs w:val="0"/>
          <w:color w:val="auto"/>
          <w:sz w:val="24"/>
          <w:szCs w:val="24"/>
        </w:rPr>
        <w:fldChar w:fldCharType="separate"/>
      </w:r>
      <w:r w:rsidRPr="00F121FD">
        <w:rPr>
          <w:i w:val="0"/>
          <w:iCs w:val="0"/>
          <w:noProof/>
          <w:color w:val="auto"/>
          <w:sz w:val="24"/>
          <w:szCs w:val="24"/>
        </w:rPr>
        <w:t>2</w:t>
      </w:r>
      <w:r w:rsidRPr="00F121FD">
        <w:rPr>
          <w:i w:val="0"/>
          <w:iCs w:val="0"/>
          <w:color w:val="auto"/>
          <w:sz w:val="24"/>
          <w:szCs w:val="24"/>
        </w:rPr>
        <w:fldChar w:fldCharType="end"/>
      </w:r>
      <w:r w:rsidRPr="00F121FD">
        <w:rPr>
          <w:i w:val="0"/>
          <w:iCs w:val="0"/>
          <w:color w:val="auto"/>
          <w:sz w:val="24"/>
          <w:szCs w:val="24"/>
        </w:rPr>
        <w:t>: The development roles assigned to the team members.</w:t>
      </w:r>
    </w:p>
    <w:p w14:paraId="1FC04038" w14:textId="0B1CFDD3" w:rsidR="00F85577" w:rsidRDefault="00F85577" w:rsidP="00F85577">
      <w:pPr>
        <w:pStyle w:val="Heading2"/>
        <w:rPr>
          <w:rFonts w:cs="Times New Roman"/>
        </w:rPr>
      </w:pPr>
      <w:r w:rsidRPr="00A5627B">
        <w:rPr>
          <w:rFonts w:cs="Times New Roman"/>
        </w:rPr>
        <w:t>Hardware and Software Requirements</w:t>
      </w:r>
    </w:p>
    <w:p w14:paraId="72424E3B" w14:textId="1A498A2C" w:rsidR="00F121FD" w:rsidRPr="00F121FD" w:rsidRDefault="00F121FD" w:rsidP="00F121FD">
      <w:r>
        <w:t>The hardware and software materials needed to complete the project are captured in the following subsections.</w:t>
      </w:r>
    </w:p>
    <w:p w14:paraId="38F225A1" w14:textId="7A3718CF" w:rsidR="00F85577" w:rsidRDefault="00F85577" w:rsidP="00F85577">
      <w:pPr>
        <w:pStyle w:val="Heading3"/>
        <w:rPr>
          <w:rFonts w:cs="Times New Roman"/>
        </w:rPr>
      </w:pPr>
      <w:r w:rsidRPr="00A5627B">
        <w:rPr>
          <w:rFonts w:cs="Times New Roman"/>
        </w:rPr>
        <w:t>Hardware Requirements</w:t>
      </w:r>
    </w:p>
    <w:p w14:paraId="2EBFB204" w14:textId="56C0A085" w:rsidR="00F121FD" w:rsidRDefault="00C64851" w:rsidP="00F121FD">
      <w:r>
        <w:t>The t</w:t>
      </w:r>
      <w:r w:rsidR="00610473">
        <w:t>esting environment is a network</w:t>
      </w:r>
      <w:r w:rsidR="00F121FD">
        <w:t>-enabled computer system with the following hardware requirements:</w:t>
      </w:r>
    </w:p>
    <w:p w14:paraId="33C3EEDC" w14:textId="66670FD9" w:rsidR="00F121FD" w:rsidRDefault="00F121FD" w:rsidP="00F121FD">
      <w:pPr>
        <w:pStyle w:val="ListParagraph"/>
        <w:numPr>
          <w:ilvl w:val="0"/>
          <w:numId w:val="4"/>
        </w:numPr>
      </w:pPr>
      <w:r>
        <w:t xml:space="preserve">Processor: </w:t>
      </w:r>
      <w:r>
        <w:tab/>
      </w:r>
      <w:r>
        <w:tab/>
      </w:r>
      <w:r>
        <w:tab/>
        <w:t xml:space="preserve">Intel (R) Core (TM) i7-7700 CPU @ 3.60GHz </w:t>
      </w:r>
    </w:p>
    <w:p w14:paraId="2B378761" w14:textId="73BD91F1" w:rsidR="00F121FD" w:rsidRDefault="00F121FD" w:rsidP="00F121FD">
      <w:pPr>
        <w:pStyle w:val="ListParagraph"/>
        <w:numPr>
          <w:ilvl w:val="0"/>
          <w:numId w:val="4"/>
        </w:numPr>
      </w:pPr>
      <w:r>
        <w:t>Installed Memory (RAM):</w:t>
      </w:r>
      <w:r>
        <w:tab/>
        <w:t xml:space="preserve">16GB </w:t>
      </w:r>
      <w:r w:rsidR="00610473">
        <w:t>DDR4 SDRAM</w:t>
      </w:r>
    </w:p>
    <w:p w14:paraId="4A94C13D" w14:textId="54A97455" w:rsidR="00610473" w:rsidRDefault="00610473" w:rsidP="00F121FD">
      <w:pPr>
        <w:pStyle w:val="ListParagraph"/>
        <w:numPr>
          <w:ilvl w:val="0"/>
          <w:numId w:val="4"/>
        </w:numPr>
      </w:pPr>
      <w:r>
        <w:t>Storage:</w:t>
      </w:r>
      <w:r>
        <w:tab/>
      </w:r>
      <w:r>
        <w:tab/>
      </w:r>
      <w:r>
        <w:tab/>
        <w:t>512GB</w:t>
      </w:r>
    </w:p>
    <w:p w14:paraId="03E0BBB2" w14:textId="5799B5C1" w:rsidR="00610473" w:rsidRDefault="00610473" w:rsidP="00F121FD">
      <w:pPr>
        <w:pStyle w:val="ListParagraph"/>
        <w:numPr>
          <w:ilvl w:val="0"/>
          <w:numId w:val="4"/>
        </w:numPr>
      </w:pPr>
      <w:r>
        <w:lastRenderedPageBreak/>
        <w:t>Network Adapter:</w:t>
      </w:r>
      <w:r>
        <w:tab/>
      </w:r>
      <w:r>
        <w:tab/>
        <w:t>Inter (R) Ethernet Connection (2) I219-LM</w:t>
      </w:r>
    </w:p>
    <w:p w14:paraId="3EDE9411" w14:textId="085A85F7" w:rsidR="00610473" w:rsidRPr="00F121FD" w:rsidRDefault="00610473" w:rsidP="00610473">
      <w:r>
        <w:t xml:space="preserve">Each member has its own individual station. The </w:t>
      </w:r>
      <w:r w:rsidR="00C64851">
        <w:t xml:space="preserve">details </w:t>
      </w:r>
      <w:r>
        <w:t xml:space="preserve">of these </w:t>
      </w:r>
      <w:r w:rsidR="00C64851">
        <w:t xml:space="preserve">stations </w:t>
      </w:r>
      <w:r>
        <w:t xml:space="preserve">are not </w:t>
      </w:r>
      <w:r w:rsidR="00C64851">
        <w:t xml:space="preserve">reported in this document. </w:t>
      </w:r>
    </w:p>
    <w:p w14:paraId="5A1D1443" w14:textId="13D20570" w:rsidR="00F85577" w:rsidRDefault="00F85577" w:rsidP="00F85577">
      <w:pPr>
        <w:pStyle w:val="Heading3"/>
        <w:rPr>
          <w:rFonts w:cs="Times New Roman"/>
        </w:rPr>
      </w:pPr>
      <w:r w:rsidRPr="00A5627B">
        <w:rPr>
          <w:rFonts w:cs="Times New Roman"/>
        </w:rPr>
        <w:t>Software Requirements</w:t>
      </w:r>
    </w:p>
    <w:p w14:paraId="785428C5" w14:textId="1783B600" w:rsidR="00B8103A" w:rsidRDefault="00C64851" w:rsidP="00B8103A">
      <w:r>
        <w:t xml:space="preserve">The testing environment has the following software applications: </w:t>
      </w:r>
    </w:p>
    <w:p w14:paraId="4EE24952" w14:textId="285DE1A2" w:rsidR="00B8103A" w:rsidRDefault="00B8103A" w:rsidP="00C64851">
      <w:pPr>
        <w:pStyle w:val="ListParagraph"/>
        <w:numPr>
          <w:ilvl w:val="0"/>
          <w:numId w:val="5"/>
        </w:numPr>
      </w:pPr>
      <w:r>
        <w:t>MySQL 8.0, which is used for a back-end data store server.</w:t>
      </w:r>
    </w:p>
    <w:p w14:paraId="6F4187DF" w14:textId="5A23A5A1" w:rsidR="00C64851" w:rsidRDefault="00B8103A" w:rsidP="00C64851">
      <w:pPr>
        <w:pStyle w:val="ListParagraph"/>
        <w:numPr>
          <w:ilvl w:val="0"/>
          <w:numId w:val="5"/>
        </w:numPr>
      </w:pPr>
      <w:r>
        <w:t>J</w:t>
      </w:r>
      <w:r w:rsidR="00C64851">
        <w:t>ava JDK 1.8.0_221-b11, with the following external libraries:</w:t>
      </w:r>
    </w:p>
    <w:p w14:paraId="2058ACA1" w14:textId="48036C19" w:rsidR="00C64851" w:rsidRPr="00C64851" w:rsidRDefault="00C64851" w:rsidP="00C64851">
      <w:pPr>
        <w:pStyle w:val="ListParagraph"/>
        <w:numPr>
          <w:ilvl w:val="1"/>
          <w:numId w:val="5"/>
        </w:numPr>
        <w:rPr>
          <w:i/>
          <w:iCs/>
        </w:rPr>
      </w:pPr>
      <w:proofErr w:type="spellStart"/>
      <w:r w:rsidRPr="00C64851">
        <w:rPr>
          <w:i/>
          <w:iCs/>
        </w:rPr>
        <w:t>netty-socketio</w:t>
      </w:r>
      <w:proofErr w:type="spellEnd"/>
      <w:r>
        <w:t xml:space="preserve">, a java implementation of </w:t>
      </w:r>
      <w:r>
        <w:rPr>
          <w:i/>
          <w:iCs/>
        </w:rPr>
        <w:t>socket.io</w:t>
      </w:r>
      <w:r>
        <w:t xml:space="preserve"> used for front-end/back-end communication.</w:t>
      </w:r>
    </w:p>
    <w:p w14:paraId="5BFA7242" w14:textId="62E53C02" w:rsidR="00C64851" w:rsidRDefault="00C64851" w:rsidP="00C64851">
      <w:pPr>
        <w:pStyle w:val="ListParagraph"/>
        <w:numPr>
          <w:ilvl w:val="0"/>
          <w:numId w:val="5"/>
        </w:numPr>
      </w:pPr>
      <w:r>
        <w:t>Node.JS version 10.16.3 LTS</w:t>
      </w:r>
      <w:r w:rsidR="00B8103A">
        <w:t>, with the following external libraries:</w:t>
      </w:r>
    </w:p>
    <w:p w14:paraId="688593A9" w14:textId="77BFAE9A" w:rsidR="00B8103A" w:rsidRDefault="00B8103A" w:rsidP="00B8103A">
      <w:pPr>
        <w:pStyle w:val="ListParagraph"/>
        <w:numPr>
          <w:ilvl w:val="1"/>
          <w:numId w:val="5"/>
        </w:numPr>
      </w:pPr>
      <w:r>
        <w:rPr>
          <w:i/>
          <w:iCs/>
        </w:rPr>
        <w:t>React</w:t>
      </w:r>
      <w:r>
        <w:t>, which is used to create the front-end.</w:t>
      </w:r>
    </w:p>
    <w:p w14:paraId="340657D3" w14:textId="27F9BC86" w:rsidR="00B8103A" w:rsidRDefault="00B8103A" w:rsidP="00B8103A">
      <w:pPr>
        <w:pStyle w:val="ListParagraph"/>
        <w:numPr>
          <w:ilvl w:val="1"/>
          <w:numId w:val="5"/>
        </w:numPr>
      </w:pPr>
      <w:r>
        <w:rPr>
          <w:i/>
          <w:iCs/>
        </w:rPr>
        <w:t>Redux</w:t>
      </w:r>
      <w:r>
        <w:t>, which is used for state management of the front-end.</w:t>
      </w:r>
    </w:p>
    <w:p w14:paraId="6518A9E6" w14:textId="6E17C6AA" w:rsidR="00B8103A" w:rsidRPr="00C64851" w:rsidRDefault="00B8103A" w:rsidP="00B8103A">
      <w:pPr>
        <w:pStyle w:val="ListParagraph"/>
        <w:numPr>
          <w:ilvl w:val="1"/>
          <w:numId w:val="5"/>
        </w:numPr>
      </w:pPr>
      <w:r>
        <w:rPr>
          <w:i/>
          <w:iCs/>
        </w:rPr>
        <w:t>Router</w:t>
      </w:r>
      <w:r>
        <w:t>, which is used to handle front-end navigation.</w:t>
      </w:r>
    </w:p>
    <w:p w14:paraId="6319B7F3" w14:textId="3D399997" w:rsidR="00F85577" w:rsidRDefault="00F85577" w:rsidP="00F85577">
      <w:pPr>
        <w:pStyle w:val="Heading2"/>
        <w:rPr>
          <w:rFonts w:cs="Times New Roman"/>
        </w:rPr>
      </w:pPr>
      <w:r w:rsidRPr="00A5627B">
        <w:rPr>
          <w:rFonts w:cs="Times New Roman"/>
        </w:rPr>
        <w:t>Project Schedule Table</w:t>
      </w:r>
    </w:p>
    <w:p w14:paraId="410FBD7A" w14:textId="013CDD78" w:rsidR="007A1BAF" w:rsidRDefault="007A1BAF" w:rsidP="007A1BAF">
      <w:r>
        <w:t>The project is divided into several tasks, which are collected in Section 3.3.1. These tasks build towards the following deliverables:</w:t>
      </w:r>
    </w:p>
    <w:p w14:paraId="1709002A" w14:textId="79877FD0" w:rsidR="007A1BAF" w:rsidRDefault="007A1BAF" w:rsidP="007A1BAF">
      <w:pPr>
        <w:pStyle w:val="ListParagraph"/>
        <w:numPr>
          <w:ilvl w:val="0"/>
          <w:numId w:val="8"/>
        </w:numPr>
      </w:pPr>
      <w:r>
        <w:t>Deliverable 1, Software Requirements Document (this document), which has the following milestones:</w:t>
      </w:r>
    </w:p>
    <w:p w14:paraId="46838F2C" w14:textId="4BD08D0B" w:rsidR="00D65C42" w:rsidRDefault="007A1BAF" w:rsidP="007A1BAF">
      <w:pPr>
        <w:pStyle w:val="ListParagraph"/>
        <w:numPr>
          <w:ilvl w:val="1"/>
          <w:numId w:val="8"/>
        </w:numPr>
      </w:pPr>
      <w:r>
        <w:t xml:space="preserve">M1, </w:t>
      </w:r>
      <w:r w:rsidR="00D65C42">
        <w:t>Section 4, Requirements Elicitation, and Section 5, Requirements Analysis, are completed.</w:t>
      </w:r>
    </w:p>
    <w:p w14:paraId="5E3F5847" w14:textId="7E878FC0" w:rsidR="007A1BAF" w:rsidRDefault="00D65C42" w:rsidP="007A1BAF">
      <w:pPr>
        <w:pStyle w:val="ListParagraph"/>
        <w:numPr>
          <w:ilvl w:val="1"/>
          <w:numId w:val="8"/>
        </w:numPr>
      </w:pPr>
      <w:r>
        <w:t xml:space="preserve">M2, Software Requirements Document is completed. </w:t>
      </w:r>
    </w:p>
    <w:p w14:paraId="31A2AA1E" w14:textId="02E54D6A" w:rsidR="00D65C42" w:rsidRDefault="00D65C42" w:rsidP="00D65C42">
      <w:pPr>
        <w:pStyle w:val="ListParagraph"/>
        <w:numPr>
          <w:ilvl w:val="0"/>
          <w:numId w:val="8"/>
        </w:numPr>
      </w:pPr>
      <w:r>
        <w:t>Deliverable 2, Design Document, which has the following milestones:</w:t>
      </w:r>
    </w:p>
    <w:p w14:paraId="53B1D373" w14:textId="6DB28DC2" w:rsidR="007A1BAF" w:rsidRDefault="00D65C42" w:rsidP="007A1BAF">
      <w:pPr>
        <w:pStyle w:val="ListParagraph"/>
        <w:numPr>
          <w:ilvl w:val="1"/>
          <w:numId w:val="8"/>
        </w:numPr>
      </w:pPr>
      <w:r>
        <w:t>M3, Section 2, Proposed Software Architecture, and Section 3, Detailed Design, are completed</w:t>
      </w:r>
    </w:p>
    <w:p w14:paraId="75F54622" w14:textId="71B08D11" w:rsidR="00D65C42" w:rsidRDefault="00D65C42" w:rsidP="007A1BAF">
      <w:pPr>
        <w:pStyle w:val="ListParagraph"/>
        <w:numPr>
          <w:ilvl w:val="1"/>
          <w:numId w:val="8"/>
        </w:numPr>
      </w:pPr>
      <w:r>
        <w:t>M4, Design Document is completed.</w:t>
      </w:r>
    </w:p>
    <w:p w14:paraId="1D20BC17" w14:textId="732BB00E" w:rsidR="00D65C42" w:rsidRDefault="00D65C42" w:rsidP="00D65C42">
      <w:pPr>
        <w:pStyle w:val="ListParagraph"/>
        <w:numPr>
          <w:ilvl w:val="0"/>
          <w:numId w:val="8"/>
        </w:numPr>
      </w:pPr>
      <w:r>
        <w:t xml:space="preserve">Deliverable 3, </w:t>
      </w:r>
      <w:r w:rsidR="00CC7F9C">
        <w:t>Final Systems Document, which has the following milestones:</w:t>
      </w:r>
    </w:p>
    <w:p w14:paraId="2BB73CCB" w14:textId="3DF02100" w:rsidR="00CC7F9C" w:rsidRDefault="00CC7F9C" w:rsidP="00CC7F9C">
      <w:pPr>
        <w:pStyle w:val="ListParagraph"/>
        <w:numPr>
          <w:ilvl w:val="1"/>
          <w:numId w:val="8"/>
        </w:numPr>
      </w:pPr>
      <w:r>
        <w:t>M5, Section 4, Requirements of the System; Section 5, Software Architecture; Section 6, Detailed Design; and Section 7, Testing Process are completed.</w:t>
      </w:r>
    </w:p>
    <w:p w14:paraId="402EC11C" w14:textId="2EBEE270" w:rsidR="00CC7F9C" w:rsidRDefault="00CC7F9C" w:rsidP="00CC7F9C">
      <w:pPr>
        <w:pStyle w:val="ListParagraph"/>
        <w:numPr>
          <w:ilvl w:val="1"/>
          <w:numId w:val="8"/>
        </w:numPr>
      </w:pPr>
      <w:r>
        <w:t>M6, Appendices C to F are completed.</w:t>
      </w:r>
    </w:p>
    <w:p w14:paraId="6C01A00D" w14:textId="436BF98A" w:rsidR="00266BAA" w:rsidRDefault="00CC7F9C" w:rsidP="00CC7F9C">
      <w:pPr>
        <w:pStyle w:val="ListParagraph"/>
        <w:numPr>
          <w:ilvl w:val="1"/>
          <w:numId w:val="8"/>
        </w:numPr>
      </w:pPr>
      <w:r>
        <w:t>M7, Final System Document is completed.</w:t>
      </w:r>
    </w:p>
    <w:p w14:paraId="37A155F9" w14:textId="0DC677DE" w:rsidR="00CC7F9C" w:rsidRPr="00D65C42" w:rsidRDefault="00266BAA" w:rsidP="00266BAA">
      <w:r>
        <w:br w:type="page"/>
      </w:r>
    </w:p>
    <w:p w14:paraId="075703C1" w14:textId="0C088095" w:rsidR="007A1BAF" w:rsidRPr="007A1BAF" w:rsidRDefault="007A1BAF" w:rsidP="007A1BAF">
      <w:pPr>
        <w:pStyle w:val="Heading3"/>
      </w:pPr>
      <w:r>
        <w:lastRenderedPageBreak/>
        <w:t>Task Schedule</w:t>
      </w:r>
    </w:p>
    <w:tbl>
      <w:tblPr>
        <w:tblStyle w:val="TableGrid"/>
        <w:tblW w:w="9540" w:type="dxa"/>
        <w:tblInd w:w="-5" w:type="dxa"/>
        <w:tblLook w:val="04A0" w:firstRow="1" w:lastRow="0" w:firstColumn="1" w:lastColumn="0" w:noHBand="0" w:noVBand="1"/>
      </w:tblPr>
      <w:tblGrid>
        <w:gridCol w:w="683"/>
        <w:gridCol w:w="1566"/>
        <w:gridCol w:w="4428"/>
        <w:gridCol w:w="1070"/>
        <w:gridCol w:w="1793"/>
      </w:tblGrid>
      <w:tr w:rsidR="00E825EF" w14:paraId="1534DBCC" w14:textId="77777777" w:rsidTr="00266BAA">
        <w:trPr>
          <w:trHeight w:val="288"/>
        </w:trPr>
        <w:tc>
          <w:tcPr>
            <w:tcW w:w="683" w:type="dxa"/>
            <w:vAlign w:val="center"/>
          </w:tcPr>
          <w:p w14:paraId="44BEDC46" w14:textId="13A69F97" w:rsidR="005525D5" w:rsidRDefault="005525D5" w:rsidP="005525D5">
            <w:pPr>
              <w:jc w:val="center"/>
              <w:rPr>
                <w:rFonts w:cs="Times New Roman"/>
              </w:rPr>
            </w:pPr>
            <w:r>
              <w:rPr>
                <w:rFonts w:cs="Times New Roman"/>
              </w:rPr>
              <w:t>Task</w:t>
            </w:r>
          </w:p>
        </w:tc>
        <w:tc>
          <w:tcPr>
            <w:tcW w:w="1567" w:type="dxa"/>
            <w:vAlign w:val="center"/>
          </w:tcPr>
          <w:p w14:paraId="14F1C614" w14:textId="2F998491" w:rsidR="005525D5" w:rsidRDefault="005525D5" w:rsidP="005525D5">
            <w:pPr>
              <w:jc w:val="center"/>
              <w:rPr>
                <w:rFonts w:cs="Times New Roman"/>
              </w:rPr>
            </w:pPr>
            <w:r>
              <w:rPr>
                <w:rFonts w:cs="Times New Roman"/>
              </w:rPr>
              <w:t>Group</w:t>
            </w:r>
          </w:p>
        </w:tc>
        <w:tc>
          <w:tcPr>
            <w:tcW w:w="4515" w:type="dxa"/>
            <w:vAlign w:val="center"/>
          </w:tcPr>
          <w:p w14:paraId="1ED8B616" w14:textId="1D34FD9A" w:rsidR="005525D5" w:rsidRDefault="005525D5" w:rsidP="005525D5">
            <w:pPr>
              <w:jc w:val="center"/>
              <w:rPr>
                <w:rFonts w:cs="Times New Roman"/>
              </w:rPr>
            </w:pPr>
            <w:r>
              <w:rPr>
                <w:rFonts w:cs="Times New Roman"/>
              </w:rPr>
              <w:t>Name</w:t>
            </w:r>
          </w:p>
        </w:tc>
        <w:tc>
          <w:tcPr>
            <w:tcW w:w="975" w:type="dxa"/>
            <w:vAlign w:val="center"/>
          </w:tcPr>
          <w:p w14:paraId="69155493" w14:textId="111E60E5" w:rsidR="005525D5" w:rsidRDefault="005525D5" w:rsidP="005525D5">
            <w:pPr>
              <w:jc w:val="center"/>
              <w:rPr>
                <w:rFonts w:cs="Times New Roman"/>
              </w:rPr>
            </w:pPr>
            <w:r>
              <w:rPr>
                <w:rFonts w:cs="Times New Roman"/>
              </w:rPr>
              <w:t>Duration (Days)</w:t>
            </w:r>
          </w:p>
        </w:tc>
        <w:tc>
          <w:tcPr>
            <w:tcW w:w="1800" w:type="dxa"/>
            <w:vAlign w:val="center"/>
          </w:tcPr>
          <w:p w14:paraId="725A81DC" w14:textId="061DE8B5" w:rsidR="005525D5" w:rsidRDefault="005525D5" w:rsidP="005525D5">
            <w:pPr>
              <w:jc w:val="center"/>
              <w:rPr>
                <w:rFonts w:cs="Times New Roman"/>
              </w:rPr>
            </w:pPr>
            <w:r>
              <w:rPr>
                <w:rFonts w:cs="Times New Roman"/>
              </w:rPr>
              <w:t>Dependencies</w:t>
            </w:r>
          </w:p>
        </w:tc>
      </w:tr>
      <w:tr w:rsidR="00E825EF" w14:paraId="34210DBD" w14:textId="77777777" w:rsidTr="00266BAA">
        <w:trPr>
          <w:trHeight w:val="288"/>
        </w:trPr>
        <w:tc>
          <w:tcPr>
            <w:tcW w:w="683" w:type="dxa"/>
            <w:vAlign w:val="center"/>
          </w:tcPr>
          <w:p w14:paraId="27E0D2CA" w14:textId="67385623" w:rsidR="005525D5" w:rsidRDefault="005525D5" w:rsidP="005525D5">
            <w:pPr>
              <w:jc w:val="center"/>
              <w:rPr>
                <w:rFonts w:cs="Times New Roman"/>
              </w:rPr>
            </w:pPr>
            <w:r>
              <w:rPr>
                <w:rFonts w:cs="Times New Roman"/>
              </w:rPr>
              <w:t>T1</w:t>
            </w:r>
          </w:p>
        </w:tc>
        <w:tc>
          <w:tcPr>
            <w:tcW w:w="1567" w:type="dxa"/>
          </w:tcPr>
          <w:p w14:paraId="70E95812" w14:textId="77777777" w:rsidR="005525D5" w:rsidRDefault="005525D5" w:rsidP="00F85577">
            <w:pPr>
              <w:rPr>
                <w:rFonts w:cs="Times New Roman"/>
              </w:rPr>
            </w:pPr>
          </w:p>
        </w:tc>
        <w:tc>
          <w:tcPr>
            <w:tcW w:w="4515" w:type="dxa"/>
          </w:tcPr>
          <w:p w14:paraId="51B1C63A" w14:textId="7353D782" w:rsidR="005525D5" w:rsidRDefault="007A1BAF" w:rsidP="00F85577">
            <w:pPr>
              <w:rPr>
                <w:rFonts w:cs="Times New Roman"/>
              </w:rPr>
            </w:pPr>
            <w:r>
              <w:rPr>
                <w:rFonts w:cs="Times New Roman"/>
              </w:rPr>
              <w:t>Set up Communication Methods: Weekly Meeting, WhatsApp Group, and GitHub repository.</w:t>
            </w:r>
          </w:p>
        </w:tc>
        <w:tc>
          <w:tcPr>
            <w:tcW w:w="975" w:type="dxa"/>
          </w:tcPr>
          <w:p w14:paraId="77035344" w14:textId="3B353ADC" w:rsidR="005525D5" w:rsidRDefault="005525D5" w:rsidP="005525D5">
            <w:pPr>
              <w:jc w:val="right"/>
              <w:rPr>
                <w:rFonts w:cs="Times New Roman"/>
              </w:rPr>
            </w:pPr>
            <w:r>
              <w:rPr>
                <w:rFonts w:cs="Times New Roman"/>
              </w:rPr>
              <w:t>1</w:t>
            </w:r>
          </w:p>
        </w:tc>
        <w:tc>
          <w:tcPr>
            <w:tcW w:w="1800" w:type="dxa"/>
          </w:tcPr>
          <w:p w14:paraId="559E4745" w14:textId="77777777" w:rsidR="005525D5" w:rsidRDefault="005525D5" w:rsidP="00F85577">
            <w:pPr>
              <w:rPr>
                <w:rFonts w:cs="Times New Roman"/>
              </w:rPr>
            </w:pPr>
          </w:p>
        </w:tc>
      </w:tr>
      <w:tr w:rsidR="00E825EF" w14:paraId="4F2768CC" w14:textId="77777777" w:rsidTr="00266BAA">
        <w:trPr>
          <w:trHeight w:val="288"/>
        </w:trPr>
        <w:tc>
          <w:tcPr>
            <w:tcW w:w="683" w:type="dxa"/>
            <w:vAlign w:val="center"/>
          </w:tcPr>
          <w:p w14:paraId="7318E62C" w14:textId="7DC69C81" w:rsidR="005525D5" w:rsidRDefault="005525D5" w:rsidP="005525D5">
            <w:pPr>
              <w:jc w:val="center"/>
              <w:rPr>
                <w:rFonts w:cs="Times New Roman"/>
              </w:rPr>
            </w:pPr>
            <w:r>
              <w:rPr>
                <w:rFonts w:cs="Times New Roman"/>
              </w:rPr>
              <w:t>T2</w:t>
            </w:r>
          </w:p>
        </w:tc>
        <w:tc>
          <w:tcPr>
            <w:tcW w:w="1567" w:type="dxa"/>
          </w:tcPr>
          <w:p w14:paraId="56B3EC95" w14:textId="43FF442B" w:rsidR="005525D5" w:rsidRDefault="00D65C42" w:rsidP="00F85577">
            <w:pPr>
              <w:rPr>
                <w:rFonts w:cs="Times New Roman"/>
              </w:rPr>
            </w:pPr>
            <w:r>
              <w:rPr>
                <w:rFonts w:cs="Times New Roman"/>
              </w:rPr>
              <w:t>Requirements Elicitation</w:t>
            </w:r>
          </w:p>
        </w:tc>
        <w:tc>
          <w:tcPr>
            <w:tcW w:w="4515" w:type="dxa"/>
          </w:tcPr>
          <w:p w14:paraId="461E27D4" w14:textId="44D60988" w:rsidR="005525D5" w:rsidRDefault="00D65C42" w:rsidP="00F85577">
            <w:pPr>
              <w:rPr>
                <w:rFonts w:cs="Times New Roman"/>
              </w:rPr>
            </w:pPr>
            <w:r>
              <w:rPr>
                <w:rFonts w:cs="Times New Roman"/>
              </w:rPr>
              <w:t>Identify Use Cases for the Complete System</w:t>
            </w:r>
          </w:p>
        </w:tc>
        <w:tc>
          <w:tcPr>
            <w:tcW w:w="975" w:type="dxa"/>
          </w:tcPr>
          <w:p w14:paraId="1D431003" w14:textId="652A70FD" w:rsidR="005525D5" w:rsidRDefault="00D65C42" w:rsidP="005525D5">
            <w:pPr>
              <w:jc w:val="right"/>
              <w:rPr>
                <w:rFonts w:cs="Times New Roman"/>
              </w:rPr>
            </w:pPr>
            <w:r>
              <w:rPr>
                <w:rFonts w:cs="Times New Roman"/>
              </w:rPr>
              <w:t>10</w:t>
            </w:r>
          </w:p>
        </w:tc>
        <w:tc>
          <w:tcPr>
            <w:tcW w:w="1800" w:type="dxa"/>
          </w:tcPr>
          <w:p w14:paraId="30C9F777" w14:textId="77777777" w:rsidR="005525D5" w:rsidRDefault="005525D5" w:rsidP="00F85577">
            <w:pPr>
              <w:rPr>
                <w:rFonts w:cs="Times New Roman"/>
              </w:rPr>
            </w:pPr>
          </w:p>
        </w:tc>
      </w:tr>
      <w:tr w:rsidR="00E825EF" w14:paraId="25C0D81F" w14:textId="77777777" w:rsidTr="00266BAA">
        <w:trPr>
          <w:trHeight w:val="288"/>
        </w:trPr>
        <w:tc>
          <w:tcPr>
            <w:tcW w:w="683" w:type="dxa"/>
            <w:vAlign w:val="center"/>
          </w:tcPr>
          <w:p w14:paraId="35EC2869" w14:textId="089CDA19" w:rsidR="00D65C42" w:rsidRDefault="00D65C42" w:rsidP="00D65C42">
            <w:pPr>
              <w:jc w:val="center"/>
              <w:rPr>
                <w:rFonts w:cs="Times New Roman"/>
              </w:rPr>
            </w:pPr>
            <w:r>
              <w:rPr>
                <w:rFonts w:cs="Times New Roman"/>
              </w:rPr>
              <w:t>T3</w:t>
            </w:r>
          </w:p>
        </w:tc>
        <w:tc>
          <w:tcPr>
            <w:tcW w:w="1567" w:type="dxa"/>
          </w:tcPr>
          <w:p w14:paraId="2F945953" w14:textId="3D461AB8" w:rsidR="00D65C42" w:rsidRDefault="00D65C42" w:rsidP="00D65C42">
            <w:pPr>
              <w:rPr>
                <w:rFonts w:cs="Times New Roman"/>
              </w:rPr>
            </w:pPr>
            <w:r>
              <w:rPr>
                <w:rFonts w:cs="Times New Roman"/>
              </w:rPr>
              <w:t>Requirements Elicitation</w:t>
            </w:r>
          </w:p>
        </w:tc>
        <w:tc>
          <w:tcPr>
            <w:tcW w:w="4515" w:type="dxa"/>
          </w:tcPr>
          <w:p w14:paraId="038265E8" w14:textId="43112BE4" w:rsidR="00D65C42" w:rsidRDefault="00D65C42" w:rsidP="00D65C42">
            <w:pPr>
              <w:rPr>
                <w:rFonts w:cs="Times New Roman"/>
              </w:rPr>
            </w:pPr>
            <w:r>
              <w:rPr>
                <w:rFonts w:cs="Times New Roman"/>
              </w:rPr>
              <w:t>Decide on 10</w:t>
            </w:r>
            <w:r>
              <w:rPr>
                <w:rFonts w:cs="Times New Roman"/>
              </w:rPr>
              <w:t xml:space="preserve"> Implementation Use Cases</w:t>
            </w:r>
          </w:p>
        </w:tc>
        <w:tc>
          <w:tcPr>
            <w:tcW w:w="975" w:type="dxa"/>
          </w:tcPr>
          <w:p w14:paraId="3FD716DE" w14:textId="600E27BF" w:rsidR="00D65C42" w:rsidRDefault="00D65C42" w:rsidP="00D65C42">
            <w:pPr>
              <w:jc w:val="right"/>
              <w:rPr>
                <w:rFonts w:cs="Times New Roman"/>
              </w:rPr>
            </w:pPr>
            <w:r>
              <w:rPr>
                <w:rFonts w:cs="Times New Roman"/>
              </w:rPr>
              <w:t>2</w:t>
            </w:r>
          </w:p>
        </w:tc>
        <w:tc>
          <w:tcPr>
            <w:tcW w:w="1800" w:type="dxa"/>
          </w:tcPr>
          <w:p w14:paraId="39950A81" w14:textId="3EA97352" w:rsidR="00D65C42" w:rsidRDefault="00D65C42" w:rsidP="00D65C42">
            <w:pPr>
              <w:rPr>
                <w:rFonts w:cs="Times New Roman"/>
              </w:rPr>
            </w:pPr>
            <w:r>
              <w:rPr>
                <w:rFonts w:cs="Times New Roman"/>
              </w:rPr>
              <w:t>T</w:t>
            </w:r>
            <w:r>
              <w:rPr>
                <w:rFonts w:cs="Times New Roman"/>
              </w:rPr>
              <w:t>2</w:t>
            </w:r>
          </w:p>
        </w:tc>
      </w:tr>
      <w:tr w:rsidR="00E825EF" w14:paraId="676A672E" w14:textId="77777777" w:rsidTr="00266BAA">
        <w:trPr>
          <w:trHeight w:val="288"/>
        </w:trPr>
        <w:tc>
          <w:tcPr>
            <w:tcW w:w="683" w:type="dxa"/>
            <w:vAlign w:val="center"/>
          </w:tcPr>
          <w:p w14:paraId="722FEE42" w14:textId="14D38E23" w:rsidR="00D65C42" w:rsidRDefault="00D65C42" w:rsidP="00D65C42">
            <w:pPr>
              <w:jc w:val="center"/>
              <w:rPr>
                <w:rFonts w:cs="Times New Roman"/>
              </w:rPr>
            </w:pPr>
            <w:r>
              <w:rPr>
                <w:rFonts w:cs="Times New Roman"/>
              </w:rPr>
              <w:t>T4</w:t>
            </w:r>
          </w:p>
        </w:tc>
        <w:tc>
          <w:tcPr>
            <w:tcW w:w="1567" w:type="dxa"/>
          </w:tcPr>
          <w:p w14:paraId="1FB51F20" w14:textId="77777777" w:rsidR="00D65C42" w:rsidRDefault="00D65C42" w:rsidP="00D65C42">
            <w:pPr>
              <w:rPr>
                <w:rFonts w:cs="Times New Roman"/>
              </w:rPr>
            </w:pPr>
            <w:r>
              <w:rPr>
                <w:rFonts w:cs="Times New Roman"/>
              </w:rPr>
              <w:t xml:space="preserve">Requirements </w:t>
            </w:r>
          </w:p>
          <w:p w14:paraId="77F21B49" w14:textId="0277BFC8" w:rsidR="00D65C42" w:rsidRDefault="00D65C42" w:rsidP="00D65C42">
            <w:pPr>
              <w:rPr>
                <w:rFonts w:cs="Times New Roman"/>
              </w:rPr>
            </w:pPr>
            <w:r>
              <w:rPr>
                <w:rFonts w:cs="Times New Roman"/>
              </w:rPr>
              <w:t>Elicitation</w:t>
            </w:r>
          </w:p>
        </w:tc>
        <w:tc>
          <w:tcPr>
            <w:tcW w:w="4515" w:type="dxa"/>
          </w:tcPr>
          <w:p w14:paraId="6854E886" w14:textId="25BB6FFB" w:rsidR="00D65C42" w:rsidRDefault="00D65C42" w:rsidP="00D65C42">
            <w:pPr>
              <w:rPr>
                <w:rFonts w:cs="Times New Roman"/>
              </w:rPr>
            </w:pPr>
            <w:r>
              <w:rPr>
                <w:rFonts w:cs="Times New Roman"/>
              </w:rPr>
              <w:t>Create Use Case Diagrams</w:t>
            </w:r>
          </w:p>
        </w:tc>
        <w:tc>
          <w:tcPr>
            <w:tcW w:w="975" w:type="dxa"/>
          </w:tcPr>
          <w:p w14:paraId="33D44161" w14:textId="290852AE" w:rsidR="00D65C42" w:rsidRDefault="00D65C42" w:rsidP="00D65C42">
            <w:pPr>
              <w:jc w:val="right"/>
              <w:rPr>
                <w:rFonts w:cs="Times New Roman"/>
              </w:rPr>
            </w:pPr>
            <w:r>
              <w:rPr>
                <w:rFonts w:cs="Times New Roman"/>
              </w:rPr>
              <w:t>2</w:t>
            </w:r>
          </w:p>
        </w:tc>
        <w:tc>
          <w:tcPr>
            <w:tcW w:w="1800" w:type="dxa"/>
          </w:tcPr>
          <w:p w14:paraId="70DCF330" w14:textId="15A57535" w:rsidR="00D65C42" w:rsidRDefault="00D65C42" w:rsidP="00D65C42">
            <w:pPr>
              <w:rPr>
                <w:rFonts w:cs="Times New Roman"/>
              </w:rPr>
            </w:pPr>
            <w:r>
              <w:rPr>
                <w:rFonts w:cs="Times New Roman"/>
              </w:rPr>
              <w:t>T</w:t>
            </w:r>
            <w:r>
              <w:rPr>
                <w:rFonts w:cs="Times New Roman"/>
              </w:rPr>
              <w:t>2</w:t>
            </w:r>
          </w:p>
        </w:tc>
      </w:tr>
      <w:tr w:rsidR="00CC7F9C" w14:paraId="6ADF4E9D" w14:textId="77777777" w:rsidTr="00266BAA">
        <w:trPr>
          <w:trHeight w:val="288"/>
        </w:trPr>
        <w:tc>
          <w:tcPr>
            <w:tcW w:w="683" w:type="dxa"/>
            <w:vAlign w:val="center"/>
          </w:tcPr>
          <w:p w14:paraId="43BDC0BE" w14:textId="59EE66DD" w:rsidR="00CC7F9C" w:rsidRDefault="00CC7F9C" w:rsidP="00D65C42">
            <w:pPr>
              <w:jc w:val="center"/>
              <w:rPr>
                <w:rFonts w:cs="Times New Roman"/>
              </w:rPr>
            </w:pPr>
            <w:r>
              <w:rPr>
                <w:rFonts w:cs="Times New Roman"/>
              </w:rPr>
              <w:t>T5</w:t>
            </w:r>
          </w:p>
        </w:tc>
        <w:tc>
          <w:tcPr>
            <w:tcW w:w="1567" w:type="dxa"/>
          </w:tcPr>
          <w:p w14:paraId="61980E4A" w14:textId="5762082A" w:rsidR="00CC7F9C" w:rsidRDefault="00CC7F9C" w:rsidP="00D65C42">
            <w:pPr>
              <w:rPr>
                <w:rFonts w:cs="Times New Roman"/>
              </w:rPr>
            </w:pPr>
            <w:r>
              <w:rPr>
                <w:rFonts w:cs="Times New Roman"/>
              </w:rPr>
              <w:t>Requirements Analysis</w:t>
            </w:r>
          </w:p>
        </w:tc>
        <w:tc>
          <w:tcPr>
            <w:tcW w:w="4515" w:type="dxa"/>
          </w:tcPr>
          <w:p w14:paraId="216921D9" w14:textId="3C0FAF06" w:rsidR="00CC7F9C" w:rsidRDefault="00CC7F9C" w:rsidP="00D65C42">
            <w:pPr>
              <w:rPr>
                <w:rFonts w:cs="Times New Roman"/>
              </w:rPr>
            </w:pPr>
            <w:r>
              <w:rPr>
                <w:rFonts w:cs="Times New Roman"/>
              </w:rPr>
              <w:t>Create Sequence Diagrams and Class Diagram for 10 Implementation Use Cases</w:t>
            </w:r>
          </w:p>
        </w:tc>
        <w:tc>
          <w:tcPr>
            <w:tcW w:w="975" w:type="dxa"/>
          </w:tcPr>
          <w:p w14:paraId="59444A10" w14:textId="4B485D41" w:rsidR="00CC7F9C" w:rsidRDefault="00CC7F9C" w:rsidP="00D65C42">
            <w:pPr>
              <w:jc w:val="right"/>
              <w:rPr>
                <w:rFonts w:cs="Times New Roman"/>
              </w:rPr>
            </w:pPr>
            <w:r>
              <w:rPr>
                <w:rFonts w:cs="Times New Roman"/>
              </w:rPr>
              <w:t>5</w:t>
            </w:r>
          </w:p>
        </w:tc>
        <w:tc>
          <w:tcPr>
            <w:tcW w:w="1800" w:type="dxa"/>
          </w:tcPr>
          <w:p w14:paraId="2BDA258D" w14:textId="39F1BFE6" w:rsidR="00CC7F9C" w:rsidRDefault="00CC7F9C" w:rsidP="00D65C42">
            <w:pPr>
              <w:rPr>
                <w:rFonts w:cs="Times New Roman"/>
              </w:rPr>
            </w:pPr>
            <w:r>
              <w:rPr>
                <w:rFonts w:cs="Times New Roman"/>
              </w:rPr>
              <w:t>T3</w:t>
            </w:r>
          </w:p>
        </w:tc>
      </w:tr>
      <w:tr w:rsidR="00CC7F9C" w14:paraId="26E15874" w14:textId="77777777" w:rsidTr="00266BAA">
        <w:trPr>
          <w:trHeight w:val="288"/>
        </w:trPr>
        <w:tc>
          <w:tcPr>
            <w:tcW w:w="683" w:type="dxa"/>
            <w:vAlign w:val="center"/>
          </w:tcPr>
          <w:p w14:paraId="1B87707A" w14:textId="77F3FD17" w:rsidR="00CC7F9C" w:rsidRDefault="00CC7F9C" w:rsidP="00D65C42">
            <w:pPr>
              <w:jc w:val="center"/>
              <w:rPr>
                <w:rFonts w:cs="Times New Roman"/>
              </w:rPr>
            </w:pPr>
            <w:r>
              <w:rPr>
                <w:rFonts w:cs="Times New Roman"/>
              </w:rPr>
              <w:t>T6</w:t>
            </w:r>
          </w:p>
        </w:tc>
        <w:tc>
          <w:tcPr>
            <w:tcW w:w="1567" w:type="dxa"/>
          </w:tcPr>
          <w:p w14:paraId="35F2C6D9" w14:textId="632E37D3" w:rsidR="00CC7F9C" w:rsidRDefault="00CC7F9C" w:rsidP="00D65C42">
            <w:pPr>
              <w:rPr>
                <w:rFonts w:cs="Times New Roman"/>
              </w:rPr>
            </w:pPr>
            <w:r>
              <w:rPr>
                <w:rFonts w:cs="Times New Roman"/>
              </w:rPr>
              <w:t xml:space="preserve">Requirements </w:t>
            </w:r>
            <w:r>
              <w:rPr>
                <w:rFonts w:cs="Times New Roman"/>
              </w:rPr>
              <w:t>Analysis</w:t>
            </w:r>
          </w:p>
        </w:tc>
        <w:tc>
          <w:tcPr>
            <w:tcW w:w="4515" w:type="dxa"/>
          </w:tcPr>
          <w:p w14:paraId="3DC33418" w14:textId="2DF97F80" w:rsidR="00CC7F9C" w:rsidRDefault="00CC7F9C" w:rsidP="00D65C42">
            <w:pPr>
              <w:rPr>
                <w:rFonts w:cs="Times New Roman"/>
              </w:rPr>
            </w:pPr>
            <w:r>
              <w:rPr>
                <w:rFonts w:cs="Times New Roman"/>
              </w:rPr>
              <w:t>Create Scenarios and Object Diagram for Use Cases</w:t>
            </w:r>
          </w:p>
        </w:tc>
        <w:tc>
          <w:tcPr>
            <w:tcW w:w="975" w:type="dxa"/>
          </w:tcPr>
          <w:p w14:paraId="04B25E94" w14:textId="1B320150" w:rsidR="00CC7F9C" w:rsidRDefault="00CC7F9C" w:rsidP="00D65C42">
            <w:pPr>
              <w:jc w:val="right"/>
              <w:rPr>
                <w:rFonts w:cs="Times New Roman"/>
              </w:rPr>
            </w:pPr>
            <w:r>
              <w:rPr>
                <w:rFonts w:cs="Times New Roman"/>
              </w:rPr>
              <w:t>5</w:t>
            </w:r>
          </w:p>
        </w:tc>
        <w:tc>
          <w:tcPr>
            <w:tcW w:w="1800" w:type="dxa"/>
          </w:tcPr>
          <w:p w14:paraId="49E30FC8" w14:textId="21DFF14E" w:rsidR="00CC7F9C" w:rsidRDefault="00CC7F9C" w:rsidP="00D65C42">
            <w:pPr>
              <w:rPr>
                <w:rFonts w:cs="Times New Roman"/>
              </w:rPr>
            </w:pPr>
            <w:r>
              <w:rPr>
                <w:rFonts w:cs="Times New Roman"/>
              </w:rPr>
              <w:t>T3</w:t>
            </w:r>
          </w:p>
        </w:tc>
      </w:tr>
      <w:tr w:rsidR="00CC7F9C" w14:paraId="4030A5E6" w14:textId="77777777" w:rsidTr="00266BAA">
        <w:trPr>
          <w:trHeight w:val="288"/>
        </w:trPr>
        <w:tc>
          <w:tcPr>
            <w:tcW w:w="683" w:type="dxa"/>
            <w:vAlign w:val="center"/>
          </w:tcPr>
          <w:p w14:paraId="610D529D" w14:textId="61E27D97" w:rsidR="00CC7F9C" w:rsidRDefault="00E825EF" w:rsidP="00D65C42">
            <w:pPr>
              <w:jc w:val="center"/>
              <w:rPr>
                <w:rFonts w:cs="Times New Roman"/>
              </w:rPr>
            </w:pPr>
            <w:r>
              <w:rPr>
                <w:rFonts w:cs="Times New Roman"/>
              </w:rPr>
              <w:t>M1</w:t>
            </w:r>
          </w:p>
        </w:tc>
        <w:tc>
          <w:tcPr>
            <w:tcW w:w="1567" w:type="dxa"/>
          </w:tcPr>
          <w:p w14:paraId="57274792" w14:textId="77777777" w:rsidR="00CC7F9C" w:rsidRDefault="00CC7F9C" w:rsidP="00D65C42">
            <w:pPr>
              <w:rPr>
                <w:rFonts w:cs="Times New Roman"/>
              </w:rPr>
            </w:pPr>
          </w:p>
        </w:tc>
        <w:tc>
          <w:tcPr>
            <w:tcW w:w="4515" w:type="dxa"/>
          </w:tcPr>
          <w:p w14:paraId="18F19385" w14:textId="7AA90291" w:rsidR="00CC7F9C" w:rsidRDefault="00E825EF" w:rsidP="00D65C42">
            <w:pPr>
              <w:rPr>
                <w:rFonts w:cs="Times New Roman"/>
              </w:rPr>
            </w:pPr>
            <w:r>
              <w:rPr>
                <w:rFonts w:cs="Times New Roman"/>
              </w:rPr>
              <w:t xml:space="preserve">Write up </w:t>
            </w:r>
            <w:r w:rsidR="006B5B03">
              <w:rPr>
                <w:rFonts w:cs="Times New Roman"/>
              </w:rPr>
              <w:t>SRD Sections 4 and 5</w:t>
            </w:r>
          </w:p>
        </w:tc>
        <w:tc>
          <w:tcPr>
            <w:tcW w:w="975" w:type="dxa"/>
          </w:tcPr>
          <w:p w14:paraId="06B502E0" w14:textId="573940D3" w:rsidR="00CC7F9C" w:rsidRDefault="006B5B03" w:rsidP="00D65C42">
            <w:pPr>
              <w:jc w:val="right"/>
              <w:rPr>
                <w:rFonts w:cs="Times New Roman"/>
              </w:rPr>
            </w:pPr>
            <w:r>
              <w:rPr>
                <w:rFonts w:cs="Times New Roman"/>
              </w:rPr>
              <w:t>2</w:t>
            </w:r>
          </w:p>
        </w:tc>
        <w:tc>
          <w:tcPr>
            <w:tcW w:w="1800" w:type="dxa"/>
          </w:tcPr>
          <w:p w14:paraId="693C0FA2" w14:textId="77BD4922" w:rsidR="00CC7F9C" w:rsidRDefault="00E825EF" w:rsidP="00D65C42">
            <w:pPr>
              <w:rPr>
                <w:rFonts w:cs="Times New Roman"/>
              </w:rPr>
            </w:pPr>
            <w:r>
              <w:rPr>
                <w:rFonts w:cs="Times New Roman"/>
              </w:rPr>
              <w:t xml:space="preserve">T1, </w:t>
            </w:r>
            <w:r w:rsidR="006B5B03">
              <w:rPr>
                <w:rFonts w:cs="Times New Roman"/>
              </w:rPr>
              <w:t>T4, T5, T6</w:t>
            </w:r>
          </w:p>
        </w:tc>
      </w:tr>
      <w:tr w:rsidR="00CC7F9C" w14:paraId="787E5A67" w14:textId="77777777" w:rsidTr="00266BAA">
        <w:trPr>
          <w:trHeight w:val="288"/>
        </w:trPr>
        <w:tc>
          <w:tcPr>
            <w:tcW w:w="683" w:type="dxa"/>
            <w:vAlign w:val="center"/>
          </w:tcPr>
          <w:p w14:paraId="727F13F4" w14:textId="2C6507BC" w:rsidR="00CC7F9C" w:rsidRDefault="00BB7269" w:rsidP="00D65C42">
            <w:pPr>
              <w:jc w:val="center"/>
              <w:rPr>
                <w:rFonts w:cs="Times New Roman"/>
              </w:rPr>
            </w:pPr>
            <w:r>
              <w:rPr>
                <w:rFonts w:cs="Times New Roman"/>
              </w:rPr>
              <w:t>T7</w:t>
            </w:r>
          </w:p>
        </w:tc>
        <w:tc>
          <w:tcPr>
            <w:tcW w:w="1567" w:type="dxa"/>
          </w:tcPr>
          <w:p w14:paraId="102D5E73" w14:textId="77777777" w:rsidR="00CC7F9C" w:rsidRDefault="00CC7F9C" w:rsidP="00D65C42">
            <w:pPr>
              <w:rPr>
                <w:rFonts w:cs="Times New Roman"/>
              </w:rPr>
            </w:pPr>
          </w:p>
        </w:tc>
        <w:tc>
          <w:tcPr>
            <w:tcW w:w="4515" w:type="dxa"/>
          </w:tcPr>
          <w:p w14:paraId="378D0E10" w14:textId="5868292E" w:rsidR="00CC7F9C" w:rsidRDefault="00E825EF" w:rsidP="00D65C42">
            <w:pPr>
              <w:rPr>
                <w:rFonts w:cs="Times New Roman"/>
              </w:rPr>
            </w:pPr>
            <w:r>
              <w:rPr>
                <w:rFonts w:cs="Times New Roman"/>
              </w:rPr>
              <w:t>Write up SRD Sections 1-3, 6-9</w:t>
            </w:r>
          </w:p>
        </w:tc>
        <w:tc>
          <w:tcPr>
            <w:tcW w:w="975" w:type="dxa"/>
          </w:tcPr>
          <w:p w14:paraId="39613CB3" w14:textId="4A2FA01F" w:rsidR="00CC7F9C" w:rsidRDefault="00E825EF" w:rsidP="00D65C42">
            <w:pPr>
              <w:jc w:val="right"/>
              <w:rPr>
                <w:rFonts w:cs="Times New Roman"/>
              </w:rPr>
            </w:pPr>
            <w:r>
              <w:rPr>
                <w:rFonts w:cs="Times New Roman"/>
              </w:rPr>
              <w:t>10</w:t>
            </w:r>
          </w:p>
        </w:tc>
        <w:tc>
          <w:tcPr>
            <w:tcW w:w="1800" w:type="dxa"/>
          </w:tcPr>
          <w:p w14:paraId="62628467" w14:textId="5376C6D9" w:rsidR="00CC7F9C" w:rsidRDefault="00E825EF" w:rsidP="00D65C42">
            <w:pPr>
              <w:rPr>
                <w:rFonts w:cs="Times New Roman"/>
              </w:rPr>
            </w:pPr>
            <w:r>
              <w:rPr>
                <w:rFonts w:cs="Times New Roman"/>
              </w:rPr>
              <w:t>T1</w:t>
            </w:r>
          </w:p>
        </w:tc>
      </w:tr>
      <w:tr w:rsidR="00CC7F9C" w14:paraId="0F77C82F" w14:textId="77777777" w:rsidTr="00266BAA">
        <w:trPr>
          <w:trHeight w:val="288"/>
        </w:trPr>
        <w:tc>
          <w:tcPr>
            <w:tcW w:w="683" w:type="dxa"/>
            <w:vAlign w:val="center"/>
          </w:tcPr>
          <w:p w14:paraId="7A5F7724" w14:textId="3AAD182E" w:rsidR="00CC7F9C" w:rsidRDefault="00BB7269" w:rsidP="00D65C42">
            <w:pPr>
              <w:jc w:val="center"/>
              <w:rPr>
                <w:rFonts w:cs="Times New Roman"/>
              </w:rPr>
            </w:pPr>
            <w:r>
              <w:rPr>
                <w:rFonts w:cs="Times New Roman"/>
              </w:rPr>
              <w:t>M2</w:t>
            </w:r>
          </w:p>
        </w:tc>
        <w:tc>
          <w:tcPr>
            <w:tcW w:w="1567" w:type="dxa"/>
          </w:tcPr>
          <w:p w14:paraId="3B6A97D0" w14:textId="77777777" w:rsidR="00CC7F9C" w:rsidRDefault="00CC7F9C" w:rsidP="00D65C42">
            <w:pPr>
              <w:rPr>
                <w:rFonts w:cs="Times New Roman"/>
              </w:rPr>
            </w:pPr>
          </w:p>
        </w:tc>
        <w:tc>
          <w:tcPr>
            <w:tcW w:w="4515" w:type="dxa"/>
          </w:tcPr>
          <w:p w14:paraId="034EEA99" w14:textId="64C17079" w:rsidR="00CC7F9C" w:rsidRDefault="00BB7269" w:rsidP="00D65C42">
            <w:pPr>
              <w:rPr>
                <w:rFonts w:cs="Times New Roman"/>
              </w:rPr>
            </w:pPr>
            <w:r>
              <w:rPr>
                <w:rFonts w:cs="Times New Roman"/>
              </w:rPr>
              <w:t>Compile SRD Document</w:t>
            </w:r>
          </w:p>
        </w:tc>
        <w:tc>
          <w:tcPr>
            <w:tcW w:w="975" w:type="dxa"/>
          </w:tcPr>
          <w:p w14:paraId="058A8F81" w14:textId="6C04BC6E" w:rsidR="00CC7F9C" w:rsidRDefault="00BB7269" w:rsidP="00D65C42">
            <w:pPr>
              <w:jc w:val="right"/>
              <w:rPr>
                <w:rFonts w:cs="Times New Roman"/>
              </w:rPr>
            </w:pPr>
            <w:r>
              <w:rPr>
                <w:rFonts w:cs="Times New Roman"/>
              </w:rPr>
              <w:t>1</w:t>
            </w:r>
          </w:p>
        </w:tc>
        <w:tc>
          <w:tcPr>
            <w:tcW w:w="1800" w:type="dxa"/>
          </w:tcPr>
          <w:p w14:paraId="2FB009E1" w14:textId="5C6A36D6" w:rsidR="00CC7F9C" w:rsidRDefault="00BB7269" w:rsidP="00D65C42">
            <w:pPr>
              <w:rPr>
                <w:rFonts w:cs="Times New Roman"/>
              </w:rPr>
            </w:pPr>
            <w:r>
              <w:rPr>
                <w:rFonts w:cs="Times New Roman"/>
              </w:rPr>
              <w:t>M1, T7</w:t>
            </w:r>
          </w:p>
        </w:tc>
      </w:tr>
      <w:tr w:rsidR="00CC7F9C" w14:paraId="0409044D" w14:textId="77777777" w:rsidTr="00266BAA">
        <w:trPr>
          <w:trHeight w:val="288"/>
        </w:trPr>
        <w:tc>
          <w:tcPr>
            <w:tcW w:w="683" w:type="dxa"/>
            <w:vAlign w:val="center"/>
          </w:tcPr>
          <w:p w14:paraId="2115CDC1" w14:textId="2BD84253" w:rsidR="00CC7F9C" w:rsidRDefault="00266BAA" w:rsidP="00D65C42">
            <w:pPr>
              <w:jc w:val="center"/>
              <w:rPr>
                <w:rFonts w:cs="Times New Roman"/>
              </w:rPr>
            </w:pPr>
            <w:r>
              <w:rPr>
                <w:rFonts w:cs="Times New Roman"/>
              </w:rPr>
              <w:t>T8</w:t>
            </w:r>
          </w:p>
        </w:tc>
        <w:tc>
          <w:tcPr>
            <w:tcW w:w="1567" w:type="dxa"/>
          </w:tcPr>
          <w:p w14:paraId="5C833B94" w14:textId="1457C71C" w:rsidR="00CC7F9C" w:rsidRDefault="00266BAA" w:rsidP="00D65C42">
            <w:pPr>
              <w:rPr>
                <w:rFonts w:cs="Times New Roman"/>
              </w:rPr>
            </w:pPr>
            <w:r>
              <w:rPr>
                <w:rFonts w:cs="Times New Roman"/>
              </w:rPr>
              <w:t>Development</w:t>
            </w:r>
          </w:p>
        </w:tc>
        <w:tc>
          <w:tcPr>
            <w:tcW w:w="4515" w:type="dxa"/>
          </w:tcPr>
          <w:p w14:paraId="31918E22" w14:textId="2FA3673C" w:rsidR="00CC7F9C" w:rsidRDefault="00266BAA" w:rsidP="00D65C42">
            <w:pPr>
              <w:rPr>
                <w:rFonts w:cs="Times New Roman"/>
              </w:rPr>
            </w:pPr>
            <w:r>
              <w:rPr>
                <w:rFonts w:cs="Times New Roman"/>
              </w:rPr>
              <w:t>Set up Front-End React Project</w:t>
            </w:r>
          </w:p>
        </w:tc>
        <w:tc>
          <w:tcPr>
            <w:tcW w:w="975" w:type="dxa"/>
          </w:tcPr>
          <w:p w14:paraId="3806815F" w14:textId="0CD1018D" w:rsidR="00CC7F9C" w:rsidRDefault="00266BAA" w:rsidP="00D65C42">
            <w:pPr>
              <w:jc w:val="right"/>
              <w:rPr>
                <w:rFonts w:cs="Times New Roman"/>
              </w:rPr>
            </w:pPr>
            <w:r>
              <w:rPr>
                <w:rFonts w:cs="Times New Roman"/>
              </w:rPr>
              <w:t>1</w:t>
            </w:r>
          </w:p>
        </w:tc>
        <w:tc>
          <w:tcPr>
            <w:tcW w:w="1800" w:type="dxa"/>
          </w:tcPr>
          <w:p w14:paraId="6C9DFD3D" w14:textId="1B109710" w:rsidR="00CC7F9C" w:rsidRDefault="00266BAA" w:rsidP="00D65C42">
            <w:pPr>
              <w:rPr>
                <w:rFonts w:cs="Times New Roman"/>
              </w:rPr>
            </w:pPr>
            <w:r>
              <w:rPr>
                <w:rFonts w:cs="Times New Roman"/>
              </w:rPr>
              <w:t>T1</w:t>
            </w:r>
          </w:p>
        </w:tc>
      </w:tr>
      <w:tr w:rsidR="00266BAA" w14:paraId="477FB2BF" w14:textId="77777777" w:rsidTr="00266BAA">
        <w:trPr>
          <w:trHeight w:val="288"/>
        </w:trPr>
        <w:tc>
          <w:tcPr>
            <w:tcW w:w="683" w:type="dxa"/>
            <w:vAlign w:val="center"/>
          </w:tcPr>
          <w:p w14:paraId="30C0A440" w14:textId="587B9D3C" w:rsidR="00266BAA" w:rsidRDefault="00266BAA" w:rsidP="00D65C42">
            <w:pPr>
              <w:jc w:val="center"/>
              <w:rPr>
                <w:rFonts w:cs="Times New Roman"/>
              </w:rPr>
            </w:pPr>
            <w:r>
              <w:rPr>
                <w:rFonts w:cs="Times New Roman"/>
              </w:rPr>
              <w:t>T9</w:t>
            </w:r>
          </w:p>
        </w:tc>
        <w:tc>
          <w:tcPr>
            <w:tcW w:w="1567" w:type="dxa"/>
          </w:tcPr>
          <w:p w14:paraId="6969F859" w14:textId="02CE19FD" w:rsidR="00266BAA" w:rsidRDefault="00266BAA" w:rsidP="00D65C42">
            <w:pPr>
              <w:rPr>
                <w:rFonts w:cs="Times New Roman"/>
              </w:rPr>
            </w:pPr>
            <w:r>
              <w:rPr>
                <w:rFonts w:cs="Times New Roman"/>
              </w:rPr>
              <w:t>Development</w:t>
            </w:r>
          </w:p>
        </w:tc>
        <w:tc>
          <w:tcPr>
            <w:tcW w:w="4515" w:type="dxa"/>
          </w:tcPr>
          <w:p w14:paraId="21696B04" w14:textId="77777777" w:rsidR="00266BAA" w:rsidRDefault="00266BAA" w:rsidP="00D65C42">
            <w:pPr>
              <w:rPr>
                <w:rFonts w:cs="Times New Roman"/>
              </w:rPr>
            </w:pPr>
            <w:bookmarkStart w:id="0" w:name="_GoBack"/>
            <w:bookmarkEnd w:id="0"/>
          </w:p>
        </w:tc>
        <w:tc>
          <w:tcPr>
            <w:tcW w:w="975" w:type="dxa"/>
          </w:tcPr>
          <w:p w14:paraId="643B3585" w14:textId="77777777" w:rsidR="00266BAA" w:rsidRDefault="00266BAA" w:rsidP="00D65C42">
            <w:pPr>
              <w:jc w:val="right"/>
              <w:rPr>
                <w:rFonts w:cs="Times New Roman"/>
              </w:rPr>
            </w:pPr>
          </w:p>
        </w:tc>
        <w:tc>
          <w:tcPr>
            <w:tcW w:w="1800" w:type="dxa"/>
          </w:tcPr>
          <w:p w14:paraId="4E810A94" w14:textId="77777777" w:rsidR="00266BAA" w:rsidRDefault="00266BAA" w:rsidP="00D65C42">
            <w:pPr>
              <w:rPr>
                <w:rFonts w:cs="Times New Roman"/>
              </w:rPr>
            </w:pPr>
          </w:p>
        </w:tc>
      </w:tr>
    </w:tbl>
    <w:p w14:paraId="03FD9171" w14:textId="77777777" w:rsidR="00F85577" w:rsidRPr="00A5627B" w:rsidRDefault="00F85577" w:rsidP="00F85577">
      <w:pPr>
        <w:rPr>
          <w:rFonts w:cs="Times New Roman"/>
        </w:rPr>
      </w:pPr>
    </w:p>
    <w:sectPr w:rsidR="00F85577" w:rsidRPr="00A56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E1FBE"/>
    <w:multiLevelType w:val="hybridMultilevel"/>
    <w:tmpl w:val="F506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122DF"/>
    <w:multiLevelType w:val="multilevel"/>
    <w:tmpl w:val="2C2AA4CC"/>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9912FCB"/>
    <w:multiLevelType w:val="hybridMultilevel"/>
    <w:tmpl w:val="6DDC2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AA0A91"/>
    <w:multiLevelType w:val="hybridMultilevel"/>
    <w:tmpl w:val="AEE4D0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70027"/>
    <w:multiLevelType w:val="hybridMultilevel"/>
    <w:tmpl w:val="17D82EC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40754"/>
    <w:multiLevelType w:val="hybridMultilevel"/>
    <w:tmpl w:val="26A0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51980"/>
    <w:multiLevelType w:val="hybridMultilevel"/>
    <w:tmpl w:val="EA28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61"/>
    <w:rsid w:val="000144A4"/>
    <w:rsid w:val="00266BAA"/>
    <w:rsid w:val="002A0529"/>
    <w:rsid w:val="00383B99"/>
    <w:rsid w:val="004E1FB0"/>
    <w:rsid w:val="005525D5"/>
    <w:rsid w:val="00610473"/>
    <w:rsid w:val="00633A84"/>
    <w:rsid w:val="006B5B03"/>
    <w:rsid w:val="006F1532"/>
    <w:rsid w:val="00736432"/>
    <w:rsid w:val="00770161"/>
    <w:rsid w:val="007A1BAF"/>
    <w:rsid w:val="007B4DDB"/>
    <w:rsid w:val="0085475D"/>
    <w:rsid w:val="00994C0C"/>
    <w:rsid w:val="00A5627B"/>
    <w:rsid w:val="00A7199F"/>
    <w:rsid w:val="00B3195A"/>
    <w:rsid w:val="00B8103A"/>
    <w:rsid w:val="00BB7269"/>
    <w:rsid w:val="00C64851"/>
    <w:rsid w:val="00CC7F9C"/>
    <w:rsid w:val="00D65C42"/>
    <w:rsid w:val="00DA2F8B"/>
    <w:rsid w:val="00E329B5"/>
    <w:rsid w:val="00E825EF"/>
    <w:rsid w:val="00EC415F"/>
    <w:rsid w:val="00EE0ED3"/>
    <w:rsid w:val="00F121FD"/>
    <w:rsid w:val="00F8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EAC2"/>
  <w15:chartTrackingRefBased/>
  <w15:docId w15:val="{6F542574-1DBD-4346-975F-3719E025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2F8B"/>
    <w:rPr>
      <w:rFonts w:ascii="Times New Roman" w:hAnsi="Times New Roman"/>
      <w:sz w:val="24"/>
    </w:rPr>
  </w:style>
  <w:style w:type="paragraph" w:styleId="Heading1">
    <w:name w:val="heading 1"/>
    <w:basedOn w:val="Normal"/>
    <w:next w:val="Normal"/>
    <w:link w:val="Heading1Char"/>
    <w:uiPriority w:val="9"/>
    <w:qFormat/>
    <w:rsid w:val="00DA2F8B"/>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A2F8B"/>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A2F8B"/>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EE0ED3"/>
    <w:pPr>
      <w:keepNext/>
      <w:keepLines/>
      <w:numPr>
        <w:ilvl w:val="3"/>
        <w:numId w:val="1"/>
      </w:numPr>
      <w:spacing w:after="0" w:line="276" w:lineRule="auto"/>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DA2F8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2F8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A2F8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A2F8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2F8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F8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A2F8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A2F8B"/>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EE0ED3"/>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DA2F8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DA2F8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DA2F8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DA2F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2F8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A2F8B"/>
    <w:pPr>
      <w:ind w:left="720"/>
      <w:contextualSpacing/>
    </w:pPr>
  </w:style>
  <w:style w:type="paragraph" w:customStyle="1" w:styleId="Body">
    <w:name w:val="Body"/>
    <w:basedOn w:val="Normal"/>
    <w:rsid w:val="00DA2F8B"/>
    <w:pPr>
      <w:spacing w:after="100" w:line="240" w:lineRule="auto"/>
    </w:pPr>
    <w:rPr>
      <w:rFonts w:ascii="Times" w:eastAsia="Times New Roman" w:hAnsi="Times" w:cs="Times New Roman"/>
      <w:noProof/>
      <w:color w:val="000000"/>
      <w:sz w:val="36"/>
      <w:szCs w:val="20"/>
    </w:rPr>
  </w:style>
  <w:style w:type="paragraph" w:styleId="BalloonText">
    <w:name w:val="Balloon Text"/>
    <w:basedOn w:val="Normal"/>
    <w:link w:val="BalloonTextChar"/>
    <w:uiPriority w:val="99"/>
    <w:semiHidden/>
    <w:unhideWhenUsed/>
    <w:rsid w:val="00DA2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F8B"/>
    <w:rPr>
      <w:rFonts w:ascii="Segoe UI" w:hAnsi="Segoe UI" w:cs="Segoe UI"/>
      <w:sz w:val="18"/>
      <w:szCs w:val="18"/>
    </w:rPr>
  </w:style>
  <w:style w:type="character" w:styleId="Hyperlink">
    <w:name w:val="Hyperlink"/>
    <w:basedOn w:val="DefaultParagraphFont"/>
    <w:uiPriority w:val="99"/>
    <w:unhideWhenUsed/>
    <w:rsid w:val="0085475D"/>
    <w:rPr>
      <w:color w:val="0563C1" w:themeColor="hyperlink"/>
      <w:u w:val="single"/>
    </w:rPr>
  </w:style>
  <w:style w:type="character" w:styleId="UnresolvedMention">
    <w:name w:val="Unresolved Mention"/>
    <w:basedOn w:val="DefaultParagraphFont"/>
    <w:uiPriority w:val="99"/>
    <w:semiHidden/>
    <w:unhideWhenUsed/>
    <w:rsid w:val="0085475D"/>
    <w:rPr>
      <w:color w:val="605E5C"/>
      <w:shd w:val="clear" w:color="auto" w:fill="E1DFDD"/>
    </w:rPr>
  </w:style>
  <w:style w:type="table" w:styleId="TableGrid">
    <w:name w:val="Table Grid"/>
    <w:basedOn w:val="TableNormal"/>
    <w:uiPriority w:val="39"/>
    <w:rsid w:val="00014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62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aro017@fiu.edu" TargetMode="External"/><Relationship Id="rId3" Type="http://schemas.openxmlformats.org/officeDocument/2006/relationships/styles" Target="styles.xml"/><Relationship Id="rId7" Type="http://schemas.openxmlformats.org/officeDocument/2006/relationships/hyperlink" Target="mailto:asanc375@fiu.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ocho032@fi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tdoug016@fiu.edu" TargetMode="External"/><Relationship Id="rId4" Type="http://schemas.openxmlformats.org/officeDocument/2006/relationships/settings" Target="settings.xml"/><Relationship Id="rId9" Type="http://schemas.openxmlformats.org/officeDocument/2006/relationships/hyperlink" Target="mailto:yjone004@f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28BF5-7633-402E-97AF-E12F0166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ochoa</dc:creator>
  <cp:keywords/>
  <dc:description/>
  <cp:lastModifiedBy>armando ochoa</cp:lastModifiedBy>
  <cp:revision>10</cp:revision>
  <dcterms:created xsi:type="dcterms:W3CDTF">2019-09-27T16:44:00Z</dcterms:created>
  <dcterms:modified xsi:type="dcterms:W3CDTF">2019-09-27T20:59:00Z</dcterms:modified>
</cp:coreProperties>
</file>