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1BEA2E88" w:rsidR="00935D55" w:rsidRDefault="00643B17" w:rsidP="005D5189">
      <w:pPr>
        <w:pStyle w:val="Heading2"/>
      </w:pPr>
      <w:r>
        <w:t>Description of Ten 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r>
        <w:rPr>
          <w:rFonts w:ascii="Times New Roman" w:hAnsi="Times New Roman" w:cs="Times New Roman"/>
          <w:sz w:val="24"/>
          <w:szCs w:val="24"/>
        </w:rPr>
        <w:t>A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60D8BC02" w:rsidR="00D01133" w:rsidRDefault="00D01133" w:rsidP="004359F1">
      <w:pPr>
        <w:pStyle w:val="Heading3"/>
      </w:pPr>
      <w:r>
        <w:lastRenderedPageBreak/>
        <w:t>Scenario</w:t>
      </w:r>
      <w:r w:rsidR="004359F1">
        <w:t>:</w:t>
      </w:r>
      <w:r w:rsidR="00116A51">
        <w:t xml:space="preserve"> SOS12</w:t>
      </w:r>
      <w:r>
        <w:t xml:space="preserve"> </w:t>
      </w:r>
      <w:r w:rsidR="00A24A5E">
        <w:t>Two Factor Authorization</w:t>
      </w:r>
    </w:p>
    <w:p w14:paraId="577B0CDD" w14:textId="6D5E961F"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 logged into the system and wants to set up two factor authorization. Nica is already looking at her </w:t>
      </w:r>
      <w:r w:rsidR="00367C38">
        <w:rPr>
          <w:rFonts w:ascii="Times New Roman" w:hAnsi="Times New Roman" w:cs="Times New Roman"/>
          <w:sz w:val="24"/>
          <w:szCs w:val="24"/>
        </w:rPr>
        <w:t xml:space="preserve">profile page and she locates the security tab. She enables the 2 factor authorization authentication in her profile. She is redirected to a confirmation for the 2 factor authorization where she is asked for a verification to enable the 2 factor authorization. She successfully provides the verification and she receives a notification from the page </w:t>
      </w:r>
      <w:r w:rsidR="000A7429">
        <w:rPr>
          <w:rFonts w:ascii="Times New Roman" w:hAnsi="Times New Roman" w:cs="Times New Roman"/>
          <w:sz w:val="24"/>
          <w:szCs w:val="24"/>
        </w:rPr>
        <w:t>that the 2 factor authentication has been enabled.</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E553D03" w:rsidR="00DD5A13" w:rsidRDefault="00DD5A13" w:rsidP="00DD5A13">
      <w:pPr>
        <w:pStyle w:val="Heading3"/>
      </w:pPr>
      <w:r>
        <w:t>Scenario: SOS</w:t>
      </w:r>
      <w:r w:rsidR="00D209F1">
        <w:t>02 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notified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4D8B4095" w:rsidR="000E0D44" w:rsidRDefault="000E0D44" w:rsidP="000E0D44">
      <w:pPr>
        <w:pStyle w:val="Heading3"/>
      </w:pPr>
      <w:r>
        <w:t>Scenario: SOS</w:t>
      </w:r>
      <w:r w:rsidR="00BD4A6C">
        <w:t xml:space="preserve">07 </w:t>
      </w:r>
      <w:bookmarkStart w:id="0" w:name="_GoBack"/>
      <w:bookmarkEnd w:id="0"/>
    </w:p>
    <w:p w14:paraId="07129601" w14:textId="3FF5ABA3" w:rsidR="00D209F1" w:rsidRPr="006E767E" w:rsidRDefault="006E767E" w:rsidP="006E767E">
      <w:pPr>
        <w:rPr>
          <w:rFonts w:ascii="Times New Roman" w:hAnsi="Times New Roman" w:cs="Times New Roman"/>
          <w:sz w:val="24"/>
          <w:szCs w:val="24"/>
        </w:rPr>
      </w:pPr>
      <w:r w:rsidRPr="006E767E">
        <w:rPr>
          <w:rFonts w:ascii="Times New Roman" w:hAnsi="Times New Roman" w:cs="Times New Roman"/>
          <w:sz w:val="24"/>
          <w:szCs w:val="24"/>
        </w:rPr>
        <w:t xml:space="preserve"> </w:t>
      </w:r>
    </w:p>
    <w:p w14:paraId="708613B6" w14:textId="62AF120B" w:rsidR="006860AC" w:rsidRDefault="006860AC" w:rsidP="00603403">
      <w:pPr>
        <w:jc w:val="both"/>
        <w:rPr>
          <w:rFonts w:ascii="Times New Roman" w:hAnsi="Times New Roman" w:cs="Times New Roman"/>
          <w:sz w:val="24"/>
          <w:szCs w:val="24"/>
        </w:rPr>
      </w:pP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6A51"/>
    <w:rsid w:val="0019345F"/>
    <w:rsid w:val="00241133"/>
    <w:rsid w:val="00322EA4"/>
    <w:rsid w:val="00347AD2"/>
    <w:rsid w:val="00367C38"/>
    <w:rsid w:val="003F720F"/>
    <w:rsid w:val="004359F1"/>
    <w:rsid w:val="00442656"/>
    <w:rsid w:val="004B4B49"/>
    <w:rsid w:val="00511BAE"/>
    <w:rsid w:val="005242FC"/>
    <w:rsid w:val="005A559C"/>
    <w:rsid w:val="005D5189"/>
    <w:rsid w:val="00603403"/>
    <w:rsid w:val="006204D4"/>
    <w:rsid w:val="00643B17"/>
    <w:rsid w:val="006860AC"/>
    <w:rsid w:val="006B6D83"/>
    <w:rsid w:val="006E767E"/>
    <w:rsid w:val="00756F60"/>
    <w:rsid w:val="007C1711"/>
    <w:rsid w:val="00807F91"/>
    <w:rsid w:val="00810FFC"/>
    <w:rsid w:val="00856121"/>
    <w:rsid w:val="00896DA5"/>
    <w:rsid w:val="00910D4B"/>
    <w:rsid w:val="0092178D"/>
    <w:rsid w:val="00935D55"/>
    <w:rsid w:val="009A658D"/>
    <w:rsid w:val="00A24A5E"/>
    <w:rsid w:val="00AA1F35"/>
    <w:rsid w:val="00AA2737"/>
    <w:rsid w:val="00BD4A6C"/>
    <w:rsid w:val="00BE0E33"/>
    <w:rsid w:val="00C96B34"/>
    <w:rsid w:val="00D01133"/>
    <w:rsid w:val="00D209F1"/>
    <w:rsid w:val="00DC5828"/>
    <w:rsid w:val="00DD5A13"/>
    <w:rsid w:val="00EE5548"/>
    <w:rsid w:val="00F07A3B"/>
    <w:rsid w:val="00F94A32"/>
    <w:rsid w:val="00FD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43</cp:revision>
  <dcterms:created xsi:type="dcterms:W3CDTF">2019-09-27T16:42:00Z</dcterms:created>
  <dcterms:modified xsi:type="dcterms:W3CDTF">2019-09-27T20:38:00Z</dcterms:modified>
</cp:coreProperties>
</file>