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631CEF" w:rsidRPr="00D92AD2" w14:paraId="5ADA1D22" w14:textId="77777777" w:rsidTr="002D08FA">
        <w:tc>
          <w:tcPr>
            <w:tcW w:w="2970" w:type="dxa"/>
          </w:tcPr>
          <w:p w14:paraId="11A560C0" w14:textId="77777777" w:rsidR="00631CEF" w:rsidRPr="00D92AD2" w:rsidRDefault="00631CEF" w:rsidP="002D08FA">
            <w:pPr>
              <w:pBdr>
                <w:bottom w:val="single" w:sz="6" w:space="1" w:color="auto"/>
              </w:pBdr>
              <w:ind w:left="255"/>
              <w:rPr>
                <w:rFonts w:cs="Times New Roman"/>
                <w:b/>
                <w:sz w:val="22"/>
              </w:rPr>
            </w:pPr>
            <w:r w:rsidRPr="00D92AD2">
              <w:rPr>
                <w:rFonts w:cs="Times New Roman"/>
                <w:b/>
                <w:sz w:val="22"/>
              </w:rPr>
              <w:t>When and Where</w:t>
            </w:r>
          </w:p>
          <w:p w14:paraId="107D5CFA" w14:textId="77777777" w:rsidR="00631CEF" w:rsidRPr="00D92AD2" w:rsidRDefault="00631CEF" w:rsidP="002D08FA">
            <w:pPr>
              <w:ind w:left="255"/>
              <w:rPr>
                <w:rFonts w:cs="Times New Roman"/>
                <w:sz w:val="22"/>
              </w:rPr>
            </w:pPr>
            <w:r w:rsidRPr="00D92AD2">
              <w:rPr>
                <w:rFonts w:cs="Times New Roman"/>
                <w:b/>
                <w:sz w:val="22"/>
              </w:rPr>
              <w:t>Date:</w:t>
            </w:r>
            <w:r w:rsidRPr="00D92AD2">
              <w:rPr>
                <w:rFonts w:cs="Times New Roman"/>
                <w:sz w:val="22"/>
              </w:rPr>
              <w:t xml:space="preserve"> 10/2</w:t>
            </w:r>
            <w:r>
              <w:rPr>
                <w:rFonts w:cs="Times New Roman"/>
                <w:sz w:val="22"/>
              </w:rPr>
              <w:t>8</w:t>
            </w:r>
            <w:r w:rsidRPr="00D92AD2">
              <w:rPr>
                <w:rFonts w:cs="Times New Roman"/>
                <w:sz w:val="22"/>
              </w:rPr>
              <w:t>/19</w:t>
            </w:r>
          </w:p>
          <w:p w14:paraId="34649147" w14:textId="77777777" w:rsidR="00631CEF" w:rsidRPr="00D92AD2" w:rsidRDefault="00631CEF" w:rsidP="002D08FA">
            <w:pPr>
              <w:ind w:left="255"/>
              <w:rPr>
                <w:rFonts w:cs="Times New Roman"/>
                <w:sz w:val="22"/>
              </w:rPr>
            </w:pPr>
            <w:r w:rsidRPr="00D92AD2">
              <w:rPr>
                <w:rFonts w:cs="Times New Roman"/>
                <w:b/>
                <w:sz w:val="22"/>
              </w:rPr>
              <w:t>Start</w:t>
            </w:r>
            <w:r w:rsidRPr="00D92AD2">
              <w:rPr>
                <w:rFonts w:cs="Times New Roman"/>
                <w:sz w:val="22"/>
              </w:rPr>
              <w:t>: 2:30 pm</w:t>
            </w:r>
          </w:p>
          <w:p w14:paraId="11261BF3" w14:textId="77777777" w:rsidR="00631CEF" w:rsidRPr="00D92AD2" w:rsidRDefault="00631CEF" w:rsidP="002D08FA">
            <w:pPr>
              <w:ind w:left="255"/>
              <w:rPr>
                <w:rFonts w:cs="Times New Roman"/>
                <w:sz w:val="22"/>
              </w:rPr>
            </w:pPr>
            <w:r w:rsidRPr="00D92AD2">
              <w:rPr>
                <w:rFonts w:cs="Times New Roman"/>
                <w:b/>
                <w:sz w:val="22"/>
              </w:rPr>
              <w:t xml:space="preserve">End: </w:t>
            </w:r>
            <w:r w:rsidRPr="00D92AD2">
              <w:rPr>
                <w:rFonts w:cs="Times New Roman"/>
                <w:sz w:val="22"/>
              </w:rPr>
              <w:t>3:30 pm</w:t>
            </w:r>
          </w:p>
          <w:p w14:paraId="7E0AF3DE" w14:textId="77777777" w:rsidR="00631CEF" w:rsidRPr="00D92AD2" w:rsidRDefault="00631CEF" w:rsidP="002D08FA">
            <w:pPr>
              <w:ind w:left="255"/>
              <w:rPr>
                <w:rFonts w:cs="Times New Roman"/>
                <w:sz w:val="22"/>
              </w:rPr>
            </w:pPr>
            <w:r w:rsidRPr="00D92AD2">
              <w:rPr>
                <w:rFonts w:cs="Times New Roman"/>
                <w:b/>
                <w:sz w:val="22"/>
              </w:rPr>
              <w:t>Room</w:t>
            </w:r>
            <w:r w:rsidRPr="00D92AD2">
              <w:rPr>
                <w:rFonts w:cs="Times New Roman"/>
                <w:sz w:val="22"/>
              </w:rPr>
              <w:t>: ECS 243</w:t>
            </w:r>
          </w:p>
        </w:tc>
        <w:tc>
          <w:tcPr>
            <w:tcW w:w="6295" w:type="dxa"/>
          </w:tcPr>
          <w:p w14:paraId="053A8D81" w14:textId="77777777" w:rsidR="00631CEF" w:rsidRPr="00D92AD2" w:rsidRDefault="00631CEF" w:rsidP="002D08FA">
            <w:pPr>
              <w:pBdr>
                <w:bottom w:val="single" w:sz="6" w:space="1" w:color="auto"/>
              </w:pBdr>
              <w:rPr>
                <w:rFonts w:cs="Times New Roman"/>
                <w:b/>
                <w:sz w:val="22"/>
              </w:rPr>
            </w:pPr>
            <w:r w:rsidRPr="00D92AD2">
              <w:rPr>
                <w:rFonts w:cs="Times New Roman"/>
                <w:b/>
                <w:sz w:val="22"/>
              </w:rPr>
              <w:t>Role</w:t>
            </w:r>
          </w:p>
          <w:p w14:paraId="32533919" w14:textId="77777777" w:rsidR="00631CEF" w:rsidRPr="00D92AD2" w:rsidRDefault="00631CEF" w:rsidP="002D08FA">
            <w:pPr>
              <w:rPr>
                <w:rFonts w:cs="Times New Roman"/>
                <w:bCs/>
                <w:sz w:val="22"/>
              </w:rPr>
            </w:pPr>
            <w:r w:rsidRPr="00D92AD2">
              <w:rPr>
                <w:rFonts w:cs="Times New Roman"/>
                <w:b/>
                <w:sz w:val="22"/>
              </w:rPr>
              <w:t xml:space="preserve">Primary Facilitator: </w:t>
            </w:r>
            <w:proofErr w:type="spellStart"/>
            <w:r w:rsidRPr="00D92AD2">
              <w:rPr>
                <w:rFonts w:cs="Times New Roman"/>
                <w:bCs/>
                <w:sz w:val="22"/>
              </w:rPr>
              <w:t>Teriq</w:t>
            </w:r>
            <w:proofErr w:type="spellEnd"/>
          </w:p>
          <w:p w14:paraId="3DC24681" w14:textId="77777777" w:rsidR="00631CEF" w:rsidRPr="00D92AD2" w:rsidRDefault="00631CEF" w:rsidP="002D08FA">
            <w:pPr>
              <w:rPr>
                <w:rFonts w:cs="Times New Roman"/>
                <w:bCs/>
                <w:sz w:val="22"/>
              </w:rPr>
            </w:pPr>
            <w:r w:rsidRPr="00D92AD2">
              <w:rPr>
                <w:rFonts w:cs="Times New Roman"/>
                <w:b/>
                <w:sz w:val="22"/>
              </w:rPr>
              <w:t xml:space="preserve">Timekeeper: </w:t>
            </w:r>
            <w:proofErr w:type="spellStart"/>
            <w:r w:rsidRPr="00D92AD2">
              <w:rPr>
                <w:rFonts w:cs="Times New Roman"/>
                <w:bCs/>
                <w:sz w:val="22"/>
              </w:rPr>
              <w:t>Yovanni</w:t>
            </w:r>
            <w:proofErr w:type="spellEnd"/>
          </w:p>
          <w:p w14:paraId="61179535" w14:textId="77777777" w:rsidR="00631CEF" w:rsidRPr="00D92AD2" w:rsidRDefault="00631CEF" w:rsidP="002D08FA">
            <w:pPr>
              <w:rPr>
                <w:rFonts w:cs="Times New Roman"/>
                <w:sz w:val="22"/>
              </w:rPr>
            </w:pPr>
            <w:r w:rsidRPr="00D92AD2">
              <w:rPr>
                <w:rFonts w:cs="Times New Roman"/>
                <w:b/>
                <w:sz w:val="22"/>
              </w:rPr>
              <w:t>Minute Taker:</w:t>
            </w:r>
            <w:r w:rsidRPr="00D92AD2">
              <w:rPr>
                <w:rFonts w:cs="Times New Roman"/>
                <w:sz w:val="22"/>
              </w:rPr>
              <w:t xml:space="preserve"> Anthony</w:t>
            </w:r>
          </w:p>
          <w:p w14:paraId="60C403FE" w14:textId="77777777" w:rsidR="00631CEF" w:rsidRPr="00D92AD2" w:rsidRDefault="00631CEF" w:rsidP="002D08FA">
            <w:pPr>
              <w:rPr>
                <w:rFonts w:cs="Times New Roman"/>
                <w:sz w:val="22"/>
              </w:rPr>
            </w:pPr>
            <w:r w:rsidRPr="00D92AD2">
              <w:rPr>
                <w:rFonts w:cs="Times New Roman"/>
                <w:b/>
                <w:sz w:val="22"/>
              </w:rPr>
              <w:t xml:space="preserve">Attending: </w:t>
            </w:r>
            <w:r w:rsidRPr="00D92AD2">
              <w:rPr>
                <w:rFonts w:cs="Times New Roman"/>
                <w:sz w:val="22"/>
              </w:rPr>
              <w:t xml:space="preserve">Armando, Kian, </w:t>
            </w:r>
            <w:proofErr w:type="spellStart"/>
            <w:r w:rsidRPr="00D92AD2">
              <w:rPr>
                <w:rFonts w:cs="Times New Roman"/>
                <w:sz w:val="22"/>
              </w:rPr>
              <w:t>Teriq</w:t>
            </w:r>
            <w:proofErr w:type="spellEnd"/>
            <w:r w:rsidRPr="00D92AD2">
              <w:rPr>
                <w:rFonts w:cs="Times New Roman"/>
                <w:sz w:val="22"/>
              </w:rPr>
              <w:t xml:space="preserve">, Anthony, </w:t>
            </w:r>
            <w:proofErr w:type="spellStart"/>
            <w:r w:rsidRPr="00D92AD2">
              <w:rPr>
                <w:rFonts w:cs="Times New Roman"/>
                <w:sz w:val="22"/>
              </w:rPr>
              <w:t>Yovanni</w:t>
            </w:r>
            <w:proofErr w:type="spellEnd"/>
            <w:r w:rsidRPr="00D92AD2">
              <w:rPr>
                <w:rFonts w:cs="Times New Roman"/>
                <w:sz w:val="22"/>
              </w:rPr>
              <w:t xml:space="preserve"> </w:t>
            </w:r>
          </w:p>
        </w:tc>
      </w:tr>
    </w:tbl>
    <w:p w14:paraId="7C9C96D6" w14:textId="77777777" w:rsidR="00631CEF" w:rsidRPr="00D92AD2" w:rsidRDefault="00631CEF" w:rsidP="00631CEF">
      <w:pPr>
        <w:pStyle w:val="ListParagraph"/>
        <w:rPr>
          <w:rFonts w:asciiTheme="minorHAnsi" w:hAnsiTheme="minorHAnsi"/>
          <w:sz w:val="22"/>
          <w:u w:val="single"/>
        </w:rPr>
      </w:pPr>
    </w:p>
    <w:p w14:paraId="1E5388C1" w14:textId="77777777" w:rsidR="00631CEF" w:rsidRPr="00D92AD2" w:rsidRDefault="00631CEF" w:rsidP="00631CEF">
      <w:pPr>
        <w:pStyle w:val="ListParagraph"/>
        <w:numPr>
          <w:ilvl w:val="0"/>
          <w:numId w:val="1"/>
        </w:numPr>
        <w:rPr>
          <w:rFonts w:asciiTheme="minorHAnsi" w:hAnsiTheme="minorHAnsi"/>
          <w:sz w:val="22"/>
          <w:u w:val="single"/>
        </w:rPr>
      </w:pPr>
      <w:r w:rsidRPr="00D92AD2">
        <w:rPr>
          <w:rFonts w:cs="Times New Roman"/>
          <w:sz w:val="22"/>
          <w:u w:val="single"/>
        </w:rPr>
        <w:t>Status</w:t>
      </w:r>
    </w:p>
    <w:p w14:paraId="05B21514" w14:textId="247DE212" w:rsidR="00631CEF" w:rsidRPr="00D92AD2" w:rsidRDefault="009831A5" w:rsidP="00631CEF">
      <w:pPr>
        <w:ind w:left="360"/>
        <w:rPr>
          <w:rFonts w:cs="Times New Roman"/>
          <w:sz w:val="22"/>
        </w:rPr>
      </w:pPr>
      <w:r>
        <w:rPr>
          <w:rFonts w:cs="Times New Roman"/>
          <w:sz w:val="22"/>
        </w:rPr>
        <w:t>Update regarding tasks assigned previous week. Member have all successfully completed their tasks. This week we start formatting the Design Document and assigning additional tasks to team members.</w:t>
      </w:r>
    </w:p>
    <w:p w14:paraId="1BDF6640" w14:textId="77777777" w:rsidR="00631CEF" w:rsidRPr="00D92AD2" w:rsidRDefault="00631CEF" w:rsidP="00631CEF">
      <w:pPr>
        <w:pStyle w:val="ListParagraph"/>
        <w:numPr>
          <w:ilvl w:val="0"/>
          <w:numId w:val="1"/>
        </w:numPr>
        <w:rPr>
          <w:rFonts w:asciiTheme="minorHAnsi" w:hAnsiTheme="minorHAnsi"/>
          <w:sz w:val="22"/>
          <w:u w:val="single"/>
        </w:rPr>
      </w:pPr>
      <w:r w:rsidRPr="00D92AD2">
        <w:rPr>
          <w:rFonts w:cs="Times New Roman"/>
          <w:sz w:val="22"/>
          <w:u w:val="single"/>
        </w:rPr>
        <w:t>Discussion</w:t>
      </w:r>
    </w:p>
    <w:p w14:paraId="446B32C4" w14:textId="6EB87580" w:rsidR="004147F1" w:rsidRDefault="009831A5" w:rsidP="004147F1">
      <w:pPr>
        <w:tabs>
          <w:tab w:val="left" w:pos="2565"/>
        </w:tabs>
        <w:ind w:left="360"/>
        <w:rPr>
          <w:rFonts w:cs="Times New Roman"/>
          <w:sz w:val="22"/>
        </w:rPr>
      </w:pPr>
      <w:r>
        <w:rPr>
          <w:rFonts w:cs="Times New Roman"/>
          <w:sz w:val="22"/>
        </w:rPr>
        <w:t xml:space="preserve">Armando and </w:t>
      </w:r>
      <w:proofErr w:type="spellStart"/>
      <w:r>
        <w:rPr>
          <w:rFonts w:cs="Times New Roman"/>
          <w:sz w:val="22"/>
        </w:rPr>
        <w:t>Yovanni</w:t>
      </w:r>
      <w:proofErr w:type="spellEnd"/>
      <w:r>
        <w:rPr>
          <w:rFonts w:cs="Times New Roman"/>
          <w:sz w:val="22"/>
        </w:rPr>
        <w:t xml:space="preserve"> completed the hardware and software mapping of the SOS system. </w:t>
      </w:r>
      <w:r w:rsidR="001927DB">
        <w:rPr>
          <w:rFonts w:cs="Times New Roman"/>
          <w:sz w:val="22"/>
        </w:rPr>
        <w:t xml:space="preserve">They presented it to the team and after a short debate we decided that it was an adequate representation </w:t>
      </w:r>
      <w:r w:rsidR="00426294">
        <w:rPr>
          <w:rFonts w:cs="Times New Roman"/>
          <w:sz w:val="22"/>
        </w:rPr>
        <w:t>of</w:t>
      </w:r>
      <w:r w:rsidR="001927DB">
        <w:rPr>
          <w:rFonts w:cs="Times New Roman"/>
          <w:sz w:val="22"/>
        </w:rPr>
        <w:t xml:space="preserve"> how SOS system would be launched. </w:t>
      </w:r>
      <w:r w:rsidR="004147F1">
        <w:rPr>
          <w:rFonts w:cs="Times New Roman"/>
          <w:sz w:val="22"/>
        </w:rPr>
        <w:t>Afterwards, Kian gave an update of what he had completed in the front end of the system and informed us that he had completed Section 1 of the Design Document.</w:t>
      </w:r>
    </w:p>
    <w:p w14:paraId="040F38E3" w14:textId="3DCCF9F9" w:rsidR="002A228C" w:rsidRDefault="004147F1" w:rsidP="002A228C">
      <w:pPr>
        <w:tabs>
          <w:tab w:val="left" w:pos="2565"/>
        </w:tabs>
        <w:ind w:left="360"/>
        <w:rPr>
          <w:rFonts w:cs="Times New Roman"/>
          <w:sz w:val="22"/>
        </w:rPr>
      </w:pPr>
      <w:proofErr w:type="spellStart"/>
      <w:r>
        <w:rPr>
          <w:rFonts w:cs="Times New Roman"/>
          <w:sz w:val="22"/>
        </w:rPr>
        <w:t>Teriq</w:t>
      </w:r>
      <w:proofErr w:type="spellEnd"/>
      <w:r>
        <w:rPr>
          <w:rFonts w:cs="Times New Roman"/>
          <w:sz w:val="22"/>
        </w:rPr>
        <w:t xml:space="preserve"> completed approximately half of the data dictionaries because he was waiting for Anthony to finalize the ER diagram to ensure that both data dictionaries and ER diagram reflected the persistent objects found in our system. </w:t>
      </w:r>
      <w:r w:rsidR="002A228C">
        <w:rPr>
          <w:rFonts w:cs="Times New Roman"/>
          <w:sz w:val="22"/>
        </w:rPr>
        <w:t>Anthony presented the finalize version do on STAR-UML to the team and the</w:t>
      </w:r>
      <w:r w:rsidR="002F5272">
        <w:rPr>
          <w:rFonts w:cs="Times New Roman"/>
          <w:sz w:val="22"/>
        </w:rPr>
        <w:t>re</w:t>
      </w:r>
      <w:r w:rsidR="002A228C">
        <w:rPr>
          <w:rFonts w:cs="Times New Roman"/>
          <w:sz w:val="22"/>
        </w:rPr>
        <w:t xml:space="preserve"> was </w:t>
      </w:r>
      <w:r w:rsidR="00D54642">
        <w:rPr>
          <w:rFonts w:cs="Times New Roman"/>
          <w:sz w:val="22"/>
        </w:rPr>
        <w:t>a consensus</w:t>
      </w:r>
      <w:r w:rsidR="002A228C">
        <w:rPr>
          <w:rFonts w:cs="Times New Roman"/>
          <w:sz w:val="22"/>
        </w:rPr>
        <w:t xml:space="preserve"> that made it the final representation of the system database design.</w:t>
      </w:r>
    </w:p>
    <w:p w14:paraId="04A211EF" w14:textId="0EA24194" w:rsidR="002A228C" w:rsidRPr="00D92AD2" w:rsidRDefault="002A228C" w:rsidP="002A228C">
      <w:pPr>
        <w:tabs>
          <w:tab w:val="left" w:pos="2565"/>
        </w:tabs>
        <w:ind w:left="360"/>
        <w:rPr>
          <w:rFonts w:cs="Times New Roman"/>
          <w:sz w:val="22"/>
        </w:rPr>
      </w:pPr>
      <w:r>
        <w:rPr>
          <w:rFonts w:cs="Times New Roman"/>
          <w:sz w:val="22"/>
        </w:rPr>
        <w:t xml:space="preserve">Afterwards, the team decided to go through an overview of the design patterns that our system may </w:t>
      </w:r>
      <w:r w:rsidR="002F5272">
        <w:rPr>
          <w:rFonts w:cs="Times New Roman"/>
          <w:sz w:val="22"/>
        </w:rPr>
        <w:t>have,</w:t>
      </w:r>
      <w:r>
        <w:rPr>
          <w:rFonts w:cs="Times New Roman"/>
          <w:sz w:val="22"/>
        </w:rPr>
        <w:t xml:space="preserve"> and we decided to start</w:t>
      </w:r>
      <w:r w:rsidR="002F5272">
        <w:rPr>
          <w:rFonts w:cs="Times New Roman"/>
          <w:sz w:val="22"/>
        </w:rPr>
        <w:t xml:space="preserve"> creating the class diagrams that would represent those patterns. </w:t>
      </w:r>
      <w:r w:rsidR="005B4071">
        <w:rPr>
          <w:rFonts w:cs="Times New Roman"/>
          <w:sz w:val="22"/>
        </w:rPr>
        <w:t xml:space="preserve">In </w:t>
      </w:r>
      <w:proofErr w:type="gramStart"/>
      <w:r w:rsidR="005B4071">
        <w:rPr>
          <w:rFonts w:cs="Times New Roman"/>
          <w:sz w:val="22"/>
        </w:rPr>
        <w:t>addition</w:t>
      </w:r>
      <w:proofErr w:type="gramEnd"/>
      <w:r w:rsidR="005B4071">
        <w:rPr>
          <w:rFonts w:cs="Times New Roman"/>
          <w:sz w:val="22"/>
        </w:rPr>
        <w:t xml:space="preserve"> the team also started thinking about the way the minimal class diagrams would be connected and looking at the requirements to </w:t>
      </w:r>
      <w:r w:rsidR="000B5C59">
        <w:rPr>
          <w:rFonts w:cs="Times New Roman"/>
          <w:sz w:val="22"/>
        </w:rPr>
        <w:t>complete section 3 of the design document.</w:t>
      </w:r>
    </w:p>
    <w:p w14:paraId="2FB2BE0C" w14:textId="77777777" w:rsidR="00631CEF" w:rsidRPr="00D92AD2" w:rsidRDefault="00631CEF" w:rsidP="00631CEF">
      <w:pPr>
        <w:pStyle w:val="ListParagraph"/>
        <w:numPr>
          <w:ilvl w:val="0"/>
          <w:numId w:val="1"/>
        </w:numPr>
        <w:rPr>
          <w:rFonts w:asciiTheme="minorHAnsi" w:hAnsiTheme="minorHAnsi"/>
          <w:sz w:val="22"/>
          <w:u w:val="single"/>
        </w:rPr>
      </w:pPr>
      <w:r w:rsidRPr="00D92AD2">
        <w:rPr>
          <w:rFonts w:cs="Times New Roman"/>
          <w:sz w:val="22"/>
          <w:u w:val="single"/>
        </w:rPr>
        <w:t>Wrap Up</w:t>
      </w:r>
    </w:p>
    <w:p w14:paraId="7731B064" w14:textId="40D55B5B" w:rsidR="00631CEF" w:rsidRDefault="000B5C59" w:rsidP="00631CEF">
      <w:pPr>
        <w:pStyle w:val="ListParagraph"/>
        <w:numPr>
          <w:ilvl w:val="0"/>
          <w:numId w:val="2"/>
        </w:numPr>
        <w:rPr>
          <w:rFonts w:cs="Times New Roman"/>
          <w:sz w:val="22"/>
        </w:rPr>
      </w:pPr>
      <w:proofErr w:type="spellStart"/>
      <w:r>
        <w:rPr>
          <w:rFonts w:cs="Times New Roman"/>
          <w:sz w:val="22"/>
        </w:rPr>
        <w:t>Teriq</w:t>
      </w:r>
      <w:proofErr w:type="spellEnd"/>
      <w:r>
        <w:rPr>
          <w:rFonts w:cs="Times New Roman"/>
          <w:sz w:val="22"/>
        </w:rPr>
        <w:t xml:space="preserve"> needs to finish the data dictionaries as soon as possible.</w:t>
      </w:r>
    </w:p>
    <w:p w14:paraId="541E8048" w14:textId="414FE4E9" w:rsidR="000B5C59" w:rsidRDefault="000B5C59" w:rsidP="00631CEF">
      <w:pPr>
        <w:pStyle w:val="ListParagraph"/>
        <w:numPr>
          <w:ilvl w:val="0"/>
          <w:numId w:val="2"/>
        </w:numPr>
        <w:rPr>
          <w:rFonts w:cs="Times New Roman"/>
          <w:sz w:val="22"/>
        </w:rPr>
      </w:pPr>
      <w:r>
        <w:rPr>
          <w:rFonts w:cs="Times New Roman"/>
          <w:sz w:val="22"/>
        </w:rPr>
        <w:t>Anthony needs to implement the ER diagram into MySQL.</w:t>
      </w:r>
    </w:p>
    <w:p w14:paraId="310D988F" w14:textId="779F5B19" w:rsidR="000B5C59" w:rsidRDefault="000B5C59" w:rsidP="00631CEF">
      <w:pPr>
        <w:pStyle w:val="ListParagraph"/>
        <w:numPr>
          <w:ilvl w:val="0"/>
          <w:numId w:val="2"/>
        </w:numPr>
        <w:rPr>
          <w:rFonts w:cs="Times New Roman"/>
          <w:sz w:val="22"/>
        </w:rPr>
      </w:pPr>
      <w:r>
        <w:rPr>
          <w:rFonts w:cs="Times New Roman"/>
          <w:sz w:val="22"/>
        </w:rPr>
        <w:t>Armando needs to complete the minimal class diagrams for all the subsystems.</w:t>
      </w:r>
    </w:p>
    <w:p w14:paraId="3776D34E" w14:textId="7A45975D" w:rsidR="000B5C59" w:rsidRDefault="000B5C59" w:rsidP="00631CEF">
      <w:pPr>
        <w:pStyle w:val="ListParagraph"/>
        <w:numPr>
          <w:ilvl w:val="0"/>
          <w:numId w:val="2"/>
        </w:numPr>
        <w:rPr>
          <w:rFonts w:cs="Times New Roman"/>
          <w:sz w:val="22"/>
        </w:rPr>
      </w:pPr>
      <w:r>
        <w:rPr>
          <w:rFonts w:cs="Times New Roman"/>
          <w:sz w:val="22"/>
        </w:rPr>
        <w:t xml:space="preserve">Kian needs to </w:t>
      </w:r>
      <w:proofErr w:type="gramStart"/>
      <w:r>
        <w:rPr>
          <w:rFonts w:cs="Times New Roman"/>
          <w:sz w:val="22"/>
        </w:rPr>
        <w:t>continues</w:t>
      </w:r>
      <w:proofErr w:type="gramEnd"/>
      <w:r>
        <w:rPr>
          <w:rFonts w:cs="Times New Roman"/>
          <w:sz w:val="22"/>
        </w:rPr>
        <w:t xml:space="preserve"> working on the front end as well as the </w:t>
      </w:r>
      <w:r w:rsidR="00303CFB">
        <w:rPr>
          <w:rFonts w:cs="Times New Roman"/>
          <w:sz w:val="22"/>
        </w:rPr>
        <w:t>structuring of the design document.</w:t>
      </w:r>
    </w:p>
    <w:p w14:paraId="5ACCCD16" w14:textId="3E8EE048" w:rsidR="00303CFB" w:rsidRPr="00631CEF" w:rsidRDefault="00303CFB" w:rsidP="00631CEF">
      <w:pPr>
        <w:pStyle w:val="ListParagraph"/>
        <w:numPr>
          <w:ilvl w:val="0"/>
          <w:numId w:val="2"/>
        </w:numPr>
        <w:rPr>
          <w:rFonts w:cs="Times New Roman"/>
          <w:sz w:val="22"/>
        </w:rPr>
      </w:pPr>
      <w:proofErr w:type="spellStart"/>
      <w:r>
        <w:rPr>
          <w:rFonts w:cs="Times New Roman"/>
          <w:sz w:val="22"/>
        </w:rPr>
        <w:t>Yovanni</w:t>
      </w:r>
      <w:proofErr w:type="spellEnd"/>
      <w:r>
        <w:rPr>
          <w:rFonts w:cs="Times New Roman"/>
          <w:sz w:val="22"/>
        </w:rPr>
        <w:t xml:space="preserve"> need to start brainstorming and researching the OCL statements for each major subsystem.</w:t>
      </w:r>
      <w:bookmarkStart w:id="0" w:name="_GoBack"/>
      <w:bookmarkEnd w:id="0"/>
    </w:p>
    <w:p w14:paraId="4848EAF5" w14:textId="77777777" w:rsidR="00631CEF" w:rsidRPr="00D92AD2" w:rsidRDefault="00631CEF" w:rsidP="00631CEF">
      <w:pPr>
        <w:rPr>
          <w:sz w:val="22"/>
        </w:rPr>
      </w:pPr>
    </w:p>
    <w:p w14:paraId="306A91F2" w14:textId="77777777" w:rsidR="00EE22FE" w:rsidRDefault="00303CFB"/>
    <w:sectPr w:rsidR="00EE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BE1"/>
    <w:multiLevelType w:val="hybridMultilevel"/>
    <w:tmpl w:val="57F02D84"/>
    <w:lvl w:ilvl="0" w:tplc="A72AA4FE">
      <w:start w:val="2"/>
      <w:numFmt w:val="bullet"/>
      <w:lvlText w:val=""/>
      <w:lvlJc w:val="left"/>
      <w:pPr>
        <w:ind w:left="720" w:hanging="360"/>
      </w:pPr>
      <w:rPr>
        <w:rFonts w:ascii="Symbol" w:eastAsiaTheme="minorHAnsi" w:hAnsi="Symbol"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6544A"/>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EF"/>
    <w:rsid w:val="00055D98"/>
    <w:rsid w:val="000B5C59"/>
    <w:rsid w:val="001927DB"/>
    <w:rsid w:val="002A228C"/>
    <w:rsid w:val="002F5272"/>
    <w:rsid w:val="00303CFB"/>
    <w:rsid w:val="003835EA"/>
    <w:rsid w:val="004147F1"/>
    <w:rsid w:val="00426294"/>
    <w:rsid w:val="005B4071"/>
    <w:rsid w:val="00631CEF"/>
    <w:rsid w:val="009831A5"/>
    <w:rsid w:val="00D5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4621"/>
  <w15:chartTrackingRefBased/>
  <w15:docId w15:val="{050A2363-0E16-4C36-824F-1FD6AEFF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C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EF"/>
    <w:pPr>
      <w:ind w:left="720"/>
      <w:contextualSpacing/>
    </w:pPr>
  </w:style>
  <w:style w:type="table" w:styleId="TableGrid">
    <w:name w:val="Table Grid"/>
    <w:basedOn w:val="TableNormal"/>
    <w:uiPriority w:val="39"/>
    <w:rsid w:val="0063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11</cp:revision>
  <dcterms:created xsi:type="dcterms:W3CDTF">2019-11-11T04:46:00Z</dcterms:created>
  <dcterms:modified xsi:type="dcterms:W3CDTF">2019-11-11T18:29:00Z</dcterms:modified>
</cp:coreProperties>
</file>