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55A7" w:rsidRDefault="001B6E7A">
      <w:pPr>
        <w:rPr>
          <w:rFonts w:ascii="Calibri" w:eastAsia="Calibri" w:hAnsi="Calibri" w:cs="Calibri"/>
          <w:b/>
          <w:color w:val="374151"/>
          <w:sz w:val="26"/>
          <w:szCs w:val="26"/>
        </w:rPr>
      </w:pPr>
      <w:r>
        <w:rPr>
          <w:rFonts w:ascii="Calibri" w:eastAsia="Calibri" w:hAnsi="Calibri" w:cs="Calibri"/>
          <w:b/>
          <w:color w:val="374151"/>
          <w:sz w:val="26"/>
          <w:szCs w:val="26"/>
        </w:rPr>
        <w:t>Project 1:Personal Blog on IBM Cloud Static Web Apps</w:t>
      </w:r>
    </w:p>
    <w:p w14:paraId="00000002" w14:textId="77777777" w:rsidR="00C155A7" w:rsidRDefault="00C155A7">
      <w:pPr>
        <w:rPr>
          <w:rFonts w:ascii="Calibri" w:eastAsia="Calibri" w:hAnsi="Calibri" w:cs="Calibri"/>
          <w:b/>
          <w:color w:val="374151"/>
          <w:sz w:val="26"/>
          <w:szCs w:val="26"/>
        </w:rPr>
      </w:pPr>
    </w:p>
    <w:p w14:paraId="00000003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2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Planning and Design :</w:t>
      </w:r>
    </w:p>
    <w:p w14:paraId="00000004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 this project plan, we will outline the development of a Travel Personal Blog Web App with features including Q/A sessions, user reviews and responses with images and videos, providing information on nearest tourist places with fare amounts, current stat</w:t>
      </w:r>
      <w:r>
        <w:rPr>
          <w:rFonts w:ascii="Roboto" w:eastAsia="Roboto" w:hAnsi="Roboto" w:cs="Roboto"/>
        </w:rPr>
        <w:t>us of tourist places, and recommending guides to tourists.</w:t>
      </w:r>
    </w:p>
    <w:p w14:paraId="00000005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Step 1: Conceptualization and Design</w:t>
      </w:r>
    </w:p>
    <w:p w14:paraId="00000006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i/>
        </w:rPr>
        <w:t>Objective</w:t>
      </w:r>
      <w:r>
        <w:rPr>
          <w:rFonts w:ascii="Roboto" w:eastAsia="Roboto" w:hAnsi="Roboto" w:cs="Roboto"/>
        </w:rPr>
        <w:t>: Define the concept, target audience, and design the user interface.</w:t>
      </w:r>
    </w:p>
    <w:p w14:paraId="00000007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i/>
        </w:rPr>
        <w:t>Actions</w:t>
      </w:r>
      <w:r>
        <w:rPr>
          <w:rFonts w:ascii="Roboto" w:eastAsia="Roboto" w:hAnsi="Roboto" w:cs="Roboto"/>
          <w:b/>
        </w:rPr>
        <w:t>:</w:t>
      </w:r>
    </w:p>
    <w:p w14:paraId="00000008" w14:textId="77777777" w:rsidR="00C155A7" w:rsidRDefault="001B6E7A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</w:rPr>
        <w:t>Identify the target audience and their specific needs.</w:t>
      </w:r>
    </w:p>
    <w:p w14:paraId="00000009" w14:textId="77777777" w:rsidR="00C155A7" w:rsidRDefault="001B6E7A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Create wireframes and design mockups for the user interface.</w:t>
      </w:r>
    </w:p>
    <w:p w14:paraId="0000000A" w14:textId="77777777" w:rsidR="00C155A7" w:rsidRDefault="001B6E7A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</w:rPr>
        <w:t>Decide on the overall theme and style of the web app.</w:t>
      </w:r>
    </w:p>
    <w:p w14:paraId="0000000B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Step 2: Feature Specification</w:t>
      </w:r>
    </w:p>
    <w:p w14:paraId="0000000C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i/>
        </w:rPr>
        <w:t>Objective</w:t>
      </w:r>
      <w:r>
        <w:rPr>
          <w:rFonts w:ascii="Roboto" w:eastAsia="Roboto" w:hAnsi="Roboto" w:cs="Roboto"/>
        </w:rPr>
        <w:t>: Define the features and functionalities of the web app.</w:t>
      </w:r>
    </w:p>
    <w:p w14:paraId="0000000D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i/>
        </w:rPr>
        <w:t>Actions</w:t>
      </w:r>
      <w:r>
        <w:rPr>
          <w:rFonts w:ascii="Roboto" w:eastAsia="Roboto" w:hAnsi="Roboto" w:cs="Roboto"/>
          <w:b/>
        </w:rPr>
        <w:t>:</w:t>
      </w:r>
    </w:p>
    <w:p w14:paraId="0000000E" w14:textId="77777777" w:rsidR="00C155A7" w:rsidRDefault="001B6E7A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</w:rPr>
        <w:t>Specify the Q/A session: Create a p</w:t>
      </w:r>
      <w:r>
        <w:rPr>
          <w:rFonts w:ascii="Roboto" w:eastAsia="Roboto" w:hAnsi="Roboto" w:cs="Roboto"/>
        </w:rPr>
        <w:t>latform for users to ask questions and receive answers related to travel.</w:t>
      </w:r>
    </w:p>
    <w:p w14:paraId="0000000F" w14:textId="77777777" w:rsidR="00C155A7" w:rsidRDefault="001B6E7A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Specify user reviews and responses: Allow users to post reviews, photos, and videos of their travel experiences.</w:t>
      </w:r>
    </w:p>
    <w:p w14:paraId="00000010" w14:textId="77777777" w:rsidR="00C155A7" w:rsidRDefault="001B6E7A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Specify tourist places with fare amounts: Integrate a feature to provide information on nearby tourist destinations, including estimated fare a</w:t>
      </w:r>
      <w:r>
        <w:rPr>
          <w:rFonts w:ascii="Roboto" w:eastAsia="Roboto" w:hAnsi="Roboto" w:cs="Roboto"/>
        </w:rPr>
        <w:t>mounts.</w:t>
      </w:r>
    </w:p>
    <w:p w14:paraId="00000011" w14:textId="77777777" w:rsidR="00C155A7" w:rsidRDefault="001B6E7A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Specify current status of tourist places: Implement a feature to update users on the current status, including weather conditions and crowd levels.</w:t>
      </w:r>
    </w:p>
    <w:p w14:paraId="00000012" w14:textId="77777777" w:rsidR="00C155A7" w:rsidRDefault="001B6E7A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</w:rPr>
        <w:t>Specify guide recommendation: Recommend local guides based on user preferences and destination.</w:t>
      </w:r>
    </w:p>
    <w:p w14:paraId="00000013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 Dev</w:t>
      </w:r>
      <w:r>
        <w:rPr>
          <w:rFonts w:ascii="Roboto" w:eastAsia="Roboto" w:hAnsi="Roboto" w:cs="Roboto"/>
          <w:b/>
        </w:rPr>
        <w:t>elopment and Implementation</w:t>
      </w:r>
    </w:p>
    <w:p w14:paraId="00000014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Step 3: Frontend Development</w:t>
      </w:r>
    </w:p>
    <w:p w14:paraId="00000015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i/>
        </w:rPr>
        <w:t>Objective</w:t>
      </w:r>
      <w:r>
        <w:rPr>
          <w:rFonts w:ascii="Roboto" w:eastAsia="Roboto" w:hAnsi="Roboto" w:cs="Roboto"/>
        </w:rPr>
        <w:t>: Build the user interface and implement user-facing features.</w:t>
      </w:r>
    </w:p>
    <w:p w14:paraId="00000016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i/>
        </w:rPr>
        <w:t>Actions</w:t>
      </w:r>
      <w:r>
        <w:rPr>
          <w:rFonts w:ascii="Roboto" w:eastAsia="Roboto" w:hAnsi="Roboto" w:cs="Roboto"/>
          <w:b/>
        </w:rPr>
        <w:t>:</w:t>
      </w:r>
    </w:p>
    <w:p w14:paraId="00000017" w14:textId="77777777" w:rsidR="00C155A7" w:rsidRDefault="001B6E7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</w:rPr>
        <w:t>Develop the Q/A session feature, allowing users to post and answer questions.</w:t>
      </w:r>
    </w:p>
    <w:p w14:paraId="00000018" w14:textId="77777777" w:rsidR="00C155A7" w:rsidRDefault="001B6E7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Create the user review and response system with the capability to upload images and videos.</w:t>
      </w:r>
    </w:p>
    <w:p w14:paraId="00000019" w14:textId="77777777" w:rsidR="00C155A7" w:rsidRDefault="001B6E7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</w:rPr>
        <w:t>Implement a user-friendly interface for browsing and searching for tourist places.</w:t>
      </w:r>
    </w:p>
    <w:p w14:paraId="0000001A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Step 4: Backend Development</w:t>
      </w:r>
    </w:p>
    <w:p w14:paraId="0000001B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i/>
        </w:rPr>
        <w:t>Objective</w:t>
      </w:r>
      <w:r>
        <w:rPr>
          <w:rFonts w:ascii="Roboto" w:eastAsia="Roboto" w:hAnsi="Roboto" w:cs="Roboto"/>
        </w:rPr>
        <w:t>: Develop the server-side logic and integrate data storage.</w:t>
      </w:r>
    </w:p>
    <w:p w14:paraId="0000001C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i/>
        </w:rPr>
        <w:t>Actions</w:t>
      </w:r>
      <w:r>
        <w:rPr>
          <w:rFonts w:ascii="Roboto" w:eastAsia="Roboto" w:hAnsi="Roboto" w:cs="Roboto"/>
          <w:b/>
        </w:rPr>
        <w:t>:</w:t>
      </w:r>
    </w:p>
    <w:p w14:paraId="0000001D" w14:textId="77777777" w:rsidR="00C155A7" w:rsidRDefault="001B6E7A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</w:rPr>
        <w:t>Set up the server and API endpoints for user interactions.</w:t>
      </w:r>
    </w:p>
    <w:p w14:paraId="0000001E" w14:textId="77777777" w:rsidR="00C155A7" w:rsidRDefault="001B6E7A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Implement a database structure for storing user-generated content, tourist place data, and guide information.</w:t>
      </w:r>
    </w:p>
    <w:p w14:paraId="0000001F" w14:textId="77777777" w:rsidR="00C155A7" w:rsidRDefault="001B6E7A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</w:rPr>
        <w:t>Develop the recommendation system for guides.</w:t>
      </w:r>
    </w:p>
    <w:p w14:paraId="00000020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Step 5: Integration and Testing</w:t>
      </w:r>
    </w:p>
    <w:p w14:paraId="00000021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i/>
        </w:rPr>
        <w:t>Objective</w:t>
      </w:r>
      <w:r>
        <w:rPr>
          <w:rFonts w:ascii="Roboto" w:eastAsia="Roboto" w:hAnsi="Roboto" w:cs="Roboto"/>
        </w:rPr>
        <w:t xml:space="preserve">: Ensure seamless interaction between frontend and backend </w:t>
      </w:r>
      <w:r>
        <w:rPr>
          <w:rFonts w:ascii="Roboto" w:eastAsia="Roboto" w:hAnsi="Roboto" w:cs="Roboto"/>
        </w:rPr>
        <w:t>components.</w:t>
      </w:r>
    </w:p>
    <w:p w14:paraId="00000022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i/>
        </w:rPr>
        <w:t>Actions</w:t>
      </w:r>
      <w:r>
        <w:rPr>
          <w:rFonts w:ascii="Roboto" w:eastAsia="Roboto" w:hAnsi="Roboto" w:cs="Roboto"/>
          <w:b/>
        </w:rPr>
        <w:t>:</w:t>
      </w:r>
    </w:p>
    <w:p w14:paraId="00000023" w14:textId="77777777" w:rsidR="00C155A7" w:rsidRDefault="001B6E7A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</w:rPr>
        <w:t>Integrate the frontend and backend systems.</w:t>
      </w:r>
    </w:p>
    <w:p w14:paraId="00000024" w14:textId="77777777" w:rsidR="00C155A7" w:rsidRDefault="001B6E7A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</w:rPr>
        <w:t>Conduct rigorous testing, including usability testing, security testing, and performance testing.</w:t>
      </w:r>
    </w:p>
    <w:p w14:paraId="00000025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>Deployment and Accessibility :</w:t>
      </w:r>
    </w:p>
    <w:p w14:paraId="00000026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Step 6: Deployment</w:t>
      </w:r>
    </w:p>
    <w:p w14:paraId="00000027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i/>
        </w:rPr>
        <w:t>Objective</w:t>
      </w:r>
      <w:r>
        <w:rPr>
          <w:rFonts w:ascii="Roboto" w:eastAsia="Roboto" w:hAnsi="Roboto" w:cs="Roboto"/>
        </w:rPr>
        <w:t>: Make the web app accessible to users.</w:t>
      </w:r>
    </w:p>
    <w:p w14:paraId="00000028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i/>
        </w:rPr>
        <w:t>Actions</w:t>
      </w:r>
      <w:r>
        <w:rPr>
          <w:rFonts w:ascii="Roboto" w:eastAsia="Roboto" w:hAnsi="Roboto" w:cs="Roboto"/>
          <w:b/>
        </w:rPr>
        <w:t>:</w:t>
      </w:r>
    </w:p>
    <w:p w14:paraId="00000029" w14:textId="77777777" w:rsidR="00C155A7" w:rsidRDefault="001B6E7A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</w:rPr>
        <w:t>Deploy the web app on a web server or in the cloud.</w:t>
      </w:r>
    </w:p>
    <w:p w14:paraId="0000002A" w14:textId="77777777" w:rsidR="00C155A7" w:rsidRDefault="001B6E7A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Configure domain and hosting services.</w:t>
      </w:r>
    </w:p>
    <w:p w14:paraId="0000002B" w14:textId="77777777" w:rsidR="00C155A7" w:rsidRDefault="001B6E7A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</w:rPr>
        <w:t>Set up SSL for secure connections.</w:t>
      </w:r>
    </w:p>
    <w:p w14:paraId="0000002C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Step 7: User Access and Maintenance</w:t>
      </w:r>
    </w:p>
    <w:p w14:paraId="0000002D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i/>
        </w:rPr>
        <w:t>Objective</w:t>
      </w:r>
      <w:r>
        <w:rPr>
          <w:rFonts w:ascii="Roboto" w:eastAsia="Roboto" w:hAnsi="Roboto" w:cs="Roboto"/>
        </w:rPr>
        <w:t>: Ensure user accessibility and provide ongoing maintenance.</w:t>
      </w:r>
    </w:p>
    <w:p w14:paraId="0000002E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i/>
        </w:rPr>
        <w:t>Actions</w:t>
      </w:r>
      <w:r>
        <w:rPr>
          <w:rFonts w:ascii="Roboto" w:eastAsia="Roboto" w:hAnsi="Roboto" w:cs="Roboto"/>
          <w:b/>
        </w:rPr>
        <w:t>:</w:t>
      </w:r>
    </w:p>
    <w:p w14:paraId="0000002F" w14:textId="77777777" w:rsidR="00C155A7" w:rsidRDefault="001B6E7A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</w:rPr>
        <w:t>Promote the web app to the target audience through marketing and social media.</w:t>
      </w:r>
    </w:p>
    <w:p w14:paraId="00000030" w14:textId="77777777" w:rsidR="00C155A7" w:rsidRDefault="001B6E7A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Implement user authentication and security features to protect user data.</w:t>
      </w:r>
    </w:p>
    <w:p w14:paraId="00000031" w14:textId="77777777" w:rsidR="00C155A7" w:rsidRDefault="001B6E7A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</w:rPr>
        <w:t>Establish a system for regular maintenance, bug fixes, and feature updates.</w:t>
      </w:r>
    </w:p>
    <w:p w14:paraId="00000032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Step 8: Documentation</w:t>
      </w:r>
    </w:p>
    <w:p w14:paraId="00000033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i/>
        </w:rPr>
        <w:t>Objec</w:t>
      </w:r>
      <w:r>
        <w:rPr>
          <w:rFonts w:ascii="Roboto" w:eastAsia="Roboto" w:hAnsi="Roboto" w:cs="Roboto"/>
          <w:i/>
        </w:rPr>
        <w:t>tive</w:t>
      </w:r>
      <w:r>
        <w:rPr>
          <w:rFonts w:ascii="Roboto" w:eastAsia="Roboto" w:hAnsi="Roboto" w:cs="Roboto"/>
        </w:rPr>
        <w:t>: Create user guides and developer documentation.</w:t>
      </w:r>
    </w:p>
    <w:p w14:paraId="00000034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i/>
        </w:rPr>
        <w:t>Actions</w:t>
      </w:r>
      <w:r>
        <w:rPr>
          <w:rFonts w:ascii="Roboto" w:eastAsia="Roboto" w:hAnsi="Roboto" w:cs="Roboto"/>
          <w:b/>
        </w:rPr>
        <w:t>:</w:t>
      </w:r>
    </w:p>
    <w:p w14:paraId="00000035" w14:textId="77777777" w:rsidR="00C155A7" w:rsidRDefault="001B6E7A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</w:rPr>
        <w:t>Develop user guides and FAQs to help users navigate the web app.</w:t>
      </w:r>
    </w:p>
    <w:p w14:paraId="00000036" w14:textId="77777777" w:rsidR="00C155A7" w:rsidRDefault="001B6E7A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</w:rPr>
        <w:t>Create technical documentation for future development and maintenance.</w:t>
      </w:r>
    </w:p>
    <w:p w14:paraId="00000037" w14:textId="77777777" w:rsidR="00C155A7" w:rsidRDefault="001B6E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42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With this project plan, you can systematically create a Travel Personal Blog Web App with the specified features and functionalities. It's essential to continuously gather user feedback and adapt the application to meet the needs and expectations of your t</w:t>
      </w:r>
      <w:r>
        <w:rPr>
          <w:rFonts w:ascii="Roboto" w:eastAsia="Roboto" w:hAnsi="Roboto" w:cs="Roboto"/>
        </w:rPr>
        <w:t>arget audience.</w:t>
      </w:r>
    </w:p>
    <w:p w14:paraId="00000038" w14:textId="77777777" w:rsidR="00C155A7" w:rsidRDefault="00C155A7"/>
    <w:sectPr w:rsidR="00C155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25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D31F1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E476D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2E57D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CF1B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4A24A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BA17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9966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6866359">
    <w:abstractNumId w:val="2"/>
  </w:num>
  <w:num w:numId="2" w16cid:durableId="2105567261">
    <w:abstractNumId w:val="3"/>
  </w:num>
  <w:num w:numId="3" w16cid:durableId="2000185196">
    <w:abstractNumId w:val="0"/>
  </w:num>
  <w:num w:numId="4" w16cid:durableId="165941107">
    <w:abstractNumId w:val="4"/>
  </w:num>
  <w:num w:numId="5" w16cid:durableId="1570505780">
    <w:abstractNumId w:val="7"/>
  </w:num>
  <w:num w:numId="6" w16cid:durableId="382295751">
    <w:abstractNumId w:val="5"/>
  </w:num>
  <w:num w:numId="7" w16cid:durableId="2102137341">
    <w:abstractNumId w:val="6"/>
  </w:num>
  <w:num w:numId="8" w16cid:durableId="2007051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A7"/>
    <w:rsid w:val="001B6E7A"/>
    <w:rsid w:val="008B2B93"/>
    <w:rsid w:val="00C1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B595F"/>
  <w15:docId w15:val="{D126AF32-28B2-1244-A619-725B4813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arockiyajebasanthiya@gmail.com</cp:lastModifiedBy>
  <cp:revision>2</cp:revision>
  <dcterms:created xsi:type="dcterms:W3CDTF">2023-10-11T17:15:00Z</dcterms:created>
  <dcterms:modified xsi:type="dcterms:W3CDTF">2023-10-11T17:15:00Z</dcterms:modified>
</cp:coreProperties>
</file>