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Checklist</w:t>
      </w:r>
      <w:r>
        <w:rPr>
          <w:spacing w:val="-1"/>
        </w:rPr>
        <w:t> </w:t>
      </w:r>
      <w:r>
        <w:rPr/>
        <w:t>Servidor</w:t>
      </w:r>
      <w:r>
        <w:rPr>
          <w:spacing w:val="-1"/>
        </w:rPr>
        <w:t> </w:t>
      </w:r>
      <w:r>
        <w:rPr/>
        <w:t>(DWES)</w:t>
      </w:r>
      <w:r>
        <w:rPr>
          <w:spacing w:val="-1"/>
        </w:rPr>
        <w:t> </w:t>
      </w:r>
      <w:r>
        <w:rPr/>
        <w:t>v1.2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Proyecto</w:t>
      </w:r>
      <w:r>
        <w:rPr>
          <w:spacing w:val="-1"/>
        </w:rPr>
        <w:t> </w:t>
      </w:r>
      <w:r>
        <w:rPr>
          <w:spacing w:val="-2"/>
        </w:rPr>
        <w:t>Final</w:t>
      </w:r>
    </w:p>
    <w:p>
      <w:pPr>
        <w:pStyle w:val="BodyText"/>
        <w:spacing w:before="178"/>
        <w:ind w:left="0" w:firstLine="0"/>
        <w:rPr>
          <w:rFonts w:ascii="Times New Roman"/>
          <w:sz w:val="34"/>
        </w:rPr>
      </w:pPr>
    </w:p>
    <w:p>
      <w:pPr>
        <w:spacing w:before="1"/>
        <w:ind w:left="0" w:right="0" w:firstLine="0"/>
        <w:jc w:val="center"/>
        <w:rPr>
          <w:sz w:val="24"/>
        </w:rPr>
      </w:pPr>
      <w:r>
        <w:rPr>
          <w:spacing w:val="-4"/>
          <w:sz w:val="24"/>
        </w:rPr>
        <w:t>Departamento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informática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IES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Rafael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Alberti</w:t>
      </w: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184"/>
        <w:ind w:left="0" w:firstLine="0"/>
        <w:rPr>
          <w:sz w:val="24"/>
        </w:rPr>
      </w:pPr>
    </w:p>
    <w:p>
      <w:pPr>
        <w:spacing w:before="0"/>
        <w:ind w:left="13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Índice</w:t>
      </w:r>
      <w:r>
        <w:rPr>
          <w:b/>
          <w:spacing w:val="6"/>
          <w:sz w:val="28"/>
        </w:rPr>
        <w:t> </w:t>
      </w:r>
      <w:r>
        <w:rPr>
          <w:b/>
          <w:spacing w:val="-2"/>
          <w:sz w:val="28"/>
        </w:rPr>
        <w:t>de</w:t>
      </w:r>
      <w:r>
        <w:rPr>
          <w:b/>
          <w:spacing w:val="6"/>
          <w:sz w:val="28"/>
        </w:rPr>
        <w:t> </w:t>
      </w:r>
      <w:r>
        <w:rPr>
          <w:b/>
          <w:spacing w:val="-2"/>
          <w:sz w:val="28"/>
        </w:rPr>
        <w:t>contenidos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669" w:val="right" w:leader="none"/>
            </w:tabs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0">
            <w:r>
              <w:rPr/>
              <w:t>Checklist DWES</w:t>
            </w:r>
            <w:r>
              <w:rPr>
                <w:spacing w:val="1"/>
              </w:rPr>
              <w:t> </w:t>
            </w:r>
            <w:r>
              <w:rPr/>
              <w:t>v1.2</w:t>
            </w:r>
            <w:r>
              <w:rPr>
                <w:spacing w:val="1"/>
              </w:rPr>
              <w:t> </w:t>
            </w:r>
            <w:r>
              <w:rPr/>
              <w:t>–</w:t>
            </w:r>
            <w:r>
              <w:rPr>
                <w:spacing w:val="1"/>
              </w:rPr>
              <w:t> </w:t>
            </w:r>
            <w:r>
              <w:rPr/>
              <w:t>Proyecto</w:t>
            </w:r>
            <w:r>
              <w:rPr>
                <w:spacing w:val="1"/>
              </w:rPr>
              <w:t> </w:t>
            </w:r>
            <w:r>
              <w:rPr/>
              <w:t>Final</w:t>
            </w:r>
            <w:r>
              <w:rPr>
                <w:spacing w:val="1"/>
              </w:rPr>
              <w:t> </w:t>
            </w:r>
            <w:r>
              <w:rPr/>
              <w:t>(Unificada</w:t>
            </w:r>
            <w:r>
              <w:rPr>
                <w:spacing w:val="1"/>
              </w:rPr>
              <w:t> </w:t>
            </w:r>
            <w:r>
              <w:rPr/>
              <w:t>por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stack)</w:t>
            </w:r>
          </w:hyperlink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2"/>
            <w:tabs>
              <w:tab w:pos="10669" w:val="right" w:leader="dot"/>
            </w:tabs>
          </w:pPr>
          <w:hyperlink w:history="true" w:anchor="_bookmark1">
            <w:r>
              <w:rPr/>
              <w:t>API</w:t>
            </w:r>
            <w:r>
              <w:rPr>
                <w:spacing w:val="43"/>
              </w:rPr>
              <w:t> </w:t>
            </w:r>
            <w:r>
              <w:rPr/>
              <w:t>REST</w:t>
            </w:r>
            <w:r>
              <w:rPr>
                <w:spacing w:val="44"/>
              </w:rPr>
              <w:t> </w:t>
            </w:r>
            <w:r>
              <w:rPr>
                <w:spacing w:val="-2"/>
              </w:rPr>
              <w:t>(70%)</w:t>
            </w:r>
          </w:hyperlink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tabs>
              <w:tab w:pos="10669" w:val="right" w:leader="dot"/>
            </w:tabs>
          </w:pPr>
          <w:hyperlink w:history="true" w:anchor="_bookmark2">
            <w:r>
              <w:rPr>
                <w:spacing w:val="-4"/>
              </w:rPr>
              <w:t>Diseño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impecable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recursos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REST</w:t>
            </w:r>
          </w:hyperlink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tabs>
              <w:tab w:pos="10669" w:val="right" w:leader="dot"/>
            </w:tabs>
          </w:pPr>
          <w:hyperlink w:history="true" w:anchor="_bookmark3">
            <w:r>
              <w:rPr/>
              <w:t>Puntos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entrada</w:t>
            </w:r>
            <w:r>
              <w:rPr>
                <w:spacing w:val="-4"/>
              </w:rPr>
              <w:t> </w:t>
            </w:r>
            <w:r>
              <w:rPr/>
              <w:t>bien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organizados</w:t>
            </w:r>
          </w:hyperlink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3"/>
            <w:tabs>
              <w:tab w:pos="10669" w:val="right" w:leader="dot"/>
            </w:tabs>
          </w:pPr>
          <w:hyperlink w:history="true" w:anchor="_bookmark4">
            <w:r>
              <w:rPr>
                <w:spacing w:val="-2"/>
              </w:rPr>
              <w:t>Uso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correcto</w:t>
            </w:r>
            <w:r>
              <w:rPr/>
              <w:t> </w:t>
            </w:r>
            <w:r>
              <w:rPr>
                <w:spacing w:val="-2"/>
              </w:rPr>
              <w:t>de</w:t>
            </w:r>
            <w:r>
              <w:rPr/>
              <w:t> </w:t>
            </w:r>
            <w:r>
              <w:rPr>
                <w:spacing w:val="-2"/>
              </w:rPr>
              <w:t>códigos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HTTP</w:t>
            </w:r>
          </w:hyperlink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3"/>
            <w:tabs>
              <w:tab w:pos="10669" w:val="right" w:leader="dot"/>
            </w:tabs>
          </w:pPr>
          <w:hyperlink w:history="true" w:anchor="_bookmark5">
            <w:r>
              <w:rPr>
                <w:spacing w:val="-2"/>
              </w:rPr>
              <w:t>Autenticación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y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autorización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con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roles</w:t>
            </w:r>
          </w:hyperlink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3"/>
            <w:tabs>
              <w:tab w:pos="10669" w:val="right" w:leader="dot"/>
            </w:tabs>
          </w:pPr>
          <w:hyperlink w:history="true" w:anchor="_bookmark6">
            <w:r>
              <w:rPr/>
              <w:t>Pruebas</w:t>
            </w:r>
            <w:r>
              <w:rPr>
                <w:spacing w:val="4"/>
              </w:rPr>
              <w:t> </w:t>
            </w:r>
            <w:r>
              <w:rPr/>
              <w:t>de</w:t>
            </w:r>
            <w:r>
              <w:rPr>
                <w:spacing w:val="5"/>
              </w:rPr>
              <w:t> </w:t>
            </w:r>
            <w:r>
              <w:rPr/>
              <w:t>API</w:t>
            </w:r>
            <w:r>
              <w:rPr>
                <w:spacing w:val="4"/>
              </w:rPr>
              <w:t> </w:t>
            </w:r>
            <w:r>
              <w:rPr/>
              <w:t>con</w:t>
            </w:r>
            <w:r>
              <w:rPr>
                <w:spacing w:val="5"/>
              </w:rPr>
              <w:t> </w:t>
            </w:r>
            <w:r>
              <w:rPr/>
              <w:t>buena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cobertura</w:t>
            </w:r>
          </w:hyperlink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3"/>
            <w:tabs>
              <w:tab w:pos="10669" w:val="right" w:leader="dot"/>
            </w:tabs>
          </w:pPr>
          <w:hyperlink w:history="true" w:anchor="_bookmark7">
            <w:r>
              <w:rPr>
                <w:spacing w:val="-2"/>
              </w:rPr>
              <w:t>Documentación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clara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la</w:t>
            </w:r>
            <w:r>
              <w:rPr>
                <w:spacing w:val="5"/>
              </w:rPr>
              <w:t> </w:t>
            </w:r>
            <w:r>
              <w:rPr>
                <w:spacing w:val="-5"/>
              </w:rPr>
              <w:t>API</w:t>
            </w:r>
          </w:hyperlink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2"/>
            <w:tabs>
              <w:tab w:pos="10669" w:val="right" w:leader="dot"/>
            </w:tabs>
          </w:pPr>
          <w:hyperlink w:history="true" w:anchor="_bookmark8">
            <w:r>
              <w:rPr/>
              <w:t>MVC</w:t>
            </w:r>
            <w:r>
              <w:rPr>
                <w:spacing w:val="8"/>
              </w:rPr>
              <w:t> </w:t>
            </w:r>
            <w:r>
              <w:rPr/>
              <w:t>(estructura</w:t>
            </w:r>
            <w:r>
              <w:rPr>
                <w:spacing w:val="9"/>
              </w:rPr>
              <w:t> </w:t>
            </w:r>
            <w:r>
              <w:rPr/>
              <w:t>del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proyecto)</w:t>
            </w:r>
          </w:hyperlink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3"/>
            <w:tabs>
              <w:tab w:pos="10669" w:val="right" w:leader="dot"/>
            </w:tabs>
          </w:pPr>
          <w:hyperlink w:history="true" w:anchor="_bookmark9">
            <w:r>
              <w:rPr>
                <w:spacing w:val="-2"/>
              </w:rPr>
              <w:t>Separación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responsabilidades</w:t>
            </w:r>
          </w:hyperlink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3"/>
            <w:tabs>
              <w:tab w:pos="10669" w:val="right" w:leader="dot"/>
            </w:tabs>
          </w:pPr>
          <w:hyperlink w:history="true" w:anchor="_bookmark10">
            <w:r>
              <w:rPr>
                <w:spacing w:val="-2"/>
              </w:rPr>
              <w:t>Organización</w:t>
            </w:r>
            <w:r>
              <w:rPr/>
              <w:t> </w:t>
            </w:r>
            <w:r>
              <w:rPr>
                <w:spacing w:val="-2"/>
              </w:rPr>
              <w:t>del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proyecto</w:t>
            </w:r>
            <w:r>
              <w:rPr/>
              <w:t> </w:t>
            </w:r>
            <w:r>
              <w:rPr>
                <w:spacing w:val="-2"/>
              </w:rPr>
              <w:t>por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componentes</w:t>
            </w:r>
          </w:hyperlink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3"/>
            <w:tabs>
              <w:tab w:pos="10669" w:val="right" w:leader="dot"/>
            </w:tabs>
          </w:pPr>
          <w:hyperlink w:history="true" w:anchor="_bookmark11">
            <w:r>
              <w:rPr>
                <w:spacing w:val="-2"/>
              </w:rPr>
              <w:t>Autenticación y roles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correctamente aplicados</w:t>
            </w:r>
          </w:hyperlink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tabs>
              <w:tab w:pos="10669" w:val="right" w:leader="dot"/>
            </w:tabs>
          </w:pPr>
          <w:hyperlink w:history="true" w:anchor="_bookmark12">
            <w:r>
              <w:rPr/>
              <w:t>Modelo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Datos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(30%)</w:t>
            </w:r>
          </w:hyperlink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3"/>
            <w:tabs>
              <w:tab w:pos="10669" w:val="right" w:leader="dot"/>
            </w:tabs>
          </w:pPr>
          <w:hyperlink w:history="true" w:anchor="_bookmark13">
            <w:r>
              <w:rPr>
                <w:spacing w:val="-2"/>
              </w:rPr>
              <w:t>Modelo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estructurado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y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bien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relacionado</w:t>
            </w:r>
          </w:hyperlink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3"/>
            <w:tabs>
              <w:tab w:pos="10669" w:val="right" w:leader="dot"/>
            </w:tabs>
          </w:pPr>
          <w:hyperlink w:history="true" w:anchor="_bookmark14">
            <w:r>
              <w:rPr>
                <w:spacing w:val="-2"/>
              </w:rPr>
              <w:t>Consultas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complejas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y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personalizadas</w:t>
            </w:r>
          </w:hyperlink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3"/>
            <w:tabs>
              <w:tab w:pos="10669" w:val="right" w:leader="dot"/>
            </w:tabs>
          </w:pPr>
          <w:hyperlink w:history="true" w:anchor="_bookmark15">
            <w:r>
              <w:rPr>
                <w:spacing w:val="-2"/>
              </w:rPr>
              <w:t>Definición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de estructura de datos (migraciones o equivalente)</w:t>
            </w:r>
          </w:hyperlink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3"/>
            <w:tabs>
              <w:tab w:pos="10669" w:val="right" w:leader="dot"/>
            </w:tabs>
          </w:pPr>
          <w:hyperlink w:history="true" w:anchor="_bookmark16">
            <w:r>
              <w:rPr>
                <w:spacing w:val="-4"/>
              </w:rPr>
              <w:t>Documentación</w:t>
            </w:r>
            <w:r>
              <w:rPr>
                <w:spacing w:val="9"/>
              </w:rPr>
              <w:t> </w:t>
            </w:r>
            <w:r>
              <w:rPr>
                <w:spacing w:val="-4"/>
              </w:rPr>
              <w:t>del</w:t>
            </w:r>
            <w:r>
              <w:rPr>
                <w:spacing w:val="9"/>
              </w:rPr>
              <w:t> </w:t>
            </w:r>
            <w:r>
              <w:rPr>
                <w:spacing w:val="-4"/>
              </w:rPr>
              <w:t>modelo</w:t>
            </w:r>
          </w:hyperlink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tabs>
              <w:tab w:pos="10669" w:val="right" w:leader="dot"/>
            </w:tabs>
          </w:pPr>
          <w:hyperlink w:history="true" w:anchor="_bookmark17">
            <w:r>
              <w:rPr/>
              <w:t>Nota</w:t>
            </w:r>
            <w:r>
              <w:rPr>
                <w:spacing w:val="-6"/>
              </w:rPr>
              <w:t> </w:t>
            </w:r>
            <w:r>
              <w:rPr/>
              <w:t>sobre</w:t>
            </w:r>
            <w:r>
              <w:rPr>
                <w:spacing w:val="-5"/>
              </w:rPr>
              <w:t> </w:t>
            </w:r>
            <w:r>
              <w:rPr/>
              <w:t>la</w:t>
            </w:r>
            <w:r>
              <w:rPr>
                <w:spacing w:val="-6"/>
              </w:rPr>
              <w:t> </w:t>
            </w:r>
            <w:r>
              <w:rPr/>
              <w:t>instalación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6"/>
              </w:rPr>
              <w:t> </w:t>
            </w:r>
            <w:r>
              <w:rPr/>
              <w:t>ejecución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servidor</w:t>
            </w:r>
          </w:hyperlink>
          <w:r>
            <w:rPr/>
            <w:tab/>
          </w:r>
          <w:r>
            <w:rPr>
              <w:spacing w:val="-12"/>
            </w:rPr>
            <w:t>4</w:t>
          </w:r>
        </w:p>
        <w:p>
          <w:pPr>
            <w:spacing w:line="200" w:lineRule="exact"/>
            <w:rPr>
              <w:sz w:val="20"/>
            </w:rPr>
          </w:pPr>
          <w:r>
            <w:fldChar w:fldCharType="end"/>
          </w:r>
        </w:p>
      </w:sdtContent>
    </w:sdt>
    <w:p>
      <w:pPr>
        <w:pStyle w:val="Heading1"/>
        <w:spacing w:before="183"/>
        <w:ind w:left="318"/>
      </w:pPr>
      <w:bookmarkStart w:name="✅ Checklist DWES v1.2 – Proyecto Final (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Checklist</w:t>
      </w:r>
      <w:r>
        <w:rPr>
          <w:spacing w:val="10"/>
        </w:rPr>
        <w:t> </w:t>
      </w:r>
      <w:r>
        <w:rPr/>
        <w:t>DWES</w:t>
      </w:r>
      <w:r>
        <w:rPr>
          <w:spacing w:val="10"/>
        </w:rPr>
        <w:t> </w:t>
      </w:r>
      <w:r>
        <w:rPr/>
        <w:t>v1.2</w:t>
      </w:r>
      <w:r>
        <w:rPr>
          <w:spacing w:val="10"/>
        </w:rPr>
        <w:t> </w:t>
      </w:r>
      <w:r>
        <w:rPr/>
        <w:t>–</w:t>
      </w:r>
      <w:r>
        <w:rPr>
          <w:spacing w:val="10"/>
        </w:rPr>
        <w:t> </w:t>
      </w:r>
      <w:r>
        <w:rPr/>
        <w:t>Proyecto</w:t>
      </w:r>
      <w:r>
        <w:rPr>
          <w:spacing w:val="11"/>
        </w:rPr>
        <w:t> </w:t>
      </w:r>
      <w:r>
        <w:rPr/>
        <w:t>Final</w:t>
      </w:r>
      <w:r>
        <w:rPr>
          <w:spacing w:val="10"/>
        </w:rPr>
        <w:t> </w:t>
      </w:r>
      <w:r>
        <w:rPr/>
        <w:t>(Unificada</w:t>
      </w:r>
      <w:r>
        <w:rPr>
          <w:spacing w:val="10"/>
        </w:rPr>
        <w:t> </w:t>
      </w:r>
      <w:r>
        <w:rPr/>
        <w:t>por</w:t>
      </w:r>
      <w:r>
        <w:rPr>
          <w:spacing w:val="10"/>
        </w:rPr>
        <w:t> </w:t>
      </w:r>
      <w:r>
        <w:rPr>
          <w:spacing w:val="-2"/>
        </w:rPr>
        <w:t>stack)</w:t>
      </w:r>
    </w:p>
    <w:p>
      <w:pPr>
        <w:pStyle w:val="BodyText"/>
        <w:spacing w:line="259" w:lineRule="auto" w:before="224"/>
        <w:ind w:left="130" w:firstLine="0"/>
      </w:pPr>
      <w:r>
        <w:rPr>
          <w:spacing w:val="-2"/>
        </w:rPr>
        <w:t>Este documento unifica los criterios de evaluación por la rúbrica DWES v1.2, con anotaciones específicas para </w:t>
      </w:r>
      <w:r>
        <w:rPr/>
        <w:t>Laravel, Spring Boot, NestJS/Express o tecnologías equivalentes.</w:t>
      </w:r>
    </w:p>
    <w:p>
      <w:pPr>
        <w:pStyle w:val="BodyText"/>
        <w:spacing w:before="8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2213101</wp:posOffset>
                </wp:positionH>
                <wp:positionV relativeFrom="paragraph">
                  <wp:posOffset>212256</wp:posOffset>
                </wp:positionV>
                <wp:extent cx="33464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34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6450" h="0">
                              <a:moveTo>
                                <a:pt x="0" y="0"/>
                              </a:moveTo>
                              <a:lnTo>
                                <a:pt x="3346196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259995pt;margin-top:16.713102pt;width:263.5pt;height:.1pt;mso-position-horizontal-relative:page;mso-position-vertical-relative:paragraph;z-index:-15728640;mso-wrap-distance-left:0;mso-wrap-distance-right:0" id="docshape2" coordorigin="3485,334" coordsize="5270,0" path="m3485,334l8755,334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1"/>
        <w:ind w:left="0" w:firstLine="0"/>
        <w:rPr>
          <w:sz w:val="24"/>
        </w:rPr>
      </w:pPr>
    </w:p>
    <w:p>
      <w:pPr>
        <w:pStyle w:val="Heading2"/>
      </w:pPr>
      <w:bookmarkStart w:name="🔷 API REST (70%)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/>
        <w:t>API</w:t>
      </w:r>
      <w:r>
        <w:rPr>
          <w:spacing w:val="55"/>
        </w:rPr>
        <w:t> </w:t>
      </w:r>
      <w:r>
        <w:rPr/>
        <w:t>REST</w:t>
      </w:r>
      <w:r>
        <w:rPr>
          <w:spacing w:val="55"/>
        </w:rPr>
        <w:t> </w:t>
      </w:r>
      <w:r>
        <w:rPr>
          <w:spacing w:val="-2"/>
        </w:rPr>
        <w:t>(70%)</w:t>
      </w:r>
    </w:p>
    <w:p>
      <w:pPr>
        <w:pStyle w:val="Heading3"/>
        <w:spacing w:before="158"/>
      </w:pPr>
      <w:bookmarkStart w:name="✅ Diseño impecable de recursos REST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-6"/>
        </w:rPr>
        <w:t>Diseño</w:t>
      </w:r>
      <w:r>
        <w:rPr>
          <w:spacing w:val="2"/>
        </w:rPr>
        <w:t> </w:t>
      </w:r>
      <w:r>
        <w:rPr>
          <w:spacing w:val="-6"/>
        </w:rPr>
        <w:t>impecable</w:t>
      </w:r>
      <w:r>
        <w:rPr>
          <w:spacing w:val="2"/>
        </w:rPr>
        <w:t> </w:t>
      </w:r>
      <w:r>
        <w:rPr>
          <w:spacing w:val="-6"/>
        </w:rPr>
        <w:t>de</w:t>
      </w:r>
      <w:r>
        <w:rPr>
          <w:spacing w:val="3"/>
        </w:rPr>
        <w:t> </w:t>
      </w:r>
      <w:r>
        <w:rPr>
          <w:spacing w:val="-6"/>
        </w:rPr>
        <w:t>recursos</w:t>
      </w:r>
      <w:r>
        <w:rPr>
          <w:spacing w:val="2"/>
        </w:rPr>
        <w:t> </w:t>
      </w:r>
      <w:r>
        <w:rPr>
          <w:spacing w:val="-6"/>
        </w:rPr>
        <w:t>REST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55" w:after="0"/>
        <w:ind w:left="675" w:right="0" w:hanging="278"/>
        <w:jc w:val="left"/>
        <w:rPr>
          <w:sz w:val="22"/>
        </w:rPr>
      </w:pPr>
      <w:r>
        <w:rPr>
          <w:sz w:val="22"/>
        </w:rPr>
        <w:t>Recursos</w:t>
      </w:r>
      <w:r>
        <w:rPr>
          <w:spacing w:val="8"/>
          <w:sz w:val="22"/>
        </w:rPr>
        <w:t> </w:t>
      </w:r>
      <w:r>
        <w:rPr>
          <w:sz w:val="22"/>
        </w:rPr>
        <w:t>bien</w:t>
      </w:r>
      <w:r>
        <w:rPr>
          <w:spacing w:val="8"/>
          <w:sz w:val="22"/>
        </w:rPr>
        <w:t> </w:t>
      </w:r>
      <w:r>
        <w:rPr>
          <w:sz w:val="22"/>
        </w:rPr>
        <w:t>definidos</w:t>
      </w:r>
      <w:r>
        <w:rPr>
          <w:spacing w:val="8"/>
          <w:sz w:val="22"/>
        </w:rPr>
        <w:t> </w:t>
      </w:r>
      <w:r>
        <w:rPr>
          <w:sz w:val="22"/>
        </w:rPr>
        <w:t>y</w:t>
      </w:r>
      <w:r>
        <w:rPr>
          <w:spacing w:val="9"/>
          <w:sz w:val="22"/>
        </w:rPr>
        <w:t> </w:t>
      </w:r>
      <w:r>
        <w:rPr>
          <w:sz w:val="22"/>
        </w:rPr>
        <w:t>separados</w:t>
      </w:r>
      <w:r>
        <w:rPr>
          <w:spacing w:val="8"/>
          <w:sz w:val="22"/>
        </w:rPr>
        <w:t> </w:t>
      </w:r>
      <w:r>
        <w:rPr>
          <w:sz w:val="22"/>
        </w:rPr>
        <w:t>por</w:t>
      </w:r>
      <w:r>
        <w:rPr>
          <w:spacing w:val="8"/>
          <w:sz w:val="22"/>
        </w:rPr>
        <w:t> </w:t>
      </w:r>
      <w:r>
        <w:rPr>
          <w:sz w:val="22"/>
        </w:rPr>
        <w:t>entidad</w:t>
      </w:r>
      <w:r>
        <w:rPr>
          <w:spacing w:val="9"/>
          <w:sz w:val="22"/>
        </w:rPr>
        <w:t> </w:t>
      </w:r>
      <w:r>
        <w:rPr>
          <w:sz w:val="22"/>
        </w:rPr>
        <w:t>(</w:t>
      </w:r>
      <w:r>
        <w:rPr>
          <w:rFonts w:ascii="Cambria" w:hAnsi="Cambria"/>
          <w:sz w:val="22"/>
        </w:rPr>
        <w:t>/users</w:t>
      </w:r>
      <w:r>
        <w:rPr>
          <w:sz w:val="22"/>
        </w:rPr>
        <w:t>,</w:t>
      </w:r>
      <w:r>
        <w:rPr>
          <w:spacing w:val="8"/>
          <w:sz w:val="22"/>
        </w:rPr>
        <w:t> </w:t>
      </w:r>
      <w:r>
        <w:rPr>
          <w:rFonts w:ascii="Cambria" w:hAnsi="Cambria"/>
          <w:sz w:val="22"/>
        </w:rPr>
        <w:t>/products</w:t>
      </w:r>
      <w:r>
        <w:rPr>
          <w:sz w:val="22"/>
        </w:rPr>
        <w:t>,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etc.)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3" w:after="0"/>
        <w:ind w:left="675" w:right="0" w:hanging="278"/>
        <w:jc w:val="left"/>
        <w:rPr>
          <w:sz w:val="22"/>
        </w:rPr>
      </w:pPr>
      <w:r>
        <w:rPr>
          <w:spacing w:val="-4"/>
          <w:sz w:val="22"/>
        </w:rPr>
        <w:t>Convención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RESTful respetada (</w:t>
      </w:r>
      <w:r>
        <w:rPr>
          <w:rFonts w:ascii="Cambria" w:hAnsi="Cambria"/>
          <w:spacing w:val="-4"/>
          <w:sz w:val="22"/>
        </w:rPr>
        <w:t>GET</w:t>
      </w:r>
      <w:r>
        <w:rPr>
          <w:spacing w:val="-4"/>
          <w:sz w:val="22"/>
        </w:rPr>
        <w:t>, </w:t>
      </w:r>
      <w:r>
        <w:rPr>
          <w:rFonts w:ascii="Cambria" w:hAnsi="Cambria"/>
          <w:spacing w:val="-4"/>
          <w:sz w:val="22"/>
        </w:rPr>
        <w:t>POST</w:t>
      </w:r>
      <w:r>
        <w:rPr>
          <w:spacing w:val="-4"/>
          <w:sz w:val="22"/>
        </w:rPr>
        <w:t>,</w:t>
      </w:r>
      <w:r>
        <w:rPr>
          <w:spacing w:val="-5"/>
          <w:sz w:val="22"/>
        </w:rPr>
        <w:t> </w:t>
      </w:r>
      <w:r>
        <w:rPr>
          <w:rFonts w:ascii="Cambria" w:hAnsi="Cambria"/>
          <w:spacing w:val="-4"/>
          <w:sz w:val="22"/>
        </w:rPr>
        <w:t>PUT/PATCH</w:t>
      </w:r>
      <w:r>
        <w:rPr>
          <w:spacing w:val="-4"/>
          <w:sz w:val="22"/>
        </w:rPr>
        <w:t>, </w:t>
      </w:r>
      <w:r>
        <w:rPr>
          <w:rFonts w:ascii="Cambria" w:hAnsi="Cambria"/>
          <w:spacing w:val="-4"/>
          <w:sz w:val="22"/>
        </w:rPr>
        <w:t>DELETE</w:t>
      </w:r>
      <w:r>
        <w:rPr>
          <w:spacing w:val="-4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3" w:after="0"/>
        <w:ind w:left="675" w:right="0" w:hanging="278"/>
        <w:jc w:val="left"/>
        <w:rPr>
          <w:sz w:val="22"/>
        </w:rPr>
      </w:pPr>
      <w:r>
        <w:rPr>
          <w:w w:val="105"/>
          <w:sz w:val="22"/>
        </w:rPr>
        <w:t>Rutas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limpias,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sin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verbos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Cambria" w:hAnsi="Cambria"/>
          <w:w w:val="105"/>
          <w:sz w:val="22"/>
        </w:rPr>
        <w:t>/getUsers</w:t>
      </w:r>
      <w:r>
        <w:rPr>
          <w:rFonts w:ascii="Cambria" w:hAnsi="Cambria"/>
          <w:spacing w:val="55"/>
          <w:w w:val="105"/>
          <w:sz w:val="22"/>
        </w:rPr>
        <w:t> </w:t>
      </w:r>
      <w:r>
        <w:rPr>
          <w:w w:val="105"/>
          <w:sz w:val="22"/>
        </w:rPr>
        <w:t>,</w:t>
      </w:r>
      <w:r>
        <w:rPr>
          <w:spacing w:val="2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/users</w:t>
      </w:r>
      <w:r>
        <w:rPr>
          <w:rFonts w:ascii="Cambria" w:hAnsi="Cambria"/>
          <w:spacing w:val="55"/>
          <w:w w:val="105"/>
          <w:sz w:val="22"/>
        </w:rPr>
        <w:t> </w:t>
      </w:r>
      <w:r>
        <w:rPr>
          <w:spacing w:val="-10"/>
          <w:w w:val="105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3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Uso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correcto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rutas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anidadas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cuando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corresponda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(</w:t>
      </w:r>
      <w:r>
        <w:rPr>
          <w:rFonts w:ascii="Cambria" w:hAnsi="Cambria"/>
          <w:spacing w:val="-2"/>
          <w:sz w:val="22"/>
        </w:rPr>
        <w:t>/users/{id}/orders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3" w:after="0"/>
        <w:ind w:left="675" w:right="0" w:hanging="278"/>
        <w:jc w:val="left"/>
        <w:rPr>
          <w:sz w:val="22"/>
        </w:rPr>
      </w:pPr>
      <w:r>
        <w:rPr>
          <w:sz w:val="22"/>
        </w:rPr>
        <w:t>Soporte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paginación,</w:t>
      </w:r>
      <w:r>
        <w:rPr>
          <w:spacing w:val="-6"/>
          <w:sz w:val="22"/>
        </w:rPr>
        <w:t> </w:t>
      </w:r>
      <w:r>
        <w:rPr>
          <w:sz w:val="22"/>
        </w:rPr>
        <w:t>filtros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ordenación</w:t>
      </w:r>
      <w:r>
        <w:rPr>
          <w:spacing w:val="-6"/>
          <w:sz w:val="22"/>
        </w:rPr>
        <w:t> </w:t>
      </w:r>
      <w:r>
        <w:rPr>
          <w:sz w:val="22"/>
        </w:rPr>
        <w:t>(</w:t>
      </w:r>
      <w:r>
        <w:rPr>
          <w:rFonts w:ascii="Cambria" w:hAnsi="Cambria"/>
          <w:sz w:val="22"/>
        </w:rPr>
        <w:t>?page=1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rFonts w:ascii="Cambria" w:hAnsi="Cambria"/>
          <w:spacing w:val="-2"/>
          <w:sz w:val="22"/>
        </w:rPr>
        <w:t>?sort=desc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3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Identificadores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coherentes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</w:t>
      </w:r>
      <w:r>
        <w:rPr>
          <w:rFonts w:ascii="Cambria" w:hAnsi="Cambria"/>
          <w:spacing w:val="-2"/>
          <w:sz w:val="22"/>
        </w:rPr>
        <w:t>id</w:t>
      </w:r>
      <w:r>
        <w:rPr>
          <w:spacing w:val="-2"/>
          <w:sz w:val="22"/>
        </w:rPr>
        <w:t>, </w:t>
      </w:r>
      <w:r>
        <w:rPr>
          <w:rFonts w:ascii="Cambria" w:hAnsi="Cambria"/>
          <w:spacing w:val="-2"/>
          <w:sz w:val="22"/>
        </w:rPr>
        <w:t>uuid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pacing w:val="-4"/>
          <w:sz w:val="22"/>
        </w:rPr>
        <w:t>Nombres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recursos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en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plural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Documentación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todos</w:t>
      </w:r>
      <w:r>
        <w:rPr>
          <w:sz w:val="22"/>
        </w:rPr>
        <w:t> </w:t>
      </w:r>
      <w:r>
        <w:rPr>
          <w:spacing w:val="-2"/>
          <w:sz w:val="22"/>
        </w:rPr>
        <w:t>los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endpoints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299" w:top="1480" w:bottom="480" w:left="720" w:right="720"/>
          <w:pgNumType w:start="1"/>
        </w:sectPr>
      </w:pPr>
    </w:p>
    <w:p>
      <w:pPr>
        <w:pStyle w:val="Heading3"/>
        <w:spacing w:before="128"/>
      </w:pPr>
      <w:bookmarkStart w:name="✅ Puntos de entrada bien organizado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-2"/>
        </w:rPr>
        <w:t>Puntos de entrada bien</w:t>
      </w:r>
      <w:r>
        <w:rPr>
          <w:spacing w:val="-1"/>
        </w:rPr>
        <w:t> </w:t>
      </w:r>
      <w:r>
        <w:rPr>
          <w:spacing w:val="-2"/>
        </w:rPr>
        <w:t>organizados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58" w:after="0"/>
        <w:ind w:left="675" w:right="0" w:hanging="278"/>
        <w:jc w:val="left"/>
        <w:rPr>
          <w:sz w:val="22"/>
        </w:rPr>
      </w:pPr>
      <w:r>
        <w:rPr>
          <w:spacing w:val="-4"/>
          <w:sz w:val="22"/>
        </w:rPr>
        <w:t>Controladores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separados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por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dominio/lógica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negocio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z w:val="22"/>
        </w:rPr>
        <w:t>Rutas</w:t>
      </w:r>
      <w:r>
        <w:rPr>
          <w:spacing w:val="-3"/>
          <w:sz w:val="22"/>
        </w:rPr>
        <w:t> </w:t>
      </w:r>
      <w:r>
        <w:rPr>
          <w:sz w:val="22"/>
        </w:rPr>
        <w:t>agrupadas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estructuradas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funcionalidad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8" w:after="0"/>
        <w:ind w:left="675" w:right="0" w:hanging="278"/>
        <w:jc w:val="left"/>
        <w:rPr>
          <w:sz w:val="22"/>
        </w:rPr>
      </w:pPr>
      <w:r>
        <w:rPr>
          <w:spacing w:val="-4"/>
          <w:sz w:val="22"/>
        </w:rPr>
        <w:t>Uso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middlewares,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interceptores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o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filtros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según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el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stack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13" w:after="0"/>
        <w:ind w:left="1155" w:right="0" w:hanging="234"/>
        <w:jc w:val="left"/>
        <w:rPr>
          <w:rFonts w:ascii="Cambria" w:hAnsi="Cambria"/>
          <w:sz w:val="22"/>
        </w:rPr>
      </w:pPr>
      <w:r>
        <w:rPr>
          <w:sz w:val="22"/>
        </w:rPr>
        <w:t>Laravel:</w:t>
      </w:r>
      <w:r>
        <w:rPr>
          <w:spacing w:val="25"/>
          <w:sz w:val="22"/>
        </w:rPr>
        <w:t> </w:t>
      </w:r>
      <w:r>
        <w:rPr>
          <w:sz w:val="22"/>
        </w:rPr>
        <w:t>Middleware</w:t>
      </w:r>
      <w:r>
        <w:rPr>
          <w:spacing w:val="6"/>
          <w:sz w:val="22"/>
        </w:rPr>
        <w:t> </w:t>
      </w:r>
      <w:r>
        <w:rPr>
          <w:sz w:val="22"/>
        </w:rPr>
        <w:t>+</w:t>
      </w:r>
      <w:r>
        <w:rPr>
          <w:spacing w:val="6"/>
          <w:sz w:val="22"/>
        </w:rPr>
        <w:t> </w:t>
      </w:r>
      <w:r>
        <w:rPr>
          <w:rFonts w:ascii="Cambria" w:hAnsi="Cambria"/>
          <w:spacing w:val="-2"/>
          <w:sz w:val="22"/>
        </w:rPr>
        <w:t>routes/api.php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13" w:after="0"/>
        <w:ind w:left="1155" w:right="0" w:hanging="234"/>
        <w:jc w:val="left"/>
        <w:rPr>
          <w:sz w:val="22"/>
        </w:rPr>
      </w:pPr>
      <w:r>
        <w:rPr>
          <w:w w:val="105"/>
          <w:sz w:val="22"/>
        </w:rPr>
        <w:t>Spring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Boot:</w:t>
      </w:r>
      <w:r>
        <w:rPr>
          <w:spacing w:val="36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@Controller</w:t>
      </w:r>
      <w:r>
        <w:rPr>
          <w:w w:val="105"/>
          <w:sz w:val="22"/>
        </w:rPr>
        <w:t>,</w:t>
      </w:r>
      <w:r>
        <w:rPr>
          <w:spacing w:val="13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@RestController</w:t>
      </w:r>
      <w:r>
        <w:rPr>
          <w:rFonts w:ascii="Cambria" w:hAnsi="Cambria"/>
          <w:spacing w:val="19"/>
          <w:w w:val="105"/>
          <w:sz w:val="22"/>
        </w:rPr>
        <w:t> </w:t>
      </w:r>
      <w:r>
        <w:rPr>
          <w:w w:val="105"/>
          <w:sz w:val="22"/>
        </w:rPr>
        <w:t>+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rutas</w:t>
      </w:r>
      <w:r>
        <w:rPr>
          <w:spacing w:val="13"/>
          <w:w w:val="105"/>
          <w:sz w:val="22"/>
        </w:rPr>
        <w:t> </w:t>
      </w:r>
      <w:r>
        <w:rPr>
          <w:spacing w:val="-4"/>
          <w:w w:val="105"/>
          <w:sz w:val="22"/>
        </w:rPr>
        <w:t>REST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13" w:after="0"/>
        <w:ind w:left="1155" w:right="0" w:hanging="234"/>
        <w:jc w:val="left"/>
        <w:rPr>
          <w:sz w:val="22"/>
        </w:rPr>
      </w:pPr>
      <w:r>
        <w:rPr>
          <w:sz w:val="22"/>
        </w:rPr>
        <w:t>NestJS:</w:t>
      </w:r>
      <w:r>
        <w:rPr>
          <w:spacing w:val="27"/>
          <w:sz w:val="22"/>
        </w:rPr>
        <w:t> </w:t>
      </w:r>
      <w:r>
        <w:rPr>
          <w:rFonts w:ascii="Cambria" w:hAnsi="Cambria"/>
          <w:sz w:val="22"/>
        </w:rPr>
        <w:t>@Controller</w:t>
      </w:r>
      <w:r>
        <w:rPr>
          <w:rFonts w:ascii="Cambria" w:hAnsi="Cambria"/>
          <w:spacing w:val="33"/>
          <w:sz w:val="22"/>
        </w:rPr>
        <w:t> </w:t>
      </w:r>
      <w:r>
        <w:rPr>
          <w:sz w:val="22"/>
        </w:rPr>
        <w:t>decorado</w:t>
      </w:r>
      <w:r>
        <w:rPr>
          <w:spacing w:val="28"/>
          <w:sz w:val="22"/>
        </w:rPr>
        <w:t> </w:t>
      </w:r>
      <w:r>
        <w:rPr>
          <w:sz w:val="22"/>
        </w:rPr>
        <w:t>+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Guards/Pipes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pacing w:val="-4"/>
          <w:sz w:val="22"/>
        </w:rPr>
        <w:t>Separación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responsabilidades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clara: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controladores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no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contienen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lógica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negocio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compleja</w:t>
      </w:r>
    </w:p>
    <w:p>
      <w:pPr>
        <w:pStyle w:val="BodyText"/>
        <w:spacing w:before="77"/>
        <w:ind w:left="0" w:firstLine="0"/>
      </w:pPr>
    </w:p>
    <w:p>
      <w:pPr>
        <w:pStyle w:val="Heading3"/>
      </w:pPr>
      <w:bookmarkStart w:name="✅ Uso correcto de códigos HTTP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4"/>
        </w:rPr>
        <w:t>Uso</w:t>
      </w:r>
      <w:r>
        <w:rPr>
          <w:spacing w:val="4"/>
        </w:rPr>
        <w:t> </w:t>
      </w:r>
      <w:r>
        <w:rPr>
          <w:spacing w:val="-4"/>
        </w:rPr>
        <w:t>correcto</w:t>
      </w:r>
      <w:r>
        <w:rPr>
          <w:spacing w:val="4"/>
        </w:rPr>
        <w:t> </w:t>
      </w:r>
      <w:r>
        <w:rPr>
          <w:spacing w:val="-4"/>
        </w:rPr>
        <w:t>de</w:t>
      </w:r>
      <w:r>
        <w:rPr>
          <w:spacing w:val="5"/>
        </w:rPr>
        <w:t> </w:t>
      </w:r>
      <w:r>
        <w:rPr>
          <w:spacing w:val="-4"/>
        </w:rPr>
        <w:t>códigos</w:t>
      </w:r>
      <w:r>
        <w:rPr>
          <w:spacing w:val="4"/>
        </w:rPr>
        <w:t> </w:t>
      </w:r>
      <w:r>
        <w:rPr>
          <w:spacing w:val="-4"/>
        </w:rPr>
        <w:t>HTTP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55" w:after="0"/>
        <w:ind w:left="675" w:right="0" w:hanging="278"/>
        <w:jc w:val="left"/>
        <w:rPr>
          <w:sz w:val="22"/>
        </w:rPr>
      </w:pPr>
      <w:r>
        <w:rPr>
          <w:rFonts w:ascii="Cambria" w:hAnsi="Cambria"/>
          <w:spacing w:val="-2"/>
          <w:sz w:val="22"/>
        </w:rPr>
        <w:t>200</w:t>
      </w:r>
      <w:r>
        <w:rPr>
          <w:spacing w:val="-2"/>
          <w:sz w:val="22"/>
        </w:rPr>
        <w:t>,</w:t>
      </w:r>
      <w:r>
        <w:rPr>
          <w:spacing w:val="1"/>
          <w:sz w:val="22"/>
        </w:rPr>
        <w:t> </w:t>
      </w:r>
      <w:r>
        <w:rPr>
          <w:rFonts w:ascii="Cambria" w:hAnsi="Cambria"/>
          <w:spacing w:val="-2"/>
          <w:sz w:val="22"/>
        </w:rPr>
        <w:t>201</w:t>
      </w:r>
      <w:r>
        <w:rPr>
          <w:spacing w:val="-2"/>
          <w:sz w:val="22"/>
        </w:rPr>
        <w:t>,</w:t>
      </w:r>
      <w:r>
        <w:rPr>
          <w:spacing w:val="1"/>
          <w:sz w:val="22"/>
        </w:rPr>
        <w:t> </w:t>
      </w:r>
      <w:r>
        <w:rPr>
          <w:rFonts w:ascii="Cambria" w:hAnsi="Cambria"/>
          <w:spacing w:val="-2"/>
          <w:sz w:val="22"/>
        </w:rPr>
        <w:t>204</w:t>
      </w:r>
      <w:r>
        <w:rPr>
          <w:rFonts w:ascii="Cambria" w:hAnsi="Cambria"/>
          <w:spacing w:val="6"/>
          <w:sz w:val="22"/>
        </w:rPr>
        <w:t> </w:t>
      </w:r>
      <w:r>
        <w:rPr>
          <w:spacing w:val="-2"/>
          <w:sz w:val="22"/>
        </w:rPr>
        <w:t>para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respuestas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exitosas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3" w:after="0"/>
        <w:ind w:left="675" w:right="0" w:hanging="278"/>
        <w:jc w:val="left"/>
        <w:rPr>
          <w:sz w:val="22"/>
        </w:rPr>
      </w:pPr>
      <w:r>
        <w:rPr>
          <w:rFonts w:ascii="Cambria" w:hAnsi="Cambria"/>
          <w:spacing w:val="-2"/>
          <w:sz w:val="22"/>
        </w:rPr>
        <w:t>400</w:t>
      </w:r>
      <w:r>
        <w:rPr>
          <w:spacing w:val="-2"/>
          <w:sz w:val="22"/>
        </w:rPr>
        <w:t>,</w:t>
      </w:r>
      <w:r>
        <w:rPr>
          <w:spacing w:val="1"/>
          <w:sz w:val="22"/>
        </w:rPr>
        <w:t> </w:t>
      </w:r>
      <w:r>
        <w:rPr>
          <w:rFonts w:ascii="Cambria" w:hAnsi="Cambria"/>
          <w:spacing w:val="-2"/>
          <w:sz w:val="22"/>
        </w:rPr>
        <w:t>401</w:t>
      </w:r>
      <w:r>
        <w:rPr>
          <w:spacing w:val="-2"/>
          <w:sz w:val="22"/>
        </w:rPr>
        <w:t>,</w:t>
      </w:r>
      <w:r>
        <w:rPr>
          <w:spacing w:val="1"/>
          <w:sz w:val="22"/>
        </w:rPr>
        <w:t> </w:t>
      </w:r>
      <w:r>
        <w:rPr>
          <w:rFonts w:ascii="Cambria" w:hAnsi="Cambria"/>
          <w:spacing w:val="-2"/>
          <w:sz w:val="22"/>
        </w:rPr>
        <w:t>403</w:t>
      </w:r>
      <w:r>
        <w:rPr>
          <w:spacing w:val="-2"/>
          <w:sz w:val="22"/>
        </w:rPr>
        <w:t>,</w:t>
      </w:r>
      <w:r>
        <w:rPr>
          <w:spacing w:val="2"/>
          <w:sz w:val="22"/>
        </w:rPr>
        <w:t> </w:t>
      </w:r>
      <w:r>
        <w:rPr>
          <w:rFonts w:ascii="Cambria" w:hAnsi="Cambria"/>
          <w:spacing w:val="-2"/>
          <w:sz w:val="22"/>
        </w:rPr>
        <w:t>404</w:t>
      </w:r>
      <w:r>
        <w:rPr>
          <w:spacing w:val="-2"/>
          <w:sz w:val="22"/>
        </w:rPr>
        <w:t>,</w:t>
      </w:r>
      <w:r>
        <w:rPr>
          <w:spacing w:val="1"/>
          <w:sz w:val="22"/>
        </w:rPr>
        <w:t> </w:t>
      </w:r>
      <w:r>
        <w:rPr>
          <w:rFonts w:ascii="Cambria" w:hAnsi="Cambria"/>
          <w:spacing w:val="-2"/>
          <w:sz w:val="22"/>
        </w:rPr>
        <w:t>422</w:t>
      </w:r>
      <w:r>
        <w:rPr>
          <w:spacing w:val="-2"/>
          <w:sz w:val="22"/>
        </w:rPr>
        <w:t>,</w:t>
      </w:r>
      <w:r>
        <w:rPr>
          <w:spacing w:val="1"/>
          <w:sz w:val="22"/>
        </w:rPr>
        <w:t> </w:t>
      </w:r>
      <w:r>
        <w:rPr>
          <w:rFonts w:ascii="Cambria" w:hAnsi="Cambria"/>
          <w:spacing w:val="-2"/>
          <w:sz w:val="22"/>
        </w:rPr>
        <w:t>500</w:t>
      </w:r>
      <w:r>
        <w:rPr>
          <w:rFonts w:ascii="Cambria" w:hAnsi="Cambria"/>
          <w:spacing w:val="7"/>
          <w:sz w:val="22"/>
        </w:rPr>
        <w:t> </w:t>
      </w:r>
      <w:r>
        <w:rPr>
          <w:spacing w:val="-2"/>
          <w:sz w:val="22"/>
        </w:rPr>
        <w:t>correctamente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usados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3" w:after="0"/>
        <w:ind w:left="675" w:right="0" w:hanging="278"/>
        <w:jc w:val="left"/>
        <w:rPr>
          <w:sz w:val="22"/>
        </w:rPr>
      </w:pPr>
      <w:r>
        <w:rPr>
          <w:w w:val="105"/>
          <w:sz w:val="22"/>
        </w:rPr>
        <w:t>Mensajes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error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estructurados</w:t>
      </w:r>
      <w:r>
        <w:rPr>
          <w:spacing w:val="-6"/>
          <w:w w:val="105"/>
          <w:sz w:val="22"/>
        </w:rPr>
        <w:t> </w:t>
      </w:r>
      <w:r>
        <w:rPr>
          <w:w w:val="135"/>
          <w:sz w:val="22"/>
        </w:rPr>
        <w:t>(</w:t>
      </w:r>
      <w:r>
        <w:rPr>
          <w:rFonts w:ascii="Cambria" w:hAnsi="Cambria"/>
          <w:w w:val="135"/>
          <w:sz w:val="22"/>
        </w:rPr>
        <w:t>{</w:t>
      </w:r>
      <w:r>
        <w:rPr>
          <w:rFonts w:ascii="Cambria" w:hAnsi="Cambria"/>
          <w:spacing w:val="13"/>
          <w:w w:val="135"/>
          <w:sz w:val="22"/>
        </w:rPr>
        <w:t> </w:t>
      </w:r>
      <w:r>
        <w:rPr>
          <w:rFonts w:ascii="Cambria" w:hAnsi="Cambria"/>
          <w:w w:val="135"/>
          <w:sz w:val="22"/>
        </w:rPr>
        <w:t>error:</w:t>
      </w:r>
      <w:r>
        <w:rPr>
          <w:rFonts w:ascii="Cambria" w:hAnsi="Cambria"/>
          <w:spacing w:val="-31"/>
          <w:w w:val="225"/>
          <w:sz w:val="22"/>
        </w:rPr>
        <w:t> </w:t>
      </w:r>
      <w:r>
        <w:rPr>
          <w:rFonts w:ascii="Cambria" w:hAnsi="Cambria"/>
          <w:w w:val="225"/>
          <w:sz w:val="22"/>
        </w:rPr>
        <w:t>...,</w:t>
      </w:r>
      <w:r>
        <w:rPr>
          <w:rFonts w:ascii="Cambria" w:hAnsi="Cambria"/>
          <w:spacing w:val="-27"/>
          <w:w w:val="225"/>
          <w:sz w:val="22"/>
        </w:rPr>
        <w:t> </w:t>
      </w:r>
      <w:r>
        <w:rPr>
          <w:rFonts w:ascii="Cambria" w:hAnsi="Cambria"/>
          <w:w w:val="105"/>
          <w:sz w:val="22"/>
        </w:rPr>
        <w:t>code:</w:t>
      </w:r>
      <w:r>
        <w:rPr>
          <w:rFonts w:ascii="Cambria" w:hAnsi="Cambria"/>
          <w:spacing w:val="-31"/>
          <w:w w:val="225"/>
          <w:sz w:val="22"/>
        </w:rPr>
        <w:t> </w:t>
      </w:r>
      <w:r>
        <w:rPr>
          <w:rFonts w:ascii="Cambria" w:hAnsi="Cambria"/>
          <w:w w:val="225"/>
          <w:sz w:val="22"/>
        </w:rPr>
        <w:t>...</w:t>
      </w:r>
      <w:r>
        <w:rPr>
          <w:rFonts w:ascii="Cambria" w:hAnsi="Cambria"/>
          <w:spacing w:val="-27"/>
          <w:w w:val="225"/>
          <w:sz w:val="22"/>
        </w:rPr>
        <w:t> </w:t>
      </w:r>
      <w:r>
        <w:rPr>
          <w:rFonts w:ascii="Cambria" w:hAnsi="Cambria"/>
          <w:spacing w:val="-5"/>
          <w:w w:val="135"/>
          <w:sz w:val="22"/>
        </w:rPr>
        <w:t>}</w:t>
      </w:r>
      <w:r>
        <w:rPr>
          <w:spacing w:val="-5"/>
          <w:w w:val="135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6" w:after="0"/>
        <w:ind w:left="675" w:right="0" w:hanging="278"/>
        <w:jc w:val="left"/>
        <w:rPr>
          <w:sz w:val="22"/>
        </w:rPr>
      </w:pPr>
      <w:r>
        <w:rPr>
          <w:spacing w:val="-4"/>
          <w:sz w:val="22"/>
        </w:rPr>
        <w:t>Documentación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especifica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códigos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devueltos</w:t>
      </w:r>
    </w:p>
    <w:p>
      <w:pPr>
        <w:pStyle w:val="BodyText"/>
        <w:spacing w:before="77"/>
        <w:ind w:left="0" w:firstLine="0"/>
      </w:pPr>
    </w:p>
    <w:p>
      <w:pPr>
        <w:pStyle w:val="Heading3"/>
      </w:pPr>
      <w:bookmarkStart w:name="✅ Autenticación y autorización con roles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4"/>
        </w:rPr>
        <w:t>Autenticación</w:t>
      </w:r>
      <w:r>
        <w:rPr>
          <w:spacing w:val="6"/>
        </w:rPr>
        <w:t> </w:t>
      </w:r>
      <w:r>
        <w:rPr>
          <w:spacing w:val="-4"/>
        </w:rPr>
        <w:t>y</w:t>
      </w:r>
      <w:r>
        <w:rPr>
          <w:spacing w:val="7"/>
        </w:rPr>
        <w:t> </w:t>
      </w:r>
      <w:r>
        <w:rPr>
          <w:spacing w:val="-4"/>
        </w:rPr>
        <w:t>autorización</w:t>
      </w:r>
      <w:r>
        <w:rPr>
          <w:spacing w:val="7"/>
        </w:rPr>
        <w:t> </w:t>
      </w:r>
      <w:r>
        <w:rPr>
          <w:spacing w:val="-4"/>
        </w:rPr>
        <w:t>con</w:t>
      </w:r>
      <w:r>
        <w:rPr>
          <w:spacing w:val="7"/>
        </w:rPr>
        <w:t> </w:t>
      </w:r>
      <w:r>
        <w:rPr>
          <w:spacing w:val="-4"/>
        </w:rPr>
        <w:t>roles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59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Sistema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login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funcionando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(JWT,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sesiones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token)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240" w:lineRule="auto" w:before="17" w:after="0"/>
        <w:ind w:left="667" w:right="0" w:hanging="270"/>
        <w:jc w:val="left"/>
        <w:rPr>
          <w:sz w:val="22"/>
        </w:rPr>
      </w:pPr>
      <w:r>
        <w:rPr>
          <w:spacing w:val="-2"/>
          <w:sz w:val="22"/>
        </w:rPr>
        <w:t>Acceso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rutas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protegido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middleware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mecanismo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similar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z w:val="22"/>
        </w:rPr>
        <w:t>Gestión</w:t>
      </w:r>
      <w:r>
        <w:rPr>
          <w:spacing w:val="-1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roles: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14" w:after="0"/>
        <w:ind w:left="1155" w:right="0" w:hanging="234"/>
        <w:jc w:val="left"/>
        <w:rPr>
          <w:rFonts w:ascii="Cambria" w:hAnsi="Cambria"/>
          <w:sz w:val="22"/>
        </w:rPr>
      </w:pPr>
      <w:r>
        <w:rPr>
          <w:w w:val="105"/>
          <w:sz w:val="22"/>
        </w:rPr>
        <w:t>Laravel: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Middleware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+</w:t>
      </w:r>
      <w:r>
        <w:rPr>
          <w:spacing w:val="-6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Policy</w:t>
      </w:r>
      <w:r>
        <w:rPr>
          <w:w w:val="105"/>
          <w:sz w:val="22"/>
        </w:rPr>
        <w:t>,</w:t>
      </w:r>
      <w:r>
        <w:rPr>
          <w:spacing w:val="-7"/>
          <w:w w:val="105"/>
          <w:sz w:val="22"/>
        </w:rPr>
        <w:t> </w:t>
      </w:r>
      <w:r>
        <w:rPr>
          <w:rFonts w:ascii="Cambria" w:hAnsi="Cambria"/>
          <w:spacing w:val="-4"/>
          <w:w w:val="105"/>
          <w:sz w:val="22"/>
        </w:rPr>
        <w:t>Gate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13" w:after="0"/>
        <w:ind w:left="1155" w:right="0" w:hanging="234"/>
        <w:jc w:val="left"/>
        <w:rPr>
          <w:sz w:val="22"/>
        </w:rPr>
      </w:pPr>
      <w:r>
        <w:rPr>
          <w:sz w:val="22"/>
        </w:rPr>
        <w:t>Spring</w:t>
      </w:r>
      <w:r>
        <w:rPr>
          <w:spacing w:val="4"/>
          <w:sz w:val="22"/>
        </w:rPr>
        <w:t> </w:t>
      </w:r>
      <w:r>
        <w:rPr>
          <w:sz w:val="22"/>
        </w:rPr>
        <w:t>Boot:</w:t>
      </w:r>
      <w:r>
        <w:rPr>
          <w:spacing w:val="23"/>
          <w:sz w:val="22"/>
        </w:rPr>
        <w:t> </w:t>
      </w:r>
      <w:r>
        <w:rPr>
          <w:rFonts w:ascii="Cambria" w:hAnsi="Cambria"/>
          <w:sz w:val="22"/>
        </w:rPr>
        <w:t>@PreAuthorize</w:t>
      </w:r>
      <w:r>
        <w:rPr>
          <w:sz w:val="22"/>
        </w:rPr>
        <w:t>,</w:t>
      </w:r>
      <w:r>
        <w:rPr>
          <w:spacing w:val="4"/>
          <w:sz w:val="22"/>
        </w:rPr>
        <w:t> </w:t>
      </w:r>
      <w:r>
        <w:rPr>
          <w:rFonts w:ascii="Cambria" w:hAnsi="Cambria"/>
          <w:sz w:val="22"/>
        </w:rPr>
        <w:t>@Secured</w:t>
      </w:r>
      <w:r>
        <w:rPr>
          <w:sz w:val="22"/>
        </w:rPr>
        <w:t>,</w:t>
      </w:r>
      <w:r>
        <w:rPr>
          <w:spacing w:val="4"/>
          <w:sz w:val="22"/>
        </w:rPr>
        <w:t> </w:t>
      </w:r>
      <w:r>
        <w:rPr>
          <w:sz w:val="22"/>
        </w:rPr>
        <w:t>filtros</w:t>
      </w:r>
      <w:r>
        <w:rPr>
          <w:spacing w:val="4"/>
          <w:sz w:val="22"/>
        </w:rPr>
        <w:t> </w:t>
      </w:r>
      <w:r>
        <w:rPr>
          <w:sz w:val="22"/>
        </w:rPr>
        <w:t>de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seguridad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20" w:after="0"/>
        <w:ind w:left="1155" w:right="0" w:hanging="234"/>
        <w:jc w:val="left"/>
        <w:rPr>
          <w:sz w:val="22"/>
        </w:rPr>
      </w:pPr>
      <w:r>
        <w:rPr>
          <w:sz w:val="22"/>
        </w:rPr>
        <w:t>NestJS:</w:t>
      </w:r>
      <w:r>
        <w:rPr>
          <w:spacing w:val="-2"/>
          <w:sz w:val="22"/>
        </w:rPr>
        <w:t> </w:t>
      </w:r>
      <w:r>
        <w:rPr>
          <w:sz w:val="22"/>
        </w:rPr>
        <w:t>Guards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decoradores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roles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8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Control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</w:t>
      </w:r>
      <w:r>
        <w:rPr>
          <w:sz w:val="22"/>
        </w:rPr>
        <w:t> </w:t>
      </w:r>
      <w:r>
        <w:rPr>
          <w:spacing w:val="-2"/>
          <w:sz w:val="22"/>
        </w:rPr>
        <w:t>acceso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efectivo</w:t>
      </w:r>
      <w:r>
        <w:rPr>
          <w:sz w:val="22"/>
        </w:rPr>
        <w:t> </w:t>
      </w:r>
      <w:r>
        <w:rPr>
          <w:spacing w:val="-2"/>
          <w:sz w:val="22"/>
        </w:rPr>
        <w:t>a</w:t>
      </w:r>
      <w:r>
        <w:rPr>
          <w:sz w:val="22"/>
        </w:rPr>
        <w:t> </w:t>
      </w:r>
      <w:r>
        <w:rPr>
          <w:spacing w:val="-2"/>
          <w:sz w:val="22"/>
        </w:rPr>
        <w:t>recursos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según</w:t>
      </w:r>
      <w:r>
        <w:rPr>
          <w:sz w:val="22"/>
        </w:rPr>
        <w:t> </w:t>
      </w:r>
      <w:r>
        <w:rPr>
          <w:spacing w:val="-5"/>
          <w:sz w:val="22"/>
        </w:rPr>
        <w:t>rol</w:t>
      </w:r>
    </w:p>
    <w:p>
      <w:pPr>
        <w:pStyle w:val="BodyText"/>
        <w:spacing w:before="76"/>
        <w:ind w:left="0" w:firstLine="0"/>
      </w:pPr>
    </w:p>
    <w:p>
      <w:pPr>
        <w:pStyle w:val="Heading3"/>
      </w:pPr>
      <w:bookmarkStart w:name="✅ Pruebas de API con buena cobertura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/>
        <w:t>Pruebas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API</w:t>
      </w:r>
      <w:r>
        <w:rPr>
          <w:spacing w:val="4"/>
        </w:rPr>
        <w:t> </w:t>
      </w:r>
      <w:r>
        <w:rPr/>
        <w:t>con</w:t>
      </w:r>
      <w:r>
        <w:rPr>
          <w:spacing w:val="5"/>
        </w:rPr>
        <w:t> </w:t>
      </w:r>
      <w:r>
        <w:rPr/>
        <w:t>buena</w:t>
      </w:r>
      <w:r>
        <w:rPr>
          <w:spacing w:val="4"/>
        </w:rPr>
        <w:t> </w:t>
      </w:r>
      <w:r>
        <w:rPr>
          <w:spacing w:val="-2"/>
        </w:rPr>
        <w:t>cobertura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240" w:lineRule="auto" w:before="159" w:after="0"/>
        <w:ind w:left="667" w:right="0" w:hanging="270"/>
        <w:jc w:val="left"/>
        <w:rPr>
          <w:sz w:val="22"/>
        </w:rPr>
      </w:pPr>
      <w:r>
        <w:rPr>
          <w:spacing w:val="-2"/>
          <w:sz w:val="22"/>
        </w:rPr>
        <w:t>Tests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los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endpoints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principales: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éxito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error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240" w:lineRule="auto" w:before="17" w:after="0"/>
        <w:ind w:left="667" w:right="0" w:hanging="270"/>
        <w:jc w:val="left"/>
        <w:rPr>
          <w:sz w:val="22"/>
        </w:rPr>
      </w:pPr>
      <w:r>
        <w:rPr>
          <w:spacing w:val="-2"/>
          <w:sz w:val="22"/>
        </w:rPr>
        <w:t>Autenticación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probada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(con/sin permisos)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240" w:lineRule="auto" w:before="18" w:after="0"/>
        <w:ind w:left="667" w:right="0" w:hanging="270"/>
        <w:jc w:val="left"/>
        <w:rPr>
          <w:sz w:val="22"/>
        </w:rPr>
      </w:pPr>
      <w:r>
        <w:rPr>
          <w:spacing w:val="-2"/>
          <w:sz w:val="22"/>
        </w:rPr>
        <w:t>Validación del formato de respuesta </w:t>
      </w:r>
      <w:r>
        <w:rPr>
          <w:spacing w:val="-4"/>
          <w:sz w:val="22"/>
        </w:rPr>
        <w:t>JSON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240" w:lineRule="auto" w:before="17" w:after="0"/>
        <w:ind w:left="667" w:right="0" w:hanging="270"/>
        <w:jc w:val="left"/>
        <w:rPr>
          <w:sz w:val="22"/>
        </w:rPr>
      </w:pPr>
      <w:r>
        <w:rPr>
          <w:sz w:val="22"/>
        </w:rPr>
        <w:t>Tests</w:t>
      </w:r>
      <w:r>
        <w:rPr>
          <w:spacing w:val="-2"/>
          <w:sz w:val="22"/>
        </w:rPr>
        <w:t> automatizados: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14" w:after="0"/>
        <w:ind w:left="1155" w:right="0" w:hanging="234"/>
        <w:jc w:val="left"/>
        <w:rPr>
          <w:rFonts w:ascii="Cambria" w:hAnsi="Cambria"/>
          <w:sz w:val="22"/>
        </w:rPr>
      </w:pPr>
      <w:r>
        <w:rPr>
          <w:sz w:val="22"/>
        </w:rPr>
        <w:t>Laravel:</w:t>
      </w:r>
      <w:r>
        <w:rPr>
          <w:spacing w:val="63"/>
          <w:sz w:val="22"/>
        </w:rPr>
        <w:t> </w:t>
      </w:r>
      <w:r>
        <w:rPr>
          <w:rFonts w:ascii="Cambria" w:hAnsi="Cambria"/>
          <w:sz w:val="22"/>
        </w:rPr>
        <w:t>Feature</w:t>
      </w:r>
      <w:r>
        <w:rPr>
          <w:sz w:val="22"/>
        </w:rPr>
        <w:t>,</w:t>
      </w:r>
      <w:r>
        <w:rPr>
          <w:spacing w:val="35"/>
          <w:sz w:val="22"/>
        </w:rPr>
        <w:t> </w:t>
      </w:r>
      <w:r>
        <w:rPr>
          <w:rFonts w:ascii="Cambria" w:hAnsi="Cambria"/>
          <w:spacing w:val="-2"/>
          <w:sz w:val="22"/>
        </w:rPr>
        <w:t>PHPUnit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13" w:after="0"/>
        <w:ind w:left="1155" w:right="0" w:hanging="234"/>
        <w:jc w:val="left"/>
        <w:rPr>
          <w:rFonts w:ascii="Cambria" w:hAnsi="Cambria"/>
          <w:sz w:val="22"/>
        </w:rPr>
      </w:pPr>
      <w:r>
        <w:rPr>
          <w:spacing w:val="-4"/>
          <w:sz w:val="22"/>
        </w:rPr>
        <w:t>Spring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Boot:</w:t>
      </w:r>
      <w:r>
        <w:rPr>
          <w:spacing w:val="20"/>
          <w:sz w:val="22"/>
        </w:rPr>
        <w:t> </w:t>
      </w:r>
      <w:r>
        <w:rPr>
          <w:rFonts w:ascii="Cambria" w:hAnsi="Cambria"/>
          <w:spacing w:val="-4"/>
          <w:sz w:val="22"/>
        </w:rPr>
        <w:t>MockMvc</w:t>
      </w:r>
      <w:r>
        <w:rPr>
          <w:spacing w:val="-4"/>
          <w:sz w:val="22"/>
        </w:rPr>
        <w:t>,</w:t>
      </w:r>
      <w:r>
        <w:rPr>
          <w:spacing w:val="1"/>
          <w:sz w:val="22"/>
        </w:rPr>
        <w:t> </w:t>
      </w:r>
      <w:r>
        <w:rPr>
          <w:rFonts w:ascii="Cambria" w:hAnsi="Cambria"/>
          <w:spacing w:val="-4"/>
          <w:sz w:val="22"/>
        </w:rPr>
        <w:t>WebMvcTest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13" w:after="0"/>
        <w:ind w:left="1155" w:right="0" w:hanging="234"/>
        <w:jc w:val="left"/>
        <w:rPr>
          <w:rFonts w:ascii="Cambria" w:hAnsi="Cambria"/>
          <w:sz w:val="22"/>
        </w:rPr>
      </w:pPr>
      <w:r>
        <w:rPr>
          <w:sz w:val="22"/>
        </w:rPr>
        <w:t>NestJS:</w:t>
      </w:r>
      <w:r>
        <w:rPr>
          <w:spacing w:val="38"/>
          <w:sz w:val="22"/>
        </w:rPr>
        <w:t> </w:t>
      </w:r>
      <w:r>
        <w:rPr>
          <w:rFonts w:ascii="Cambria" w:hAnsi="Cambria"/>
          <w:sz w:val="22"/>
        </w:rPr>
        <w:t>SuperTest</w:t>
      </w:r>
      <w:r>
        <w:rPr>
          <w:sz w:val="22"/>
        </w:rPr>
        <w:t>,</w:t>
      </w:r>
      <w:r>
        <w:rPr>
          <w:spacing w:val="38"/>
          <w:sz w:val="22"/>
        </w:rPr>
        <w:t> </w:t>
      </w:r>
      <w:r>
        <w:rPr>
          <w:rFonts w:ascii="Cambria" w:hAnsi="Cambria"/>
          <w:spacing w:val="-4"/>
          <w:sz w:val="22"/>
        </w:rPr>
        <w:t>Jest</w:t>
      </w:r>
    </w:p>
    <w:p>
      <w:pPr>
        <w:pStyle w:val="BodyText"/>
        <w:spacing w:before="68"/>
        <w:ind w:left="0" w:firstLine="0"/>
        <w:rPr>
          <w:rFonts w:ascii="Cambria"/>
        </w:rPr>
      </w:pPr>
    </w:p>
    <w:p>
      <w:pPr>
        <w:pStyle w:val="Heading3"/>
      </w:pPr>
      <w:bookmarkStart w:name="✅ Documentación clara de la API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4"/>
        </w:rPr>
        <w:t>Documentación</w:t>
      </w:r>
      <w:r>
        <w:rPr>
          <w:spacing w:val="2"/>
        </w:rPr>
        <w:t> </w:t>
      </w:r>
      <w:r>
        <w:rPr>
          <w:spacing w:val="-4"/>
        </w:rPr>
        <w:t>clara</w:t>
      </w:r>
      <w:r>
        <w:rPr>
          <w:spacing w:val="3"/>
        </w:rPr>
        <w:t> </w:t>
      </w:r>
      <w:r>
        <w:rPr>
          <w:spacing w:val="-4"/>
        </w:rPr>
        <w:t>de</w:t>
      </w:r>
      <w:r>
        <w:rPr>
          <w:spacing w:val="3"/>
        </w:rPr>
        <w:t> </w:t>
      </w:r>
      <w:r>
        <w:rPr>
          <w:spacing w:val="-4"/>
        </w:rPr>
        <w:t>la</w:t>
      </w:r>
      <w:r>
        <w:rPr>
          <w:spacing w:val="3"/>
        </w:rPr>
        <w:t> </w:t>
      </w:r>
      <w:r>
        <w:rPr>
          <w:spacing w:val="-5"/>
        </w:rPr>
        <w:t>API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58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Documentación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Swagger,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OpenAPI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o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Postman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8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Ejemplos</w:t>
      </w:r>
      <w:r>
        <w:rPr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uso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parámetros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respuestas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Explicación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del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sistema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autenticación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Repositorio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incluye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README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instrucciones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5"/>
          <w:sz w:val="22"/>
        </w:rPr>
        <w:t> </w:t>
      </w:r>
      <w:r>
        <w:rPr>
          <w:spacing w:val="-5"/>
          <w:sz w:val="22"/>
        </w:rPr>
        <w:t>uso</w:t>
      </w:r>
    </w:p>
    <w:p>
      <w:pPr>
        <w:pStyle w:val="BodyText"/>
        <w:spacing w:before="10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2213101</wp:posOffset>
                </wp:positionH>
                <wp:positionV relativeFrom="paragraph">
                  <wp:posOffset>224734</wp:posOffset>
                </wp:positionV>
                <wp:extent cx="334645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34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6450" h="0">
                              <a:moveTo>
                                <a:pt x="0" y="0"/>
                              </a:moveTo>
                              <a:lnTo>
                                <a:pt x="3346196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259995pt;margin-top:17.695641pt;width:263.5pt;height:.1pt;mso-position-horizontal-relative:page;mso-position-vertical-relative:paragraph;z-index:-15728128;mso-wrap-distance-left:0;mso-wrap-distance-right:0" id="docshape3" coordorigin="3485,354" coordsize="5270,0" path="m3485,354l8755,354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1"/>
        <w:ind w:left="0" w:firstLine="0"/>
        <w:rPr>
          <w:sz w:val="24"/>
        </w:rPr>
      </w:pPr>
    </w:p>
    <w:p>
      <w:pPr>
        <w:pStyle w:val="Heading2"/>
        <w:spacing w:before="1"/>
      </w:pPr>
      <w:bookmarkStart w:name="🔷 MVC (estructura del proyecto)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/>
        <w:t>MVC</w:t>
      </w:r>
      <w:r>
        <w:rPr>
          <w:spacing w:val="-3"/>
        </w:rPr>
        <w:t> </w:t>
      </w:r>
      <w:r>
        <w:rPr/>
        <w:t>(estructura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proyecto)</w:t>
      </w:r>
    </w:p>
    <w:p>
      <w:pPr>
        <w:pStyle w:val="Heading3"/>
        <w:spacing w:before="157"/>
      </w:pPr>
      <w:bookmarkStart w:name="✅ Separación de responsabilidades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6"/>
        </w:rPr>
        <w:t>Separación</w:t>
      </w:r>
      <w:r>
        <w:rPr>
          <w:spacing w:val="8"/>
        </w:rPr>
        <w:t> </w:t>
      </w:r>
      <w:r>
        <w:rPr>
          <w:spacing w:val="-6"/>
        </w:rPr>
        <w:t>de</w:t>
      </w:r>
      <w:r>
        <w:rPr>
          <w:spacing w:val="9"/>
        </w:rPr>
        <w:t> </w:t>
      </w:r>
      <w:r>
        <w:rPr>
          <w:spacing w:val="-6"/>
        </w:rPr>
        <w:t>responsabilidades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59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Controladores</w:t>
      </w:r>
      <w:r>
        <w:rPr>
          <w:sz w:val="22"/>
        </w:rPr>
        <w:t> </w:t>
      </w:r>
      <w:r>
        <w:rPr>
          <w:spacing w:val="-2"/>
          <w:sz w:val="22"/>
        </w:rPr>
        <w:t>gestionan</w:t>
      </w:r>
      <w:r>
        <w:rPr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lógica</w:t>
      </w:r>
      <w:r>
        <w:rPr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entrada/salida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Lógica de negocio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encapsulada 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servicios 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componentes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z w:val="22"/>
        </w:rPr>
        <w:t>Modelos</w:t>
      </w:r>
      <w:r>
        <w:rPr>
          <w:spacing w:val="-5"/>
          <w:sz w:val="22"/>
        </w:rPr>
        <w:t> </w:t>
      </w:r>
      <w:r>
        <w:rPr>
          <w:sz w:val="22"/>
        </w:rPr>
        <w:t>acceden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datos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8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Las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validaciones están separadas del controlador: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13" w:after="0"/>
        <w:ind w:left="1155" w:right="0" w:hanging="234"/>
        <w:jc w:val="left"/>
        <w:rPr>
          <w:rFonts w:ascii="Cambria" w:hAnsi="Cambria"/>
          <w:sz w:val="22"/>
        </w:rPr>
      </w:pPr>
      <w:r>
        <w:rPr>
          <w:spacing w:val="-2"/>
          <w:sz w:val="22"/>
        </w:rPr>
        <w:t>Laravel:</w:t>
      </w:r>
      <w:r>
        <w:rPr>
          <w:spacing w:val="21"/>
          <w:sz w:val="22"/>
        </w:rPr>
        <w:t> </w:t>
      </w:r>
      <w:r>
        <w:rPr>
          <w:rFonts w:ascii="Cambria" w:hAnsi="Cambria"/>
          <w:spacing w:val="-2"/>
          <w:sz w:val="22"/>
        </w:rPr>
        <w:t>FormRequest</w:t>
      </w:r>
    </w:p>
    <w:p>
      <w:pPr>
        <w:pStyle w:val="ListParagraph"/>
        <w:spacing w:after="0" w:line="240" w:lineRule="auto"/>
        <w:jc w:val="left"/>
        <w:rPr>
          <w:rFonts w:ascii="Cambria" w:hAnsi="Cambria"/>
          <w:sz w:val="22"/>
        </w:rPr>
        <w:sectPr>
          <w:pgSz w:w="12240" w:h="15840"/>
          <w:pgMar w:header="0" w:footer="299" w:top="740" w:bottom="4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120" w:after="0"/>
        <w:ind w:left="1155" w:right="0" w:hanging="234"/>
        <w:jc w:val="left"/>
        <w:rPr>
          <w:sz w:val="22"/>
        </w:rPr>
      </w:pPr>
      <w:r>
        <w:rPr>
          <w:sz w:val="22"/>
        </w:rPr>
        <w:t>Spring</w:t>
      </w:r>
      <w:r>
        <w:rPr>
          <w:spacing w:val="10"/>
          <w:sz w:val="22"/>
        </w:rPr>
        <w:t> </w:t>
      </w:r>
      <w:r>
        <w:rPr>
          <w:sz w:val="22"/>
        </w:rPr>
        <w:t>Boot:</w:t>
      </w:r>
      <w:r>
        <w:rPr>
          <w:spacing w:val="31"/>
          <w:sz w:val="22"/>
        </w:rPr>
        <w:t> </w:t>
      </w:r>
      <w:r>
        <w:rPr>
          <w:rFonts w:ascii="Cambria" w:hAnsi="Cambria"/>
          <w:sz w:val="22"/>
        </w:rPr>
        <w:t>@Valid</w:t>
      </w:r>
      <w:r>
        <w:rPr>
          <w:sz w:val="22"/>
        </w:rPr>
        <w:t>,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DTOs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21" w:after="0"/>
        <w:ind w:left="1155" w:right="0" w:hanging="234"/>
        <w:jc w:val="left"/>
        <w:rPr>
          <w:sz w:val="22"/>
        </w:rPr>
      </w:pPr>
      <w:r>
        <w:rPr>
          <w:w w:val="105"/>
          <w:sz w:val="22"/>
        </w:rPr>
        <w:t>NestJS: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DTOs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+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Pipes</w:t>
      </w:r>
    </w:p>
    <w:p>
      <w:pPr>
        <w:pStyle w:val="BodyText"/>
        <w:spacing w:before="76"/>
        <w:ind w:left="0" w:firstLine="0"/>
      </w:pPr>
    </w:p>
    <w:p>
      <w:pPr>
        <w:pStyle w:val="Heading3"/>
      </w:pPr>
      <w:bookmarkStart w:name="✅ Organización del proyecto por componen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spacing w:val="-4"/>
        </w:rPr>
        <w:t>Organización</w:t>
      </w:r>
      <w:r>
        <w:rPr>
          <w:spacing w:val="2"/>
        </w:rPr>
        <w:t> </w:t>
      </w:r>
      <w:r>
        <w:rPr>
          <w:spacing w:val="-4"/>
        </w:rPr>
        <w:t>del</w:t>
      </w:r>
      <w:r>
        <w:rPr>
          <w:spacing w:val="3"/>
        </w:rPr>
        <w:t> </w:t>
      </w:r>
      <w:r>
        <w:rPr>
          <w:spacing w:val="-4"/>
        </w:rPr>
        <w:t>proyecto</w:t>
      </w:r>
      <w:r>
        <w:rPr>
          <w:spacing w:val="3"/>
        </w:rPr>
        <w:t> </w:t>
      </w:r>
      <w:r>
        <w:rPr>
          <w:spacing w:val="-4"/>
        </w:rPr>
        <w:t>por</w:t>
      </w:r>
      <w:r>
        <w:rPr>
          <w:spacing w:val="2"/>
        </w:rPr>
        <w:t> </w:t>
      </w:r>
      <w:r>
        <w:rPr>
          <w:spacing w:val="-4"/>
        </w:rPr>
        <w:t>componentes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59" w:after="0"/>
        <w:ind w:left="675" w:right="0" w:hanging="278"/>
        <w:jc w:val="left"/>
        <w:rPr>
          <w:sz w:val="22"/>
        </w:rPr>
      </w:pPr>
      <w:r>
        <w:rPr>
          <w:sz w:val="22"/>
        </w:rPr>
        <w:t>Estructura</w:t>
      </w:r>
      <w:r>
        <w:rPr>
          <w:spacing w:val="-3"/>
          <w:sz w:val="22"/>
        </w:rPr>
        <w:t> </w:t>
      </w:r>
      <w:r>
        <w:rPr>
          <w:sz w:val="22"/>
        </w:rPr>
        <w:t>clara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z w:val="22"/>
        </w:rPr>
        <w:t>módulos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funcionalidades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240" w:lineRule="auto" w:before="17" w:after="0"/>
        <w:ind w:left="667" w:right="0" w:hanging="270"/>
        <w:jc w:val="left"/>
        <w:rPr>
          <w:sz w:val="22"/>
        </w:rPr>
      </w:pPr>
      <w:r>
        <w:rPr>
          <w:spacing w:val="-2"/>
          <w:sz w:val="22"/>
        </w:rPr>
        <w:t>Archivos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carpetas organizadas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(controladores, modelos,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servicios…)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z w:val="22"/>
        </w:rPr>
        <w:t>Se</w:t>
      </w:r>
      <w:r>
        <w:rPr>
          <w:spacing w:val="-7"/>
          <w:sz w:val="22"/>
        </w:rPr>
        <w:t> </w:t>
      </w:r>
      <w:r>
        <w:rPr>
          <w:sz w:val="22"/>
        </w:rPr>
        <w:t>evita</w:t>
      </w:r>
      <w:r>
        <w:rPr>
          <w:spacing w:val="-6"/>
          <w:sz w:val="22"/>
        </w:rPr>
        <w:t> </w:t>
      </w:r>
      <w:r>
        <w:rPr>
          <w:sz w:val="22"/>
        </w:rPr>
        <w:t>duplicar</w:t>
      </w:r>
      <w:r>
        <w:rPr>
          <w:spacing w:val="-6"/>
          <w:sz w:val="22"/>
        </w:rPr>
        <w:t> </w:t>
      </w:r>
      <w:r>
        <w:rPr>
          <w:sz w:val="22"/>
        </w:rPr>
        <w:t>código</w:t>
      </w:r>
      <w:r>
        <w:rPr>
          <w:spacing w:val="-6"/>
          <w:sz w:val="22"/>
        </w:rPr>
        <w:t> </w:t>
      </w:r>
      <w:r>
        <w:rPr>
          <w:sz w:val="22"/>
        </w:rPr>
        <w:t>(uso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servicios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compartidos)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8" w:after="0"/>
        <w:ind w:left="675" w:right="0" w:hanging="278"/>
        <w:jc w:val="left"/>
        <w:rPr>
          <w:sz w:val="22"/>
        </w:rPr>
      </w:pP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aplican patrones</w:t>
      </w:r>
      <w:r>
        <w:rPr>
          <w:spacing w:val="-1"/>
          <w:sz w:val="22"/>
        </w:rPr>
        <w:t> </w:t>
      </w:r>
      <w:r>
        <w:rPr>
          <w:sz w:val="22"/>
        </w:rPr>
        <w:t>adecuados al stack</w:t>
      </w:r>
      <w:r>
        <w:rPr>
          <w:spacing w:val="-1"/>
          <w:sz w:val="22"/>
        </w:rPr>
        <w:t> </w:t>
      </w:r>
      <w:r>
        <w:rPr>
          <w:sz w:val="22"/>
        </w:rPr>
        <w:t>(SRP, IoC,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etc.)</w:t>
      </w:r>
    </w:p>
    <w:p>
      <w:pPr>
        <w:pStyle w:val="BodyText"/>
        <w:spacing w:before="76"/>
        <w:ind w:left="0" w:firstLine="0"/>
      </w:pPr>
    </w:p>
    <w:p>
      <w:pPr>
        <w:pStyle w:val="Heading3"/>
      </w:pPr>
      <w:bookmarkStart w:name="✅ Autenticación y roles correctamente ap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spacing w:val="-4"/>
        </w:rPr>
        <w:t>Autenticación</w:t>
      </w:r>
      <w:r>
        <w:rPr>
          <w:spacing w:val="1"/>
        </w:rPr>
        <w:t> </w:t>
      </w:r>
      <w:r>
        <w:rPr>
          <w:spacing w:val="-4"/>
        </w:rPr>
        <w:t>y</w:t>
      </w:r>
      <w:r>
        <w:rPr>
          <w:spacing w:val="1"/>
        </w:rPr>
        <w:t> </w:t>
      </w:r>
      <w:r>
        <w:rPr>
          <w:spacing w:val="-4"/>
        </w:rPr>
        <w:t>roles</w:t>
      </w:r>
      <w:r>
        <w:rPr>
          <w:spacing w:val="2"/>
        </w:rPr>
        <w:t> </w:t>
      </w:r>
      <w:r>
        <w:rPr>
          <w:spacing w:val="-4"/>
        </w:rPr>
        <w:t>correctamente</w:t>
      </w:r>
      <w:r>
        <w:rPr>
          <w:spacing w:val="1"/>
        </w:rPr>
        <w:t> </w:t>
      </w:r>
      <w:r>
        <w:rPr>
          <w:spacing w:val="-4"/>
        </w:rPr>
        <w:t>aplicados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59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Middleware, filtros 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guards protegen rutas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sensibles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pacing w:val="-4"/>
          <w:sz w:val="22"/>
        </w:rPr>
        <w:t>Comprobaciones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rol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en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controladores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o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servicios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8" w:after="0"/>
        <w:ind w:left="675" w:right="0" w:hanging="278"/>
        <w:jc w:val="left"/>
        <w:rPr>
          <w:sz w:val="22"/>
        </w:rPr>
      </w:pPr>
      <w:r>
        <w:rPr>
          <w:spacing w:val="-4"/>
          <w:sz w:val="22"/>
        </w:rPr>
        <w:t>Comportamiento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diferente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según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rol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cuando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aplica</w:t>
      </w:r>
    </w:p>
    <w:p>
      <w:pPr>
        <w:pStyle w:val="BodyText"/>
        <w:spacing w:before="10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2213101</wp:posOffset>
                </wp:positionH>
                <wp:positionV relativeFrom="paragraph">
                  <wp:posOffset>224234</wp:posOffset>
                </wp:positionV>
                <wp:extent cx="334645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34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6450" h="0">
                              <a:moveTo>
                                <a:pt x="0" y="0"/>
                              </a:moveTo>
                              <a:lnTo>
                                <a:pt x="3346196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259995pt;margin-top:17.656261pt;width:263.5pt;height:.1pt;mso-position-horizontal-relative:page;mso-position-vertical-relative:paragraph;z-index:-15727616;mso-wrap-distance-left:0;mso-wrap-distance-right:0" id="docshape4" coordorigin="3485,353" coordsize="5270,0" path="m3485,353l8755,353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1"/>
        <w:ind w:left="0" w:firstLine="0"/>
        <w:rPr>
          <w:sz w:val="24"/>
        </w:rPr>
      </w:pPr>
    </w:p>
    <w:p>
      <w:pPr>
        <w:pStyle w:val="Heading2"/>
      </w:pPr>
      <w:bookmarkStart w:name="🔷 Modelo de Datos (30%)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spacing w:val="-4"/>
        </w:rPr>
        <w:t>Modelo</w:t>
      </w:r>
      <w:r>
        <w:rPr>
          <w:spacing w:val="5"/>
        </w:rPr>
        <w:t> </w:t>
      </w:r>
      <w:r>
        <w:rPr>
          <w:spacing w:val="-4"/>
        </w:rPr>
        <w:t>de</w:t>
      </w:r>
      <w:r>
        <w:rPr>
          <w:spacing w:val="5"/>
        </w:rPr>
        <w:t> </w:t>
      </w:r>
      <w:r>
        <w:rPr>
          <w:spacing w:val="-4"/>
        </w:rPr>
        <w:t>Datos</w:t>
      </w:r>
      <w:r>
        <w:rPr>
          <w:spacing w:val="5"/>
        </w:rPr>
        <w:t> </w:t>
      </w:r>
      <w:r>
        <w:rPr>
          <w:spacing w:val="-4"/>
        </w:rPr>
        <w:t>(30%)</w:t>
      </w:r>
    </w:p>
    <w:p>
      <w:pPr>
        <w:pStyle w:val="Heading3"/>
        <w:spacing w:before="158"/>
      </w:pPr>
      <w:bookmarkStart w:name="✅ Modelo estructurado y bien relacionado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spacing w:val="-2"/>
        </w:rPr>
        <w:t>Modelo</w:t>
      </w:r>
      <w:r>
        <w:rPr/>
        <w:t> </w:t>
      </w:r>
      <w:r>
        <w:rPr>
          <w:spacing w:val="-2"/>
        </w:rPr>
        <w:t>estructurado</w:t>
      </w:r>
      <w:r>
        <w:rPr>
          <w:spacing w:val="1"/>
        </w:rPr>
        <w:t> </w:t>
      </w:r>
      <w:r>
        <w:rPr>
          <w:spacing w:val="-2"/>
        </w:rPr>
        <w:t>y</w:t>
      </w:r>
      <w:r>
        <w:rPr>
          <w:spacing w:val="1"/>
        </w:rPr>
        <w:t> </w:t>
      </w:r>
      <w:r>
        <w:rPr>
          <w:spacing w:val="-2"/>
        </w:rPr>
        <w:t>bien</w:t>
      </w:r>
      <w:r>
        <w:rPr/>
        <w:t> </w:t>
      </w:r>
      <w:r>
        <w:rPr>
          <w:spacing w:val="-2"/>
        </w:rPr>
        <w:t>relacionado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59" w:after="0"/>
        <w:ind w:left="675" w:right="0" w:hanging="278"/>
        <w:jc w:val="left"/>
        <w:rPr>
          <w:sz w:val="22"/>
        </w:rPr>
      </w:pPr>
      <w:r>
        <w:rPr>
          <w:sz w:val="22"/>
        </w:rPr>
        <w:t>Relación</w:t>
      </w:r>
      <w:r>
        <w:rPr>
          <w:spacing w:val="-3"/>
          <w:sz w:val="22"/>
        </w:rPr>
        <w:t> </w:t>
      </w:r>
      <w:r>
        <w:rPr>
          <w:sz w:val="22"/>
        </w:rPr>
        <w:t>entre</w:t>
      </w:r>
      <w:r>
        <w:rPr>
          <w:spacing w:val="-2"/>
          <w:sz w:val="22"/>
        </w:rPr>
        <w:t> </w:t>
      </w:r>
      <w:r>
        <w:rPr>
          <w:sz w:val="22"/>
        </w:rPr>
        <w:t>entidades</w:t>
      </w:r>
      <w:r>
        <w:rPr>
          <w:spacing w:val="-3"/>
          <w:sz w:val="22"/>
        </w:rPr>
        <w:t> </w:t>
      </w:r>
      <w:r>
        <w:rPr>
          <w:sz w:val="22"/>
        </w:rPr>
        <w:t>definida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usada</w:t>
      </w:r>
      <w:r>
        <w:rPr>
          <w:spacing w:val="-2"/>
          <w:sz w:val="22"/>
        </w:rPr>
        <w:t> </w:t>
      </w:r>
      <w:r>
        <w:rPr>
          <w:sz w:val="22"/>
        </w:rPr>
        <w:t>(1:1,</w:t>
      </w:r>
      <w:r>
        <w:rPr>
          <w:spacing w:val="-2"/>
          <w:sz w:val="22"/>
        </w:rPr>
        <w:t> </w:t>
      </w:r>
      <w:r>
        <w:rPr>
          <w:sz w:val="22"/>
        </w:rPr>
        <w:t>1:N,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N:M)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Definición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clara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claves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primarias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foráneas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Uso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</w:t>
      </w:r>
      <w:r>
        <w:rPr>
          <w:sz w:val="22"/>
        </w:rPr>
        <w:t> </w:t>
      </w:r>
      <w:r>
        <w:rPr>
          <w:spacing w:val="-2"/>
          <w:sz w:val="22"/>
        </w:rPr>
        <w:t>clases</w:t>
      </w:r>
      <w:r>
        <w:rPr>
          <w:sz w:val="22"/>
        </w:rPr>
        <w:t> </w:t>
      </w:r>
      <w:r>
        <w:rPr>
          <w:spacing w:val="-2"/>
          <w:sz w:val="22"/>
        </w:rPr>
        <w:t>y</w:t>
      </w:r>
      <w:r>
        <w:rPr>
          <w:sz w:val="22"/>
        </w:rPr>
        <w:t> </w:t>
      </w:r>
      <w:r>
        <w:rPr>
          <w:spacing w:val="-2"/>
          <w:sz w:val="22"/>
        </w:rPr>
        <w:t>anotaciones</w:t>
      </w:r>
      <w:r>
        <w:rPr>
          <w:sz w:val="22"/>
        </w:rPr>
        <w:t> </w:t>
      </w:r>
      <w:r>
        <w:rPr>
          <w:spacing w:val="-2"/>
          <w:sz w:val="22"/>
        </w:rPr>
        <w:t>según</w:t>
      </w:r>
      <w:r>
        <w:rPr>
          <w:sz w:val="22"/>
        </w:rPr>
        <w:t> </w:t>
      </w:r>
      <w:r>
        <w:rPr>
          <w:spacing w:val="-2"/>
          <w:sz w:val="22"/>
        </w:rPr>
        <w:t>stack: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14" w:after="0"/>
        <w:ind w:left="1155" w:right="0" w:hanging="234"/>
        <w:jc w:val="left"/>
        <w:rPr>
          <w:rFonts w:ascii="Cambria" w:hAnsi="Cambria"/>
          <w:sz w:val="22"/>
        </w:rPr>
      </w:pPr>
      <w:r>
        <w:rPr>
          <w:sz w:val="22"/>
        </w:rPr>
        <w:t>Laravel:</w:t>
      </w:r>
      <w:r>
        <w:rPr>
          <w:spacing w:val="31"/>
          <w:sz w:val="22"/>
        </w:rPr>
        <w:t> </w:t>
      </w:r>
      <w:r>
        <w:rPr>
          <w:rFonts w:ascii="Cambria" w:hAnsi="Cambria"/>
          <w:sz w:val="22"/>
        </w:rPr>
        <w:t>hasMany</w:t>
      </w:r>
      <w:r>
        <w:rPr>
          <w:sz w:val="22"/>
        </w:rPr>
        <w:t>,</w:t>
      </w:r>
      <w:r>
        <w:rPr>
          <w:spacing w:val="10"/>
          <w:sz w:val="22"/>
        </w:rPr>
        <w:t> </w:t>
      </w:r>
      <w:r>
        <w:rPr>
          <w:rFonts w:ascii="Cambria" w:hAnsi="Cambria"/>
          <w:sz w:val="22"/>
        </w:rPr>
        <w:t>belongsTo</w:t>
      </w:r>
      <w:r>
        <w:rPr>
          <w:sz w:val="22"/>
        </w:rPr>
        <w:t>,</w:t>
      </w:r>
      <w:r>
        <w:rPr>
          <w:spacing w:val="11"/>
          <w:sz w:val="22"/>
        </w:rPr>
        <w:t> </w:t>
      </w:r>
      <w:r>
        <w:rPr>
          <w:rFonts w:ascii="Cambria" w:hAnsi="Cambria"/>
          <w:spacing w:val="-2"/>
          <w:sz w:val="22"/>
        </w:rPr>
        <w:t>belongsToMany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13" w:after="0"/>
        <w:ind w:left="1155" w:right="0" w:hanging="234"/>
        <w:jc w:val="left"/>
        <w:rPr>
          <w:rFonts w:ascii="Cambria" w:hAnsi="Cambria"/>
          <w:sz w:val="22"/>
        </w:rPr>
      </w:pPr>
      <w:r>
        <w:rPr>
          <w:w w:val="90"/>
          <w:sz w:val="22"/>
        </w:rPr>
        <w:t>Spring</w:t>
      </w:r>
      <w:r>
        <w:rPr>
          <w:spacing w:val="9"/>
          <w:sz w:val="22"/>
        </w:rPr>
        <w:t> </w:t>
      </w:r>
      <w:r>
        <w:rPr>
          <w:w w:val="90"/>
          <w:sz w:val="22"/>
        </w:rPr>
        <w:t>Boot:</w:t>
      </w:r>
      <w:r>
        <w:rPr>
          <w:spacing w:val="31"/>
          <w:sz w:val="22"/>
        </w:rPr>
        <w:t> </w:t>
      </w:r>
      <w:r>
        <w:rPr>
          <w:rFonts w:ascii="Cambria" w:hAnsi="Cambria"/>
          <w:w w:val="90"/>
          <w:sz w:val="22"/>
        </w:rPr>
        <w:t>@OneToMany</w:t>
      </w:r>
      <w:r>
        <w:rPr>
          <w:w w:val="90"/>
          <w:sz w:val="22"/>
        </w:rPr>
        <w:t>,</w:t>
      </w:r>
      <w:r>
        <w:rPr>
          <w:spacing w:val="10"/>
          <w:sz w:val="22"/>
        </w:rPr>
        <w:t> </w:t>
      </w:r>
      <w:r>
        <w:rPr>
          <w:rFonts w:ascii="Cambria" w:hAnsi="Cambria"/>
          <w:w w:val="90"/>
          <w:sz w:val="22"/>
        </w:rPr>
        <w:t>@ManyToOne</w:t>
      </w:r>
      <w:r>
        <w:rPr>
          <w:w w:val="90"/>
          <w:sz w:val="22"/>
        </w:rPr>
        <w:t>,</w:t>
      </w:r>
      <w:r>
        <w:rPr>
          <w:spacing w:val="10"/>
          <w:sz w:val="22"/>
        </w:rPr>
        <w:t> </w:t>
      </w:r>
      <w:r>
        <w:rPr>
          <w:rFonts w:ascii="Cambria" w:hAnsi="Cambria"/>
          <w:spacing w:val="-2"/>
          <w:w w:val="90"/>
          <w:sz w:val="22"/>
        </w:rPr>
        <w:t>@ManyToMany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13" w:after="0"/>
        <w:ind w:left="1155" w:right="0" w:hanging="234"/>
        <w:jc w:val="left"/>
        <w:rPr>
          <w:sz w:val="22"/>
        </w:rPr>
      </w:pPr>
      <w:r>
        <w:rPr>
          <w:spacing w:val="-4"/>
          <w:sz w:val="22"/>
        </w:rPr>
        <w:t>NestJS/TypeORM:</w:t>
      </w:r>
      <w:r>
        <w:rPr>
          <w:spacing w:val="15"/>
          <w:sz w:val="22"/>
        </w:rPr>
        <w:t> </w:t>
      </w:r>
      <w:r>
        <w:rPr>
          <w:rFonts w:ascii="Cambria" w:hAnsi="Cambria"/>
          <w:spacing w:val="-4"/>
          <w:sz w:val="22"/>
        </w:rPr>
        <w:t>@OneToMany</w:t>
      </w:r>
      <w:r>
        <w:rPr>
          <w:spacing w:val="-4"/>
          <w:sz w:val="22"/>
        </w:rPr>
        <w:t>,</w:t>
      </w:r>
      <w:r>
        <w:rPr>
          <w:spacing w:val="16"/>
          <w:sz w:val="22"/>
        </w:rPr>
        <w:t> </w:t>
      </w:r>
      <w:r>
        <w:rPr>
          <w:rFonts w:ascii="Cambria" w:hAnsi="Cambria"/>
          <w:spacing w:val="-4"/>
          <w:sz w:val="22"/>
        </w:rPr>
        <w:t>@JoinTable</w:t>
      </w:r>
      <w:r>
        <w:rPr>
          <w:spacing w:val="-4"/>
          <w:sz w:val="22"/>
        </w:rPr>
        <w:t>,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etc.</w:t>
      </w:r>
    </w:p>
    <w:p>
      <w:pPr>
        <w:pStyle w:val="BodyText"/>
        <w:spacing w:before="76"/>
        <w:ind w:left="0" w:firstLine="0"/>
      </w:pPr>
    </w:p>
    <w:p>
      <w:pPr>
        <w:pStyle w:val="Heading3"/>
      </w:pPr>
      <w:bookmarkStart w:name="✅ Consultas complejas y personalizadas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spacing w:val="-4"/>
        </w:rPr>
        <w:t>Consultas</w:t>
      </w:r>
      <w:r>
        <w:rPr>
          <w:spacing w:val="9"/>
        </w:rPr>
        <w:t> </w:t>
      </w:r>
      <w:r>
        <w:rPr>
          <w:spacing w:val="-4"/>
        </w:rPr>
        <w:t>complejas</w:t>
      </w:r>
      <w:r>
        <w:rPr>
          <w:spacing w:val="10"/>
        </w:rPr>
        <w:t> </w:t>
      </w:r>
      <w:r>
        <w:rPr>
          <w:spacing w:val="-4"/>
        </w:rPr>
        <w:t>y</w:t>
      </w:r>
      <w:r>
        <w:rPr>
          <w:spacing w:val="10"/>
        </w:rPr>
        <w:t> </w:t>
      </w:r>
      <w:r>
        <w:rPr>
          <w:spacing w:val="-4"/>
        </w:rPr>
        <w:t>personalizadas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55" w:after="0"/>
        <w:ind w:left="675" w:right="0" w:hanging="278"/>
        <w:jc w:val="left"/>
        <w:rPr>
          <w:sz w:val="22"/>
        </w:rPr>
      </w:pPr>
      <w:r>
        <w:rPr>
          <w:sz w:val="22"/>
        </w:rPr>
        <w:t>Consultas</w:t>
      </w:r>
      <w:r>
        <w:rPr>
          <w:spacing w:val="1"/>
          <w:sz w:val="22"/>
        </w:rPr>
        <w:t> </w:t>
      </w:r>
      <w:r>
        <w:rPr>
          <w:sz w:val="22"/>
        </w:rPr>
        <w:t>agregadas</w:t>
      </w:r>
      <w:r>
        <w:rPr>
          <w:spacing w:val="1"/>
          <w:sz w:val="22"/>
        </w:rPr>
        <w:t> </w:t>
      </w:r>
      <w:r>
        <w:rPr>
          <w:sz w:val="22"/>
        </w:rPr>
        <w:t>(</w:t>
      </w:r>
      <w:r>
        <w:rPr>
          <w:rFonts w:ascii="Cambria" w:hAnsi="Cambria"/>
          <w:sz w:val="22"/>
        </w:rPr>
        <w:t>count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rFonts w:ascii="Cambria" w:hAnsi="Cambria"/>
          <w:sz w:val="22"/>
        </w:rPr>
        <w:t>avg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rFonts w:ascii="Cambria" w:hAnsi="Cambria"/>
          <w:sz w:val="22"/>
        </w:rPr>
        <w:t>sum</w:t>
      </w:r>
      <w:r>
        <w:rPr>
          <w:sz w:val="22"/>
        </w:rPr>
        <w:t>),</w:t>
      </w:r>
      <w:r>
        <w:rPr>
          <w:spacing w:val="1"/>
          <w:sz w:val="22"/>
        </w:rPr>
        <w:t> </w:t>
      </w:r>
      <w:r>
        <w:rPr>
          <w:sz w:val="22"/>
        </w:rPr>
        <w:t>filtros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encadenados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3" w:after="0"/>
        <w:ind w:left="675" w:right="0" w:hanging="278"/>
        <w:jc w:val="left"/>
        <w:rPr>
          <w:sz w:val="22"/>
        </w:rPr>
      </w:pPr>
      <w:r>
        <w:rPr>
          <w:sz w:val="22"/>
        </w:rPr>
        <w:t>Queries</w:t>
      </w:r>
      <w:r>
        <w:rPr>
          <w:spacing w:val="4"/>
          <w:sz w:val="22"/>
        </w:rPr>
        <w:t> </w:t>
      </w:r>
      <w:r>
        <w:rPr>
          <w:sz w:val="22"/>
        </w:rPr>
        <w:t>anidadas</w:t>
      </w:r>
      <w:r>
        <w:rPr>
          <w:spacing w:val="4"/>
          <w:sz w:val="22"/>
        </w:rPr>
        <w:t> </w:t>
      </w:r>
      <w:r>
        <w:rPr>
          <w:sz w:val="22"/>
        </w:rPr>
        <w:t>o</w:t>
      </w:r>
      <w:r>
        <w:rPr>
          <w:spacing w:val="4"/>
          <w:sz w:val="22"/>
        </w:rPr>
        <w:t> </w:t>
      </w:r>
      <w:r>
        <w:rPr>
          <w:sz w:val="22"/>
        </w:rPr>
        <w:t>combinadas</w:t>
      </w:r>
      <w:r>
        <w:rPr>
          <w:spacing w:val="4"/>
          <w:sz w:val="22"/>
        </w:rPr>
        <w:t> </w:t>
      </w:r>
      <w:r>
        <w:rPr>
          <w:sz w:val="22"/>
        </w:rPr>
        <w:t>(</w:t>
      </w:r>
      <w:r>
        <w:rPr>
          <w:rFonts w:ascii="Cambria" w:hAnsi="Cambria"/>
          <w:sz w:val="22"/>
        </w:rPr>
        <w:t>where</w:t>
      </w:r>
      <w:r>
        <w:rPr>
          <w:sz w:val="22"/>
        </w:rPr>
        <w:t>,</w:t>
      </w:r>
      <w:r>
        <w:rPr>
          <w:spacing w:val="4"/>
          <w:sz w:val="22"/>
        </w:rPr>
        <w:t> </w:t>
      </w:r>
      <w:r>
        <w:rPr>
          <w:rFonts w:ascii="Cambria" w:hAnsi="Cambria"/>
          <w:sz w:val="22"/>
        </w:rPr>
        <w:t>join</w:t>
      </w:r>
      <w:r>
        <w:rPr>
          <w:sz w:val="22"/>
        </w:rPr>
        <w:t>,</w:t>
      </w:r>
      <w:r>
        <w:rPr>
          <w:spacing w:val="4"/>
          <w:sz w:val="22"/>
        </w:rPr>
        <w:t> </w:t>
      </w:r>
      <w:r>
        <w:rPr>
          <w:rFonts w:ascii="Cambria" w:hAnsi="Cambria"/>
          <w:spacing w:val="-2"/>
          <w:sz w:val="22"/>
        </w:rPr>
        <w:t>groupBy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Consultas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reutilizables: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13" w:after="0"/>
        <w:ind w:left="1155" w:right="0" w:hanging="234"/>
        <w:jc w:val="left"/>
        <w:rPr>
          <w:sz w:val="22"/>
        </w:rPr>
      </w:pPr>
      <w:r>
        <w:rPr>
          <w:spacing w:val="-2"/>
          <w:sz w:val="22"/>
        </w:rPr>
        <w:t>Laravel:</w:t>
      </w:r>
      <w:r>
        <w:rPr>
          <w:spacing w:val="39"/>
          <w:sz w:val="22"/>
        </w:rPr>
        <w:t> </w:t>
      </w:r>
      <w:r>
        <w:rPr>
          <w:spacing w:val="-2"/>
          <w:sz w:val="22"/>
        </w:rPr>
        <w:t>Scopes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(</w:t>
      </w:r>
      <w:r>
        <w:rPr>
          <w:rFonts w:ascii="Cambria" w:hAnsi="Cambria"/>
          <w:spacing w:val="-2"/>
          <w:sz w:val="22"/>
        </w:rPr>
        <w:t>scopeActive()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13" w:after="0"/>
        <w:ind w:left="1155" w:right="0" w:hanging="234"/>
        <w:jc w:val="left"/>
        <w:rPr>
          <w:sz w:val="22"/>
        </w:rPr>
      </w:pPr>
      <w:r>
        <w:rPr>
          <w:spacing w:val="-2"/>
          <w:sz w:val="22"/>
        </w:rPr>
        <w:t>Spring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Boot: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métodos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repositorios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(</w:t>
      </w:r>
      <w:r>
        <w:rPr>
          <w:rFonts w:ascii="Cambria" w:hAnsi="Cambria"/>
          <w:spacing w:val="-2"/>
          <w:sz w:val="22"/>
        </w:rPr>
        <w:t>findByStatus()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21" w:after="0"/>
        <w:ind w:left="1155" w:right="0" w:hanging="234"/>
        <w:jc w:val="left"/>
        <w:rPr>
          <w:sz w:val="22"/>
        </w:rPr>
      </w:pPr>
      <w:r>
        <w:rPr>
          <w:spacing w:val="-2"/>
          <w:sz w:val="22"/>
        </w:rPr>
        <w:t>NestJS: servicios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query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builders reutilizables</w:t>
      </w:r>
    </w:p>
    <w:p>
      <w:pPr>
        <w:pStyle w:val="BodyText"/>
        <w:spacing w:before="76"/>
        <w:ind w:left="0" w:firstLine="0"/>
      </w:pPr>
    </w:p>
    <w:p>
      <w:pPr>
        <w:pStyle w:val="Heading3"/>
        <w:spacing w:before="1"/>
      </w:pPr>
      <w:bookmarkStart w:name="✅ Definición de estructura de datos (mig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spacing w:val="-6"/>
        </w:rPr>
        <w:t>Definición</w:t>
      </w:r>
      <w:r>
        <w:rPr>
          <w:spacing w:val="9"/>
        </w:rPr>
        <w:t> </w:t>
      </w:r>
      <w:r>
        <w:rPr>
          <w:spacing w:val="-6"/>
        </w:rPr>
        <w:t>de</w:t>
      </w:r>
      <w:r>
        <w:rPr>
          <w:spacing w:val="9"/>
        </w:rPr>
        <w:t> </w:t>
      </w:r>
      <w:r>
        <w:rPr>
          <w:spacing w:val="-6"/>
        </w:rPr>
        <w:t>estructura</w:t>
      </w:r>
      <w:r>
        <w:rPr>
          <w:spacing w:val="9"/>
        </w:rPr>
        <w:t> </w:t>
      </w:r>
      <w:r>
        <w:rPr>
          <w:spacing w:val="-6"/>
        </w:rPr>
        <w:t>de</w:t>
      </w:r>
      <w:r>
        <w:rPr>
          <w:spacing w:val="9"/>
        </w:rPr>
        <w:t> </w:t>
      </w:r>
      <w:r>
        <w:rPr>
          <w:spacing w:val="-6"/>
        </w:rPr>
        <w:t>datos</w:t>
      </w:r>
      <w:r>
        <w:rPr>
          <w:spacing w:val="10"/>
        </w:rPr>
        <w:t> </w:t>
      </w:r>
      <w:r>
        <w:rPr>
          <w:spacing w:val="-6"/>
        </w:rPr>
        <w:t>(migraciones</w:t>
      </w:r>
      <w:r>
        <w:rPr>
          <w:spacing w:val="9"/>
        </w:rPr>
        <w:t> </w:t>
      </w:r>
      <w:r>
        <w:rPr>
          <w:spacing w:val="-6"/>
        </w:rPr>
        <w:t>o</w:t>
      </w:r>
      <w:r>
        <w:rPr>
          <w:spacing w:val="9"/>
        </w:rPr>
        <w:t> </w:t>
      </w:r>
      <w:r>
        <w:rPr>
          <w:spacing w:val="-6"/>
        </w:rPr>
        <w:t>equivalente)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54" w:after="0"/>
        <w:ind w:left="675" w:right="0" w:hanging="278"/>
        <w:jc w:val="left"/>
        <w:rPr>
          <w:sz w:val="22"/>
        </w:rPr>
      </w:pPr>
      <w:r>
        <w:rPr>
          <w:sz w:val="22"/>
        </w:rPr>
        <w:t>Laravel:</w:t>
      </w:r>
      <w:r>
        <w:rPr>
          <w:spacing w:val="57"/>
          <w:sz w:val="22"/>
        </w:rPr>
        <w:t> </w:t>
      </w:r>
      <w:r>
        <w:rPr>
          <w:sz w:val="22"/>
        </w:rPr>
        <w:t>migraciones</w:t>
      </w:r>
      <w:r>
        <w:rPr>
          <w:spacing w:val="30"/>
          <w:sz w:val="22"/>
        </w:rPr>
        <w:t> </w:t>
      </w:r>
      <w:r>
        <w:rPr>
          <w:sz w:val="22"/>
        </w:rPr>
        <w:t>(</w:t>
      </w:r>
      <w:r>
        <w:rPr>
          <w:rFonts w:ascii="Cambria" w:hAnsi="Cambria"/>
          <w:sz w:val="22"/>
        </w:rPr>
        <w:t>php</w:t>
      </w:r>
      <w:r>
        <w:rPr>
          <w:rFonts w:ascii="Cambria" w:hAnsi="Cambria"/>
          <w:spacing w:val="58"/>
          <w:w w:val="150"/>
          <w:sz w:val="22"/>
        </w:rPr>
        <w:t> </w:t>
      </w:r>
      <w:r>
        <w:rPr>
          <w:rFonts w:ascii="Cambria" w:hAnsi="Cambria"/>
          <w:sz w:val="22"/>
        </w:rPr>
        <w:t>artisan</w:t>
      </w:r>
      <w:r>
        <w:rPr>
          <w:rFonts w:ascii="Cambria" w:hAnsi="Cambria"/>
          <w:spacing w:val="58"/>
          <w:w w:val="150"/>
          <w:sz w:val="22"/>
        </w:rPr>
        <w:t> </w:t>
      </w:r>
      <w:r>
        <w:rPr>
          <w:rFonts w:ascii="Cambria" w:hAnsi="Cambria"/>
          <w:sz w:val="22"/>
        </w:rPr>
        <w:t>migrate</w:t>
      </w:r>
      <w:r>
        <w:rPr>
          <w:sz w:val="22"/>
        </w:rPr>
        <w:t>),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seeds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z w:val="22"/>
        </w:rPr>
        <w:t>Spring</w:t>
      </w:r>
      <w:r>
        <w:rPr>
          <w:spacing w:val="8"/>
          <w:sz w:val="22"/>
        </w:rPr>
        <w:t> </w:t>
      </w:r>
      <w:r>
        <w:rPr>
          <w:sz w:val="22"/>
        </w:rPr>
        <w:t>Boot:</w:t>
      </w:r>
      <w:r>
        <w:rPr>
          <w:spacing w:val="28"/>
          <w:sz w:val="22"/>
        </w:rPr>
        <w:t> </w:t>
      </w:r>
      <w:r>
        <w:rPr>
          <w:sz w:val="22"/>
        </w:rPr>
        <w:t>scripts</w:t>
      </w:r>
      <w:r>
        <w:rPr>
          <w:spacing w:val="9"/>
          <w:sz w:val="22"/>
        </w:rPr>
        <w:t> </w:t>
      </w:r>
      <w:r>
        <w:rPr>
          <w:sz w:val="22"/>
        </w:rPr>
        <w:t>SQL,</w:t>
      </w:r>
      <w:r>
        <w:rPr>
          <w:spacing w:val="8"/>
          <w:sz w:val="22"/>
        </w:rPr>
        <w:t> </w:t>
      </w:r>
      <w:r>
        <w:rPr>
          <w:sz w:val="22"/>
        </w:rPr>
        <w:t>Flyway</w:t>
      </w:r>
      <w:r>
        <w:rPr>
          <w:spacing w:val="8"/>
          <w:sz w:val="22"/>
        </w:rPr>
        <w:t> </w:t>
      </w:r>
      <w:r>
        <w:rPr>
          <w:sz w:val="22"/>
        </w:rPr>
        <w:t>o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Liquibase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NestJS: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migraciones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TypeORM,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Sequelize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o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Prisma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8" w:after="0"/>
        <w:ind w:left="675" w:right="0" w:hanging="278"/>
        <w:jc w:val="left"/>
        <w:rPr>
          <w:sz w:val="22"/>
        </w:rPr>
      </w:pPr>
      <w:r>
        <w:rPr>
          <w:sz w:val="22"/>
        </w:rPr>
        <w:t>Posibilidad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replicar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estructura</w:t>
      </w:r>
      <w:r>
        <w:rPr>
          <w:spacing w:val="-4"/>
          <w:sz w:val="22"/>
        </w:rPr>
        <w:t> </w:t>
      </w:r>
      <w:r>
        <w:rPr>
          <w:sz w:val="22"/>
        </w:rPr>
        <w:t>sin</w:t>
      </w:r>
      <w:r>
        <w:rPr>
          <w:spacing w:val="-4"/>
          <w:sz w:val="22"/>
        </w:rPr>
        <w:t> </w:t>
      </w:r>
      <w:r>
        <w:rPr>
          <w:sz w:val="22"/>
        </w:rPr>
        <w:t>tocar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código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manualmente</w:t>
      </w:r>
    </w:p>
    <w:p>
      <w:pPr>
        <w:pStyle w:val="BodyText"/>
        <w:spacing w:before="76"/>
        <w:ind w:left="0" w:firstLine="0"/>
      </w:pPr>
    </w:p>
    <w:p>
      <w:pPr>
        <w:pStyle w:val="Heading3"/>
      </w:pPr>
      <w:bookmarkStart w:name="✅ Documentación del modelo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spacing w:val="-6"/>
        </w:rPr>
        <w:t>Documentación</w:t>
      </w:r>
      <w:r>
        <w:rPr>
          <w:spacing w:val="11"/>
        </w:rPr>
        <w:t> </w:t>
      </w:r>
      <w:r>
        <w:rPr>
          <w:spacing w:val="-6"/>
        </w:rPr>
        <w:t>del</w:t>
      </w:r>
      <w:r>
        <w:rPr>
          <w:spacing w:val="11"/>
        </w:rPr>
        <w:t> </w:t>
      </w:r>
      <w:r>
        <w:rPr>
          <w:spacing w:val="-6"/>
        </w:rPr>
        <w:t>modelo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59" w:after="0"/>
        <w:ind w:left="675" w:right="0" w:hanging="278"/>
        <w:jc w:val="left"/>
        <w:rPr>
          <w:sz w:val="22"/>
        </w:rPr>
      </w:pPr>
      <w:r>
        <w:rPr>
          <w:spacing w:val="-4"/>
          <w:sz w:val="22"/>
        </w:rPr>
        <w:t>Diagrama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entidad-relación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(ER)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z w:val="22"/>
        </w:rPr>
        <w:t>Descripción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tablas,</w:t>
      </w:r>
      <w:r>
        <w:rPr>
          <w:spacing w:val="-6"/>
          <w:sz w:val="22"/>
        </w:rPr>
        <w:t> </w:t>
      </w:r>
      <w:r>
        <w:rPr>
          <w:sz w:val="22"/>
        </w:rPr>
        <w:t>campos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relaciones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0" w:lineRule="auto" w:before="18" w:after="0"/>
        <w:ind w:left="669" w:right="0" w:hanging="272"/>
        <w:jc w:val="left"/>
        <w:rPr>
          <w:sz w:val="22"/>
        </w:rPr>
      </w:pPr>
      <w:r>
        <w:rPr>
          <w:spacing w:val="-2"/>
          <w:sz w:val="22"/>
        </w:rPr>
        <w:t>Justificación</w:t>
      </w:r>
      <w:r>
        <w:rPr>
          <w:sz w:val="22"/>
        </w:rPr>
        <w:t> </w:t>
      </w:r>
      <w:r>
        <w:rPr>
          <w:spacing w:val="-2"/>
          <w:sz w:val="22"/>
        </w:rPr>
        <w:t>del</w:t>
      </w:r>
      <w:r>
        <w:rPr>
          <w:sz w:val="22"/>
        </w:rPr>
        <w:t> </w:t>
      </w:r>
      <w:r>
        <w:rPr>
          <w:spacing w:val="-2"/>
          <w:sz w:val="22"/>
        </w:rPr>
        <w:t>diseño</w:t>
      </w:r>
      <w:r>
        <w:rPr>
          <w:sz w:val="22"/>
        </w:rPr>
        <w:t> </w:t>
      </w:r>
      <w:r>
        <w:rPr>
          <w:spacing w:val="-2"/>
          <w:sz w:val="22"/>
        </w:rPr>
        <w:t>(por</w:t>
      </w:r>
      <w:r>
        <w:rPr>
          <w:sz w:val="22"/>
        </w:rPr>
        <w:t> </w:t>
      </w:r>
      <w:r>
        <w:rPr>
          <w:spacing w:val="-2"/>
          <w:sz w:val="22"/>
        </w:rPr>
        <w:t>qué</w:t>
      </w:r>
      <w:r>
        <w:rPr>
          <w:sz w:val="22"/>
        </w:rPr>
        <w:t> </w:t>
      </w:r>
      <w:r>
        <w:rPr>
          <w:spacing w:val="-2"/>
          <w:sz w:val="22"/>
        </w:rPr>
        <w:t>se</w:t>
      </w:r>
      <w:r>
        <w:rPr>
          <w:sz w:val="22"/>
        </w:rPr>
        <w:t> </w:t>
      </w:r>
      <w:r>
        <w:rPr>
          <w:spacing w:val="-2"/>
          <w:sz w:val="22"/>
        </w:rPr>
        <w:t>estructura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así)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17" w:after="0"/>
        <w:ind w:left="675" w:right="0" w:hanging="278"/>
        <w:jc w:val="left"/>
        <w:rPr>
          <w:sz w:val="22"/>
        </w:rPr>
      </w:pPr>
      <w:r>
        <w:rPr>
          <w:spacing w:val="-2"/>
          <w:sz w:val="22"/>
        </w:rPr>
        <w:t>Se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incluye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memoria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técnica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proyecto</w:t>
      </w:r>
    </w:p>
    <w:p>
      <w:pPr>
        <w:pStyle w:val="BodyText"/>
        <w:spacing w:before="10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2213101</wp:posOffset>
                </wp:positionH>
                <wp:positionV relativeFrom="paragraph">
                  <wp:posOffset>224427</wp:posOffset>
                </wp:positionV>
                <wp:extent cx="334645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34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6450" h="0">
                              <a:moveTo>
                                <a:pt x="0" y="0"/>
                              </a:moveTo>
                              <a:lnTo>
                                <a:pt x="3346196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259995pt;margin-top:17.671494pt;width:263.5pt;height:.1pt;mso-position-horizontal-relative:page;mso-position-vertical-relative:paragraph;z-index:-15727104;mso-wrap-distance-left:0;mso-wrap-distance-right:0" id="docshape5" coordorigin="3485,353" coordsize="5270,0" path="m3485,353l8755,353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299" w:top="740" w:bottom="480" w:left="720" w:right="720"/>
        </w:sectPr>
      </w:pPr>
    </w:p>
    <w:p>
      <w:pPr>
        <w:pStyle w:val="Heading2"/>
        <w:spacing w:before="129"/>
      </w:pPr>
      <w:bookmarkStart w:name="📌 Nota sobre la instalación y ejecución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spacing w:val="-6"/>
        </w:rPr>
        <w:t>Nota</w:t>
      </w:r>
      <w:r>
        <w:rPr>
          <w:spacing w:val="5"/>
        </w:rPr>
        <w:t> </w:t>
      </w:r>
      <w:r>
        <w:rPr>
          <w:spacing w:val="-6"/>
        </w:rPr>
        <w:t>sobre</w:t>
      </w:r>
      <w:r>
        <w:rPr>
          <w:spacing w:val="6"/>
        </w:rPr>
        <w:t> </w:t>
      </w:r>
      <w:r>
        <w:rPr>
          <w:spacing w:val="-6"/>
        </w:rPr>
        <w:t>la</w:t>
      </w:r>
      <w:r>
        <w:rPr>
          <w:spacing w:val="6"/>
        </w:rPr>
        <w:t> </w:t>
      </w:r>
      <w:r>
        <w:rPr>
          <w:spacing w:val="-6"/>
        </w:rPr>
        <w:t>instalación</w:t>
      </w:r>
      <w:r>
        <w:rPr>
          <w:spacing w:val="6"/>
        </w:rPr>
        <w:t> </w:t>
      </w:r>
      <w:r>
        <w:rPr>
          <w:spacing w:val="-6"/>
        </w:rPr>
        <w:t>y</w:t>
      </w:r>
      <w:r>
        <w:rPr>
          <w:spacing w:val="6"/>
        </w:rPr>
        <w:t> </w:t>
      </w:r>
      <w:r>
        <w:rPr>
          <w:spacing w:val="-6"/>
        </w:rPr>
        <w:t>ejecución</w:t>
      </w:r>
      <w:r>
        <w:rPr>
          <w:spacing w:val="6"/>
        </w:rPr>
        <w:t> </w:t>
      </w:r>
      <w:r>
        <w:rPr>
          <w:spacing w:val="-6"/>
        </w:rPr>
        <w:t>del</w:t>
      </w:r>
      <w:r>
        <w:rPr>
          <w:spacing w:val="6"/>
        </w:rPr>
        <w:t> </w:t>
      </w:r>
      <w:r>
        <w:rPr>
          <w:spacing w:val="-6"/>
        </w:rPr>
        <w:t>servidor</w:t>
      </w:r>
    </w:p>
    <w:p>
      <w:pPr>
        <w:spacing w:line="259" w:lineRule="auto" w:before="158"/>
        <w:ind w:left="130" w:right="128" w:hanging="9"/>
        <w:jc w:val="both"/>
        <w:rPr>
          <w:sz w:val="22"/>
        </w:rPr>
      </w:pPr>
      <w:r>
        <w:rPr>
          <w:sz w:val="22"/>
        </w:rPr>
        <w:t>Aunque el despliegue en producción se evalúa específicamente en el módulo </w:t>
      </w:r>
      <w:r>
        <w:rPr>
          <w:b/>
          <w:sz w:val="22"/>
        </w:rPr>
        <w:t>Despliegue de Aplicaciones Web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b/>
          <w:sz w:val="22"/>
        </w:rPr>
        <w:t>DWES (Desarrollo Web en Entorno Servidor)</w:t>
      </w:r>
      <w:r>
        <w:rPr>
          <w:b/>
          <w:spacing w:val="-7"/>
          <w:sz w:val="22"/>
        </w:rPr>
        <w:t> </w:t>
      </w:r>
      <w:r>
        <w:rPr>
          <w:sz w:val="22"/>
        </w:rPr>
        <w:t>es</w:t>
      </w:r>
      <w:r>
        <w:rPr>
          <w:spacing w:val="-5"/>
          <w:sz w:val="22"/>
        </w:rPr>
        <w:t> </w:t>
      </w:r>
      <w:r>
        <w:rPr>
          <w:sz w:val="22"/>
        </w:rPr>
        <w:t>imprescindible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servidor</w:t>
      </w:r>
      <w:r>
        <w:rPr>
          <w:spacing w:val="-5"/>
          <w:sz w:val="22"/>
        </w:rPr>
        <w:t> </w:t>
      </w:r>
      <w:r>
        <w:rPr>
          <w:sz w:val="22"/>
        </w:rPr>
        <w:t>pueda: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137" w:after="0"/>
        <w:ind w:left="674" w:right="0" w:hanging="277"/>
        <w:jc w:val="left"/>
        <w:rPr>
          <w:sz w:val="22"/>
        </w:rPr>
      </w:pPr>
      <w:r>
        <w:rPr>
          <w:spacing w:val="-4"/>
          <w:sz w:val="22"/>
        </w:rPr>
        <w:t>Ser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instalado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ejecutado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correctamente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en</w:t>
      </w:r>
      <w:r>
        <w:rPr>
          <w:spacing w:val="3"/>
          <w:sz w:val="22"/>
        </w:rPr>
        <w:t> </w:t>
      </w:r>
      <w:r>
        <w:rPr>
          <w:b/>
          <w:spacing w:val="-4"/>
          <w:sz w:val="22"/>
        </w:rPr>
        <w:t>entorno</w:t>
      </w:r>
      <w:r>
        <w:rPr>
          <w:b/>
          <w:spacing w:val="8"/>
          <w:sz w:val="22"/>
        </w:rPr>
        <w:t> </w:t>
      </w:r>
      <w:r>
        <w:rPr>
          <w:b/>
          <w:spacing w:val="-4"/>
          <w:sz w:val="22"/>
        </w:rPr>
        <w:t>de</w:t>
      </w:r>
      <w:r>
        <w:rPr>
          <w:b/>
          <w:spacing w:val="9"/>
          <w:sz w:val="22"/>
        </w:rPr>
        <w:t> </w:t>
      </w:r>
      <w:r>
        <w:rPr>
          <w:b/>
          <w:spacing w:val="-4"/>
          <w:sz w:val="22"/>
        </w:rPr>
        <w:t>desarrollo</w:t>
      </w:r>
      <w:r>
        <w:rPr>
          <w:b/>
          <w:spacing w:val="9"/>
          <w:sz w:val="22"/>
        </w:rPr>
        <w:t> </w:t>
      </w:r>
      <w:r>
        <w:rPr>
          <w:b/>
          <w:spacing w:val="-4"/>
          <w:sz w:val="22"/>
        </w:rPr>
        <w:t>local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14" w:after="0"/>
        <w:ind w:left="674" w:right="0" w:hanging="277"/>
        <w:jc w:val="left"/>
        <w:rPr>
          <w:sz w:val="22"/>
        </w:rPr>
      </w:pPr>
      <w:r>
        <w:rPr>
          <w:spacing w:val="-4"/>
          <w:sz w:val="22"/>
        </w:rPr>
        <w:t>Estar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documentado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con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instrucciones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claras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(</w:t>
      </w:r>
      <w:r>
        <w:rPr>
          <w:rFonts w:ascii="Cambria" w:hAnsi="Cambria"/>
          <w:spacing w:val="-4"/>
          <w:sz w:val="22"/>
        </w:rPr>
        <w:t>README.md</w:t>
      </w:r>
      <w:r>
        <w:rPr>
          <w:spacing w:val="-4"/>
          <w:sz w:val="22"/>
        </w:rPr>
        <w:t>,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scripts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base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datos,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etc.).</w:t>
      </w:r>
    </w:p>
    <w:p>
      <w:pPr>
        <w:pStyle w:val="ListParagraph"/>
        <w:numPr>
          <w:ilvl w:val="0"/>
          <w:numId w:val="2"/>
        </w:numPr>
        <w:tabs>
          <w:tab w:pos="673" w:val="left" w:leader="none"/>
        </w:tabs>
        <w:spacing w:line="391" w:lineRule="auto" w:before="20" w:after="0"/>
        <w:ind w:left="130" w:right="2579" w:firstLine="266"/>
        <w:jc w:val="left"/>
        <w:rPr>
          <w:sz w:val="22"/>
        </w:rPr>
      </w:pPr>
      <w:r>
        <w:rPr>
          <w:spacing w:val="-2"/>
          <w:sz w:val="22"/>
        </w:rPr>
        <w:t>Funcionar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intervención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autor,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solo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siguiendo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documentación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incluida. </w:t>
      </w:r>
      <w:r>
        <w:rPr>
          <w:sz w:val="22"/>
        </w:rPr>
        <w:t>Esto permite: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8" w:lineRule="exact" w:before="0" w:after="0"/>
        <w:ind w:left="674" w:right="0" w:hanging="277"/>
        <w:jc w:val="left"/>
        <w:rPr>
          <w:sz w:val="22"/>
        </w:rPr>
      </w:pPr>
      <w:r>
        <w:rPr>
          <w:sz w:val="22"/>
        </w:rPr>
        <w:t>Probar</w:t>
      </w:r>
      <w:r>
        <w:rPr>
          <w:spacing w:val="14"/>
          <w:sz w:val="22"/>
        </w:rPr>
        <w:t> </w:t>
      </w:r>
      <w:r>
        <w:rPr>
          <w:sz w:val="22"/>
        </w:rPr>
        <w:t>la</w:t>
      </w:r>
      <w:r>
        <w:rPr>
          <w:spacing w:val="14"/>
          <w:sz w:val="22"/>
        </w:rPr>
        <w:t> </w:t>
      </w:r>
      <w:r>
        <w:rPr>
          <w:sz w:val="22"/>
        </w:rPr>
        <w:t>API</w:t>
      </w:r>
      <w:r>
        <w:rPr>
          <w:spacing w:val="14"/>
          <w:sz w:val="22"/>
        </w:rPr>
        <w:t> </w:t>
      </w:r>
      <w:r>
        <w:rPr>
          <w:sz w:val="22"/>
        </w:rPr>
        <w:t>REST</w:t>
      </w:r>
      <w:r>
        <w:rPr>
          <w:spacing w:val="14"/>
          <w:sz w:val="22"/>
        </w:rPr>
        <w:t> </w:t>
      </w:r>
      <w:r>
        <w:rPr>
          <w:sz w:val="22"/>
        </w:rPr>
        <w:t>o</w:t>
      </w:r>
      <w:r>
        <w:rPr>
          <w:spacing w:val="14"/>
          <w:sz w:val="22"/>
        </w:rPr>
        <w:t> </w:t>
      </w:r>
      <w:r>
        <w:rPr>
          <w:sz w:val="22"/>
        </w:rPr>
        <w:t>la</w:t>
      </w:r>
      <w:r>
        <w:rPr>
          <w:spacing w:val="14"/>
          <w:sz w:val="22"/>
        </w:rPr>
        <w:t> </w:t>
      </w:r>
      <w:r>
        <w:rPr>
          <w:sz w:val="22"/>
        </w:rPr>
        <w:t>aplicación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MVC.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22" w:after="0"/>
        <w:ind w:left="674" w:right="0" w:hanging="277"/>
        <w:jc w:val="left"/>
        <w:rPr>
          <w:sz w:val="22"/>
        </w:rPr>
      </w:pPr>
      <w:r>
        <w:rPr>
          <w:sz w:val="22"/>
        </w:rPr>
        <w:t>Ejecutar</w:t>
      </w:r>
      <w:r>
        <w:rPr>
          <w:spacing w:val="-5"/>
          <w:sz w:val="22"/>
        </w:rPr>
        <w:t> </w:t>
      </w:r>
      <w:r>
        <w:rPr>
          <w:sz w:val="22"/>
        </w:rPr>
        <w:t>pruebas</w:t>
      </w:r>
      <w:r>
        <w:rPr>
          <w:spacing w:val="-4"/>
          <w:sz w:val="22"/>
        </w:rPr>
        <w:t> </w:t>
      </w:r>
      <w:r>
        <w:rPr>
          <w:sz w:val="22"/>
        </w:rPr>
        <w:t>automáticas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manuales.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21" w:after="0"/>
        <w:ind w:left="666" w:right="0" w:hanging="269"/>
        <w:jc w:val="left"/>
        <w:rPr>
          <w:sz w:val="22"/>
        </w:rPr>
      </w:pPr>
      <w:r>
        <w:rPr>
          <w:spacing w:val="-2"/>
          <w:sz w:val="22"/>
        </w:rPr>
        <w:t>Verificar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modelo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datos,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autenticación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lógica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negocio.</w:t>
      </w:r>
    </w:p>
    <w:p>
      <w:pPr>
        <w:spacing w:line="259" w:lineRule="auto" w:before="156"/>
        <w:ind w:left="130" w:right="128" w:firstLine="0"/>
        <w:jc w:val="both"/>
        <w:rPr>
          <w:sz w:val="22"/>
        </w:rPr>
      </w:pPr>
      <w:r>
        <w:rPr>
          <w:spacing w:val="-6"/>
          <w:sz w:val="22"/>
        </w:rPr>
        <w:t>Por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tanto,</w:t>
      </w:r>
      <w:r>
        <w:rPr>
          <w:spacing w:val="-7"/>
          <w:sz w:val="22"/>
        </w:rPr>
        <w:t> </w:t>
      </w:r>
      <w:r>
        <w:rPr>
          <w:b/>
          <w:spacing w:val="-6"/>
          <w:sz w:val="22"/>
        </w:rPr>
        <w:t>es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obligatorio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que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el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repositorio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incluya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todos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los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pasos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necesarios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para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lanzar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el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servidor </w:t>
      </w:r>
      <w:r>
        <w:rPr>
          <w:b/>
          <w:sz w:val="22"/>
        </w:rPr>
        <w:t>localmente</w:t>
      </w:r>
      <w:r>
        <w:rPr>
          <w:b/>
          <w:spacing w:val="-14"/>
          <w:sz w:val="22"/>
        </w:rPr>
        <w:t> </w:t>
      </w:r>
      <w:r>
        <w:rPr>
          <w:sz w:val="22"/>
        </w:rPr>
        <w:t>(instalación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dependencias,</w:t>
      </w:r>
      <w:r>
        <w:rPr>
          <w:spacing w:val="-9"/>
          <w:sz w:val="22"/>
        </w:rPr>
        <w:t> </w:t>
      </w:r>
      <w:r>
        <w:rPr>
          <w:sz w:val="22"/>
        </w:rPr>
        <w:t>configuración,</w:t>
      </w:r>
      <w:r>
        <w:rPr>
          <w:spacing w:val="-9"/>
          <w:sz w:val="22"/>
        </w:rPr>
        <w:t> </w:t>
      </w:r>
      <w:r>
        <w:rPr>
          <w:sz w:val="22"/>
        </w:rPr>
        <w:t>ejecución),</w:t>
      </w:r>
      <w:r>
        <w:rPr>
          <w:spacing w:val="-9"/>
          <w:sz w:val="22"/>
        </w:rPr>
        <w:t> </w:t>
      </w:r>
      <w:r>
        <w:rPr>
          <w:sz w:val="22"/>
        </w:rPr>
        <w:t>independientemente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que</w:t>
      </w:r>
      <w:r>
        <w:rPr>
          <w:spacing w:val="-12"/>
          <w:sz w:val="22"/>
        </w:rPr>
        <w:t> </w:t>
      </w:r>
      <w:r>
        <w:rPr>
          <w:sz w:val="22"/>
        </w:rPr>
        <w:t>también</w:t>
      </w:r>
      <w:r>
        <w:rPr>
          <w:spacing w:val="-12"/>
          <w:sz w:val="22"/>
        </w:rPr>
        <w:t> </w:t>
      </w:r>
      <w:r>
        <w:rPr>
          <w:sz w:val="22"/>
        </w:rPr>
        <w:t>se despliegue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producción</w:t>
      </w:r>
      <w:r>
        <w:rPr>
          <w:spacing w:val="-4"/>
          <w:sz w:val="22"/>
        </w:rPr>
        <w:t> </w:t>
      </w:r>
      <w:r>
        <w:rPr>
          <w:sz w:val="22"/>
        </w:rPr>
        <w:t>como</w:t>
      </w:r>
      <w:r>
        <w:rPr>
          <w:spacing w:val="-4"/>
          <w:sz w:val="22"/>
        </w:rPr>
        <w:t> </w:t>
      </w:r>
      <w:r>
        <w:rPr>
          <w:sz w:val="22"/>
        </w:rPr>
        <w:t>parte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módulo</w:t>
      </w:r>
      <w:r>
        <w:rPr>
          <w:spacing w:val="-4"/>
          <w:sz w:val="22"/>
        </w:rPr>
        <w:t> </w:t>
      </w:r>
      <w:r>
        <w:rPr>
          <w:sz w:val="22"/>
        </w:rPr>
        <w:t>correspondiente.</w:t>
      </w:r>
    </w:p>
    <w:p>
      <w:pPr>
        <w:pStyle w:val="BodyText"/>
        <w:spacing w:before="8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2213101</wp:posOffset>
                </wp:positionH>
                <wp:positionV relativeFrom="paragraph">
                  <wp:posOffset>212881</wp:posOffset>
                </wp:positionV>
                <wp:extent cx="33464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34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6450" h="0">
                              <a:moveTo>
                                <a:pt x="0" y="0"/>
                              </a:moveTo>
                              <a:lnTo>
                                <a:pt x="3346196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259995pt;margin-top:16.762304pt;width:263.5pt;height:.1pt;mso-position-horizontal-relative:page;mso-position-vertical-relative:paragraph;z-index:-15726592;mso-wrap-distance-left:0;mso-wrap-distance-right:0" id="docshape6" coordorigin="3485,335" coordsize="5270,0" path="m3485,335l8755,335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header="0" w:footer="299" w:top="720" w:bottom="4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864">
              <wp:simplePos x="0" y="0"/>
              <wp:positionH relativeFrom="page">
                <wp:posOffset>3813467</wp:posOffset>
              </wp:positionH>
              <wp:positionV relativeFrom="page">
                <wp:posOffset>9729132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4"/>
                            <w:ind w:left="60" w:firstLine="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66.073425pt;width:12.5pt;height:17.5pt;mso-position-horizontal-relative:page;mso-position-vertical-relative:page;z-index:-158556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4"/>
                      <w:ind w:left="60" w:firstLine="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30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6" w:hanging="27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72" w:hanging="27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38" w:hanging="27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04" w:hanging="27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27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6" w:hanging="27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27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68" w:hanging="27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□"/>
      <w:lvlJc w:val="left"/>
      <w:pPr>
        <w:ind w:left="675" w:hanging="2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7"/>
        <w:sz w:val="22"/>
        <w:szCs w:val="22"/>
        <w:lang w:val="es-ES" w:eastAsia="en-US" w:bidi="ar-SA"/>
      </w:rPr>
    </w:lvl>
    <w:lvl w:ilvl="1">
      <w:start w:val="0"/>
      <w:numFmt w:val="bullet"/>
      <w:lvlText w:val="–"/>
      <w:lvlJc w:val="left"/>
      <w:pPr>
        <w:ind w:left="1155" w:hanging="235"/>
      </w:pPr>
      <w:rPr>
        <w:rFonts w:hint="default" w:ascii="Georgia" w:hAnsi="Georgia" w:eastAsia="Georgia" w:cs="Georgia"/>
        <w:b/>
        <w:bCs/>
        <w:i w:val="0"/>
        <w:iCs w:val="0"/>
        <w:spacing w:val="0"/>
        <w:w w:val="81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31" w:hanging="2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2" w:hanging="2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73" w:hanging="2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4" w:hanging="2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15" w:hanging="2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86" w:hanging="2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57" w:hanging="235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27"/>
      <w:ind w:left="274"/>
    </w:pPr>
    <w:rPr>
      <w:rFonts w:ascii="Georgia" w:hAnsi="Georgia" w:eastAsia="Georgia" w:cs="Georgia"/>
      <w:b/>
      <w:bCs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21"/>
      <w:ind w:left="591"/>
    </w:pPr>
    <w:rPr>
      <w:rFonts w:ascii="Georgia" w:hAnsi="Georgia" w:eastAsia="Georgia" w:cs="Georgia"/>
      <w:sz w:val="22"/>
      <w:szCs w:val="22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21"/>
      <w:ind w:left="1093"/>
    </w:pPr>
    <w:rPr>
      <w:rFonts w:ascii="Georgia" w:hAnsi="Georgia" w:eastAsia="Georgia" w:cs="Georgia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7"/>
      <w:ind w:left="675" w:hanging="278"/>
    </w:pPr>
    <w:rPr>
      <w:rFonts w:ascii="Georgia" w:hAnsi="Georgia" w:eastAsia="Georgia" w:cs="Georgia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30"/>
      <w:outlineLvl w:val="1"/>
    </w:pPr>
    <w:rPr>
      <w:rFonts w:ascii="Georgia" w:hAnsi="Georgia" w:eastAsia="Georgia" w:cs="Georgia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86"/>
      <w:outlineLvl w:val="2"/>
    </w:pPr>
    <w:rPr>
      <w:rFonts w:ascii="Georgia" w:hAnsi="Georgia" w:eastAsia="Georgia" w:cs="Georgia"/>
      <w:b/>
      <w:b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274"/>
      <w:outlineLvl w:val="3"/>
    </w:pPr>
    <w:rPr>
      <w:rFonts w:ascii="Georgia" w:hAnsi="Georgia" w:eastAsia="Georgia" w:cs="Georgia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47"/>
      <w:jc w:val="center"/>
    </w:pPr>
    <w:rPr>
      <w:rFonts w:ascii="Times New Roman" w:hAnsi="Times New Roman" w:eastAsia="Times New Roman" w:cs="Times New Roman"/>
      <w:sz w:val="34"/>
      <w:szCs w:val="3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7"/>
      <w:ind w:left="675" w:hanging="278"/>
    </w:pPr>
    <w:rPr>
      <w:rFonts w:ascii="Georgia" w:hAnsi="Georgia" w:eastAsia="Georgia" w:cs="Georgi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 - IES Rafael Alberti</dc:creator>
  <dc:title>Checklist Servidor (DWES) v1.2 – Proyecto Final</dc:title>
  <dcterms:created xsi:type="dcterms:W3CDTF">2025-12-15T20:57:49Z</dcterms:created>
  <dcterms:modified xsi:type="dcterms:W3CDTF">2025-12-15T20:57:49Z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(20210609)</vt:lpwstr>
  </property>
  <property fmtid="{D5CDD505-2E9C-101B-9397-08002B2CF9AE}" pid="5" name="LastSaved">
    <vt:filetime>2025-10-11T00:00:00Z</vt:filetime>
  </property>
</Properties>
</file>