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D88DC" w14:textId="7945B2B3" w:rsidR="002F6DBB" w:rsidRDefault="000D1CC0">
      <w:r>
        <w:t xml:space="preserve">Project Proposal </w:t>
      </w:r>
    </w:p>
    <w:p w14:paraId="01E57D75" w14:textId="2E293559" w:rsidR="000D1CC0" w:rsidRDefault="000D1CC0">
      <w:r>
        <w:t>IST263</w:t>
      </w:r>
    </w:p>
    <w:p w14:paraId="7DF069D3" w14:textId="0B18C355" w:rsidR="000D1CC0" w:rsidRDefault="000D1CC0"/>
    <w:p w14:paraId="044A9528" w14:textId="77777777" w:rsidR="000D1CC0" w:rsidRDefault="000D1CC0">
      <w:r>
        <w:t xml:space="preserve">My proposal for this project is a website pertaining to Women in the workplace/professional women. I would like to both celebrate the progression of female professionals and their presence in the workplace while, acknowledging the many issues we still face. </w:t>
      </w:r>
    </w:p>
    <w:p w14:paraId="52D64E40" w14:textId="77777777" w:rsidR="000D1CC0" w:rsidRDefault="000D1CC0"/>
    <w:p w14:paraId="500A5B23" w14:textId="3974FEEF" w:rsidR="000D1CC0" w:rsidRDefault="000D1CC0">
      <w:r>
        <w:t>Here a list of a few ideas I have for different pages of the website:</w:t>
      </w:r>
    </w:p>
    <w:p w14:paraId="05601764" w14:textId="1508D09C" w:rsidR="000D1CC0" w:rsidRDefault="000D1CC0" w:rsidP="000D1CC0">
      <w:pPr>
        <w:pStyle w:val="ListParagraph"/>
        <w:numPr>
          <w:ilvl w:val="0"/>
          <w:numId w:val="1"/>
        </w:numPr>
      </w:pPr>
      <w:r>
        <w:t xml:space="preserve">The wage gap between men and women in the workplace </w:t>
      </w:r>
    </w:p>
    <w:p w14:paraId="6221D674" w14:textId="0617D271" w:rsidR="000D1CC0" w:rsidRDefault="000D1CC0" w:rsidP="000D1CC0">
      <w:pPr>
        <w:pStyle w:val="ListParagraph"/>
        <w:numPr>
          <w:ilvl w:val="0"/>
          <w:numId w:val="1"/>
        </w:numPr>
      </w:pPr>
      <w:r>
        <w:t>Female dominated industries vs. industries that lack female presence</w:t>
      </w:r>
    </w:p>
    <w:p w14:paraId="5EB412EA" w14:textId="647DAD1F" w:rsidR="000D1CC0" w:rsidRDefault="000D1CC0" w:rsidP="000D1CC0">
      <w:pPr>
        <w:pStyle w:val="ListParagraph"/>
        <w:numPr>
          <w:ilvl w:val="0"/>
          <w:numId w:val="1"/>
        </w:numPr>
      </w:pPr>
      <w:r>
        <w:t>Intersectional issues in the professional world</w:t>
      </w:r>
    </w:p>
    <w:p w14:paraId="43286989" w14:textId="315EC0E9" w:rsidR="000D1CC0" w:rsidRDefault="000D1CC0" w:rsidP="000D1CC0">
      <w:pPr>
        <w:pStyle w:val="ListParagraph"/>
        <w:numPr>
          <w:ilvl w:val="0"/>
          <w:numId w:val="1"/>
        </w:numPr>
      </w:pPr>
      <w:r>
        <w:t xml:space="preserve">Sexual assault and gender discrimination in the workplace </w:t>
      </w:r>
    </w:p>
    <w:p w14:paraId="0AEE66BA" w14:textId="465E208A" w:rsidR="000D1CC0" w:rsidRDefault="000D1CC0" w:rsidP="000D1CC0">
      <w:pPr>
        <w:pStyle w:val="ListParagraph"/>
        <w:numPr>
          <w:ilvl w:val="0"/>
          <w:numId w:val="1"/>
        </w:numPr>
      </w:pPr>
      <w:r>
        <w:t xml:space="preserve">A page highlighting and </w:t>
      </w:r>
      <w:proofErr w:type="gramStart"/>
      <w:r>
        <w:t>celebrating  the</w:t>
      </w:r>
      <w:proofErr w:type="gramEnd"/>
      <w:r>
        <w:t xml:space="preserve"> most successful professional women</w:t>
      </w:r>
    </w:p>
    <w:p w14:paraId="24132C9F" w14:textId="4192A902" w:rsidR="000D1CC0" w:rsidRDefault="000D1CC0" w:rsidP="000D1CC0"/>
    <w:p w14:paraId="326A96F5" w14:textId="77777777" w:rsidR="000D1CC0" w:rsidRDefault="000D1CC0" w:rsidP="000D1CC0"/>
    <w:sectPr w:rsidR="000D1CC0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D610B"/>
    <w:multiLevelType w:val="hybridMultilevel"/>
    <w:tmpl w:val="4A3C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C0"/>
    <w:rsid w:val="000D1CC0"/>
    <w:rsid w:val="004F78F9"/>
    <w:rsid w:val="008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0C2F"/>
  <w15:chartTrackingRefBased/>
  <w15:docId w15:val="{CD787991-46BE-3749-AC9A-96C6E96D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</cp:revision>
  <dcterms:created xsi:type="dcterms:W3CDTF">2020-09-05T20:59:00Z</dcterms:created>
  <dcterms:modified xsi:type="dcterms:W3CDTF">2020-09-05T21:07:00Z</dcterms:modified>
</cp:coreProperties>
</file>