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715B1" w14:textId="62B10BAA" w:rsidR="0098794A" w:rsidRPr="0069309C" w:rsidRDefault="00476954" w:rsidP="00393499">
      <w:pPr>
        <w:spacing w:after="0"/>
        <w:jc w:val="both"/>
        <w:rPr>
          <w:b/>
          <w:sz w:val="22"/>
        </w:rPr>
      </w:pPr>
      <w:r>
        <w:rPr>
          <w:b/>
          <w:sz w:val="22"/>
        </w:rPr>
        <w:t>Enseirb, filière informatique, 2</w:t>
      </w:r>
      <w:r w:rsidRPr="00476954">
        <w:rPr>
          <w:b/>
          <w:sz w:val="22"/>
          <w:vertAlign w:val="superscript"/>
        </w:rPr>
        <w:t>ème</w:t>
      </w:r>
      <w:r>
        <w:rPr>
          <w:b/>
          <w:sz w:val="22"/>
        </w:rPr>
        <w:t xml:space="preserve"> année</w:t>
      </w:r>
    </w:p>
    <w:p w14:paraId="20629A26" w14:textId="77777777" w:rsidR="0098794A" w:rsidRPr="0069309C" w:rsidRDefault="0098794A" w:rsidP="00393499">
      <w:pPr>
        <w:jc w:val="both"/>
        <w:rPr>
          <w:sz w:val="22"/>
        </w:rPr>
      </w:pPr>
    </w:p>
    <w:p w14:paraId="2E320113" w14:textId="6CC1325F" w:rsidR="00887439" w:rsidRPr="00887439" w:rsidRDefault="00887439" w:rsidP="007715EF">
      <w:pPr>
        <w:jc w:val="center"/>
        <w:rPr>
          <w:b/>
          <w:sz w:val="22"/>
        </w:rPr>
      </w:pPr>
      <w:r>
        <w:rPr>
          <w:b/>
          <w:sz w:val="22"/>
        </w:rPr>
        <w:t xml:space="preserve">Projet de </w:t>
      </w:r>
      <w:r w:rsidR="00E81FB7">
        <w:rPr>
          <w:b/>
          <w:sz w:val="22"/>
        </w:rPr>
        <w:t xml:space="preserve">Programmation </w:t>
      </w:r>
      <w:r w:rsidR="00476954">
        <w:rPr>
          <w:b/>
          <w:sz w:val="22"/>
        </w:rPr>
        <w:t>Multicœur et GPU</w:t>
      </w:r>
      <w:r>
        <w:rPr>
          <w:b/>
          <w:sz w:val="22"/>
        </w:rPr>
        <w:br/>
      </w:r>
      <w:r w:rsidRPr="00887439">
        <w:rPr>
          <w:b/>
          <w:i/>
          <w:sz w:val="22"/>
        </w:rPr>
        <w:t>Travail en binôme</w:t>
      </w:r>
    </w:p>
    <w:p w14:paraId="4C5F85A1" w14:textId="77777777" w:rsidR="0098794A" w:rsidRDefault="0098794A" w:rsidP="00393499">
      <w:pPr>
        <w:jc w:val="both"/>
        <w:rPr>
          <w:b/>
          <w:sz w:val="22"/>
        </w:rPr>
      </w:pPr>
    </w:p>
    <w:p w14:paraId="4B378E38" w14:textId="14FE3269" w:rsidR="008475F8" w:rsidRPr="00887439" w:rsidRDefault="004210F3" w:rsidP="00ED4C74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>Jeu de la vie</w:t>
      </w:r>
    </w:p>
    <w:p w14:paraId="19F2BB75" w14:textId="7197CCF7" w:rsidR="00367332" w:rsidRDefault="006F5937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Le jeu de la vie (cf. </w:t>
      </w:r>
      <w:r w:rsidRPr="009B41E2">
        <w:rPr>
          <w:sz w:val="22"/>
        </w:rPr>
        <w:t>https://fr.wikipedia.org/wiki/Jeu_de_la_vie</w:t>
      </w:r>
      <w:r>
        <w:rPr>
          <w:sz w:val="22"/>
        </w:rPr>
        <w:t>)</w:t>
      </w:r>
      <w:r w:rsidR="0073011E">
        <w:rPr>
          <w:sz w:val="22"/>
        </w:rPr>
        <w:t xml:space="preserve"> inventé par J. Conway en </w:t>
      </w:r>
      <w:r w:rsidR="009508BD" w:rsidRPr="009508BD">
        <w:rPr>
          <w:sz w:val="22"/>
        </w:rPr>
        <w:t>1970, simule une forme très</w:t>
      </w:r>
      <w:r w:rsidR="009508BD">
        <w:rPr>
          <w:sz w:val="22"/>
        </w:rPr>
        <w:t xml:space="preserve"> </w:t>
      </w:r>
      <w:r w:rsidR="009508BD" w:rsidRPr="009508BD">
        <w:rPr>
          <w:sz w:val="22"/>
        </w:rPr>
        <w:t xml:space="preserve">basique de vie en partant de deux principes </w:t>
      </w:r>
      <w:r w:rsidR="0073011E" w:rsidRPr="009508BD">
        <w:rPr>
          <w:sz w:val="22"/>
        </w:rPr>
        <w:t>simples :</w:t>
      </w:r>
      <w:r w:rsidR="009508BD" w:rsidRPr="009508BD">
        <w:rPr>
          <w:sz w:val="22"/>
        </w:rPr>
        <w:t xml:space="preserve"> pour pouvoir vivre,</w:t>
      </w:r>
      <w:r w:rsidR="009508BD">
        <w:rPr>
          <w:sz w:val="22"/>
        </w:rPr>
        <w:t xml:space="preserve"> </w:t>
      </w:r>
      <w:r w:rsidR="009508BD" w:rsidRPr="009508BD">
        <w:rPr>
          <w:sz w:val="22"/>
        </w:rPr>
        <w:t>il faut avoir des voisins ; mais quand il y en a trop, on étouffe.</w:t>
      </w:r>
      <w:r w:rsidR="009508BD">
        <w:rPr>
          <w:sz w:val="22"/>
        </w:rPr>
        <w:t xml:space="preserve"> Le </w:t>
      </w:r>
      <w:r w:rsidR="009508BD" w:rsidRPr="009508BD">
        <w:rPr>
          <w:i/>
          <w:sz w:val="22"/>
        </w:rPr>
        <w:t>monde</w:t>
      </w:r>
      <w:r w:rsidR="009508BD" w:rsidRPr="009508BD">
        <w:rPr>
          <w:sz w:val="22"/>
        </w:rPr>
        <w:t xml:space="preserve"> est </w:t>
      </w:r>
      <w:r w:rsidR="00FF08B8">
        <w:rPr>
          <w:sz w:val="22"/>
        </w:rPr>
        <w:t xml:space="preserve">ici </w:t>
      </w:r>
      <w:r w:rsidR="009508BD" w:rsidRPr="009508BD">
        <w:rPr>
          <w:sz w:val="22"/>
        </w:rPr>
        <w:t xml:space="preserve">un grand damier </w:t>
      </w:r>
      <w:r w:rsidR="004210F3">
        <w:rPr>
          <w:sz w:val="22"/>
        </w:rPr>
        <w:t xml:space="preserve">de cellules </w:t>
      </w:r>
      <w:r w:rsidR="009508BD" w:rsidRPr="009508BD">
        <w:rPr>
          <w:sz w:val="22"/>
        </w:rPr>
        <w:t>vivantes ou mortes</w:t>
      </w:r>
      <w:r w:rsidR="004210F3">
        <w:rPr>
          <w:sz w:val="22"/>
        </w:rPr>
        <w:t>, chaque cellule</w:t>
      </w:r>
      <w:r w:rsidR="008576D9">
        <w:rPr>
          <w:sz w:val="22"/>
        </w:rPr>
        <w:t xml:space="preserve"> étan</w:t>
      </w:r>
      <w:r w:rsidR="004210F3">
        <w:rPr>
          <w:sz w:val="22"/>
        </w:rPr>
        <w:t>t entourée</w:t>
      </w:r>
      <w:r w:rsidR="008576D9">
        <w:rPr>
          <w:sz w:val="22"/>
        </w:rPr>
        <w:t xml:space="preserve"> par huit</w:t>
      </w:r>
      <w:r w:rsidR="004210F3">
        <w:rPr>
          <w:sz w:val="22"/>
        </w:rPr>
        <w:t xml:space="preserve"> voisin</w:t>
      </w:r>
      <w:r w:rsidR="008576D9">
        <w:rPr>
          <w:sz w:val="22"/>
        </w:rPr>
        <w:t>e</w:t>
      </w:r>
      <w:r w:rsidR="004210F3">
        <w:rPr>
          <w:sz w:val="22"/>
        </w:rPr>
        <w:t>s</w:t>
      </w:r>
      <w:r w:rsidR="009508BD" w:rsidRPr="009508BD">
        <w:rPr>
          <w:sz w:val="22"/>
        </w:rPr>
        <w:t xml:space="preserve">. </w:t>
      </w:r>
      <w:r w:rsidR="00367332">
        <w:rPr>
          <w:sz w:val="22"/>
        </w:rPr>
        <w:t>Pour faire évoluer l</w:t>
      </w:r>
      <w:r w:rsidR="004210F3">
        <w:rPr>
          <w:sz w:val="22"/>
        </w:rPr>
        <w:t xml:space="preserve">e monde on découpe le temps </w:t>
      </w:r>
      <w:r w:rsidR="009508BD" w:rsidRPr="009508BD">
        <w:rPr>
          <w:sz w:val="22"/>
        </w:rPr>
        <w:t>en étapes</w:t>
      </w:r>
      <w:r w:rsidR="008576D9">
        <w:rPr>
          <w:sz w:val="22"/>
        </w:rPr>
        <w:t xml:space="preserve"> et, p</w:t>
      </w:r>
      <w:r w:rsidR="00295824">
        <w:rPr>
          <w:sz w:val="22"/>
        </w:rPr>
        <w:t xml:space="preserve">our passer d’une </w:t>
      </w:r>
      <w:r w:rsidR="009508BD">
        <w:rPr>
          <w:sz w:val="22"/>
        </w:rPr>
        <w:t>étape</w:t>
      </w:r>
      <w:r w:rsidR="00295824">
        <w:rPr>
          <w:sz w:val="22"/>
        </w:rPr>
        <w:t xml:space="preserve"> à la suivante</w:t>
      </w:r>
      <w:r w:rsidR="008576D9">
        <w:rPr>
          <w:sz w:val="22"/>
        </w:rPr>
        <w:t>,</w:t>
      </w:r>
      <w:r w:rsidR="00295824">
        <w:rPr>
          <w:sz w:val="22"/>
        </w:rPr>
        <w:t xml:space="preserve"> </w:t>
      </w:r>
      <w:r w:rsidR="009508BD" w:rsidRPr="009508BD">
        <w:rPr>
          <w:sz w:val="22"/>
        </w:rPr>
        <w:t xml:space="preserve">on compte </w:t>
      </w:r>
      <w:r w:rsidR="00295824">
        <w:rPr>
          <w:sz w:val="22"/>
        </w:rPr>
        <w:t xml:space="preserve">pour chaque cellule </w:t>
      </w:r>
      <w:r w:rsidR="009508BD" w:rsidRPr="009508BD">
        <w:rPr>
          <w:sz w:val="22"/>
        </w:rPr>
        <w:t>le nombre de cellules</w:t>
      </w:r>
      <w:r w:rsidR="009508BD">
        <w:rPr>
          <w:sz w:val="22"/>
        </w:rPr>
        <w:t xml:space="preserve"> </w:t>
      </w:r>
      <w:r w:rsidR="008576D9">
        <w:rPr>
          <w:sz w:val="22"/>
        </w:rPr>
        <w:t>vivantes parmi ses huit</w:t>
      </w:r>
      <w:r w:rsidR="004210F3">
        <w:rPr>
          <w:sz w:val="22"/>
        </w:rPr>
        <w:t xml:space="preserve"> voisines puis on applique les règles suivantes :</w:t>
      </w:r>
      <w:r w:rsidR="00367332">
        <w:rPr>
          <w:sz w:val="22"/>
        </w:rPr>
        <w:t xml:space="preserve"> </w:t>
      </w:r>
    </w:p>
    <w:p w14:paraId="4FF834BB" w14:textId="4C195A79" w:rsidR="00367332" w:rsidRDefault="00295824" w:rsidP="00393499">
      <w:pPr>
        <w:pStyle w:val="Pardeliste"/>
        <w:numPr>
          <w:ilvl w:val="0"/>
          <w:numId w:val="10"/>
        </w:numPr>
        <w:spacing w:after="120"/>
        <w:jc w:val="both"/>
        <w:rPr>
          <w:sz w:val="22"/>
        </w:rPr>
      </w:pPr>
      <w:r>
        <w:rPr>
          <w:sz w:val="22"/>
        </w:rPr>
        <w:t xml:space="preserve">Une </w:t>
      </w:r>
      <w:r w:rsidR="00367332">
        <w:rPr>
          <w:sz w:val="22"/>
        </w:rPr>
        <w:t>cellule</w:t>
      </w:r>
      <w:r>
        <w:rPr>
          <w:sz w:val="22"/>
        </w:rPr>
        <w:t xml:space="preserve"> morte devient vivante si elle a </w:t>
      </w:r>
      <w:r w:rsidR="00367332" w:rsidRPr="00367332">
        <w:rPr>
          <w:sz w:val="22"/>
        </w:rPr>
        <w:t>exactement 3 cellules voisines</w:t>
      </w:r>
      <w:r w:rsidR="00367332">
        <w:rPr>
          <w:sz w:val="22"/>
        </w:rPr>
        <w:t xml:space="preserve"> vivantes</w:t>
      </w:r>
      <w:r>
        <w:rPr>
          <w:sz w:val="22"/>
        </w:rPr>
        <w:t xml:space="preserve"> – autrement elle reste morte.</w:t>
      </w:r>
    </w:p>
    <w:p w14:paraId="1B0FE9BB" w14:textId="102FE190" w:rsidR="00115B66" w:rsidRPr="005911AA" w:rsidRDefault="00295824" w:rsidP="00393499">
      <w:pPr>
        <w:pStyle w:val="Pardeliste"/>
        <w:numPr>
          <w:ilvl w:val="0"/>
          <w:numId w:val="10"/>
        </w:numPr>
        <w:spacing w:after="120"/>
        <w:jc w:val="both"/>
        <w:rPr>
          <w:sz w:val="22"/>
        </w:rPr>
      </w:pPr>
      <w:r>
        <w:rPr>
          <w:sz w:val="22"/>
        </w:rPr>
        <w:t xml:space="preserve">Une </w:t>
      </w:r>
      <w:r w:rsidR="008576D9">
        <w:rPr>
          <w:sz w:val="22"/>
        </w:rPr>
        <w:t>cellule</w:t>
      </w:r>
      <w:r>
        <w:rPr>
          <w:sz w:val="22"/>
        </w:rPr>
        <w:t xml:space="preserve"> vivante reste v</w:t>
      </w:r>
      <w:r w:rsidR="00ED4C74">
        <w:rPr>
          <w:sz w:val="22"/>
        </w:rPr>
        <w:t>ivante si elle est entourée de 2</w:t>
      </w:r>
      <w:r>
        <w:rPr>
          <w:sz w:val="22"/>
        </w:rPr>
        <w:t xml:space="preserve"> ou </w:t>
      </w:r>
      <w:r w:rsidR="00ED4C74">
        <w:rPr>
          <w:sz w:val="22"/>
        </w:rPr>
        <w:t>3</w:t>
      </w:r>
      <w:r>
        <w:rPr>
          <w:sz w:val="22"/>
        </w:rPr>
        <w:t xml:space="preserve"> cellules vivantes – autrement elle meur</w:t>
      </w:r>
      <w:r w:rsidR="00ED4C74">
        <w:rPr>
          <w:sz w:val="22"/>
        </w:rPr>
        <w:t>t</w:t>
      </w:r>
      <w:r>
        <w:rPr>
          <w:sz w:val="22"/>
        </w:rPr>
        <w:t>.</w:t>
      </w:r>
      <w:r w:rsidR="00367332">
        <w:rPr>
          <w:sz w:val="22"/>
        </w:rPr>
        <w:t xml:space="preserve"> </w:t>
      </w:r>
      <w:r w:rsidR="00FD6BD8" w:rsidRPr="005911AA">
        <w:rPr>
          <w:sz w:val="22"/>
        </w:rPr>
        <w:t xml:space="preserve"> </w:t>
      </w:r>
    </w:p>
    <w:p w14:paraId="4C866E98" w14:textId="41A5BD0A" w:rsidR="00115B66" w:rsidRPr="00674B6E" w:rsidRDefault="005911AA" w:rsidP="00393499">
      <w:pPr>
        <w:spacing w:after="120"/>
        <w:jc w:val="both"/>
        <w:rPr>
          <w:sz w:val="22"/>
        </w:rPr>
      </w:pPr>
      <w:r>
        <w:rPr>
          <w:sz w:val="22"/>
        </w:rPr>
        <w:t>Notre objectif est de comparer l’efficacité différentes implémentations de ce jeu.</w:t>
      </w:r>
      <w:r w:rsidR="00674B6E">
        <w:rPr>
          <w:sz w:val="22"/>
        </w:rPr>
        <w:t xml:space="preserve"> En particulier nous allons</w:t>
      </w:r>
      <w:r w:rsidR="00790F8A">
        <w:rPr>
          <w:sz w:val="22"/>
        </w:rPr>
        <w:t>,</w:t>
      </w:r>
      <w:r w:rsidR="00674B6E">
        <w:rPr>
          <w:sz w:val="22"/>
        </w:rPr>
        <w:t xml:space="preserve"> </w:t>
      </w:r>
      <w:r w:rsidR="00790F8A">
        <w:rPr>
          <w:sz w:val="22"/>
        </w:rPr>
        <w:t xml:space="preserve">dans un premier temps, </w:t>
      </w:r>
      <w:r w:rsidR="00417B8C">
        <w:rPr>
          <w:sz w:val="22"/>
        </w:rPr>
        <w:t xml:space="preserve">produire </w:t>
      </w:r>
      <w:r w:rsidR="00674B6E">
        <w:rPr>
          <w:sz w:val="22"/>
        </w:rPr>
        <w:t>trois versions </w:t>
      </w:r>
      <w:r w:rsidR="00417B8C">
        <w:rPr>
          <w:sz w:val="22"/>
        </w:rPr>
        <w:t xml:space="preserve">séquentielles </w:t>
      </w:r>
      <w:r w:rsidR="00674B6E">
        <w:rPr>
          <w:sz w:val="22"/>
        </w:rPr>
        <w:t>:</w:t>
      </w:r>
    </w:p>
    <w:p w14:paraId="5ECC1442" w14:textId="2EE69509" w:rsidR="00F53CA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</w:t>
      </w:r>
      <w:r w:rsidR="00F53CAB">
        <w:rPr>
          <w:sz w:val="22"/>
        </w:rPr>
        <w:t xml:space="preserve"> de base</w:t>
      </w:r>
      <w:r w:rsidR="00674B6E">
        <w:rPr>
          <w:sz w:val="22"/>
        </w:rPr>
        <w:t xml:space="preserve"> : le monde est parcouru à l’aide de deux boucles </w:t>
      </w:r>
      <w:r w:rsidR="00674B6E" w:rsidRPr="00674B6E">
        <w:rPr>
          <w:i/>
          <w:sz w:val="22"/>
        </w:rPr>
        <w:t>for</w:t>
      </w:r>
      <w:r w:rsidR="00674B6E">
        <w:rPr>
          <w:i/>
          <w:sz w:val="22"/>
        </w:rPr>
        <w:t xml:space="preserve"> </w:t>
      </w:r>
      <w:r w:rsidR="00674B6E">
        <w:rPr>
          <w:sz w:val="22"/>
        </w:rPr>
        <w:t>imbriqué</w:t>
      </w:r>
      <w:r w:rsidR="0054387C">
        <w:rPr>
          <w:sz w:val="22"/>
        </w:rPr>
        <w:t>e</w:t>
      </w:r>
      <w:r w:rsidR="00674B6E">
        <w:rPr>
          <w:sz w:val="22"/>
        </w:rPr>
        <w:t>s</w:t>
      </w:r>
      <w:r w:rsidR="00D91599">
        <w:rPr>
          <w:sz w:val="22"/>
        </w:rPr>
        <w:t> ;</w:t>
      </w:r>
    </w:p>
    <w:p w14:paraId="09B5BDE5" w14:textId="414B30B6" w:rsidR="00F53CA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674B6E">
        <w:rPr>
          <w:sz w:val="22"/>
        </w:rPr>
        <w:t> : on considère que le monde est divisé en tuiles carré</w:t>
      </w:r>
      <w:r w:rsidR="00D143F3">
        <w:rPr>
          <w:sz w:val="22"/>
        </w:rPr>
        <w:t>e</w:t>
      </w:r>
      <w:r w:rsidR="00674B6E">
        <w:rPr>
          <w:sz w:val="22"/>
        </w:rPr>
        <w:t xml:space="preserve">s (tuiles de 32 x 32 cellules, par exemple) -  le monde est parcouru </w:t>
      </w:r>
      <w:r w:rsidR="007774C7">
        <w:rPr>
          <w:sz w:val="22"/>
        </w:rPr>
        <w:t xml:space="preserve">selon les tuiles (quatre </w:t>
      </w:r>
      <w:r w:rsidR="0054387C">
        <w:rPr>
          <w:sz w:val="22"/>
        </w:rPr>
        <w:t xml:space="preserve">boucles </w:t>
      </w:r>
      <w:r w:rsidR="0054387C" w:rsidRPr="00674B6E">
        <w:rPr>
          <w:i/>
          <w:sz w:val="22"/>
        </w:rPr>
        <w:t>for</w:t>
      </w:r>
      <w:r w:rsidR="0054387C">
        <w:rPr>
          <w:i/>
          <w:sz w:val="22"/>
        </w:rPr>
        <w:t xml:space="preserve"> </w:t>
      </w:r>
      <w:r w:rsidR="0054387C">
        <w:rPr>
          <w:sz w:val="22"/>
        </w:rPr>
        <w:t>imbriquées)</w:t>
      </w:r>
      <w:r w:rsidR="00D91599">
        <w:rPr>
          <w:sz w:val="22"/>
        </w:rPr>
        <w:t> ;</w:t>
      </w:r>
    </w:p>
    <w:p w14:paraId="3DB0837B" w14:textId="478A2DDE" w:rsidR="0055286B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55286B">
        <w:rPr>
          <w:sz w:val="22"/>
        </w:rPr>
        <w:t xml:space="preserve">optimisée </w:t>
      </w:r>
      <w:r w:rsidR="0054387C">
        <w:rPr>
          <w:sz w:val="22"/>
        </w:rPr>
        <w:t>: le monde est parcouru selon les tuiles</w:t>
      </w:r>
      <w:r w:rsidR="0055286B">
        <w:rPr>
          <w:sz w:val="22"/>
        </w:rPr>
        <w:t xml:space="preserve"> mais on évite de recalculer les tuiles</w:t>
      </w:r>
      <w:r w:rsidR="00A32199">
        <w:rPr>
          <w:sz w:val="22"/>
        </w:rPr>
        <w:t xml:space="preserve"> que l’on sait stagnantes c’est-à-</w:t>
      </w:r>
      <w:r w:rsidR="0055286B">
        <w:rPr>
          <w:sz w:val="22"/>
        </w:rPr>
        <w:t>dire que l’on sait qu’elle</w:t>
      </w:r>
      <w:r w:rsidR="00417B8C">
        <w:rPr>
          <w:sz w:val="22"/>
        </w:rPr>
        <w:t>s</w:t>
      </w:r>
      <w:r w:rsidR="0055286B">
        <w:rPr>
          <w:sz w:val="22"/>
        </w:rPr>
        <w:t xml:space="preserve"> ne vont pas évoluer lors de la prochaine itération.</w:t>
      </w:r>
    </w:p>
    <w:p w14:paraId="05027E5B" w14:textId="4A4897F9" w:rsidR="005823E4" w:rsidRPr="0055286B" w:rsidRDefault="00A8559E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Puis il s’agira de paralléliser </w:t>
      </w:r>
      <w:r w:rsidR="003C58C1">
        <w:rPr>
          <w:sz w:val="22"/>
        </w:rPr>
        <w:t xml:space="preserve">ces </w:t>
      </w:r>
      <w:r>
        <w:rPr>
          <w:sz w:val="22"/>
        </w:rPr>
        <w:t>version</w:t>
      </w:r>
      <w:r w:rsidR="003C58C1">
        <w:rPr>
          <w:sz w:val="22"/>
        </w:rPr>
        <w:t>s</w:t>
      </w:r>
      <w:r>
        <w:rPr>
          <w:sz w:val="22"/>
        </w:rPr>
        <w:t xml:space="preserve"> à l’</w:t>
      </w:r>
      <w:r w:rsidR="00507973">
        <w:rPr>
          <w:sz w:val="22"/>
        </w:rPr>
        <w:t>aide d’OpenMP</w:t>
      </w:r>
      <w:r>
        <w:rPr>
          <w:sz w:val="22"/>
        </w:rPr>
        <w:t xml:space="preserve"> </w:t>
      </w:r>
      <w:r w:rsidR="00507973">
        <w:rPr>
          <w:sz w:val="22"/>
        </w:rPr>
        <w:t xml:space="preserve">(omp </w:t>
      </w:r>
      <w:r>
        <w:rPr>
          <w:sz w:val="22"/>
        </w:rPr>
        <w:t>for</w:t>
      </w:r>
      <w:r w:rsidR="00507973">
        <w:rPr>
          <w:sz w:val="22"/>
        </w:rPr>
        <w:t xml:space="preserve">, omp </w:t>
      </w:r>
      <w:r>
        <w:rPr>
          <w:sz w:val="22"/>
        </w:rPr>
        <w:t>task</w:t>
      </w:r>
      <w:r w:rsidR="00507973">
        <w:rPr>
          <w:sz w:val="22"/>
        </w:rPr>
        <w:t>)</w:t>
      </w:r>
      <w:r>
        <w:rPr>
          <w:sz w:val="22"/>
        </w:rPr>
        <w:t xml:space="preserve"> et OpenCL</w:t>
      </w:r>
      <w:r w:rsidR="004C7080">
        <w:rPr>
          <w:sz w:val="22"/>
        </w:rPr>
        <w:t>. Voici les versions attendues</w:t>
      </w:r>
      <w:r w:rsidR="00507973">
        <w:rPr>
          <w:sz w:val="22"/>
        </w:rPr>
        <w:t> :</w:t>
      </w:r>
    </w:p>
    <w:p w14:paraId="5B6C6982" w14:textId="3F6EF4B0" w:rsidR="005823E4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</w:rPr>
      </w:pPr>
      <w:r w:rsidRPr="00507973">
        <w:rPr>
          <w:sz w:val="22"/>
        </w:rPr>
        <w:t>Versions</w:t>
      </w:r>
      <w:r w:rsidR="00507973" w:rsidRPr="00507973">
        <w:rPr>
          <w:sz w:val="22"/>
        </w:rPr>
        <w:t xml:space="preserve"> OpenMP</w:t>
      </w:r>
      <w:r w:rsidRPr="00507973">
        <w:rPr>
          <w:sz w:val="22"/>
        </w:rPr>
        <w:t xml:space="preserve"> for :</w:t>
      </w:r>
    </w:p>
    <w:p w14:paraId="6918976F" w14:textId="3EBF1107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de base</w:t>
      </w:r>
    </w:p>
    <w:p w14:paraId="6F767D26" w14:textId="04B910B6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3F020C">
        <w:rPr>
          <w:sz w:val="22"/>
        </w:rPr>
        <w:t xml:space="preserve"> (on pourra </w:t>
      </w:r>
      <w:r w:rsidR="00435C81">
        <w:rPr>
          <w:sz w:val="22"/>
        </w:rPr>
        <w:t>utiliser la</w:t>
      </w:r>
      <w:r w:rsidR="00507973">
        <w:rPr>
          <w:sz w:val="22"/>
        </w:rPr>
        <w:t xml:space="preserve"> directive collapse pour distribuer les tuiles)</w:t>
      </w:r>
    </w:p>
    <w:p w14:paraId="7F248BFE" w14:textId="5B5A77A4" w:rsidR="005823E4" w:rsidRP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993A58">
        <w:rPr>
          <w:sz w:val="22"/>
        </w:rPr>
        <w:t>optimisée</w:t>
      </w:r>
    </w:p>
    <w:p w14:paraId="46038ED8" w14:textId="0EC01F99" w:rsidR="005823E4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  <w:lang w:val="en-US"/>
        </w:rPr>
      </w:pPr>
      <w:r w:rsidRPr="00507973">
        <w:rPr>
          <w:sz w:val="22"/>
          <w:lang w:val="en-US"/>
        </w:rPr>
        <w:t xml:space="preserve">Versions </w:t>
      </w:r>
      <w:r w:rsidR="00507973" w:rsidRPr="00507973">
        <w:rPr>
          <w:sz w:val="22"/>
          <w:lang w:val="en-US"/>
        </w:rPr>
        <w:t xml:space="preserve">OpenMP </w:t>
      </w:r>
      <w:r w:rsidRPr="00507973">
        <w:rPr>
          <w:sz w:val="22"/>
          <w:lang w:val="en-US"/>
        </w:rPr>
        <w:t>task :</w:t>
      </w:r>
    </w:p>
    <w:p w14:paraId="4280B100" w14:textId="37069C6A" w:rsid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 tuilée</w:t>
      </w:r>
      <w:r w:rsidR="00507973">
        <w:rPr>
          <w:sz w:val="22"/>
        </w:rPr>
        <w:t xml:space="preserve"> </w:t>
      </w:r>
    </w:p>
    <w:p w14:paraId="5E131BC0" w14:textId="17BB7D3C" w:rsidR="005823E4" w:rsidRPr="005823E4" w:rsidRDefault="005823E4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>Version</w:t>
      </w:r>
      <w:r w:rsidR="00507973">
        <w:rPr>
          <w:sz w:val="22"/>
        </w:rPr>
        <w:t xml:space="preserve"> optimisée</w:t>
      </w:r>
    </w:p>
    <w:p w14:paraId="5919F102" w14:textId="486AA81B" w:rsidR="00F53CAB" w:rsidRPr="00507973" w:rsidRDefault="005823E4" w:rsidP="00393499">
      <w:pPr>
        <w:pStyle w:val="Pardeliste"/>
        <w:numPr>
          <w:ilvl w:val="0"/>
          <w:numId w:val="11"/>
        </w:numPr>
        <w:spacing w:after="120"/>
        <w:jc w:val="both"/>
        <w:rPr>
          <w:b/>
          <w:sz w:val="22"/>
          <w:lang w:val="en-US"/>
        </w:rPr>
      </w:pPr>
      <w:r w:rsidRPr="00507973">
        <w:rPr>
          <w:sz w:val="22"/>
          <w:lang w:val="en-US"/>
        </w:rPr>
        <w:t>Version</w:t>
      </w:r>
      <w:r w:rsidR="00507973" w:rsidRPr="00507973">
        <w:rPr>
          <w:sz w:val="22"/>
          <w:lang w:val="en-US"/>
        </w:rPr>
        <w:t>s</w:t>
      </w:r>
      <w:r w:rsidR="00CE1C70" w:rsidRPr="00507973">
        <w:rPr>
          <w:sz w:val="22"/>
          <w:lang w:val="en-US"/>
        </w:rPr>
        <w:t xml:space="preserve"> OpenCL</w:t>
      </w:r>
    </w:p>
    <w:p w14:paraId="380CA708" w14:textId="4F662306" w:rsidR="00CE1C70" w:rsidRDefault="00CE1C70" w:rsidP="00393499">
      <w:pPr>
        <w:pStyle w:val="Pardeliste"/>
        <w:numPr>
          <w:ilvl w:val="1"/>
          <w:numId w:val="11"/>
        </w:numPr>
        <w:spacing w:after="120"/>
        <w:jc w:val="both"/>
        <w:rPr>
          <w:sz w:val="22"/>
        </w:rPr>
      </w:pPr>
      <w:r>
        <w:rPr>
          <w:sz w:val="22"/>
        </w:rPr>
        <w:t xml:space="preserve">Version </w:t>
      </w:r>
      <w:r w:rsidR="0049290E">
        <w:rPr>
          <w:sz w:val="22"/>
        </w:rPr>
        <w:t>de base</w:t>
      </w:r>
      <w:r w:rsidR="00A32199">
        <w:rPr>
          <w:sz w:val="22"/>
        </w:rPr>
        <w:t xml:space="preserve"> (la plus naïve possible)</w:t>
      </w:r>
    </w:p>
    <w:p w14:paraId="083C65B0" w14:textId="0A677C8C" w:rsidR="00E60D71" w:rsidRPr="00F37FFE" w:rsidRDefault="00CE1C70" w:rsidP="00393499">
      <w:pPr>
        <w:pStyle w:val="Pardeliste"/>
        <w:numPr>
          <w:ilvl w:val="1"/>
          <w:numId w:val="11"/>
        </w:numPr>
        <w:spacing w:after="120"/>
        <w:jc w:val="both"/>
        <w:rPr>
          <w:b/>
          <w:sz w:val="22"/>
        </w:rPr>
      </w:pPr>
      <w:r w:rsidRPr="00507973">
        <w:rPr>
          <w:sz w:val="22"/>
        </w:rPr>
        <w:t xml:space="preserve">Version </w:t>
      </w:r>
      <w:r w:rsidR="00507973" w:rsidRPr="00507973">
        <w:rPr>
          <w:sz w:val="22"/>
        </w:rPr>
        <w:t>optimisée</w:t>
      </w:r>
    </w:p>
    <w:p w14:paraId="1015D8B9" w14:textId="3D9E946C" w:rsidR="00E60D71" w:rsidRPr="00E60D71" w:rsidRDefault="00A32199" w:rsidP="00393499">
      <w:pPr>
        <w:spacing w:after="120"/>
        <w:jc w:val="both"/>
        <w:rPr>
          <w:sz w:val="22"/>
        </w:rPr>
      </w:pPr>
      <w:r>
        <w:rPr>
          <w:sz w:val="22"/>
        </w:rPr>
        <w:t>Enfin, o</w:t>
      </w:r>
      <w:r w:rsidR="00E60D71">
        <w:rPr>
          <w:sz w:val="22"/>
        </w:rPr>
        <w:t>n développer</w:t>
      </w:r>
      <w:r>
        <w:rPr>
          <w:sz w:val="22"/>
        </w:rPr>
        <w:t>a</w:t>
      </w:r>
      <w:r w:rsidR="0026291A">
        <w:rPr>
          <w:sz w:val="22"/>
        </w:rPr>
        <w:t xml:space="preserve"> une</w:t>
      </w:r>
      <w:r w:rsidR="00E60D71">
        <w:rPr>
          <w:sz w:val="22"/>
        </w:rPr>
        <w:t xml:space="preserve"> </w:t>
      </w:r>
      <w:r w:rsidR="004C7080">
        <w:rPr>
          <w:sz w:val="22"/>
        </w:rPr>
        <w:t xml:space="preserve">version </w:t>
      </w:r>
      <w:r w:rsidR="00E60D71">
        <w:rPr>
          <w:sz w:val="22"/>
        </w:rPr>
        <w:t>mixte OpenCL + OpenMP</w:t>
      </w:r>
      <w:r w:rsidR="008576D9">
        <w:rPr>
          <w:sz w:val="22"/>
        </w:rPr>
        <w:t xml:space="preserve"> en </w:t>
      </w:r>
      <w:r>
        <w:rPr>
          <w:sz w:val="22"/>
        </w:rPr>
        <w:t xml:space="preserve">répartissant une partie du monde sur CPU et l’autre partie sur </w:t>
      </w:r>
      <w:r w:rsidR="008576D9">
        <w:rPr>
          <w:sz w:val="22"/>
        </w:rPr>
        <w:t>CPU et le GPU</w:t>
      </w:r>
      <w:r w:rsidR="0049290E">
        <w:rPr>
          <w:sz w:val="22"/>
        </w:rPr>
        <w:t>.</w:t>
      </w:r>
    </w:p>
    <w:p w14:paraId="23369154" w14:textId="797E70FC" w:rsidR="00000A0E" w:rsidRPr="008475F8" w:rsidRDefault="00E678C3" w:rsidP="00393499">
      <w:pPr>
        <w:spacing w:after="120"/>
        <w:jc w:val="both"/>
        <w:rPr>
          <w:b/>
          <w:sz w:val="22"/>
        </w:rPr>
      </w:pPr>
      <w:r>
        <w:rPr>
          <w:b/>
          <w:sz w:val="22"/>
        </w:rPr>
        <w:br/>
      </w:r>
      <w:r w:rsidR="00000A0E">
        <w:rPr>
          <w:b/>
          <w:sz w:val="22"/>
        </w:rPr>
        <w:t xml:space="preserve">Cas à étudier </w:t>
      </w:r>
      <w:r w:rsidR="00D60AF4">
        <w:rPr>
          <w:b/>
          <w:sz w:val="22"/>
        </w:rPr>
        <w:t>sur</w:t>
      </w:r>
      <w:r w:rsidR="00553BFF">
        <w:rPr>
          <w:b/>
          <w:sz w:val="22"/>
        </w:rPr>
        <w:t xml:space="preserve"> les machines de la</w:t>
      </w:r>
      <w:r w:rsidR="00662EFF">
        <w:rPr>
          <w:b/>
          <w:sz w:val="22"/>
        </w:rPr>
        <w:t xml:space="preserve"> salle 203 ou le serveur tesla </w:t>
      </w:r>
      <w:r w:rsidR="00553BFF">
        <w:rPr>
          <w:b/>
          <w:sz w:val="22"/>
        </w:rPr>
        <w:t>pour OpenMP et les salles 201 &amp; 202 pour OpenCL</w:t>
      </w:r>
    </w:p>
    <w:p w14:paraId="37B66F5F" w14:textId="6EABD146" w:rsidR="00E83993" w:rsidRDefault="00E60D71" w:rsidP="00393499">
      <w:pPr>
        <w:spacing w:after="120"/>
        <w:jc w:val="both"/>
        <w:rPr>
          <w:sz w:val="22"/>
        </w:rPr>
      </w:pPr>
      <w:r>
        <w:rPr>
          <w:sz w:val="22"/>
        </w:rPr>
        <w:t xml:space="preserve">Il s’agit de comparer l’efficacité des différentes techniques de parallélisation en produisant des courbes de </w:t>
      </w:r>
      <w:r w:rsidRPr="00E60D71">
        <w:rPr>
          <w:i/>
          <w:sz w:val="22"/>
        </w:rPr>
        <w:t>speed-up</w:t>
      </w:r>
      <w:r>
        <w:rPr>
          <w:sz w:val="22"/>
        </w:rPr>
        <w:t xml:space="preserve"> fonction du nombre de threads employés</w:t>
      </w:r>
      <w:r w:rsidR="00EA1774">
        <w:rPr>
          <w:sz w:val="22"/>
        </w:rPr>
        <w:t xml:space="preserve"> (pour OpenMP) et la taille des tuiles (pour OpenCL)</w:t>
      </w:r>
      <w:r>
        <w:rPr>
          <w:sz w:val="22"/>
        </w:rPr>
        <w:t>.</w:t>
      </w:r>
      <w:r w:rsidR="0026291A">
        <w:rPr>
          <w:sz w:val="22"/>
        </w:rPr>
        <w:t xml:space="preserve"> </w:t>
      </w:r>
      <w:r w:rsidR="00EA1774">
        <w:rPr>
          <w:sz w:val="22"/>
        </w:rPr>
        <w:t>Pour ce faire, o</w:t>
      </w:r>
      <w:r w:rsidR="00000A0E">
        <w:rPr>
          <w:sz w:val="22"/>
        </w:rPr>
        <w:t xml:space="preserve">n </w:t>
      </w:r>
      <w:r w:rsidR="00E83993">
        <w:rPr>
          <w:sz w:val="22"/>
        </w:rPr>
        <w:t xml:space="preserve">considèrera les paramètres suivants : </w:t>
      </w:r>
    </w:p>
    <w:p w14:paraId="2E383EFE" w14:textId="3DB8B3C6" w:rsidR="00E83993" w:rsidRDefault="00E60D71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lastRenderedPageBreak/>
        <w:t>Motif initial</w:t>
      </w:r>
      <w:r w:rsidR="00E83993" w:rsidRPr="00E83993">
        <w:rPr>
          <w:sz w:val="22"/>
        </w:rPr>
        <w:t> </w:t>
      </w:r>
      <w:r w:rsidR="00DA2F9B">
        <w:rPr>
          <w:sz w:val="22"/>
        </w:rPr>
        <w:t xml:space="preserve">de la configuration </w:t>
      </w:r>
      <w:r w:rsidR="00FB4FE1">
        <w:rPr>
          <w:sz w:val="22"/>
        </w:rPr>
        <w:t>: « </w:t>
      </w:r>
      <w:r w:rsidR="0073011E">
        <w:rPr>
          <w:sz w:val="22"/>
        </w:rPr>
        <w:t>gun</w:t>
      </w:r>
      <w:r w:rsidR="00FB4FE1">
        <w:rPr>
          <w:sz w:val="22"/>
        </w:rPr>
        <w:t>s »</w:t>
      </w:r>
      <w:r w:rsidR="0073011E">
        <w:rPr>
          <w:sz w:val="22"/>
        </w:rPr>
        <w:t xml:space="preserve"> ou </w:t>
      </w:r>
      <w:r w:rsidR="00FB4FE1">
        <w:rPr>
          <w:sz w:val="22"/>
        </w:rPr>
        <w:t>« random »</w:t>
      </w:r>
      <w:r w:rsidR="00E83993" w:rsidRPr="00E83993">
        <w:rPr>
          <w:sz w:val="22"/>
        </w:rPr>
        <w:t>.</w:t>
      </w:r>
    </w:p>
    <w:p w14:paraId="20ECD067" w14:textId="39EE4561" w:rsidR="00E83993" w:rsidRDefault="004B03E2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Taille du tableau : 256, 1024, 4096</w:t>
      </w:r>
    </w:p>
    <w:p w14:paraId="15FDE80D" w14:textId="7FE9C648" w:rsidR="005832C7" w:rsidRDefault="00E60D71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No</w:t>
      </w:r>
      <w:r w:rsidR="00B132A1">
        <w:rPr>
          <w:sz w:val="22"/>
        </w:rPr>
        <w:t>mbre d’itérations : 100, 1000, 10</w:t>
      </w:r>
      <w:r>
        <w:rPr>
          <w:sz w:val="22"/>
        </w:rPr>
        <w:t>000</w:t>
      </w:r>
    </w:p>
    <w:p w14:paraId="77F881F4" w14:textId="256C12A0" w:rsidR="0026291A" w:rsidRDefault="00DA2F9B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Type de s</w:t>
      </w:r>
      <w:r w:rsidR="00304BC3">
        <w:rPr>
          <w:sz w:val="22"/>
        </w:rPr>
        <w:t>cheduling</w:t>
      </w:r>
      <w:r w:rsidR="0026291A">
        <w:rPr>
          <w:sz w:val="22"/>
        </w:rPr>
        <w:t> : static, dynamic</w:t>
      </w:r>
    </w:p>
    <w:p w14:paraId="50884DDC" w14:textId="6C9516AE" w:rsidR="00EA1774" w:rsidRDefault="00EA1774" w:rsidP="00393499">
      <w:pPr>
        <w:pStyle w:val="Pardeliste"/>
        <w:numPr>
          <w:ilvl w:val="0"/>
          <w:numId w:val="14"/>
        </w:numPr>
        <w:spacing w:after="120"/>
        <w:jc w:val="both"/>
        <w:rPr>
          <w:sz w:val="22"/>
        </w:rPr>
      </w:pPr>
      <w:r>
        <w:rPr>
          <w:sz w:val="22"/>
        </w:rPr>
        <w:t>Taille des tuiles</w:t>
      </w:r>
      <w:r w:rsidR="00FB4FE1">
        <w:rPr>
          <w:sz w:val="22"/>
        </w:rPr>
        <w:t> : 16 &amp; 32 pour OpenCL et 32, 64</w:t>
      </w:r>
      <w:r w:rsidR="00B34385">
        <w:rPr>
          <w:sz w:val="22"/>
        </w:rPr>
        <w:t xml:space="preserve"> &amp; 128 pour</w:t>
      </w:r>
      <w:r w:rsidR="00FB4FE1">
        <w:rPr>
          <w:sz w:val="22"/>
        </w:rPr>
        <w:t xml:space="preserve"> OpenMP</w:t>
      </w:r>
    </w:p>
    <w:p w14:paraId="756C033C" w14:textId="7D437F2C" w:rsidR="00DA2F9B" w:rsidRPr="00EE4C59" w:rsidRDefault="00B17B1F" w:rsidP="00393499">
      <w:pPr>
        <w:jc w:val="both"/>
        <w:rPr>
          <w:rFonts w:eastAsia="Times New Roman" w:cs="Times New Roman"/>
          <w:sz w:val="22"/>
          <w:szCs w:val="22"/>
          <w:lang w:eastAsia="fr-FR"/>
        </w:rPr>
      </w:pPr>
      <w:r>
        <w:rPr>
          <w:sz w:val="22"/>
        </w:rPr>
        <w:t xml:space="preserve">L’objectif </w:t>
      </w:r>
      <w:r w:rsidR="00DA2F9B">
        <w:rPr>
          <w:sz w:val="22"/>
        </w:rPr>
        <w:t>est donc de</w:t>
      </w:r>
      <w:r>
        <w:rPr>
          <w:sz w:val="22"/>
        </w:rPr>
        <w:t xml:space="preserve"> c</w:t>
      </w:r>
      <w:r w:rsidRPr="00B17B1F">
        <w:rPr>
          <w:sz w:val="22"/>
        </w:rPr>
        <w:t>omparer</w:t>
      </w:r>
      <w:r w:rsidR="00B81DFC">
        <w:rPr>
          <w:sz w:val="22"/>
        </w:rPr>
        <w:t xml:space="preserve"> </w:t>
      </w:r>
      <w:r w:rsidRPr="00B17B1F">
        <w:rPr>
          <w:sz w:val="22"/>
        </w:rPr>
        <w:t>les performance</w:t>
      </w:r>
      <w:r w:rsidR="00E90B57">
        <w:rPr>
          <w:sz w:val="22"/>
        </w:rPr>
        <w:t>s</w:t>
      </w:r>
      <w:r w:rsidRPr="00B17B1F">
        <w:rPr>
          <w:sz w:val="22"/>
        </w:rPr>
        <w:t xml:space="preserve"> </w:t>
      </w:r>
      <w:r w:rsidR="00DF6531">
        <w:rPr>
          <w:sz w:val="22"/>
        </w:rPr>
        <w:t>des</w:t>
      </w:r>
      <w:r w:rsidRPr="00B17B1F">
        <w:rPr>
          <w:sz w:val="22"/>
        </w:rPr>
        <w:t xml:space="preserve"> techniques employées </w:t>
      </w:r>
      <w:r>
        <w:rPr>
          <w:sz w:val="22"/>
        </w:rPr>
        <w:t xml:space="preserve">sur différents cas </w:t>
      </w:r>
      <w:r w:rsidR="00B81DFC">
        <w:rPr>
          <w:sz w:val="22"/>
        </w:rPr>
        <w:t>mais</w:t>
      </w:r>
      <w:r w:rsidRPr="00B17B1F">
        <w:rPr>
          <w:sz w:val="22"/>
        </w:rPr>
        <w:t xml:space="preserve"> </w:t>
      </w:r>
      <w:r w:rsidR="00B81DFC">
        <w:rPr>
          <w:sz w:val="22"/>
        </w:rPr>
        <w:t>aussi d’</w:t>
      </w:r>
      <w:r w:rsidRPr="00B17B1F">
        <w:rPr>
          <w:sz w:val="22"/>
        </w:rPr>
        <w:t>explique</w:t>
      </w:r>
      <w:r>
        <w:rPr>
          <w:sz w:val="22"/>
        </w:rPr>
        <w:t>r</w:t>
      </w:r>
      <w:r w:rsidR="00B81DFC">
        <w:rPr>
          <w:sz w:val="22"/>
        </w:rPr>
        <w:t xml:space="preserve"> </w:t>
      </w:r>
      <w:r w:rsidRPr="00B17B1F">
        <w:rPr>
          <w:sz w:val="22"/>
        </w:rPr>
        <w:t xml:space="preserve">autant que possible le comportement du programme. 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 xml:space="preserve">Il s’agit de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décrire les c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>ourbes obtenues, de les comparer et de repérer les phénomènes étranges.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 Ensuite</w:t>
      </w:r>
      <w:r w:rsidR="00993A58">
        <w:rPr>
          <w:rFonts w:eastAsia="Times New Roman" w:cs="Times New Roman"/>
          <w:sz w:val="22"/>
          <w:szCs w:val="22"/>
          <w:lang w:eastAsia="fr-FR"/>
        </w:rPr>
        <w:t>,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 il s’agit de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 xml:space="preserve">raisonner à partir de la description des courbes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et de f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ormuler des hypothèses pour expliq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uer les comportements observés et, 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>idéalement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, de</w:t>
      </w:r>
      <w:r w:rsidR="005B1588" w:rsidRPr="005B1588">
        <w:rPr>
          <w:rFonts w:eastAsia="Times New Roman" w:cs="Times New Roman"/>
          <w:sz w:val="22"/>
          <w:szCs w:val="22"/>
          <w:lang w:eastAsia="fr-FR"/>
        </w:rPr>
        <w:t xml:space="preserve"> vali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der / infirmer les hypothèses</w:t>
      </w:r>
      <w:r w:rsidR="00EE4C59">
        <w:rPr>
          <w:rFonts w:eastAsia="Times New Roman" w:cs="Times New Roman"/>
          <w:sz w:val="22"/>
          <w:szCs w:val="22"/>
          <w:lang w:eastAsia="fr-FR"/>
        </w:rPr>
        <w:t xml:space="preserve"> à l’aide de nouvelles expériences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>.</w:t>
      </w:r>
      <w:r w:rsidR="00EB1A53"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859C0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Exemples </w:t>
      </w:r>
      <w:r w:rsidR="00993A58">
        <w:rPr>
          <w:rFonts w:eastAsia="Times New Roman" w:cs="Times New Roman"/>
          <w:sz w:val="22"/>
          <w:szCs w:val="22"/>
          <w:lang w:eastAsia="fr-FR"/>
        </w:rPr>
        <w:t>d’observation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et de piste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d’interprétation</w:t>
      </w:r>
      <w:r w:rsidR="00DF6531">
        <w:rPr>
          <w:rFonts w:eastAsia="Times New Roman" w:cs="Times New Roman"/>
          <w:sz w:val="22"/>
          <w:szCs w:val="22"/>
          <w:lang w:eastAsia="fr-FR"/>
        </w:rPr>
        <w:t>s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DA2F9B" w:rsidRPr="00EE4C59">
        <w:rPr>
          <w:rFonts w:eastAsia="Times New Roman" w:cs="Times New Roman"/>
          <w:sz w:val="22"/>
          <w:szCs w:val="22"/>
          <w:lang w:eastAsia="fr-FR"/>
        </w:rPr>
        <w:t xml:space="preserve">: </w:t>
      </w:r>
    </w:p>
    <w:p w14:paraId="5B4966C2" w14:textId="3BBA8B46" w:rsidR="00393499" w:rsidRDefault="00DA2F9B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U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n sp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eedup supérieur au nombre de cœurs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 xml:space="preserve">est </w:t>
      </w:r>
      <w:r w:rsidR="0073011E">
        <w:rPr>
          <w:rFonts w:eastAsia="Times New Roman" w:cs="Times New Roman"/>
          <w:sz w:val="22"/>
          <w:szCs w:val="22"/>
          <w:lang w:eastAsia="fr-FR"/>
        </w:rPr>
        <w:t>constaté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. A</w:t>
      </w:r>
      <w:r w:rsidRPr="00EE4C59">
        <w:rPr>
          <w:rFonts w:eastAsia="Times New Roman" w:cs="Times New Roman"/>
          <w:sz w:val="22"/>
          <w:szCs w:val="22"/>
          <w:lang w:eastAsia="fr-FR"/>
        </w:rPr>
        <w:t>ve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z-</w:t>
      </w:r>
      <w:r w:rsidRPr="00EE4C59">
        <w:rPr>
          <w:rFonts w:eastAsia="Times New Roman" w:cs="Times New Roman"/>
          <w:sz w:val="22"/>
          <w:szCs w:val="22"/>
          <w:lang w:eastAsia="fr-FR"/>
        </w:rPr>
        <w:t>vous utilisé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le meilleur algorithme séquentiel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 ?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G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agne</w:t>
      </w:r>
      <w:r w:rsidRPr="00EE4C59">
        <w:rPr>
          <w:rFonts w:eastAsia="Times New Roman" w:cs="Times New Roman"/>
          <w:sz w:val="22"/>
          <w:szCs w:val="22"/>
          <w:lang w:eastAsia="fr-FR"/>
        </w:rPr>
        <w:t>-t-on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grâce au non-</w:t>
      </w:r>
      <w:r w:rsidRPr="00EE4C59">
        <w:rPr>
          <w:rFonts w:eastAsia="Times New Roman" w:cs="Times New Roman"/>
          <w:sz w:val="22"/>
          <w:szCs w:val="22"/>
          <w:lang w:eastAsia="fr-FR"/>
        </w:rPr>
        <w:t>déterminisme du parallélisme ?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 xml:space="preserve"> Bénéficie-t-on d’effet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s de cache </w:t>
      </w:r>
      <w:r w:rsidR="00940236" w:rsidRPr="00EE4C59">
        <w:rPr>
          <w:rFonts w:eastAsia="Times New Roman" w:cs="Times New Roman"/>
          <w:sz w:val="22"/>
          <w:szCs w:val="22"/>
          <w:lang w:eastAsia="fr-FR"/>
        </w:rPr>
        <w:t>favorables ?</w:t>
      </w:r>
    </w:p>
    <w:p w14:paraId="5CDBC58D" w14:textId="5938E501" w:rsidR="00DA2F9B" w:rsidRPr="00393499" w:rsidRDefault="00940236" w:rsidP="00557421">
      <w:pPr>
        <w:pStyle w:val="Pardeliste"/>
        <w:ind w:right="-8"/>
        <w:rPr>
          <w:rFonts w:eastAsia="Times New Roman" w:cs="Times New Roman"/>
          <w:sz w:val="22"/>
          <w:szCs w:val="22"/>
          <w:lang w:eastAsia="fr-FR"/>
        </w:rPr>
      </w:pPr>
      <w:r w:rsidRPr="00393499">
        <w:rPr>
          <w:rFonts w:eastAsia="Times New Roman" w:cs="Times New Roman"/>
          <w:sz w:val="22"/>
          <w:szCs w:val="22"/>
          <w:lang w:eastAsia="fr-FR"/>
        </w:rPr>
        <w:t xml:space="preserve"> </w:t>
      </w:r>
    </w:p>
    <w:p w14:paraId="3714A945" w14:textId="2D9C97E6" w:rsidR="00940236" w:rsidRPr="00EE4C59" w:rsidRDefault="00940236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n observe que l'ordonnancement "dynamic" est beaucoup moins p</w:t>
      </w:r>
      <w:r w:rsidRPr="00EE4C59">
        <w:rPr>
          <w:rFonts w:eastAsia="Times New Roman" w:cs="Times New Roman"/>
          <w:sz w:val="22"/>
          <w:szCs w:val="22"/>
          <w:lang w:eastAsia="fr-FR"/>
        </w:rPr>
        <w:t>erformant que le "static". Est-ce un problème de contention sur un mutex ? Est-ce un problème de localité mémoire (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cache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 / NUMA) 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? </w:t>
      </w:r>
    </w:p>
    <w:p w14:paraId="7B2F91A6" w14:textId="77777777" w:rsidR="00940236" w:rsidRPr="00EE4C59" w:rsidRDefault="00940236" w:rsidP="00557421">
      <w:pPr>
        <w:pStyle w:val="Pardeliste"/>
        <w:ind w:right="-8"/>
        <w:rPr>
          <w:rFonts w:eastAsia="Times New Roman" w:cs="Times New Roman"/>
          <w:sz w:val="22"/>
          <w:szCs w:val="22"/>
          <w:lang w:eastAsia="fr-FR"/>
        </w:rPr>
      </w:pPr>
    </w:p>
    <w:p w14:paraId="57098184" w14:textId="3BA63158" w:rsidR="00940236" w:rsidRPr="00557421" w:rsidRDefault="00940236" w:rsidP="00557421">
      <w:pPr>
        <w:pStyle w:val="Pardeliste"/>
        <w:numPr>
          <w:ilvl w:val="0"/>
          <w:numId w:val="17"/>
        </w:numPr>
        <w:ind w:right="-8"/>
        <w:rPr>
          <w:rFonts w:eastAsia="Times New Roman" w:cs="Times New Roman"/>
          <w:sz w:val="22"/>
          <w:szCs w:val="22"/>
          <w:lang w:eastAsia="fr-FR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73011E">
        <w:rPr>
          <w:rFonts w:eastAsia="Times New Roman" w:cs="Times New Roman"/>
          <w:sz w:val="22"/>
          <w:szCs w:val="22"/>
          <w:lang w:eastAsia="fr-FR"/>
        </w:rPr>
        <w:t>n constate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que l'ordonnancement "static" est beaucoup moins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 performant que le "dynamic". La charge de travail est-elle bien équilibrée ? 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la mémoire est-e</w:t>
      </w:r>
      <w:r w:rsidRPr="00EE4C59">
        <w:rPr>
          <w:rFonts w:eastAsia="Times New Roman" w:cs="Times New Roman"/>
          <w:sz w:val="22"/>
          <w:szCs w:val="22"/>
          <w:lang w:eastAsia="fr-FR"/>
        </w:rPr>
        <w:t>lle bien répartie sur la machine ?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Pr="00557421">
        <w:rPr>
          <w:rFonts w:eastAsia="Times New Roman" w:cs="Times New Roman"/>
          <w:sz w:val="22"/>
          <w:szCs w:val="22"/>
          <w:lang w:eastAsia="fr-FR"/>
        </w:rPr>
        <w:br/>
      </w:r>
    </w:p>
    <w:p w14:paraId="76BF5462" w14:textId="46C5FE18" w:rsidR="005B1588" w:rsidRPr="00E90B57" w:rsidRDefault="00940236" w:rsidP="00557421">
      <w:pPr>
        <w:pStyle w:val="Pardeliste"/>
        <w:numPr>
          <w:ilvl w:val="0"/>
          <w:numId w:val="17"/>
        </w:numPr>
        <w:ind w:right="-8"/>
        <w:rPr>
          <w:sz w:val="22"/>
          <w:szCs w:val="22"/>
        </w:rPr>
      </w:pPr>
      <w:r w:rsidRPr="00EE4C59">
        <w:rPr>
          <w:rFonts w:eastAsia="Times New Roman" w:cs="Times New Roman"/>
          <w:sz w:val="22"/>
          <w:szCs w:val="22"/>
          <w:lang w:eastAsia="fr-FR"/>
        </w:rPr>
        <w:t>O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>n observe que la</w:t>
      </w:r>
      <w:r w:rsidR="00E35B7C">
        <w:rPr>
          <w:rFonts w:eastAsia="Times New Roman" w:cs="Times New Roman"/>
          <w:sz w:val="22"/>
          <w:szCs w:val="22"/>
          <w:lang w:eastAsia="fr-FR"/>
        </w:rPr>
        <w:t xml:space="preserve"> courbe d'accélération croit puis décroit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. </w:t>
      </w:r>
      <w:r w:rsidR="0073011E">
        <w:rPr>
          <w:rFonts w:eastAsia="Times New Roman" w:cs="Times New Roman"/>
          <w:sz w:val="22"/>
          <w:szCs w:val="22"/>
          <w:lang w:eastAsia="fr-FR"/>
        </w:rPr>
        <w:t>Y’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>a-t-il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 xml:space="preserve">suffisamment </w:t>
      </w:r>
      <w:r w:rsidRPr="00EE4C59">
        <w:rPr>
          <w:rFonts w:eastAsia="Times New Roman" w:cs="Times New Roman"/>
          <w:sz w:val="22"/>
          <w:szCs w:val="22"/>
          <w:lang w:eastAsia="fr-FR"/>
        </w:rPr>
        <w:t>de travail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 xml:space="preserve"> pour compenser le surcoût de la parallélisation ? </w:t>
      </w:r>
      <w:r w:rsidRPr="00EE4C59">
        <w:rPr>
          <w:rFonts w:eastAsia="Times New Roman" w:cs="Times New Roman"/>
          <w:sz w:val="22"/>
          <w:szCs w:val="22"/>
          <w:lang w:eastAsia="fr-FR"/>
        </w:rPr>
        <w:t xml:space="preserve">Y-a-t-il un déséquilibre </w:t>
      </w:r>
      <w:r w:rsidR="00EE4C59" w:rsidRPr="00EE4C59">
        <w:rPr>
          <w:rFonts w:eastAsia="Times New Roman" w:cs="Times New Roman"/>
          <w:sz w:val="22"/>
          <w:szCs w:val="22"/>
          <w:lang w:eastAsia="fr-FR"/>
        </w:rPr>
        <w:t>dû à</w:t>
      </w:r>
      <w:r w:rsidR="00393499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Pr="00B42879">
        <w:rPr>
          <w:rFonts w:eastAsia="Times New Roman" w:cs="Times New Roman"/>
          <w:i/>
          <w:sz w:val="22"/>
          <w:szCs w:val="22"/>
          <w:lang w:eastAsia="fr-FR"/>
        </w:rPr>
        <w:t>l’</w:t>
      </w:r>
      <w:r w:rsidR="00393499" w:rsidRPr="00B42879">
        <w:rPr>
          <w:rFonts w:eastAsia="Times New Roman" w:cs="Times New Roman"/>
          <w:i/>
          <w:sz w:val="22"/>
          <w:szCs w:val="22"/>
          <w:lang w:eastAsia="fr-FR"/>
        </w:rPr>
        <w:t>hyperthreading</w:t>
      </w:r>
      <w:r w:rsidR="00393499" w:rsidRPr="00B42879">
        <w:rPr>
          <w:i/>
        </w:rPr>
        <w:t> </w:t>
      </w:r>
      <w:r w:rsidR="005B1588" w:rsidRPr="00EE4C59">
        <w:rPr>
          <w:rFonts w:eastAsia="Times New Roman" w:cs="Times New Roman"/>
          <w:sz w:val="22"/>
          <w:szCs w:val="22"/>
          <w:lang w:eastAsia="fr-FR"/>
        </w:rPr>
        <w:t xml:space="preserve">? </w:t>
      </w:r>
      <w:r w:rsidR="00B42879">
        <w:rPr>
          <w:rFonts w:eastAsia="Times New Roman" w:cs="Times New Roman"/>
          <w:sz w:val="22"/>
          <w:szCs w:val="22"/>
          <w:lang w:eastAsia="fr-FR"/>
        </w:rPr>
        <w:t xml:space="preserve">Y </w:t>
      </w:r>
      <w:r w:rsidR="0073011E">
        <w:rPr>
          <w:rFonts w:eastAsia="Times New Roman" w:cs="Times New Roman"/>
          <w:sz w:val="22"/>
          <w:szCs w:val="22"/>
          <w:lang w:eastAsia="fr-FR"/>
        </w:rPr>
        <w:t>a-t-il</w:t>
      </w:r>
      <w:r w:rsidR="00EE4C59">
        <w:rPr>
          <w:rFonts w:eastAsia="Times New Roman" w:cs="Times New Roman"/>
          <w:sz w:val="22"/>
          <w:szCs w:val="22"/>
          <w:lang w:eastAsia="fr-FR"/>
        </w:rPr>
        <w:t xml:space="preserve"> de la contention </w:t>
      </w:r>
      <w:r w:rsidR="00993A58">
        <w:rPr>
          <w:rFonts w:eastAsia="Times New Roman" w:cs="Times New Roman"/>
          <w:sz w:val="22"/>
          <w:szCs w:val="22"/>
          <w:lang w:eastAsia="fr-FR"/>
        </w:rPr>
        <w:t xml:space="preserve">(cache / mémoire) </w:t>
      </w:r>
      <w:r w:rsidR="00EE4C59">
        <w:rPr>
          <w:rFonts w:eastAsia="Times New Roman" w:cs="Times New Roman"/>
          <w:sz w:val="22"/>
          <w:szCs w:val="22"/>
          <w:lang w:eastAsia="fr-FR"/>
        </w:rPr>
        <w:t>?</w:t>
      </w:r>
    </w:p>
    <w:p w14:paraId="2DD76D34" w14:textId="48BAF058" w:rsidR="004C7080" w:rsidRPr="00557421" w:rsidRDefault="004C7080" w:rsidP="00393499">
      <w:pPr>
        <w:jc w:val="both"/>
        <w:rPr>
          <w:sz w:val="22"/>
        </w:rPr>
      </w:pPr>
      <w:r w:rsidRPr="00EE4C59">
        <w:rPr>
          <w:sz w:val="22"/>
          <w:szCs w:val="22"/>
        </w:rPr>
        <w:t>L’idée n’</w:t>
      </w:r>
      <w:r w:rsidR="00B17B1F" w:rsidRPr="00EE4C59">
        <w:rPr>
          <w:sz w:val="22"/>
          <w:szCs w:val="22"/>
        </w:rPr>
        <w:t xml:space="preserve">est pas </w:t>
      </w:r>
      <w:r w:rsidRPr="00EE4C59">
        <w:rPr>
          <w:sz w:val="22"/>
          <w:szCs w:val="22"/>
        </w:rPr>
        <w:t xml:space="preserve">de produire toutes les courbes possibles </w:t>
      </w:r>
      <w:r w:rsidR="00B17B1F" w:rsidRPr="00EE4C59">
        <w:rPr>
          <w:sz w:val="22"/>
          <w:szCs w:val="22"/>
        </w:rPr>
        <w:t>mais de proposer des comparaisons judicieuses</w:t>
      </w:r>
      <w:r w:rsidR="00780310">
        <w:rPr>
          <w:sz w:val="22"/>
          <w:szCs w:val="22"/>
        </w:rPr>
        <w:t xml:space="preserve"> metta</w:t>
      </w:r>
      <w:r w:rsidR="00557421">
        <w:rPr>
          <w:sz w:val="22"/>
          <w:szCs w:val="22"/>
        </w:rPr>
        <w:t>nt en re</w:t>
      </w:r>
      <w:r w:rsidR="00D60AF4">
        <w:rPr>
          <w:sz w:val="22"/>
          <w:szCs w:val="22"/>
        </w:rPr>
        <w:t>lief les différentes techniques programmées.</w:t>
      </w:r>
    </w:p>
    <w:p w14:paraId="73353D7F" w14:textId="7379FCCA" w:rsidR="0090033B" w:rsidRDefault="00EA1774" w:rsidP="00ED4C74">
      <w:pPr>
        <w:jc w:val="both"/>
        <w:outlineLvl w:val="0"/>
        <w:rPr>
          <w:b/>
          <w:sz w:val="22"/>
        </w:rPr>
      </w:pPr>
      <w:r>
        <w:rPr>
          <w:b/>
          <w:sz w:val="22"/>
        </w:rPr>
        <w:t xml:space="preserve">Éléments mis à votre disposition </w:t>
      </w:r>
    </w:p>
    <w:p w14:paraId="07A29734" w14:textId="354A2385" w:rsidR="007715EF" w:rsidRPr="00173C3F" w:rsidRDefault="00880831" w:rsidP="00393499">
      <w:pPr>
        <w:jc w:val="both"/>
        <w:rPr>
          <w:sz w:val="22"/>
        </w:rPr>
      </w:pPr>
      <w:r>
        <w:rPr>
          <w:sz w:val="22"/>
        </w:rPr>
        <w:t>U</w:t>
      </w:r>
      <w:r w:rsidR="00557421">
        <w:rPr>
          <w:sz w:val="22"/>
        </w:rPr>
        <w:t>n programme calculant un stencil (ici la transposée)</w:t>
      </w:r>
      <w:r>
        <w:rPr>
          <w:sz w:val="22"/>
        </w:rPr>
        <w:t xml:space="preserve"> à partir des cas tests es</w:t>
      </w:r>
      <w:r w:rsidR="007715EF">
        <w:rPr>
          <w:sz w:val="22"/>
        </w:rPr>
        <w:t>t</w:t>
      </w:r>
      <w:r w:rsidR="00557421">
        <w:rPr>
          <w:sz w:val="22"/>
        </w:rPr>
        <w:t xml:space="preserve"> </w:t>
      </w:r>
      <w:r w:rsidR="00110E22">
        <w:rPr>
          <w:sz w:val="22"/>
        </w:rPr>
        <w:t>mis</w:t>
      </w:r>
      <w:r w:rsidR="00557421">
        <w:rPr>
          <w:sz w:val="22"/>
        </w:rPr>
        <w:t xml:space="preserve"> à votr</w:t>
      </w:r>
      <w:r>
        <w:rPr>
          <w:sz w:val="22"/>
        </w:rPr>
        <w:t>e disposition</w:t>
      </w:r>
      <w:r w:rsidR="00557421">
        <w:rPr>
          <w:sz w:val="22"/>
        </w:rPr>
        <w:t xml:space="preserve">. </w:t>
      </w:r>
      <w:r>
        <w:rPr>
          <w:sz w:val="22"/>
        </w:rPr>
        <w:t xml:space="preserve">L’option --help permet de visualiser l’ensemble des options accessibles en ligne de commande. </w:t>
      </w:r>
      <w:r w:rsidR="002622C8">
        <w:rPr>
          <w:sz w:val="22"/>
        </w:rPr>
        <w:t xml:space="preserve">L’option « -d –p » permet de faire une pause entre chaque itération. Pour la mesure des performances on utilisera l’option « -n » - on pourra </w:t>
      </w:r>
      <w:r w:rsidR="009168F5">
        <w:rPr>
          <w:sz w:val="22"/>
        </w:rPr>
        <w:t xml:space="preserve">également </w:t>
      </w:r>
      <w:r w:rsidR="002622C8">
        <w:rPr>
          <w:sz w:val="22"/>
        </w:rPr>
        <w:t xml:space="preserve">visualiser la vitesse instantanée </w:t>
      </w:r>
      <w:r w:rsidR="009168F5">
        <w:rPr>
          <w:sz w:val="22"/>
        </w:rPr>
        <w:t xml:space="preserve">du calcul </w:t>
      </w:r>
      <w:r w:rsidR="002622C8">
        <w:rPr>
          <w:sz w:val="22"/>
        </w:rPr>
        <w:t xml:space="preserve">via l’option « -d t ».  </w:t>
      </w:r>
      <w:r w:rsidR="009168F5">
        <w:rPr>
          <w:sz w:val="22"/>
        </w:rPr>
        <w:t>De plus, l</w:t>
      </w:r>
      <w:r w:rsidR="002622C8">
        <w:rPr>
          <w:sz w:val="22"/>
        </w:rPr>
        <w:t>’</w:t>
      </w:r>
      <w:r w:rsidR="00962D50">
        <w:rPr>
          <w:sz w:val="22"/>
        </w:rPr>
        <w:t xml:space="preserve">interface </w:t>
      </w:r>
      <w:r>
        <w:rPr>
          <w:sz w:val="22"/>
        </w:rPr>
        <w:t>utilisateur</w:t>
      </w:r>
      <w:r w:rsidR="002622C8">
        <w:rPr>
          <w:sz w:val="22"/>
        </w:rPr>
        <w:t>,</w:t>
      </w:r>
      <w:r>
        <w:rPr>
          <w:sz w:val="22"/>
        </w:rPr>
        <w:t xml:space="preserve"> via les touches up et down</w:t>
      </w:r>
      <w:r w:rsidR="002622C8">
        <w:rPr>
          <w:sz w:val="22"/>
        </w:rPr>
        <w:t>,</w:t>
      </w:r>
      <w:r>
        <w:rPr>
          <w:sz w:val="22"/>
        </w:rPr>
        <w:t xml:space="preserve"> </w:t>
      </w:r>
      <w:r w:rsidR="00962D50">
        <w:rPr>
          <w:sz w:val="22"/>
        </w:rPr>
        <w:t>per</w:t>
      </w:r>
      <w:r w:rsidR="007715EF">
        <w:rPr>
          <w:sz w:val="22"/>
        </w:rPr>
        <w:t xml:space="preserve">met </w:t>
      </w:r>
      <w:r w:rsidR="00CD17B9">
        <w:rPr>
          <w:sz w:val="22"/>
        </w:rPr>
        <w:t>d’afficher</w:t>
      </w:r>
      <w:r w:rsidR="00962D50">
        <w:rPr>
          <w:sz w:val="22"/>
        </w:rPr>
        <w:t xml:space="preserve"> </w:t>
      </w:r>
      <w:r w:rsidR="00053AAA">
        <w:rPr>
          <w:sz w:val="22"/>
        </w:rPr>
        <w:t>les</w:t>
      </w:r>
      <w:r w:rsidR="00B860E7">
        <w:rPr>
          <w:sz w:val="22"/>
        </w:rPr>
        <w:t xml:space="preserve"> co</w:t>
      </w:r>
      <w:r w:rsidR="00962D50">
        <w:rPr>
          <w:sz w:val="22"/>
        </w:rPr>
        <w:t>nfigurations</w:t>
      </w:r>
      <w:r w:rsidR="00B46950">
        <w:rPr>
          <w:sz w:val="22"/>
        </w:rPr>
        <w:t xml:space="preserve"> </w:t>
      </w:r>
      <w:r w:rsidR="00CD17B9">
        <w:rPr>
          <w:sz w:val="22"/>
        </w:rPr>
        <w:t xml:space="preserve">périodiquement </w:t>
      </w:r>
      <w:r w:rsidR="00B46950">
        <w:rPr>
          <w:sz w:val="22"/>
        </w:rPr>
        <w:t xml:space="preserve">(une </w:t>
      </w:r>
      <w:r w:rsidR="007715EF">
        <w:rPr>
          <w:sz w:val="22"/>
        </w:rPr>
        <w:t xml:space="preserve">configuration </w:t>
      </w:r>
      <w:r w:rsidR="00B46950">
        <w:rPr>
          <w:sz w:val="22"/>
        </w:rPr>
        <w:t xml:space="preserve">sur dix par exemple). Vous </w:t>
      </w:r>
      <w:r w:rsidR="002622C8">
        <w:rPr>
          <w:sz w:val="22"/>
        </w:rPr>
        <w:t>pouvez enrichir cette interface</w:t>
      </w:r>
      <w:r w:rsidR="00B46950">
        <w:rPr>
          <w:sz w:val="22"/>
        </w:rPr>
        <w:t xml:space="preserve"> </w:t>
      </w:r>
      <w:r w:rsidR="002622C8">
        <w:rPr>
          <w:sz w:val="22"/>
        </w:rPr>
        <w:t>afin de</w:t>
      </w:r>
      <w:r w:rsidR="00B46950">
        <w:rPr>
          <w:sz w:val="22"/>
        </w:rPr>
        <w:t xml:space="preserve"> faire varier le nombre de threads utilisés ou encore de </w:t>
      </w:r>
      <w:r w:rsidR="00B5502A">
        <w:rPr>
          <w:sz w:val="22"/>
        </w:rPr>
        <w:t>basculer interactivement d’une tec</w:t>
      </w:r>
      <w:r w:rsidR="00B860E7">
        <w:rPr>
          <w:sz w:val="22"/>
        </w:rPr>
        <w:t>hnique de calcul</w:t>
      </w:r>
      <w:r w:rsidR="002622C8">
        <w:rPr>
          <w:sz w:val="22"/>
        </w:rPr>
        <w:t xml:space="preserve">. </w:t>
      </w:r>
      <w:r w:rsidR="007715EF">
        <w:rPr>
          <w:sz w:val="22"/>
        </w:rPr>
        <w:t xml:space="preserve">Un script R </w:t>
      </w:r>
      <w:r w:rsidR="009168F5">
        <w:rPr>
          <w:sz w:val="22"/>
        </w:rPr>
        <w:t xml:space="preserve">et un script shell vous </w:t>
      </w:r>
      <w:r w:rsidR="007715EF">
        <w:rPr>
          <w:sz w:val="22"/>
        </w:rPr>
        <w:t>s</w:t>
      </w:r>
      <w:r w:rsidR="009168F5">
        <w:rPr>
          <w:sz w:val="22"/>
        </w:rPr>
        <w:t>on</w:t>
      </w:r>
      <w:r w:rsidR="007715EF">
        <w:rPr>
          <w:sz w:val="22"/>
        </w:rPr>
        <w:t xml:space="preserve">t également fourni afin éditer des courbes de </w:t>
      </w:r>
      <w:r w:rsidR="007715EF" w:rsidRPr="007715EF">
        <w:rPr>
          <w:i/>
          <w:sz w:val="22"/>
        </w:rPr>
        <w:t>speed-up</w:t>
      </w:r>
      <w:r w:rsidR="007715EF">
        <w:rPr>
          <w:sz w:val="22"/>
        </w:rPr>
        <w:t xml:space="preserve">. </w:t>
      </w:r>
    </w:p>
    <w:p w14:paraId="42EE6914" w14:textId="5A932B4D" w:rsidR="00574888" w:rsidRDefault="00574888" w:rsidP="00ED4C74">
      <w:pPr>
        <w:jc w:val="both"/>
        <w:outlineLvl w:val="0"/>
        <w:rPr>
          <w:b/>
          <w:sz w:val="22"/>
        </w:rPr>
      </w:pPr>
      <w:r w:rsidRPr="00574888">
        <w:rPr>
          <w:b/>
          <w:sz w:val="22"/>
        </w:rPr>
        <w:t>Rendu</w:t>
      </w:r>
    </w:p>
    <w:p w14:paraId="135343CC" w14:textId="15D8DEF9" w:rsidR="00D859C0" w:rsidRPr="006F3900" w:rsidRDefault="00574888" w:rsidP="006F3900">
      <w:pPr>
        <w:jc w:val="both"/>
        <w:rPr>
          <w:sz w:val="22"/>
        </w:rPr>
      </w:pPr>
      <w:r>
        <w:rPr>
          <w:sz w:val="22"/>
        </w:rPr>
        <w:t>Rapport</w:t>
      </w:r>
      <w:r w:rsidR="00887439">
        <w:rPr>
          <w:sz w:val="22"/>
        </w:rPr>
        <w:t xml:space="preserve"> et codes sources</w:t>
      </w:r>
      <w:r w:rsidR="00780310">
        <w:rPr>
          <w:sz w:val="22"/>
        </w:rPr>
        <w:t xml:space="preserve"> s</w:t>
      </w:r>
      <w:r w:rsidR="000D3E4F">
        <w:rPr>
          <w:sz w:val="22"/>
        </w:rPr>
        <w:t>er</w:t>
      </w:r>
      <w:r w:rsidR="00780310">
        <w:rPr>
          <w:sz w:val="22"/>
        </w:rPr>
        <w:t xml:space="preserve">ont </w:t>
      </w:r>
      <w:r w:rsidR="00887439">
        <w:rPr>
          <w:sz w:val="22"/>
        </w:rPr>
        <w:t>à</w:t>
      </w:r>
      <w:r w:rsidR="0090033B">
        <w:rPr>
          <w:sz w:val="22"/>
        </w:rPr>
        <w:t xml:space="preserve"> déposer dans </w:t>
      </w:r>
      <w:r w:rsidR="000D3E4F">
        <w:rPr>
          <w:sz w:val="22"/>
        </w:rPr>
        <w:t>un</w:t>
      </w:r>
      <w:r w:rsidR="0090033B">
        <w:rPr>
          <w:sz w:val="22"/>
        </w:rPr>
        <w:t xml:space="preserve"> répertoi</w:t>
      </w:r>
      <w:r w:rsidR="0026291A">
        <w:rPr>
          <w:sz w:val="22"/>
        </w:rPr>
        <w:t xml:space="preserve">re </w:t>
      </w:r>
      <w:r w:rsidR="006F3900">
        <w:rPr>
          <w:sz w:val="22"/>
        </w:rPr>
        <w:t>au CREMI qui vous sera précisé ultérieurement</w:t>
      </w:r>
      <w:r w:rsidR="00887439">
        <w:rPr>
          <w:sz w:val="22"/>
        </w:rPr>
        <w:t xml:space="preserve">. </w:t>
      </w:r>
      <w:r w:rsidR="008A6CD1">
        <w:rPr>
          <w:sz w:val="22"/>
        </w:rPr>
        <w:t xml:space="preserve">Le rapport </w:t>
      </w:r>
      <w:r w:rsidR="00D60AF4">
        <w:rPr>
          <w:sz w:val="22"/>
        </w:rPr>
        <w:t>présentera des extraits du</w:t>
      </w:r>
      <w:r w:rsidR="008A6CD1">
        <w:rPr>
          <w:sz w:val="22"/>
        </w:rPr>
        <w:t xml:space="preserve"> code</w:t>
      </w:r>
      <w:r w:rsidR="00D60AF4">
        <w:rPr>
          <w:sz w:val="22"/>
        </w:rPr>
        <w:t xml:space="preserve"> illustrant les différentes techniques employées, les expériences r</w:t>
      </w:r>
      <w:r w:rsidR="006F3900">
        <w:rPr>
          <w:sz w:val="22"/>
        </w:rPr>
        <w:t>éalisées et leurs commentaires.</w:t>
      </w:r>
      <w:bookmarkStart w:id="0" w:name="_GoBack"/>
      <w:bookmarkEnd w:id="0"/>
    </w:p>
    <w:sectPr w:rsidR="00D859C0" w:rsidRPr="006F3900" w:rsidSect="00D859C0">
      <w:type w:val="continuous"/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5EC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1512A4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4842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086B5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E58C4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0E4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3A24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7A85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CC80400"/>
    <w:multiLevelType w:val="hybridMultilevel"/>
    <w:tmpl w:val="61F8D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046C5"/>
    <w:multiLevelType w:val="hybridMultilevel"/>
    <w:tmpl w:val="59709B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FC33F1"/>
    <w:multiLevelType w:val="hybridMultilevel"/>
    <w:tmpl w:val="B7BC5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1998"/>
    <w:multiLevelType w:val="hybridMultilevel"/>
    <w:tmpl w:val="0A6C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D329F"/>
    <w:multiLevelType w:val="hybridMultilevel"/>
    <w:tmpl w:val="93408C1A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41482280"/>
    <w:multiLevelType w:val="hybridMultilevel"/>
    <w:tmpl w:val="80D86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472A8"/>
    <w:multiLevelType w:val="hybridMultilevel"/>
    <w:tmpl w:val="EDA8E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A17B1"/>
    <w:multiLevelType w:val="hybridMultilevel"/>
    <w:tmpl w:val="10CCC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D526C"/>
    <w:multiLevelType w:val="hybridMultilevel"/>
    <w:tmpl w:val="C390F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E4C46"/>
    <w:multiLevelType w:val="hybridMultilevel"/>
    <w:tmpl w:val="98C09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5385D"/>
    <w:multiLevelType w:val="hybridMultilevel"/>
    <w:tmpl w:val="308CB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32A35"/>
    <w:multiLevelType w:val="hybridMultilevel"/>
    <w:tmpl w:val="EBEEC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91D48"/>
    <w:multiLevelType w:val="hybridMultilevel"/>
    <w:tmpl w:val="25104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9174C"/>
    <w:multiLevelType w:val="hybridMultilevel"/>
    <w:tmpl w:val="D7406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14"/>
  </w:num>
  <w:num w:numId="7">
    <w:abstractNumId w:val="19"/>
  </w:num>
  <w:num w:numId="8">
    <w:abstractNumId w:val="24"/>
  </w:num>
  <w:num w:numId="9">
    <w:abstractNumId w:val="23"/>
  </w:num>
  <w:num w:numId="10">
    <w:abstractNumId w:val="8"/>
  </w:num>
  <w:num w:numId="11">
    <w:abstractNumId w:val="17"/>
  </w:num>
  <w:num w:numId="12">
    <w:abstractNumId w:val="18"/>
  </w:num>
  <w:num w:numId="13">
    <w:abstractNumId w:val="9"/>
  </w:num>
  <w:num w:numId="14">
    <w:abstractNumId w:val="11"/>
  </w:num>
  <w:num w:numId="15">
    <w:abstractNumId w:val="10"/>
  </w:num>
  <w:num w:numId="16">
    <w:abstractNumId w:val="16"/>
  </w:num>
  <w:num w:numId="17">
    <w:abstractNumId w:val="21"/>
  </w:num>
  <w:num w:numId="18">
    <w:abstractNumId w:val="0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1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0A0E"/>
    <w:rsid w:val="00002A16"/>
    <w:rsid w:val="00027760"/>
    <w:rsid w:val="000315B2"/>
    <w:rsid w:val="0003504B"/>
    <w:rsid w:val="00043F8B"/>
    <w:rsid w:val="00053AAA"/>
    <w:rsid w:val="00056DBC"/>
    <w:rsid w:val="0008276A"/>
    <w:rsid w:val="00083629"/>
    <w:rsid w:val="000942A6"/>
    <w:rsid w:val="00094571"/>
    <w:rsid w:val="000B446C"/>
    <w:rsid w:val="000B6F53"/>
    <w:rsid w:val="000C1978"/>
    <w:rsid w:val="000D3C62"/>
    <w:rsid w:val="000D3E4F"/>
    <w:rsid w:val="00110E22"/>
    <w:rsid w:val="00112E91"/>
    <w:rsid w:val="00115B66"/>
    <w:rsid w:val="00142E19"/>
    <w:rsid w:val="00147F0B"/>
    <w:rsid w:val="00150800"/>
    <w:rsid w:val="00152CAD"/>
    <w:rsid w:val="0015331F"/>
    <w:rsid w:val="00157C41"/>
    <w:rsid w:val="00164869"/>
    <w:rsid w:val="00173C3F"/>
    <w:rsid w:val="00176A70"/>
    <w:rsid w:val="0018767D"/>
    <w:rsid w:val="00196444"/>
    <w:rsid w:val="00196D1C"/>
    <w:rsid w:val="001A04AF"/>
    <w:rsid w:val="001A6A5D"/>
    <w:rsid w:val="001A720F"/>
    <w:rsid w:val="001B046D"/>
    <w:rsid w:val="001B4316"/>
    <w:rsid w:val="001D0024"/>
    <w:rsid w:val="001D1887"/>
    <w:rsid w:val="001D3240"/>
    <w:rsid w:val="001D38CA"/>
    <w:rsid w:val="001E411B"/>
    <w:rsid w:val="001E4905"/>
    <w:rsid w:val="001E6D75"/>
    <w:rsid w:val="001E75C2"/>
    <w:rsid w:val="001E76DF"/>
    <w:rsid w:val="00200D7A"/>
    <w:rsid w:val="0022433D"/>
    <w:rsid w:val="0024338E"/>
    <w:rsid w:val="00244253"/>
    <w:rsid w:val="00254256"/>
    <w:rsid w:val="002545F8"/>
    <w:rsid w:val="00260700"/>
    <w:rsid w:val="002622C8"/>
    <w:rsid w:val="0026291A"/>
    <w:rsid w:val="0028525A"/>
    <w:rsid w:val="00295824"/>
    <w:rsid w:val="002A0FA7"/>
    <w:rsid w:val="002A1564"/>
    <w:rsid w:val="002A4889"/>
    <w:rsid w:val="002A4DA0"/>
    <w:rsid w:val="002A5BDD"/>
    <w:rsid w:val="002B25B1"/>
    <w:rsid w:val="002B7291"/>
    <w:rsid w:val="002C7619"/>
    <w:rsid w:val="002F4D60"/>
    <w:rsid w:val="002F72A7"/>
    <w:rsid w:val="00304BC3"/>
    <w:rsid w:val="003156FD"/>
    <w:rsid w:val="00326695"/>
    <w:rsid w:val="00352CDE"/>
    <w:rsid w:val="003633F8"/>
    <w:rsid w:val="00365C1C"/>
    <w:rsid w:val="00367332"/>
    <w:rsid w:val="00376462"/>
    <w:rsid w:val="00384EE7"/>
    <w:rsid w:val="00391A61"/>
    <w:rsid w:val="00393499"/>
    <w:rsid w:val="003A36D0"/>
    <w:rsid w:val="003B2505"/>
    <w:rsid w:val="003C4B7A"/>
    <w:rsid w:val="003C58C1"/>
    <w:rsid w:val="003C6C70"/>
    <w:rsid w:val="003D08E7"/>
    <w:rsid w:val="003E1A56"/>
    <w:rsid w:val="003F020C"/>
    <w:rsid w:val="003F05F5"/>
    <w:rsid w:val="003F6E46"/>
    <w:rsid w:val="00400FA7"/>
    <w:rsid w:val="00406C67"/>
    <w:rsid w:val="00417B8C"/>
    <w:rsid w:val="004210F3"/>
    <w:rsid w:val="0042389C"/>
    <w:rsid w:val="00434502"/>
    <w:rsid w:val="0043582E"/>
    <w:rsid w:val="00435C81"/>
    <w:rsid w:val="00436F6D"/>
    <w:rsid w:val="00445FA1"/>
    <w:rsid w:val="0044620B"/>
    <w:rsid w:val="004531FA"/>
    <w:rsid w:val="00456DC6"/>
    <w:rsid w:val="004613C9"/>
    <w:rsid w:val="00461566"/>
    <w:rsid w:val="00467A0B"/>
    <w:rsid w:val="00476954"/>
    <w:rsid w:val="0049290E"/>
    <w:rsid w:val="004A0A84"/>
    <w:rsid w:val="004A1F36"/>
    <w:rsid w:val="004B03E2"/>
    <w:rsid w:val="004B2620"/>
    <w:rsid w:val="004B3B2B"/>
    <w:rsid w:val="004C7080"/>
    <w:rsid w:val="004F3E32"/>
    <w:rsid w:val="00506A9E"/>
    <w:rsid w:val="00507973"/>
    <w:rsid w:val="005335CE"/>
    <w:rsid w:val="0054387C"/>
    <w:rsid w:val="0055286B"/>
    <w:rsid w:val="00553BFF"/>
    <w:rsid w:val="00557421"/>
    <w:rsid w:val="00570200"/>
    <w:rsid w:val="00571676"/>
    <w:rsid w:val="0057276C"/>
    <w:rsid w:val="00574888"/>
    <w:rsid w:val="005823E4"/>
    <w:rsid w:val="005832C7"/>
    <w:rsid w:val="00585282"/>
    <w:rsid w:val="005911AA"/>
    <w:rsid w:val="005A6F8B"/>
    <w:rsid w:val="005A76A0"/>
    <w:rsid w:val="005B1588"/>
    <w:rsid w:val="005C79ED"/>
    <w:rsid w:val="005D1590"/>
    <w:rsid w:val="005D32C0"/>
    <w:rsid w:val="005E31D8"/>
    <w:rsid w:val="006109E2"/>
    <w:rsid w:val="0061168F"/>
    <w:rsid w:val="006158F5"/>
    <w:rsid w:val="006258B6"/>
    <w:rsid w:val="00632D2F"/>
    <w:rsid w:val="0064092A"/>
    <w:rsid w:val="0065118B"/>
    <w:rsid w:val="00652499"/>
    <w:rsid w:val="00654B59"/>
    <w:rsid w:val="00662EFF"/>
    <w:rsid w:val="00674B6E"/>
    <w:rsid w:val="00682350"/>
    <w:rsid w:val="006862AD"/>
    <w:rsid w:val="00697B3C"/>
    <w:rsid w:val="006E0124"/>
    <w:rsid w:val="006E60A9"/>
    <w:rsid w:val="006F14D8"/>
    <w:rsid w:val="006F3900"/>
    <w:rsid w:val="006F5937"/>
    <w:rsid w:val="006F645A"/>
    <w:rsid w:val="00700426"/>
    <w:rsid w:val="0070328B"/>
    <w:rsid w:val="00725954"/>
    <w:rsid w:val="0073011E"/>
    <w:rsid w:val="00733088"/>
    <w:rsid w:val="007361AA"/>
    <w:rsid w:val="007428CB"/>
    <w:rsid w:val="00754608"/>
    <w:rsid w:val="00765D9C"/>
    <w:rsid w:val="00771075"/>
    <w:rsid w:val="007715EF"/>
    <w:rsid w:val="00775205"/>
    <w:rsid w:val="007774C7"/>
    <w:rsid w:val="00780310"/>
    <w:rsid w:val="00786297"/>
    <w:rsid w:val="00790F8A"/>
    <w:rsid w:val="00793E7F"/>
    <w:rsid w:val="007A558D"/>
    <w:rsid w:val="007B0827"/>
    <w:rsid w:val="007B4AAE"/>
    <w:rsid w:val="007D7CDE"/>
    <w:rsid w:val="007E3207"/>
    <w:rsid w:val="007F2480"/>
    <w:rsid w:val="007F3FEA"/>
    <w:rsid w:val="00802547"/>
    <w:rsid w:val="008042E7"/>
    <w:rsid w:val="008122FD"/>
    <w:rsid w:val="00812C16"/>
    <w:rsid w:val="008475F8"/>
    <w:rsid w:val="008576D9"/>
    <w:rsid w:val="00880831"/>
    <w:rsid w:val="00887439"/>
    <w:rsid w:val="00887870"/>
    <w:rsid w:val="008A2E7C"/>
    <w:rsid w:val="008A679B"/>
    <w:rsid w:val="008A6CD1"/>
    <w:rsid w:val="008B399C"/>
    <w:rsid w:val="0090033B"/>
    <w:rsid w:val="009168F5"/>
    <w:rsid w:val="009234CD"/>
    <w:rsid w:val="00926AD8"/>
    <w:rsid w:val="00930A21"/>
    <w:rsid w:val="00940236"/>
    <w:rsid w:val="009508BD"/>
    <w:rsid w:val="00955025"/>
    <w:rsid w:val="00955B26"/>
    <w:rsid w:val="00962D50"/>
    <w:rsid w:val="00970FC4"/>
    <w:rsid w:val="0097433E"/>
    <w:rsid w:val="00976258"/>
    <w:rsid w:val="00977E7D"/>
    <w:rsid w:val="00981536"/>
    <w:rsid w:val="0098364D"/>
    <w:rsid w:val="0098794A"/>
    <w:rsid w:val="00991077"/>
    <w:rsid w:val="00992185"/>
    <w:rsid w:val="00993A20"/>
    <w:rsid w:val="00993A58"/>
    <w:rsid w:val="009A5832"/>
    <w:rsid w:val="009A72D9"/>
    <w:rsid w:val="009B41E2"/>
    <w:rsid w:val="009C5345"/>
    <w:rsid w:val="009C7EC0"/>
    <w:rsid w:val="009D0637"/>
    <w:rsid w:val="009E6EBA"/>
    <w:rsid w:val="00A11013"/>
    <w:rsid w:val="00A23D8E"/>
    <w:rsid w:val="00A32199"/>
    <w:rsid w:val="00A43F24"/>
    <w:rsid w:val="00A472A3"/>
    <w:rsid w:val="00A55A86"/>
    <w:rsid w:val="00A64C57"/>
    <w:rsid w:val="00A71FB5"/>
    <w:rsid w:val="00A8559E"/>
    <w:rsid w:val="00A85924"/>
    <w:rsid w:val="00AA1D5A"/>
    <w:rsid w:val="00AA2303"/>
    <w:rsid w:val="00AC7A86"/>
    <w:rsid w:val="00AD3F0B"/>
    <w:rsid w:val="00AE3BEC"/>
    <w:rsid w:val="00AF2C8C"/>
    <w:rsid w:val="00B1009C"/>
    <w:rsid w:val="00B132A1"/>
    <w:rsid w:val="00B17B1F"/>
    <w:rsid w:val="00B34385"/>
    <w:rsid w:val="00B42879"/>
    <w:rsid w:val="00B46950"/>
    <w:rsid w:val="00B5502A"/>
    <w:rsid w:val="00B5796C"/>
    <w:rsid w:val="00B61150"/>
    <w:rsid w:val="00B6666E"/>
    <w:rsid w:val="00B72523"/>
    <w:rsid w:val="00B81DFC"/>
    <w:rsid w:val="00B860E7"/>
    <w:rsid w:val="00B94944"/>
    <w:rsid w:val="00BC63B5"/>
    <w:rsid w:val="00BD3AE6"/>
    <w:rsid w:val="00BD561D"/>
    <w:rsid w:val="00BD7666"/>
    <w:rsid w:val="00BF2438"/>
    <w:rsid w:val="00C36F08"/>
    <w:rsid w:val="00CA4652"/>
    <w:rsid w:val="00CB28DE"/>
    <w:rsid w:val="00CB625A"/>
    <w:rsid w:val="00CD17B9"/>
    <w:rsid w:val="00CE190E"/>
    <w:rsid w:val="00CE1C70"/>
    <w:rsid w:val="00CE50EC"/>
    <w:rsid w:val="00CF0A6B"/>
    <w:rsid w:val="00CF55AF"/>
    <w:rsid w:val="00CF6F9B"/>
    <w:rsid w:val="00D02351"/>
    <w:rsid w:val="00D028D2"/>
    <w:rsid w:val="00D143F3"/>
    <w:rsid w:val="00D27046"/>
    <w:rsid w:val="00D307A4"/>
    <w:rsid w:val="00D5367F"/>
    <w:rsid w:val="00D60AF4"/>
    <w:rsid w:val="00D62B63"/>
    <w:rsid w:val="00D859C0"/>
    <w:rsid w:val="00D91599"/>
    <w:rsid w:val="00D9522E"/>
    <w:rsid w:val="00DA0EC9"/>
    <w:rsid w:val="00DA2F9B"/>
    <w:rsid w:val="00DA4CF5"/>
    <w:rsid w:val="00DB1750"/>
    <w:rsid w:val="00DC0CCB"/>
    <w:rsid w:val="00DE384B"/>
    <w:rsid w:val="00DF2EF7"/>
    <w:rsid w:val="00DF6531"/>
    <w:rsid w:val="00E0478E"/>
    <w:rsid w:val="00E12BF9"/>
    <w:rsid w:val="00E35B7C"/>
    <w:rsid w:val="00E371D8"/>
    <w:rsid w:val="00E40602"/>
    <w:rsid w:val="00E54552"/>
    <w:rsid w:val="00E60D71"/>
    <w:rsid w:val="00E63573"/>
    <w:rsid w:val="00E678C3"/>
    <w:rsid w:val="00E67FFA"/>
    <w:rsid w:val="00E71769"/>
    <w:rsid w:val="00E7701E"/>
    <w:rsid w:val="00E81FB7"/>
    <w:rsid w:val="00E83993"/>
    <w:rsid w:val="00E86F38"/>
    <w:rsid w:val="00E90B57"/>
    <w:rsid w:val="00E9707D"/>
    <w:rsid w:val="00EA1053"/>
    <w:rsid w:val="00EA1774"/>
    <w:rsid w:val="00EA478E"/>
    <w:rsid w:val="00EB1A53"/>
    <w:rsid w:val="00EB1FF5"/>
    <w:rsid w:val="00EB24B4"/>
    <w:rsid w:val="00EB5B6F"/>
    <w:rsid w:val="00EC1F2D"/>
    <w:rsid w:val="00EC6CAD"/>
    <w:rsid w:val="00ED4C74"/>
    <w:rsid w:val="00EE0C84"/>
    <w:rsid w:val="00EE4507"/>
    <w:rsid w:val="00EE4C59"/>
    <w:rsid w:val="00F01449"/>
    <w:rsid w:val="00F15D0E"/>
    <w:rsid w:val="00F23971"/>
    <w:rsid w:val="00F353EA"/>
    <w:rsid w:val="00F37FFE"/>
    <w:rsid w:val="00F53CAB"/>
    <w:rsid w:val="00F6115E"/>
    <w:rsid w:val="00F63164"/>
    <w:rsid w:val="00F66A8A"/>
    <w:rsid w:val="00F70019"/>
    <w:rsid w:val="00F748CC"/>
    <w:rsid w:val="00F765CB"/>
    <w:rsid w:val="00F9353D"/>
    <w:rsid w:val="00FA7D24"/>
    <w:rsid w:val="00FB1C29"/>
    <w:rsid w:val="00FB4FE1"/>
    <w:rsid w:val="00FC56A4"/>
    <w:rsid w:val="00FD5866"/>
    <w:rsid w:val="00FD6BD8"/>
    <w:rsid w:val="00FF08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BF9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02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dutableau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E7701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7701E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rsid w:val="00F15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E19BB-806F-794B-8369-0BDAA425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834</Words>
  <Characters>4588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Jeu de la vie</vt:lpstr>
      <vt:lpstr>Éléments mis à votre disposition </vt:lpstr>
      <vt:lpstr>Rendu</vt:lpstr>
    </vt:vector>
  </TitlesOfParts>
  <Company>Université Bordeaux </Company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dc:description/>
  <cp:lastModifiedBy>Raymond Namyst</cp:lastModifiedBy>
  <cp:revision>22</cp:revision>
  <cp:lastPrinted>2017-04-06T08:08:00Z</cp:lastPrinted>
  <dcterms:created xsi:type="dcterms:W3CDTF">2017-04-03T12:12:00Z</dcterms:created>
  <dcterms:modified xsi:type="dcterms:W3CDTF">2017-04-10T11:26:00Z</dcterms:modified>
</cp:coreProperties>
</file>