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DE2635" w14:textId="77777777" w:rsidR="009D2780" w:rsidRDefault="009D2780" w:rsidP="009D2780">
      <w:bookmarkStart w:id="0" w:name="_GoBack"/>
      <w:bookmarkEnd w:id="0"/>
      <w:r>
        <w:t xml:space="preserve">To help you organize the </w:t>
      </w:r>
      <w:proofErr w:type="spellStart"/>
      <w:r>
        <w:t>Claimit</w:t>
      </w:r>
      <w:proofErr w:type="spellEnd"/>
      <w:r>
        <w:t xml:space="preserve"> platform more effectively, I’ve expanded your list with relevant subcategories. These are designed to cover both product types and service niches, ensuring a smooth "Reward Zone" experience for your users.</w:t>
      </w:r>
    </w:p>
    <w:p w14:paraId="466C969F" w14:textId="77777777" w:rsidR="009D2780" w:rsidRDefault="009D2780" w:rsidP="009D2780">
      <w:r>
        <w:rPr>
          <w:rFonts w:ascii="Arial" w:hAnsi="Arial" w:cs="Arial"/>
        </w:rPr>
        <w:t>​</w:t>
      </w:r>
      <w:r w:rsidRPr="00BE1C56">
        <w:rPr>
          <w:b/>
          <w:bCs/>
        </w:rPr>
        <w:t>Retail &amp; Shopping</w:t>
      </w:r>
    </w:p>
    <w:p w14:paraId="19E845DC" w14:textId="1377D7C9" w:rsidR="00245A46" w:rsidRDefault="009D2780" w:rsidP="00245A46">
      <w:pPr>
        <w:pStyle w:val="ListParagraph"/>
        <w:numPr>
          <w:ilvl w:val="0"/>
          <w:numId w:val="1"/>
        </w:numPr>
      </w:pPr>
      <w:r w:rsidRPr="00245A46">
        <w:rPr>
          <w:rFonts w:ascii="Arial" w:hAnsi="Arial" w:cs="Arial"/>
        </w:rPr>
        <w:t>​</w:t>
      </w:r>
      <w:r>
        <w:t xml:space="preserve">New Deals: </w:t>
      </w:r>
    </w:p>
    <w:p w14:paraId="15FAC00D" w14:textId="77777777" w:rsidR="00245A46" w:rsidRDefault="009D2780" w:rsidP="00245A46">
      <w:pPr>
        <w:pStyle w:val="ListParagraph"/>
      </w:pPr>
      <w:r>
        <w:t xml:space="preserve">Flash Sales, </w:t>
      </w:r>
    </w:p>
    <w:p w14:paraId="3E2B6E72" w14:textId="2044E834" w:rsidR="00245A46" w:rsidRDefault="00245A46" w:rsidP="00245A46">
      <w:pPr>
        <w:pStyle w:val="ListParagraph"/>
      </w:pPr>
      <w:r>
        <w:t>Limited Time Offers</w:t>
      </w:r>
      <w:r w:rsidR="009D2780">
        <w:t xml:space="preserve"> </w:t>
      </w:r>
    </w:p>
    <w:p w14:paraId="0E8CCFA9" w14:textId="77777777" w:rsidR="00245A46" w:rsidRDefault="009D2780" w:rsidP="00245A46">
      <w:pPr>
        <w:pStyle w:val="ListParagraph"/>
      </w:pPr>
      <w:r>
        <w:t xml:space="preserve">Clearance, </w:t>
      </w:r>
    </w:p>
    <w:p w14:paraId="710CFD1E" w14:textId="77777777" w:rsidR="00245A46" w:rsidRDefault="009D2780" w:rsidP="00245A46">
      <w:pPr>
        <w:pStyle w:val="ListParagraph"/>
      </w:pPr>
      <w:r>
        <w:t xml:space="preserve">Seasonal Specials, </w:t>
      </w:r>
    </w:p>
    <w:p w14:paraId="4EDB3AA9" w14:textId="1A576495" w:rsidR="009D2780" w:rsidRDefault="009D2780" w:rsidP="00245A46">
      <w:pPr>
        <w:pStyle w:val="ListParagraph"/>
      </w:pPr>
      <w:r>
        <w:t>First-Time User Deals.</w:t>
      </w:r>
    </w:p>
    <w:p w14:paraId="25BA6533" w14:textId="0DA1DA95" w:rsidR="00245A46" w:rsidRDefault="009D2780" w:rsidP="00245A46">
      <w:pPr>
        <w:pStyle w:val="ListParagraph"/>
        <w:numPr>
          <w:ilvl w:val="0"/>
          <w:numId w:val="1"/>
        </w:numPr>
      </w:pPr>
      <w:r w:rsidRPr="00245A46">
        <w:rPr>
          <w:rFonts w:ascii="Arial" w:hAnsi="Arial" w:cs="Arial"/>
        </w:rPr>
        <w:t>​</w:t>
      </w:r>
      <w:r>
        <w:t xml:space="preserve">Groceries: </w:t>
      </w:r>
    </w:p>
    <w:p w14:paraId="2CC9001A" w14:textId="62175C60" w:rsidR="00245A46" w:rsidRDefault="00245A46" w:rsidP="00245A46">
      <w:pPr>
        <w:pStyle w:val="ListParagraph"/>
      </w:pPr>
      <w:r>
        <w:t>Fruits &amp; Vegetables</w:t>
      </w:r>
    </w:p>
    <w:p w14:paraId="353FBC0C" w14:textId="260170B0" w:rsidR="00245A46" w:rsidRDefault="00245A46" w:rsidP="00245A46">
      <w:pPr>
        <w:pStyle w:val="ListParagraph"/>
      </w:pPr>
      <w:r>
        <w:t>Dairy &amp; Eggs</w:t>
      </w:r>
      <w:r w:rsidR="009D2780">
        <w:t xml:space="preserve"> </w:t>
      </w:r>
    </w:p>
    <w:p w14:paraId="3ADED759" w14:textId="2D85C394" w:rsidR="00245A46" w:rsidRDefault="00245A46" w:rsidP="00245A46">
      <w:pPr>
        <w:pStyle w:val="ListParagraph"/>
      </w:pPr>
      <w:r>
        <w:t>Meat &amp; Seafood</w:t>
      </w:r>
    </w:p>
    <w:p w14:paraId="7EA7BA4C" w14:textId="4132CEA8" w:rsidR="00245A46" w:rsidRDefault="00245A46" w:rsidP="00245A46">
      <w:pPr>
        <w:pStyle w:val="ListParagraph"/>
      </w:pPr>
      <w:r>
        <w:t>Staples &amp; Grains</w:t>
      </w:r>
      <w:r w:rsidR="009D2780">
        <w:t xml:space="preserve"> </w:t>
      </w:r>
    </w:p>
    <w:p w14:paraId="4B664A9F" w14:textId="00387B92" w:rsidR="009D2780" w:rsidRDefault="00245A46" w:rsidP="00245A46">
      <w:pPr>
        <w:pStyle w:val="ListParagraph"/>
      </w:pPr>
      <w:r>
        <w:t>Beverages</w:t>
      </w:r>
    </w:p>
    <w:p w14:paraId="11E936EE" w14:textId="32199440" w:rsidR="00245A46" w:rsidRDefault="009D2780" w:rsidP="00245A46">
      <w:pPr>
        <w:pStyle w:val="ListParagraph"/>
        <w:numPr>
          <w:ilvl w:val="0"/>
          <w:numId w:val="1"/>
        </w:numPr>
      </w:pPr>
      <w:r w:rsidRPr="00245A46">
        <w:rPr>
          <w:rFonts w:ascii="Arial" w:hAnsi="Arial" w:cs="Arial"/>
        </w:rPr>
        <w:t>​</w:t>
      </w:r>
      <w:r>
        <w:t xml:space="preserve">Supermarket: </w:t>
      </w:r>
    </w:p>
    <w:p w14:paraId="5260E9B3" w14:textId="77777777" w:rsidR="00245A46" w:rsidRDefault="009D2780" w:rsidP="00245A46">
      <w:pPr>
        <w:pStyle w:val="ListParagraph"/>
      </w:pPr>
      <w:r>
        <w:t xml:space="preserve">Personal Care, </w:t>
      </w:r>
    </w:p>
    <w:p w14:paraId="6B8976D9" w14:textId="77777777" w:rsidR="00245A46" w:rsidRDefault="009D2780" w:rsidP="00245A46">
      <w:pPr>
        <w:pStyle w:val="ListParagraph"/>
      </w:pPr>
      <w:r>
        <w:t xml:space="preserve">Household Supplies, </w:t>
      </w:r>
    </w:p>
    <w:p w14:paraId="2CD7D644" w14:textId="77777777" w:rsidR="00245A46" w:rsidRDefault="009D2780" w:rsidP="00245A46">
      <w:pPr>
        <w:pStyle w:val="ListParagraph"/>
      </w:pPr>
      <w:r>
        <w:t xml:space="preserve">Snacks &amp; Packaged Food, </w:t>
      </w:r>
    </w:p>
    <w:p w14:paraId="2E499ED0" w14:textId="6F43B7FB" w:rsidR="009D2780" w:rsidRDefault="009D2780" w:rsidP="00245A46">
      <w:pPr>
        <w:pStyle w:val="ListParagraph"/>
      </w:pPr>
      <w:r>
        <w:t>Frozen Foods.</w:t>
      </w:r>
    </w:p>
    <w:p w14:paraId="19A6C921" w14:textId="77777777" w:rsidR="00245A46" w:rsidRDefault="00245A46" w:rsidP="00245A46">
      <w:pPr>
        <w:pStyle w:val="ListParagraph"/>
        <w:numPr>
          <w:ilvl w:val="0"/>
          <w:numId w:val="1"/>
        </w:numPr>
      </w:pPr>
      <w:r>
        <w:t xml:space="preserve">Pharmacy: </w:t>
      </w:r>
    </w:p>
    <w:p w14:paraId="4E7230FA" w14:textId="77777777" w:rsidR="00245A46" w:rsidRDefault="00245A46" w:rsidP="00245A46">
      <w:pPr>
        <w:pStyle w:val="ListParagraph"/>
      </w:pPr>
      <w:r>
        <w:t xml:space="preserve">Prescription Medicines, </w:t>
      </w:r>
    </w:p>
    <w:p w14:paraId="2A0E7D70" w14:textId="77777777" w:rsidR="00245A46" w:rsidRDefault="00245A46" w:rsidP="00245A46">
      <w:pPr>
        <w:pStyle w:val="ListParagraph"/>
      </w:pPr>
      <w:r>
        <w:t xml:space="preserve">OTC Drugs, </w:t>
      </w:r>
    </w:p>
    <w:p w14:paraId="539782DD" w14:textId="77777777" w:rsidR="00245A46" w:rsidRDefault="00245A46" w:rsidP="00245A46">
      <w:pPr>
        <w:pStyle w:val="ListParagraph"/>
      </w:pPr>
      <w:r>
        <w:t xml:space="preserve">Wellness Supplements, </w:t>
      </w:r>
    </w:p>
    <w:p w14:paraId="6107373F" w14:textId="76843A70" w:rsidR="00245A46" w:rsidRDefault="00245A46" w:rsidP="00245A46">
      <w:pPr>
        <w:pStyle w:val="ListParagraph"/>
      </w:pPr>
      <w:r>
        <w:t>First Aid.</w:t>
      </w:r>
    </w:p>
    <w:p w14:paraId="64EAE0F7" w14:textId="77777777" w:rsidR="00245A46" w:rsidRDefault="00245A46" w:rsidP="00245A46">
      <w:pPr>
        <w:pStyle w:val="ListParagraph"/>
        <w:numPr>
          <w:ilvl w:val="0"/>
          <w:numId w:val="1"/>
        </w:numPr>
      </w:pPr>
      <w:r>
        <w:t>Professionals:</w:t>
      </w:r>
    </w:p>
    <w:p w14:paraId="6BC4A2DE" w14:textId="21B49BC7" w:rsidR="00245A46" w:rsidRDefault="00245A46" w:rsidP="00245A46">
      <w:pPr>
        <w:pStyle w:val="ListParagraph"/>
      </w:pPr>
      <w:r>
        <w:t xml:space="preserve">Doctors </w:t>
      </w:r>
    </w:p>
    <w:p w14:paraId="7DC13D94" w14:textId="77777777" w:rsidR="00245A46" w:rsidRDefault="00245A46" w:rsidP="00245A46">
      <w:pPr>
        <w:pStyle w:val="ListParagraph"/>
      </w:pPr>
      <w:r>
        <w:t xml:space="preserve">Accountants/CA, </w:t>
      </w:r>
    </w:p>
    <w:p w14:paraId="1B23E5ED" w14:textId="77777777" w:rsidR="00245A46" w:rsidRDefault="00245A46" w:rsidP="00245A46">
      <w:pPr>
        <w:pStyle w:val="ListParagraph"/>
      </w:pPr>
      <w:r>
        <w:t xml:space="preserve">Lawyers, </w:t>
      </w:r>
    </w:p>
    <w:p w14:paraId="51AE376E" w14:textId="77777777" w:rsidR="00245A46" w:rsidRDefault="00245A46" w:rsidP="00245A46">
      <w:pPr>
        <w:pStyle w:val="ListParagraph"/>
      </w:pPr>
      <w:r>
        <w:t xml:space="preserve">Architects, </w:t>
      </w:r>
    </w:p>
    <w:p w14:paraId="1B1FFFC4" w14:textId="77777777" w:rsidR="00245A46" w:rsidRDefault="00245A46" w:rsidP="00245A46">
      <w:pPr>
        <w:pStyle w:val="ListParagraph"/>
      </w:pPr>
      <w:r>
        <w:t xml:space="preserve">Real Estate Agents, </w:t>
      </w:r>
    </w:p>
    <w:p w14:paraId="412B23FF" w14:textId="35A3B887" w:rsidR="00245A46" w:rsidRDefault="00245A46" w:rsidP="00245A46">
      <w:pPr>
        <w:pStyle w:val="ListParagraph"/>
      </w:pPr>
      <w:r>
        <w:t>Interior Designers.</w:t>
      </w:r>
    </w:p>
    <w:p w14:paraId="2C64DC9B" w14:textId="77777777" w:rsidR="00245A46" w:rsidRDefault="00245A46" w:rsidP="00245A46"/>
    <w:p w14:paraId="595E5E5D" w14:textId="77777777" w:rsidR="009D2780" w:rsidRDefault="009D2780" w:rsidP="009D2780">
      <w:r>
        <w:rPr>
          <w:rFonts w:ascii="Arial" w:hAnsi="Arial" w:cs="Arial"/>
        </w:rPr>
        <w:t>​</w:t>
      </w:r>
      <w:r>
        <w:t xml:space="preserve">9. Clothing: Men’s Fashion, Women’s Fashion, Kids &amp; Infants, Ethnic Wear, Formal Wear, </w:t>
      </w:r>
      <w:proofErr w:type="spellStart"/>
      <w:r>
        <w:t>Activewear</w:t>
      </w:r>
      <w:proofErr w:type="spellEnd"/>
      <w:r>
        <w:t>.</w:t>
      </w:r>
    </w:p>
    <w:p w14:paraId="1456F698" w14:textId="77777777" w:rsidR="009D2780" w:rsidRDefault="009D2780" w:rsidP="009D2780">
      <w:r>
        <w:rPr>
          <w:rFonts w:ascii="Arial" w:hAnsi="Arial" w:cs="Arial"/>
        </w:rPr>
        <w:t>​</w:t>
      </w:r>
      <w:r>
        <w:t>10. Department Store: Lifestyle Accessories, Beauty &amp; Cosmetics, Perfumes, Handbags &amp; Luggage.</w:t>
      </w:r>
    </w:p>
    <w:p w14:paraId="673EF2C4" w14:textId="77777777" w:rsidR="009D2780" w:rsidRDefault="009D2780" w:rsidP="009D2780">
      <w:r>
        <w:rPr>
          <w:rFonts w:ascii="Arial" w:hAnsi="Arial" w:cs="Arial"/>
        </w:rPr>
        <w:lastRenderedPageBreak/>
        <w:t>​</w:t>
      </w:r>
      <w:r>
        <w:t>11. Electronics: Home Appliances, Audio &amp; Headphones, Cameras, Smart Home Devices.</w:t>
      </w:r>
    </w:p>
    <w:p w14:paraId="74F44954" w14:textId="77777777" w:rsidR="009D2780" w:rsidRDefault="009D2780" w:rsidP="009D2780">
      <w:r>
        <w:rPr>
          <w:rFonts w:ascii="Arial" w:hAnsi="Arial" w:cs="Arial"/>
        </w:rPr>
        <w:t>​</w:t>
      </w:r>
      <w:r>
        <w:t>12. Books: Fiction, Non-Fiction, Academic/Textbooks, Children’s Books, Stationery.</w:t>
      </w:r>
    </w:p>
    <w:p w14:paraId="5AAE0C95" w14:textId="77777777" w:rsidR="009D2780" w:rsidRDefault="009D2780" w:rsidP="009D2780">
      <w:r>
        <w:rPr>
          <w:rFonts w:ascii="Arial" w:hAnsi="Arial" w:cs="Arial"/>
        </w:rPr>
        <w:t>​</w:t>
      </w:r>
      <w:r>
        <w:t>13. Toys: Educational Toys, Action Figures, Board Games &amp; Puzzles, Outdoor Play.</w:t>
      </w:r>
    </w:p>
    <w:p w14:paraId="62258DB6" w14:textId="77777777" w:rsidR="009D2780" w:rsidRDefault="009D2780" w:rsidP="009D2780">
      <w:r>
        <w:rPr>
          <w:rFonts w:ascii="Arial" w:hAnsi="Arial" w:cs="Arial"/>
        </w:rPr>
        <w:t>​</w:t>
      </w:r>
      <w:r>
        <w:t>14. Baby: Diapers &amp; Wipes, Baby Food, Nursing &amp; Feeding, Strollers &amp; Gear.</w:t>
      </w:r>
    </w:p>
    <w:p w14:paraId="55BA7A4C" w14:textId="77777777" w:rsidR="009D2780" w:rsidRDefault="009D2780" w:rsidP="009D2780">
      <w:r>
        <w:rPr>
          <w:rFonts w:ascii="Arial" w:hAnsi="Arial" w:cs="Arial"/>
        </w:rPr>
        <w:t>​</w:t>
      </w:r>
      <w:r>
        <w:t>15. Home Decor: Lighting, Wall Art, Rugs &amp; Carpets, Vases &amp; Ornaments, Bedding.</w:t>
      </w:r>
    </w:p>
    <w:p w14:paraId="6DF2A720" w14:textId="77777777" w:rsidR="009D2780" w:rsidRDefault="009D2780" w:rsidP="009D2780">
      <w:r>
        <w:rPr>
          <w:rFonts w:ascii="Arial" w:hAnsi="Arial" w:cs="Arial"/>
        </w:rPr>
        <w:t>​</w:t>
      </w:r>
      <w:r>
        <w:t>16. Furniture: Living Room, Bedroom, Office Furniture, Outdoor/Garden, Storage Solutions.</w:t>
      </w:r>
    </w:p>
    <w:p w14:paraId="11025796" w14:textId="77777777" w:rsidR="009D2780" w:rsidRDefault="009D2780" w:rsidP="009D2780">
      <w:r>
        <w:rPr>
          <w:rFonts w:ascii="Arial" w:hAnsi="Arial" w:cs="Arial"/>
        </w:rPr>
        <w:t>​</w:t>
      </w:r>
      <w:r>
        <w:t>26. Mobile &amp; Accessories: Smartphones, Power Banks, Cases &amp; Covers, Chargers, Smartwatches.</w:t>
      </w:r>
    </w:p>
    <w:p w14:paraId="21E6CAC5" w14:textId="77777777" w:rsidR="009D2780" w:rsidRDefault="009D2780" w:rsidP="009D2780">
      <w:r>
        <w:rPr>
          <w:rFonts w:ascii="Arial" w:hAnsi="Arial" w:cs="Arial"/>
        </w:rPr>
        <w:t>​</w:t>
      </w:r>
      <w:r>
        <w:t>27. Computer &amp; Laptop: Laptops, Desktops, Gaming Gear, Software, External Storage.</w:t>
      </w:r>
    </w:p>
    <w:p w14:paraId="2DFDA0AA" w14:textId="77777777" w:rsidR="009D2780" w:rsidRDefault="009D2780" w:rsidP="009D2780">
      <w:r>
        <w:rPr>
          <w:rFonts w:ascii="Arial" w:hAnsi="Arial" w:cs="Arial"/>
        </w:rPr>
        <w:t>​</w:t>
      </w:r>
      <w:r>
        <w:t>28. Gifts: Personalized Gifts, Flower Delivery, Party Supplies, Greeting Cards.</w:t>
      </w:r>
    </w:p>
    <w:p w14:paraId="76095CF7" w14:textId="77777777" w:rsidR="009D2780" w:rsidRDefault="009D2780" w:rsidP="009D2780">
      <w:r>
        <w:rPr>
          <w:rFonts w:ascii="Arial" w:hAnsi="Arial" w:cs="Arial"/>
        </w:rPr>
        <w:t>​</w:t>
      </w:r>
      <w:r>
        <w:t>29. Jewellery: Gold &amp; Diamond, Fashion Jewellery, Watches, Silverware.</w:t>
      </w:r>
    </w:p>
    <w:p w14:paraId="60406D4F" w14:textId="77777777" w:rsidR="009D2780" w:rsidRDefault="009D2780" w:rsidP="009D2780">
      <w:r>
        <w:rPr>
          <w:rFonts w:ascii="Arial" w:hAnsi="Arial" w:cs="Arial"/>
        </w:rPr>
        <w:t>​</w:t>
      </w:r>
      <w:r>
        <w:t>30. Shoes: Casual Shoes, Formal Shoes, Sports/Running Shoes, Sandals &amp; Flip-flops.</w:t>
      </w:r>
    </w:p>
    <w:p w14:paraId="22AE5A06" w14:textId="77777777" w:rsidR="009D2780" w:rsidRDefault="009D2780" w:rsidP="009D2780">
      <w:r>
        <w:rPr>
          <w:rFonts w:ascii="Arial" w:hAnsi="Arial" w:cs="Arial"/>
        </w:rPr>
        <w:t>​</w:t>
      </w:r>
      <w:r w:rsidRPr="00BE1C56">
        <w:rPr>
          <w:b/>
          <w:bCs/>
        </w:rPr>
        <w:t>Food &amp; Dining</w:t>
      </w:r>
    </w:p>
    <w:p w14:paraId="15C0685B" w14:textId="77777777" w:rsidR="009D2780" w:rsidRDefault="009D2780" w:rsidP="009D2780">
      <w:r>
        <w:rPr>
          <w:rFonts w:ascii="Arial" w:hAnsi="Arial" w:cs="Arial"/>
        </w:rPr>
        <w:t>​</w:t>
      </w:r>
      <w:r>
        <w:t>7. Restaurant: Fine Dining, Fast Food, Family Dining, Buffets, Specialty Cuisine (Indian, Chinese, etc.).</w:t>
      </w:r>
    </w:p>
    <w:p w14:paraId="11702C2D" w14:textId="77777777" w:rsidR="009D2780" w:rsidRDefault="009D2780" w:rsidP="009D2780">
      <w:r>
        <w:rPr>
          <w:rFonts w:ascii="Arial" w:hAnsi="Arial" w:cs="Arial"/>
        </w:rPr>
        <w:t>​</w:t>
      </w:r>
      <w:r>
        <w:t xml:space="preserve">8. Cafes: Coffee Shops, Bakeries &amp; Pastries, Juice </w:t>
      </w:r>
      <w:proofErr w:type="spellStart"/>
      <w:r>
        <w:t>Centers</w:t>
      </w:r>
      <w:proofErr w:type="spellEnd"/>
      <w:r>
        <w:t xml:space="preserve">, Dessert </w:t>
      </w:r>
      <w:proofErr w:type="spellStart"/>
      <w:r>
        <w:t>Parlors</w:t>
      </w:r>
      <w:proofErr w:type="spellEnd"/>
      <w:r>
        <w:t>.</w:t>
      </w:r>
    </w:p>
    <w:p w14:paraId="175B67E8" w14:textId="77777777" w:rsidR="009D2780" w:rsidRDefault="009D2780" w:rsidP="009D2780">
      <w:r>
        <w:rPr>
          <w:rFonts w:ascii="Arial" w:hAnsi="Arial" w:cs="Arial"/>
        </w:rPr>
        <w:t>​</w:t>
      </w:r>
      <w:r w:rsidRPr="00BE1C56">
        <w:rPr>
          <w:b/>
          <w:bCs/>
        </w:rPr>
        <w:t>Health &amp; Wellness</w:t>
      </w:r>
    </w:p>
    <w:p w14:paraId="28ADF38B" w14:textId="77777777" w:rsidR="009D2780" w:rsidRDefault="009D2780" w:rsidP="009D2780">
      <w:r>
        <w:rPr>
          <w:rFonts w:ascii="Arial" w:hAnsi="Arial" w:cs="Arial"/>
        </w:rPr>
        <w:t>​</w:t>
      </w:r>
      <w:r>
        <w:t>4. Pharmacy: Prescription Medicines, OTC Drugs, Wellness Supplements, First Aid.</w:t>
      </w:r>
    </w:p>
    <w:p w14:paraId="3464E12E" w14:textId="77777777" w:rsidR="009D2780" w:rsidRDefault="009D2780" w:rsidP="009D2780">
      <w:r>
        <w:rPr>
          <w:rFonts w:ascii="Arial" w:hAnsi="Arial" w:cs="Arial"/>
        </w:rPr>
        <w:t>​</w:t>
      </w:r>
      <w:r>
        <w:t xml:space="preserve">6. Gym: Fitness </w:t>
      </w:r>
      <w:proofErr w:type="spellStart"/>
      <w:r>
        <w:t>Centers</w:t>
      </w:r>
      <w:proofErr w:type="spellEnd"/>
      <w:r>
        <w:t xml:space="preserve">, Yoga Studios, </w:t>
      </w:r>
      <w:proofErr w:type="spellStart"/>
      <w:r>
        <w:t>Crossfit</w:t>
      </w:r>
      <w:proofErr w:type="spellEnd"/>
      <w:r>
        <w:t>, Personal Training, Martial Arts.</w:t>
      </w:r>
    </w:p>
    <w:p w14:paraId="1D1F78B5" w14:textId="77777777" w:rsidR="009D2780" w:rsidRDefault="009D2780" w:rsidP="009D2780">
      <w:r>
        <w:rPr>
          <w:rFonts w:ascii="Arial" w:hAnsi="Arial" w:cs="Arial"/>
        </w:rPr>
        <w:t>​</w:t>
      </w:r>
      <w:r>
        <w:t xml:space="preserve">17. Spa: Massage Therapy, Body Wraps, Aromatherapy, </w:t>
      </w:r>
      <w:proofErr w:type="spellStart"/>
      <w:r>
        <w:t>Ayurvedic</w:t>
      </w:r>
      <w:proofErr w:type="spellEnd"/>
      <w:r>
        <w:t xml:space="preserve"> </w:t>
      </w:r>
      <w:proofErr w:type="spellStart"/>
      <w:r>
        <w:t>Centers</w:t>
      </w:r>
      <w:proofErr w:type="spellEnd"/>
      <w:r>
        <w:t>.</w:t>
      </w:r>
    </w:p>
    <w:p w14:paraId="5B6666CF" w14:textId="77777777" w:rsidR="009D2780" w:rsidRDefault="009D2780" w:rsidP="009D2780">
      <w:r>
        <w:rPr>
          <w:rFonts w:ascii="Arial" w:hAnsi="Arial" w:cs="Arial"/>
        </w:rPr>
        <w:t>​</w:t>
      </w:r>
      <w:r>
        <w:t xml:space="preserve">21. Clinics: General Physicians, Dental Clinics, Eye Clinics, Diagnostic </w:t>
      </w:r>
      <w:proofErr w:type="spellStart"/>
      <w:r>
        <w:t>Centers</w:t>
      </w:r>
      <w:proofErr w:type="spellEnd"/>
      <w:r>
        <w:t>.</w:t>
      </w:r>
    </w:p>
    <w:p w14:paraId="0282EFBD" w14:textId="77777777" w:rsidR="009D2780" w:rsidRDefault="009D2780" w:rsidP="009D2780">
      <w:r>
        <w:rPr>
          <w:rFonts w:ascii="Arial" w:hAnsi="Arial" w:cs="Arial"/>
        </w:rPr>
        <w:t>​</w:t>
      </w:r>
      <w:r>
        <w:t xml:space="preserve">22. Hospitals: Multi-specialty, Maternity, </w:t>
      </w:r>
      <w:proofErr w:type="spellStart"/>
      <w:r>
        <w:t>Pediatric</w:t>
      </w:r>
      <w:proofErr w:type="spellEnd"/>
      <w:r>
        <w:t>, Emergency Care.</w:t>
      </w:r>
    </w:p>
    <w:p w14:paraId="7433E5A5" w14:textId="77777777" w:rsidR="009D2780" w:rsidRDefault="009D2780" w:rsidP="009D2780">
      <w:r>
        <w:rPr>
          <w:rFonts w:ascii="Arial" w:hAnsi="Arial" w:cs="Arial"/>
        </w:rPr>
        <w:t>​</w:t>
      </w:r>
      <w:r w:rsidRPr="00BE1C56">
        <w:rPr>
          <w:b/>
          <w:bCs/>
        </w:rPr>
        <w:t>Services &amp; Professionals</w:t>
      </w:r>
    </w:p>
    <w:p w14:paraId="05FDEFCC" w14:textId="77777777" w:rsidR="009D2780" w:rsidRDefault="009D2780" w:rsidP="009D2780">
      <w:r>
        <w:rPr>
          <w:rFonts w:ascii="Arial" w:hAnsi="Arial" w:cs="Arial"/>
        </w:rPr>
        <w:t>​</w:t>
      </w:r>
      <w:r>
        <w:t>4. Professionals: Accountants/CA, Lawyers, Architects, Real Estate Agents, Interior Designers.</w:t>
      </w:r>
    </w:p>
    <w:p w14:paraId="79E50B18" w14:textId="77777777" w:rsidR="009D2780" w:rsidRDefault="009D2780" w:rsidP="009D2780">
      <w:r>
        <w:rPr>
          <w:rFonts w:ascii="Arial" w:hAnsi="Arial" w:cs="Arial"/>
        </w:rPr>
        <w:t>​</w:t>
      </w:r>
      <w:r>
        <w:t>5. Salon: Hair Styling, Skin Treatments, Nail Art, Men’s Grooming, Bridal Makeup.</w:t>
      </w:r>
    </w:p>
    <w:p w14:paraId="62E79B71" w14:textId="77777777" w:rsidR="009D2780" w:rsidRDefault="009D2780" w:rsidP="009D2780">
      <w:r>
        <w:rPr>
          <w:rFonts w:ascii="Arial" w:hAnsi="Arial" w:cs="Arial"/>
        </w:rPr>
        <w:t>​</w:t>
      </w:r>
      <w:r>
        <w:t>18. Schools: Pre-Schools/Play Schools, K-12 Schools, International Schools.</w:t>
      </w:r>
    </w:p>
    <w:p w14:paraId="6A43247A" w14:textId="77777777" w:rsidR="009D2780" w:rsidRDefault="009D2780" w:rsidP="009D2780">
      <w:r>
        <w:rPr>
          <w:rFonts w:ascii="Arial" w:hAnsi="Arial" w:cs="Arial"/>
        </w:rPr>
        <w:lastRenderedPageBreak/>
        <w:t>​</w:t>
      </w:r>
      <w:r>
        <w:t>19. Colleges: Engineering, Arts &amp; Science, Medical, Management Institutes.</w:t>
      </w:r>
    </w:p>
    <w:p w14:paraId="2CDB41C6" w14:textId="77777777" w:rsidR="009D2780" w:rsidRDefault="009D2780" w:rsidP="009D2780">
      <w:r>
        <w:rPr>
          <w:rFonts w:ascii="Arial" w:hAnsi="Arial" w:cs="Arial"/>
        </w:rPr>
        <w:t>​</w:t>
      </w:r>
      <w:r>
        <w:t>20. Tutoring: Competitive Exams (NEET/JEE), School Tuition, Language Classes, Music &amp; Art.</w:t>
      </w:r>
    </w:p>
    <w:p w14:paraId="72772085" w14:textId="77777777" w:rsidR="009D2780" w:rsidRDefault="009D2780" w:rsidP="009D2780">
      <w:r>
        <w:rPr>
          <w:rFonts w:ascii="Arial" w:hAnsi="Arial" w:cs="Arial"/>
        </w:rPr>
        <w:t>​</w:t>
      </w:r>
      <w:r w:rsidRPr="00BE1C56">
        <w:rPr>
          <w:b/>
          <w:bCs/>
        </w:rPr>
        <w:t>Lifestyle &amp; Travel</w:t>
      </w:r>
    </w:p>
    <w:p w14:paraId="5F27751E" w14:textId="77777777" w:rsidR="009D2780" w:rsidRDefault="009D2780" w:rsidP="009D2780">
      <w:r>
        <w:rPr>
          <w:rFonts w:ascii="Arial" w:hAnsi="Arial" w:cs="Arial"/>
        </w:rPr>
        <w:t>​</w:t>
      </w:r>
      <w:r>
        <w:t>23. Pets: Pet Food, Grooming Services, Veterinary Clinics, Pet Toys.</w:t>
      </w:r>
    </w:p>
    <w:p w14:paraId="07C4E1D5" w14:textId="77777777" w:rsidR="009D2780" w:rsidRDefault="009D2780" w:rsidP="009D2780">
      <w:r>
        <w:rPr>
          <w:rFonts w:ascii="Arial" w:hAnsi="Arial" w:cs="Arial"/>
        </w:rPr>
        <w:t>​</w:t>
      </w:r>
      <w:r>
        <w:t>24. Sports: Sports Equipment, Footwear, Gym Accessories, Team Sports Gear.</w:t>
      </w:r>
    </w:p>
    <w:p w14:paraId="27186B5E" w14:textId="77777777" w:rsidR="009D2780" w:rsidRDefault="009D2780" w:rsidP="009D2780">
      <w:r>
        <w:rPr>
          <w:rFonts w:ascii="Arial" w:hAnsi="Arial" w:cs="Arial"/>
        </w:rPr>
        <w:t>​</w:t>
      </w:r>
      <w:r>
        <w:t>25. Travel: Flight Bookings, Hotel Stays, Tour Packages, Car Rentals, Trekking Gear.</w:t>
      </w:r>
    </w:p>
    <w:p w14:paraId="2EDBC289" w14:textId="77777777" w:rsidR="00BB2EDF" w:rsidRDefault="009D2780" w:rsidP="009D2780">
      <w:pPr>
        <w:rPr>
          <w:rFonts w:ascii="Segoe UI Emoji" w:hAnsi="Segoe UI Emoji" w:cs="Segoe UI Emoji"/>
        </w:rPr>
      </w:pPr>
      <w:r>
        <w:rPr>
          <w:rFonts w:ascii="Arial" w:hAnsi="Arial" w:cs="Arial"/>
        </w:rPr>
        <w:t>​</w:t>
      </w:r>
    </w:p>
    <w:p w14:paraId="6EDBB775" w14:textId="67EDF4F8" w:rsidR="009D2780" w:rsidRDefault="009D2780" w:rsidP="009D2780">
      <w:r>
        <w:t xml:space="preserve"> Pro-Tip for </w:t>
      </w:r>
      <w:proofErr w:type="spellStart"/>
      <w:r>
        <w:t>Claimit</w:t>
      </w:r>
      <w:proofErr w:type="spellEnd"/>
      <w:r>
        <w:t xml:space="preserve"> Merchant </w:t>
      </w:r>
      <w:proofErr w:type="spellStart"/>
      <w:r>
        <w:t>Onboarding</w:t>
      </w:r>
      <w:proofErr w:type="spellEnd"/>
      <w:r>
        <w:t>:</w:t>
      </w:r>
    </w:p>
    <w:p w14:paraId="2E204E6F" w14:textId="7E19FA30" w:rsidR="009D2780" w:rsidRDefault="009D2780">
      <w:r>
        <w:rPr>
          <w:rFonts w:ascii="Arial" w:hAnsi="Arial" w:cs="Arial"/>
        </w:rPr>
        <w:t>​</w:t>
      </w:r>
      <w:r>
        <w:t>Since you are targeting 3,000 pin codes, you might want to tag these subcategories as "Local" (e.g., Grocery/Salon) vs. "National" (e.g., Electronics/Travel) within your database. This will help your "Reward Zone" logic display the most relevant local shops to users based on their GPS location in Chennai or elsewhere.</w:t>
      </w:r>
    </w:p>
    <w:sectPr w:rsidR="009D27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9C00A7"/>
    <w:multiLevelType w:val="hybridMultilevel"/>
    <w:tmpl w:val="39DE6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780"/>
    <w:rsid w:val="00245A46"/>
    <w:rsid w:val="003F5EF9"/>
    <w:rsid w:val="00422DFC"/>
    <w:rsid w:val="004A18A9"/>
    <w:rsid w:val="008B2C8D"/>
    <w:rsid w:val="009D2780"/>
    <w:rsid w:val="00BB2EDF"/>
    <w:rsid w:val="00BC3AE0"/>
    <w:rsid w:val="00BE1C56"/>
    <w:rsid w:val="00E1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8942"/>
  <w15:chartTrackingRefBased/>
  <w15:docId w15:val="{1B4EE404-D454-6348-B5A2-850F5A52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kumarsandhosh123@gmail.com</dc:creator>
  <cp:keywords/>
  <dc:description/>
  <cp:lastModifiedBy>admin</cp:lastModifiedBy>
  <cp:revision>2</cp:revision>
  <dcterms:created xsi:type="dcterms:W3CDTF">2026-04-25T06:55:00Z</dcterms:created>
  <dcterms:modified xsi:type="dcterms:W3CDTF">2026-04-25T06:55:00Z</dcterms:modified>
</cp:coreProperties>
</file>