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BFBE" w14:textId="77777777" w:rsidR="008929DF" w:rsidRDefault="00DD5236" w:rsidP="008929DF">
      <w:r w:rsidRPr="00DD5236">
        <w:rPr>
          <w:rStyle w:val="Ttulo2Car"/>
        </w:rPr>
        <w:t>Cambios V.2 (PDO).</w:t>
      </w:r>
      <w:r>
        <w:br/>
      </w:r>
    </w:p>
    <w:p w14:paraId="32104AD0" w14:textId="5CEC378C" w:rsidR="008929DF" w:rsidRDefault="008929DF" w:rsidP="008929DF">
      <w:r w:rsidRPr="008929DF">
        <w:rPr>
          <w:b/>
          <w:bCs/>
        </w:rPr>
        <w:t>Comportamiento de Botones y Reorganización</w:t>
      </w:r>
      <w:r>
        <w:t>.</w:t>
      </w:r>
    </w:p>
    <w:p w14:paraId="2846484B" w14:textId="39150265" w:rsidR="00DD5236" w:rsidRDefault="00DD5236" w:rsidP="008929DF">
      <w:pPr>
        <w:jc w:val="both"/>
      </w:pPr>
      <w:r>
        <w:br/>
        <w:t>Rectificados comportamientos de los botones de “Modificar” y “Eliminar” en la columna “Acciones” en los documentos PHP (</w:t>
      </w:r>
      <w:r w:rsidRPr="003103A2">
        <w:rPr>
          <w:i/>
          <w:iCs/>
        </w:rPr>
        <w:t>profesores.php</w:t>
      </w:r>
      <w:r>
        <w:t xml:space="preserve">, </w:t>
      </w:r>
      <w:r w:rsidRPr="003103A2">
        <w:rPr>
          <w:i/>
          <w:iCs/>
        </w:rPr>
        <w:t>cursos.php</w:t>
      </w:r>
      <w:r>
        <w:t xml:space="preserve"> y </w:t>
      </w:r>
      <w:r w:rsidRPr="003103A2">
        <w:rPr>
          <w:i/>
          <w:iCs/>
        </w:rPr>
        <w:t>alumnos.php</w:t>
      </w:r>
      <w:r>
        <w:t>).</w:t>
      </w:r>
    </w:p>
    <w:p w14:paraId="2AE5BC10" w14:textId="4A6C7C71" w:rsidR="003103A2" w:rsidRDefault="00DD5236" w:rsidP="008929DF">
      <w:pPr>
        <w:jc w:val="both"/>
      </w:pPr>
      <w:r>
        <w:t>Se elimina la columna “Acciones” sobre los documentos PHP (</w:t>
      </w:r>
      <w:r w:rsidRPr="003103A2">
        <w:rPr>
          <w:i/>
          <w:iCs/>
        </w:rPr>
        <w:t>profesores.php</w:t>
      </w:r>
      <w:r>
        <w:t xml:space="preserve">, </w:t>
      </w:r>
      <w:r w:rsidRPr="003103A2">
        <w:rPr>
          <w:i/>
          <w:iCs/>
        </w:rPr>
        <w:t>cursos.php</w:t>
      </w:r>
      <w:r>
        <w:t xml:space="preserve"> y </w:t>
      </w:r>
      <w:r w:rsidRPr="003103A2">
        <w:rPr>
          <w:i/>
          <w:iCs/>
        </w:rPr>
        <w:t>alumnos.php</w:t>
      </w:r>
      <w:r>
        <w:t>).</w:t>
      </w:r>
    </w:p>
    <w:p w14:paraId="7CC75F92" w14:textId="3F769A02" w:rsidR="003103A2" w:rsidRDefault="00DD5236" w:rsidP="008929DF">
      <w:pPr>
        <w:jc w:val="both"/>
      </w:pPr>
      <w:r>
        <w:t>Se sacan los botones fuera de la tabla, por lo que ahora no existen los botones “Modificar” y “Eliminar” para cada fila</w:t>
      </w:r>
      <w:r w:rsidR="003103A2">
        <w:t xml:space="preserve"> debido a la eliminación de la columna “Acciones” </w:t>
      </w:r>
      <w:r w:rsidR="003103A2">
        <w:t>sobre los documentos PHP (</w:t>
      </w:r>
      <w:r w:rsidR="003103A2" w:rsidRPr="003103A2">
        <w:rPr>
          <w:i/>
          <w:iCs/>
        </w:rPr>
        <w:t>profesores.php</w:t>
      </w:r>
      <w:r w:rsidR="003103A2">
        <w:t xml:space="preserve">, </w:t>
      </w:r>
      <w:r w:rsidR="003103A2" w:rsidRPr="003103A2">
        <w:rPr>
          <w:i/>
          <w:iCs/>
        </w:rPr>
        <w:t>cursos.php</w:t>
      </w:r>
      <w:r w:rsidR="003103A2">
        <w:t xml:space="preserve"> y </w:t>
      </w:r>
      <w:r w:rsidR="003103A2" w:rsidRPr="003103A2">
        <w:rPr>
          <w:i/>
          <w:iCs/>
        </w:rPr>
        <w:t>alumnos.php</w:t>
      </w:r>
      <w:r w:rsidR="003103A2">
        <w:t>).</w:t>
      </w:r>
      <w:r w:rsidR="003103A2">
        <w:br/>
        <w:t xml:space="preserve">Los botones “Modificar” y “Eliminar” ahora están incluidos por fuera de la tabla como se indica en el punto anterior y se sitúan junto al buscador bajo posibles futuras mejoras </w:t>
      </w:r>
      <w:r w:rsidR="003103A2">
        <w:t>sobre los documentos PHP (</w:t>
      </w:r>
      <w:r w:rsidR="003103A2" w:rsidRPr="003103A2">
        <w:rPr>
          <w:i/>
          <w:iCs/>
        </w:rPr>
        <w:t>profesores.php</w:t>
      </w:r>
      <w:r w:rsidR="003103A2">
        <w:t xml:space="preserve">, </w:t>
      </w:r>
      <w:r w:rsidR="003103A2" w:rsidRPr="003103A2">
        <w:rPr>
          <w:i/>
          <w:iCs/>
        </w:rPr>
        <w:t>cursos.php</w:t>
      </w:r>
      <w:r w:rsidR="003103A2">
        <w:t xml:space="preserve"> y </w:t>
      </w:r>
      <w:r w:rsidR="003103A2" w:rsidRPr="003103A2">
        <w:rPr>
          <w:i/>
          <w:iCs/>
        </w:rPr>
        <w:t>alumnos.php</w:t>
      </w:r>
      <w:r w:rsidR="003103A2">
        <w:t>).</w:t>
      </w:r>
    </w:p>
    <w:p w14:paraId="6887D4B3" w14:textId="6F54948D" w:rsidR="003103A2" w:rsidRDefault="003103A2" w:rsidP="008929DF">
      <w:pPr>
        <w:jc w:val="both"/>
      </w:pPr>
      <w:r>
        <w:t xml:space="preserve">Creada una nueva columna sin denominación que contendrá checkbox para cada fila. Esta función nueva permitirá seleccionar las filas con las que queramos interactuar con los botones de “Modificar” y “Eliminar” </w:t>
      </w:r>
      <w:r>
        <w:t>sobre los documentos PHP (</w:t>
      </w:r>
      <w:r w:rsidRPr="003103A2">
        <w:rPr>
          <w:i/>
          <w:iCs/>
        </w:rPr>
        <w:t>profesores.php</w:t>
      </w:r>
      <w:r>
        <w:t xml:space="preserve">, </w:t>
      </w:r>
      <w:r w:rsidRPr="003103A2">
        <w:rPr>
          <w:i/>
          <w:iCs/>
        </w:rPr>
        <w:t>cursos.php</w:t>
      </w:r>
      <w:r>
        <w:t xml:space="preserve"> y </w:t>
      </w:r>
      <w:r w:rsidRPr="003103A2">
        <w:rPr>
          <w:i/>
          <w:iCs/>
        </w:rPr>
        <w:t>alumnos.php</w:t>
      </w:r>
      <w:r>
        <w:t>).</w:t>
      </w:r>
    </w:p>
    <w:p w14:paraId="4C9B1C30" w14:textId="3219AEDD" w:rsidR="003103A2" w:rsidRDefault="003103A2" w:rsidP="008929DF">
      <w:pPr>
        <w:jc w:val="both"/>
        <w:rPr>
          <w:i/>
          <w:iCs/>
        </w:rPr>
      </w:pPr>
      <w:r>
        <w:t xml:space="preserve">Matizar los comportamientos realizados por el botón “Modificar”, siendo que únicamente se pueda modificar datos de una sola fila a la vez que estén marcados con el checkbox. Marcar varios checkbox y accionar el botón “Modificar” entregará el mensaje “Por favor, selecciones una única fila para modificar.” </w:t>
      </w:r>
      <w:r>
        <w:t>sobre los documentos PHP (</w:t>
      </w:r>
      <w:r w:rsidRPr="003103A2">
        <w:rPr>
          <w:i/>
          <w:iCs/>
        </w:rPr>
        <w:t>profesores.php</w:t>
      </w:r>
      <w:r>
        <w:t xml:space="preserve">, </w:t>
      </w:r>
      <w:r w:rsidRPr="003103A2">
        <w:rPr>
          <w:i/>
          <w:iCs/>
        </w:rPr>
        <w:t>cursos.php</w:t>
      </w:r>
      <w:r>
        <w:t xml:space="preserve"> y </w:t>
      </w:r>
      <w:r w:rsidRPr="003103A2">
        <w:rPr>
          <w:i/>
          <w:iCs/>
        </w:rPr>
        <w:t>alumnos.php</w:t>
      </w:r>
      <w:r>
        <w:rPr>
          <w:i/>
          <w:iCs/>
        </w:rPr>
        <w:t>).</w:t>
      </w:r>
    </w:p>
    <w:p w14:paraId="2E46FB50" w14:textId="7423FA82" w:rsidR="008929DF" w:rsidRDefault="003103A2" w:rsidP="008929DF">
      <w:pPr>
        <w:jc w:val="both"/>
      </w:pPr>
      <w:r>
        <w:t>Matizar también el comportamiento del botón “Eliminar”</w:t>
      </w:r>
      <w:r w:rsidR="008929DF">
        <w:t xml:space="preserve"> debido a la interacción con los checkbox, pudiendo eliminar una o varias filas marcadas en sus respectivos checkbox.</w:t>
      </w:r>
    </w:p>
    <w:p w14:paraId="0F02DB04" w14:textId="77777777" w:rsidR="008929DF" w:rsidRDefault="008929DF" w:rsidP="008929DF">
      <w:pPr>
        <w:jc w:val="both"/>
      </w:pPr>
    </w:p>
    <w:p w14:paraId="358A04FC" w14:textId="77777777" w:rsidR="008929DF" w:rsidRDefault="008929DF" w:rsidP="008929DF">
      <w:pPr>
        <w:jc w:val="both"/>
      </w:pPr>
    </w:p>
    <w:p w14:paraId="6618C2EF" w14:textId="77777777" w:rsidR="008929DF" w:rsidRDefault="008929DF" w:rsidP="008929DF">
      <w:pPr>
        <w:jc w:val="both"/>
      </w:pPr>
    </w:p>
    <w:p w14:paraId="6649C1F1" w14:textId="77777777" w:rsidR="008929DF" w:rsidRDefault="008929DF" w:rsidP="008929DF">
      <w:pPr>
        <w:jc w:val="both"/>
      </w:pPr>
    </w:p>
    <w:p w14:paraId="05CF3128" w14:textId="77777777" w:rsidR="008929DF" w:rsidRDefault="008929DF" w:rsidP="008929DF">
      <w:pPr>
        <w:jc w:val="both"/>
      </w:pPr>
    </w:p>
    <w:p w14:paraId="4B69550E" w14:textId="77D906C9" w:rsidR="008929DF" w:rsidRDefault="008929DF" w:rsidP="008929DF">
      <w:pPr>
        <w:jc w:val="both"/>
        <w:rPr>
          <w:b/>
          <w:bCs/>
        </w:rPr>
      </w:pPr>
      <w:r w:rsidRPr="008929DF">
        <w:rPr>
          <w:b/>
          <w:bCs/>
        </w:rPr>
        <w:lastRenderedPageBreak/>
        <w:t>Demostración gráfica.</w:t>
      </w:r>
    </w:p>
    <w:p w14:paraId="36512DC0" w14:textId="77777777" w:rsidR="0029249D" w:rsidRDefault="0029249D" w:rsidP="008929DF">
      <w:pPr>
        <w:jc w:val="both"/>
        <w:rPr>
          <w:b/>
          <w:bCs/>
        </w:rPr>
      </w:pPr>
    </w:p>
    <w:p w14:paraId="4A56729E" w14:textId="120B85A6" w:rsidR="0029249D" w:rsidRDefault="0029249D" w:rsidP="008929DF">
      <w:pPr>
        <w:jc w:val="both"/>
      </w:pPr>
      <w:r>
        <w:t>Ahora los Botones se incluyen fuera de la tabla, se elimina la columna Acciones y se incluye una columna para introducir los checkbox.</w:t>
      </w:r>
    </w:p>
    <w:p w14:paraId="24421522" w14:textId="107D548D" w:rsidR="0029249D" w:rsidRPr="0029249D" w:rsidRDefault="0029249D" w:rsidP="008929DF">
      <w:pPr>
        <w:jc w:val="both"/>
        <w:rPr>
          <w:i/>
          <w:iCs/>
        </w:rPr>
      </w:pPr>
      <w:r w:rsidRPr="0029249D">
        <w:rPr>
          <w:i/>
          <w:iCs/>
        </w:rPr>
        <w:t>Gestión de Curso.</w:t>
      </w:r>
    </w:p>
    <w:p w14:paraId="0803E6EC" w14:textId="65DE0E43" w:rsidR="00DD5236" w:rsidRDefault="0029249D" w:rsidP="0029249D">
      <w:pPr>
        <w:jc w:val="center"/>
      </w:pPr>
      <w:r>
        <w:rPr>
          <w:noProof/>
        </w:rPr>
        <w:drawing>
          <wp:inline distT="0" distB="0" distL="0" distR="0" wp14:anchorId="249DE83E" wp14:editId="60053A04">
            <wp:extent cx="5400040" cy="2057400"/>
            <wp:effectExtent l="0" t="0" r="0" b="0"/>
            <wp:docPr id="1249962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6282" name="Imagen 1" descr="Interfaz de usuario gráfica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9999" w14:textId="7C8FA0A4" w:rsidR="0029249D" w:rsidRPr="0029249D" w:rsidRDefault="0029249D" w:rsidP="00DD5236">
      <w:pPr>
        <w:rPr>
          <w:i/>
          <w:iCs/>
        </w:rPr>
      </w:pPr>
      <w:r w:rsidRPr="0029249D">
        <w:rPr>
          <w:i/>
          <w:iCs/>
        </w:rPr>
        <w:t>Gestión de Profesores</w:t>
      </w:r>
    </w:p>
    <w:p w14:paraId="4CCD8BB4" w14:textId="536EB64C" w:rsidR="0029249D" w:rsidRDefault="0029249D" w:rsidP="0029249D">
      <w:pPr>
        <w:jc w:val="center"/>
      </w:pPr>
      <w:r>
        <w:rPr>
          <w:noProof/>
        </w:rPr>
        <w:drawing>
          <wp:inline distT="0" distB="0" distL="0" distR="0" wp14:anchorId="4581F2A3" wp14:editId="1056764E">
            <wp:extent cx="5400040" cy="2309495"/>
            <wp:effectExtent l="0" t="0" r="0" b="0"/>
            <wp:docPr id="1183859216" name="Imagen 2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59216" name="Imagen 2" descr="Captura de pantalla de computador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4F1B" w14:textId="77777777" w:rsidR="0029249D" w:rsidRDefault="0029249D" w:rsidP="00DD5236"/>
    <w:p w14:paraId="50ABA288" w14:textId="77777777" w:rsidR="0029249D" w:rsidRDefault="0029249D" w:rsidP="00DD5236"/>
    <w:p w14:paraId="5194548E" w14:textId="77777777" w:rsidR="0029249D" w:rsidRDefault="0029249D" w:rsidP="00DD5236"/>
    <w:p w14:paraId="45EB355A" w14:textId="77777777" w:rsidR="0029249D" w:rsidRDefault="0029249D" w:rsidP="00DD5236"/>
    <w:p w14:paraId="732D3579" w14:textId="77777777" w:rsidR="0029249D" w:rsidRDefault="0029249D" w:rsidP="00DD5236"/>
    <w:p w14:paraId="6D337778" w14:textId="77777777" w:rsidR="0029249D" w:rsidRDefault="0029249D" w:rsidP="00DD5236"/>
    <w:p w14:paraId="101DCE09" w14:textId="77777777" w:rsidR="0029249D" w:rsidRDefault="0029249D" w:rsidP="00DD5236"/>
    <w:p w14:paraId="5F6EAC39" w14:textId="0FE1F525" w:rsidR="0029249D" w:rsidRPr="0029249D" w:rsidRDefault="0029249D" w:rsidP="00DD5236">
      <w:pPr>
        <w:rPr>
          <w:i/>
          <w:iCs/>
        </w:rPr>
      </w:pPr>
      <w:r w:rsidRPr="0029249D">
        <w:rPr>
          <w:i/>
          <w:iCs/>
        </w:rPr>
        <w:lastRenderedPageBreak/>
        <w:t>Gestión de Alumnos</w:t>
      </w:r>
    </w:p>
    <w:p w14:paraId="01E5A140" w14:textId="64FE80E6" w:rsidR="0029249D" w:rsidRDefault="0029249D" w:rsidP="0029249D">
      <w:pPr>
        <w:jc w:val="center"/>
      </w:pPr>
      <w:r>
        <w:rPr>
          <w:noProof/>
        </w:rPr>
        <w:drawing>
          <wp:inline distT="0" distB="0" distL="0" distR="0" wp14:anchorId="12A3E2DB" wp14:editId="7AB86DBA">
            <wp:extent cx="5400040" cy="2523490"/>
            <wp:effectExtent l="19050" t="19050" r="10160" b="10160"/>
            <wp:docPr id="2137078624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78624" name="Imagen 3" descr="Interfaz de usuario gráfica, Aplicac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2F5D3" w14:textId="77777777" w:rsidR="0029249D" w:rsidRDefault="0029249D" w:rsidP="0029249D"/>
    <w:p w14:paraId="5B4BA1A9" w14:textId="45175A86" w:rsidR="0029249D" w:rsidRDefault="0029249D" w:rsidP="002924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88DA3" wp14:editId="39F0532D">
                <wp:simplePos x="0" y="0"/>
                <wp:positionH relativeFrom="column">
                  <wp:posOffset>5714</wp:posOffset>
                </wp:positionH>
                <wp:positionV relativeFrom="paragraph">
                  <wp:posOffset>69215</wp:posOffset>
                </wp:positionV>
                <wp:extent cx="5400675" cy="0"/>
                <wp:effectExtent l="0" t="0" r="0" b="0"/>
                <wp:wrapNone/>
                <wp:docPr id="8781257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B50B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5.45pt" to="425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</w:p>
    <w:p w14:paraId="50EA1743" w14:textId="77777777" w:rsidR="0029249D" w:rsidRDefault="0029249D" w:rsidP="0029249D"/>
    <w:p w14:paraId="433823A9" w14:textId="4237E2A2" w:rsidR="0029249D" w:rsidRDefault="0029249D" w:rsidP="0029249D">
      <w:r>
        <w:t>Accionamiento del botón “Modificar” con presencia de dos checkbox marcados, entregando un mensaje que informa que solo se puede modificar una sola fila a la vez. Ocurrirá lo mismo si no seleccionamos mediante checkbox alguna fila.</w:t>
      </w:r>
    </w:p>
    <w:p w14:paraId="2E71D10B" w14:textId="4F0AB9F4" w:rsidR="0029249D" w:rsidRDefault="0029249D" w:rsidP="0029249D">
      <w:r>
        <w:rPr>
          <w:noProof/>
        </w:rPr>
        <w:drawing>
          <wp:inline distT="0" distB="0" distL="0" distR="0" wp14:anchorId="698CB116" wp14:editId="05B7E427">
            <wp:extent cx="5400040" cy="2033905"/>
            <wp:effectExtent l="19050" t="19050" r="10160" b="23495"/>
            <wp:docPr id="971312086" name="Imagen 4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2086" name="Imagen 4" descr="Captura de pantalla de computadora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CC99A" w14:textId="77777777" w:rsidR="0029249D" w:rsidRDefault="0029249D" w:rsidP="0029249D"/>
    <w:p w14:paraId="61910210" w14:textId="77777777" w:rsidR="0029249D" w:rsidRDefault="0029249D" w:rsidP="0029249D"/>
    <w:p w14:paraId="5B0225F8" w14:textId="77777777" w:rsidR="0029249D" w:rsidRDefault="0029249D" w:rsidP="0029249D"/>
    <w:p w14:paraId="0D076F6C" w14:textId="77777777" w:rsidR="0029249D" w:rsidRDefault="0029249D" w:rsidP="0029249D"/>
    <w:p w14:paraId="494B7E26" w14:textId="77777777" w:rsidR="0029249D" w:rsidRDefault="0029249D" w:rsidP="0029249D"/>
    <w:p w14:paraId="7B0101EC" w14:textId="77777777" w:rsidR="0029249D" w:rsidRDefault="0029249D" w:rsidP="0029249D"/>
    <w:p w14:paraId="3884ED0A" w14:textId="03C0C087" w:rsidR="0029249D" w:rsidRDefault="0029249D" w:rsidP="0029249D">
      <w:r>
        <w:lastRenderedPageBreak/>
        <w:t>Permite realizar una modificación correcta cuando solo se marca un checkbox.</w:t>
      </w:r>
    </w:p>
    <w:p w14:paraId="45CA0415" w14:textId="77777777" w:rsidR="0029249D" w:rsidRDefault="0029249D" w:rsidP="0029249D">
      <w:r>
        <w:rPr>
          <w:noProof/>
        </w:rPr>
        <w:drawing>
          <wp:inline distT="0" distB="0" distL="0" distR="0" wp14:anchorId="09F50633" wp14:editId="35AE95DC">
            <wp:extent cx="5400040" cy="2700020"/>
            <wp:effectExtent l="19050" t="19050" r="10160" b="24130"/>
            <wp:docPr id="1832245739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5739" name="Imagen 6" descr="Interfaz de usuario gráfica, Aplicación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435F3" w14:textId="5F1DDA04" w:rsidR="0029249D" w:rsidRDefault="0029249D" w:rsidP="0029249D"/>
    <w:p w14:paraId="23A70A2E" w14:textId="1741A67E" w:rsidR="0029249D" w:rsidRDefault="0029249D" w:rsidP="002924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7465B" wp14:editId="4C9CFDD9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5400675" cy="0"/>
                <wp:effectExtent l="0" t="0" r="0" b="0"/>
                <wp:wrapNone/>
                <wp:docPr id="20757734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30D1" id="Conector recto 5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4.05pt,5.9pt" to="799.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" strokecolor="#156082 [3204]" strokeweight="1.5pt">
                <v:stroke joinstyle="miter"/>
                <w10:wrap anchorx="margin"/>
              </v:line>
            </w:pict>
          </mc:Fallback>
        </mc:AlternateContent>
      </w:r>
    </w:p>
    <w:p w14:paraId="246CE585" w14:textId="77777777" w:rsidR="0029249D" w:rsidRDefault="0029249D" w:rsidP="0029249D"/>
    <w:p w14:paraId="3DD34ACF" w14:textId="70CA9DF5" w:rsidR="0029249D" w:rsidRDefault="00392C6C" w:rsidP="0029249D">
      <w:r>
        <w:t>Pulsando el botón de “Eliminar” seleccionando una o varias filas en los checkbox, se pueden borrar los elementos.</w:t>
      </w:r>
    </w:p>
    <w:p w14:paraId="7B0A9B05" w14:textId="754FC19C" w:rsidR="00392C6C" w:rsidRDefault="00392C6C" w:rsidP="0029249D">
      <w:r>
        <w:rPr>
          <w:noProof/>
        </w:rPr>
        <w:drawing>
          <wp:inline distT="0" distB="0" distL="0" distR="0" wp14:anchorId="0FC37543" wp14:editId="281AB771">
            <wp:extent cx="5400040" cy="2092325"/>
            <wp:effectExtent l="0" t="0" r="0" b="3175"/>
            <wp:docPr id="1438388744" name="Imagen 7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88744" name="Imagen 7" descr="Interfaz de usuario gráfica, Texto, Aplicación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2928" w14:textId="37EACB2C" w:rsidR="0029249D" w:rsidRDefault="0029249D" w:rsidP="0029249D"/>
    <w:p w14:paraId="6729FA5A" w14:textId="02944F9B" w:rsidR="0029249D" w:rsidRDefault="0029249D" w:rsidP="0029249D"/>
    <w:sectPr w:rsidR="0029249D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D0AB3" w14:textId="77777777" w:rsidR="00F1185E" w:rsidRDefault="00F1185E" w:rsidP="00DD5236">
      <w:pPr>
        <w:spacing w:after="0" w:line="240" w:lineRule="auto"/>
      </w:pPr>
      <w:r>
        <w:separator/>
      </w:r>
    </w:p>
  </w:endnote>
  <w:endnote w:type="continuationSeparator" w:id="0">
    <w:p w14:paraId="001C29F1" w14:textId="77777777" w:rsidR="00F1185E" w:rsidRDefault="00F1185E" w:rsidP="00DD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3"/>
      <w:gridCol w:w="4211"/>
    </w:tblGrid>
    <w:tr w:rsidR="00DD5236" w14:paraId="536B111F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C108D22" w14:textId="77777777" w:rsidR="00DD5236" w:rsidRDefault="00DD5236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2034B44" w14:textId="77777777" w:rsidR="00DD5236" w:rsidRDefault="00DD5236">
          <w:pPr>
            <w:pStyle w:val="Encabezado"/>
            <w:jc w:val="right"/>
            <w:rPr>
              <w:caps/>
              <w:sz w:val="18"/>
            </w:rPr>
          </w:pPr>
        </w:p>
      </w:tc>
    </w:tr>
    <w:tr w:rsidR="00DD5236" w14:paraId="3A45D2EE" w14:textId="77777777">
      <w:trPr>
        <w:jc w:val="center"/>
      </w:trPr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or"/>
          <w:tag w:val=""/>
          <w:id w:val="1534151868"/>
          <w:placeholder>
            <w:docPart w:val="9E43EFA3B7CC4710B00BB54DD6C28BE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D7CAC8D" w14:textId="789394AB" w:rsidR="00DD5236" w:rsidRPr="00DD5236" w:rsidRDefault="00DD5236">
              <w:pPr>
                <w:pStyle w:val="Piedepgina"/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</w:pPr>
              <w:r w:rsidRPr="00DD5236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Manual de usuario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2F48958" w14:textId="77777777" w:rsidR="00DD5236" w:rsidRPr="00DD5236" w:rsidRDefault="00DD5236">
          <w:pPr>
            <w:pStyle w:val="Piedepgina"/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t>2</w:t>
          </w: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5B539495" w14:textId="77777777" w:rsidR="00DD5236" w:rsidRDefault="00DD52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1B307" w14:textId="77777777" w:rsidR="00F1185E" w:rsidRDefault="00F1185E" w:rsidP="00DD5236">
      <w:pPr>
        <w:spacing w:after="0" w:line="240" w:lineRule="auto"/>
      </w:pPr>
      <w:r>
        <w:separator/>
      </w:r>
    </w:p>
  </w:footnote>
  <w:footnote w:type="continuationSeparator" w:id="0">
    <w:p w14:paraId="5B49188D" w14:textId="77777777" w:rsidR="00F1185E" w:rsidRDefault="00F1185E" w:rsidP="00DD5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50D55"/>
    <w:multiLevelType w:val="hybridMultilevel"/>
    <w:tmpl w:val="87EE219C"/>
    <w:lvl w:ilvl="0" w:tplc="0358B0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454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197F17"/>
    <w:multiLevelType w:val="hybridMultilevel"/>
    <w:tmpl w:val="DE7259A8"/>
    <w:lvl w:ilvl="0" w:tplc="AF1E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0189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6DA31FE"/>
    <w:multiLevelType w:val="hybridMultilevel"/>
    <w:tmpl w:val="6E08AB98"/>
    <w:lvl w:ilvl="0" w:tplc="C55AA1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27450">
    <w:abstractNumId w:val="4"/>
  </w:num>
  <w:num w:numId="2" w16cid:durableId="139806897">
    <w:abstractNumId w:val="0"/>
  </w:num>
  <w:num w:numId="3" w16cid:durableId="450829939">
    <w:abstractNumId w:val="2"/>
  </w:num>
  <w:num w:numId="4" w16cid:durableId="30959991">
    <w:abstractNumId w:val="3"/>
  </w:num>
  <w:num w:numId="5" w16cid:durableId="116570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36"/>
    <w:rsid w:val="00194FDE"/>
    <w:rsid w:val="0029249D"/>
    <w:rsid w:val="003103A2"/>
    <w:rsid w:val="00392C6C"/>
    <w:rsid w:val="008929DF"/>
    <w:rsid w:val="00DD5236"/>
    <w:rsid w:val="00F1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5168"/>
  <w15:chartTrackingRefBased/>
  <w15:docId w15:val="{24A63768-B24A-42B4-8CBB-7082145E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2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5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236"/>
  </w:style>
  <w:style w:type="paragraph" w:styleId="Piedepgina">
    <w:name w:val="footer"/>
    <w:basedOn w:val="Normal"/>
    <w:link w:val="PiedepginaCar"/>
    <w:uiPriority w:val="99"/>
    <w:unhideWhenUsed/>
    <w:rsid w:val="00DD5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43EFA3B7CC4710B00BB54DD6C28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70364-185D-4BE7-B6F1-4FA20A54A307}"/>
      </w:docPartPr>
      <w:docPartBody>
        <w:p w:rsidR="00000000" w:rsidRDefault="005975A0" w:rsidP="005975A0">
          <w:pPr>
            <w:pStyle w:val="9E43EFA3B7CC4710B00BB54DD6C28BE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A0"/>
    <w:rsid w:val="00194FDE"/>
    <w:rsid w:val="005975A0"/>
    <w:rsid w:val="00D4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8F81CE67E54B7CABFE247881AC83D5">
    <w:name w:val="AC8F81CE67E54B7CABFE247881AC83D5"/>
    <w:rsid w:val="005975A0"/>
  </w:style>
  <w:style w:type="paragraph" w:customStyle="1" w:styleId="68AE883733894EB68826DF51E8EDAFDF">
    <w:name w:val="68AE883733894EB68826DF51E8EDAFDF"/>
    <w:rsid w:val="005975A0"/>
  </w:style>
  <w:style w:type="character" w:customStyle="1" w:styleId="Textodemarcadordeposicin">
    <w:name w:val="Texto de marcador de posición"/>
    <w:basedOn w:val="Fuentedeprrafopredeter"/>
    <w:uiPriority w:val="99"/>
    <w:semiHidden/>
    <w:rsid w:val="005975A0"/>
    <w:rPr>
      <w:color w:val="808080"/>
    </w:rPr>
  </w:style>
  <w:style w:type="paragraph" w:customStyle="1" w:styleId="9E43EFA3B7CC4710B00BB54DD6C28BEF">
    <w:name w:val="9E43EFA3B7CC4710B00BB54DD6C28BEF"/>
    <w:rsid w:val="00597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4C15-AF18-41A6-B4B7-68E5FDDA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Manual de usuario</dc:creator>
  <cp:keywords/>
  <dc:description/>
  <cp:lastModifiedBy>ACADEMIA</cp:lastModifiedBy>
  <cp:revision>1</cp:revision>
  <dcterms:created xsi:type="dcterms:W3CDTF">2025-06-25T08:45:00Z</dcterms:created>
  <dcterms:modified xsi:type="dcterms:W3CDTF">2025-06-25T10:13:00Z</dcterms:modified>
</cp:coreProperties>
</file>