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C2582" w14:textId="12DD6345" w:rsidR="006849D7" w:rsidRPr="00C360DF" w:rsidRDefault="00C360DF" w:rsidP="00C360DF">
      <w:pPr>
        <w:pStyle w:val="Heading1"/>
      </w:pPr>
      <w:r w:rsidRPr="00C360DF">
        <w:t>DEMO 1 - POOR MAN FEATURE FLAG</w:t>
      </w:r>
    </w:p>
    <w:p w14:paraId="3B5798CF" w14:textId="77777777" w:rsidR="006849D7" w:rsidRPr="006849D7" w:rsidRDefault="006849D7" w:rsidP="006849D7">
      <w:r w:rsidRPr="006849D7">
        <w:t>Demo Instructions</w:t>
      </w:r>
    </w:p>
    <w:p w14:paraId="2A8E19F7" w14:textId="7DAFFFBB" w:rsidR="006849D7" w:rsidRPr="006849D7" w:rsidRDefault="006849D7" w:rsidP="006849D7">
      <w:r w:rsidRPr="006849D7">
        <w:rPr>
          <w:b/>
          <w:bCs/>
        </w:rPr>
        <w:t xml:space="preserve">DEMO: POOR MAN’S FEATURE FLAGS </w:t>
      </w:r>
      <w:proofErr w:type="gramStart"/>
      <w:r w:rsidRPr="006849D7">
        <w:rPr>
          <w:b/>
          <w:bCs/>
        </w:rPr>
        <w:t>-  Using</w:t>
      </w:r>
      <w:proofErr w:type="gramEnd"/>
      <w:r w:rsidRPr="006849D7">
        <w:rPr>
          <w:b/>
          <w:bCs/>
        </w:rPr>
        <w:t xml:space="preserve"> MVC Web App</w:t>
      </w:r>
      <w:r w:rsidR="00DB25AF">
        <w:rPr>
          <w:b/>
          <w:bCs/>
        </w:rPr>
        <w:t xml:space="preserve"> - </w:t>
      </w:r>
      <w:r w:rsidR="00D47B83">
        <w:rPr>
          <w:b/>
          <w:bCs/>
        </w:rPr>
        <w:t>PoorMansFeatureFlag</w:t>
      </w:r>
    </w:p>
    <w:p w14:paraId="2886DE44" w14:textId="77777777" w:rsidR="006849D7" w:rsidRPr="006849D7" w:rsidRDefault="006849D7" w:rsidP="006849D7">
      <w:r w:rsidRPr="006849D7">
        <w:t>Goal: Use feature flags to hide text on the About page when flag is turned off.</w:t>
      </w:r>
    </w:p>
    <w:p w14:paraId="6142B323" w14:textId="30F1CB6D" w:rsidR="006849D7" w:rsidRPr="006849D7" w:rsidRDefault="006849D7" w:rsidP="006849D7">
      <w:r w:rsidRPr="006849D7">
        <w:t xml:space="preserve"> Show how we have the feature flag “MyFeature” </w:t>
      </w:r>
      <w:proofErr w:type="gramStart"/>
      <w:r w:rsidRPr="006849D7">
        <w:t>hard-coded</w:t>
      </w:r>
      <w:proofErr w:type="gramEnd"/>
      <w:r w:rsidRPr="006849D7">
        <w:t xml:space="preserve"> in the HomeController.cs file.  Run the app and it should display the message.</w:t>
      </w:r>
    </w:p>
    <w:p w14:paraId="56DF2180" w14:textId="77777777" w:rsidR="006849D7" w:rsidRPr="006849D7" w:rsidRDefault="006849D7" w:rsidP="006849D7">
      <w:r w:rsidRPr="006849D7">
        <w:t>Open web.config and add a key to drive the feature:</w:t>
      </w:r>
    </w:p>
    <w:p w14:paraId="491518E5" w14:textId="77777777" w:rsidR="006849D7" w:rsidRPr="006849D7" w:rsidRDefault="006849D7" w:rsidP="006849D7">
      <w:r w:rsidRPr="006849D7">
        <w:rPr>
          <w:b/>
          <w:bCs/>
        </w:rPr>
        <w:t>&lt;add key="MyFeature" value="true"/&gt;</w:t>
      </w:r>
    </w:p>
    <w:p w14:paraId="58F9EEA5" w14:textId="4715CFDE" w:rsidR="006849D7" w:rsidRPr="006849D7" w:rsidRDefault="006849D7" w:rsidP="006849D7">
      <w:r w:rsidRPr="006849D7">
        <w:t xml:space="preserve"> Open the </w:t>
      </w:r>
      <w:r w:rsidRPr="006849D7">
        <w:rPr>
          <w:b/>
          <w:bCs/>
        </w:rPr>
        <w:t>Controllers/HomeController.cs</w:t>
      </w:r>
      <w:r w:rsidRPr="006849D7">
        <w:t xml:space="preserve"> file. We are going to use the ViewBag to tell status of the feature from the web.config</w:t>
      </w:r>
    </w:p>
    <w:p w14:paraId="0745133A" w14:textId="77777777" w:rsidR="006849D7" w:rsidRPr="006849D7" w:rsidRDefault="006849D7" w:rsidP="006849D7">
      <w:r w:rsidRPr="006849D7">
        <w:rPr>
          <w:b/>
          <w:bCs/>
        </w:rPr>
        <w:t>Using System.Configuration</w:t>
      </w:r>
    </w:p>
    <w:p w14:paraId="7FFF3F08" w14:textId="77777777" w:rsidR="006849D7" w:rsidRPr="006849D7" w:rsidRDefault="006849D7" w:rsidP="006849D7">
      <w:r w:rsidRPr="006849D7">
        <w:t xml:space="preserve">//Add this to the </w:t>
      </w:r>
      <w:proofErr w:type="gramStart"/>
      <w:r w:rsidRPr="006849D7">
        <w:t>About(</w:t>
      </w:r>
      <w:proofErr w:type="gramEnd"/>
      <w:r w:rsidRPr="006849D7">
        <w:t>) method and the Contact() Method</w:t>
      </w:r>
    </w:p>
    <w:p w14:paraId="7E220120" w14:textId="77777777" w:rsidR="006849D7" w:rsidRPr="006849D7" w:rsidRDefault="006849D7" w:rsidP="006849D7">
      <w:r w:rsidRPr="006849D7">
        <w:rPr>
          <w:b/>
          <w:bCs/>
        </w:rPr>
        <w:t xml:space="preserve">ViewBag.MyFeature = </w:t>
      </w:r>
      <w:proofErr w:type="gramStart"/>
      <w:r w:rsidRPr="006849D7">
        <w:rPr>
          <w:b/>
          <w:bCs/>
        </w:rPr>
        <w:t>bool.Parse</w:t>
      </w:r>
      <w:proofErr w:type="gramEnd"/>
      <w:r w:rsidRPr="006849D7">
        <w:rPr>
          <w:b/>
          <w:bCs/>
        </w:rPr>
        <w:t>(ConfigurationManager.AppSettings["MyFeature"]);</w:t>
      </w:r>
    </w:p>
    <w:p w14:paraId="76CDA36A" w14:textId="2AD44520" w:rsidR="006849D7" w:rsidRPr="006849D7" w:rsidRDefault="006849D7" w:rsidP="006849D7">
      <w:r w:rsidRPr="006849D7">
        <w:t> Open About View and Contact Views and add the following code</w:t>
      </w:r>
    </w:p>
    <w:p w14:paraId="4A031B35" w14:textId="77777777" w:rsidR="006849D7" w:rsidRPr="006849D7" w:rsidRDefault="006849D7" w:rsidP="006849D7">
      <w:r w:rsidRPr="006849D7">
        <w:rPr>
          <w:b/>
          <w:bCs/>
        </w:rPr>
        <w:t>@if (ViewBag.MyFeature)</w:t>
      </w:r>
    </w:p>
    <w:p w14:paraId="7437AA46" w14:textId="77777777" w:rsidR="006849D7" w:rsidRPr="006849D7" w:rsidRDefault="006849D7" w:rsidP="006849D7">
      <w:r w:rsidRPr="006849D7">
        <w:rPr>
          <w:b/>
          <w:bCs/>
        </w:rPr>
        <w:t xml:space="preserve">              {}</w:t>
      </w:r>
    </w:p>
    <w:p w14:paraId="1D919A41" w14:textId="2C6CAF6C" w:rsidR="006849D7" w:rsidRPr="006849D7" w:rsidRDefault="006849D7" w:rsidP="006849D7">
      <w:r w:rsidRPr="006849D7">
        <w:t> Run the app. You should be able to see the strings</w:t>
      </w:r>
    </w:p>
    <w:p w14:paraId="75D7699B" w14:textId="77777777" w:rsidR="006849D7" w:rsidRPr="006849D7" w:rsidRDefault="006849D7" w:rsidP="006849D7">
      <w:r w:rsidRPr="006849D7">
        <w:t>Modify the web.config to turn the feature off</w:t>
      </w:r>
    </w:p>
    <w:p w14:paraId="3B30517F" w14:textId="6092910F" w:rsidR="006849D7" w:rsidRPr="006849D7" w:rsidRDefault="006849D7" w:rsidP="006849D7">
      <w:r w:rsidRPr="006849D7">
        <w:t> Run the app. You should not be able to see the strings</w:t>
      </w:r>
    </w:p>
    <w:p w14:paraId="435A1078" w14:textId="71D3C995" w:rsidR="006849D7" w:rsidRPr="006849D7" w:rsidRDefault="006849D7" w:rsidP="006849D7">
      <w:r w:rsidRPr="006849D7">
        <w:t> </w:t>
      </w:r>
      <w:r w:rsidRPr="006849D7">
        <w:rPr>
          <w:b/>
          <w:bCs/>
        </w:rPr>
        <w:t>Now let’s look at why this isn’t a great way to do feature flags</w:t>
      </w:r>
    </w:p>
    <w:p w14:paraId="57FF8A4C" w14:textId="64E950DD" w:rsidR="006849D7" w:rsidRPr="006849D7" w:rsidRDefault="006849D7" w:rsidP="006849D7">
      <w:r w:rsidRPr="006849D7">
        <w:t> Go to HomeController.cs and change the “</w:t>
      </w:r>
      <w:proofErr w:type="gramStart"/>
      <w:r w:rsidRPr="006849D7">
        <w:t>About”  AppSetting</w:t>
      </w:r>
      <w:proofErr w:type="gramEnd"/>
      <w:r w:rsidRPr="006849D7">
        <w:t xml:space="preserve"> to </w:t>
      </w:r>
      <w:r w:rsidRPr="006849D7">
        <w:rPr>
          <w:b/>
          <w:bCs/>
        </w:rPr>
        <w:t xml:space="preserve">MyFeatures.  </w:t>
      </w:r>
      <w:r w:rsidRPr="006849D7">
        <w:t xml:space="preserve">Run the </w:t>
      </w:r>
      <w:proofErr w:type="gramStart"/>
      <w:r w:rsidRPr="006849D7">
        <w:t>app,  You</w:t>
      </w:r>
      <w:proofErr w:type="gramEnd"/>
      <w:r w:rsidRPr="006849D7">
        <w:t xml:space="preserve"> will get a null exception when you navigate to the page.</w:t>
      </w:r>
    </w:p>
    <w:p w14:paraId="44C43653" w14:textId="77777777" w:rsidR="006849D7" w:rsidRPr="006849D7" w:rsidRDefault="006849D7" w:rsidP="006849D7">
      <w:r w:rsidRPr="006849D7">
        <w:t>Fix the code and enable the feature in the web.config to set things back to working</w:t>
      </w:r>
    </w:p>
    <w:p w14:paraId="59CE4545" w14:textId="77777777" w:rsidR="006849D7" w:rsidRPr="006849D7" w:rsidRDefault="006849D7" w:rsidP="006849D7">
      <w:r w:rsidRPr="006849D7">
        <w:rPr>
          <w:b/>
          <w:bCs/>
        </w:rPr>
        <w:t>LET'S REMOVE THE FEATURE FLAG CODE AND SEE WHAT HAPPENS</w:t>
      </w:r>
    </w:p>
    <w:p w14:paraId="29F1DAD8" w14:textId="77777777" w:rsidR="006849D7" w:rsidRPr="006849D7" w:rsidRDefault="006849D7" w:rsidP="006849D7">
      <w:r w:rsidRPr="006849D7">
        <w:t>Delete the key from the web.config</w:t>
      </w:r>
    </w:p>
    <w:p w14:paraId="5108A8C3" w14:textId="77777777" w:rsidR="006849D7" w:rsidRPr="006849D7" w:rsidRDefault="006849D7" w:rsidP="006849D7">
      <w:r w:rsidRPr="006849D7">
        <w:t>Remove code from HomeController.cs</w:t>
      </w:r>
    </w:p>
    <w:p w14:paraId="2B2C8A1C" w14:textId="64C4FB70" w:rsidR="006849D7" w:rsidRPr="006849D7" w:rsidRDefault="006849D7" w:rsidP="006849D7">
      <w:r w:rsidRPr="006849D7">
        <w:t xml:space="preserve">Run application. Go to the About page and it will </w:t>
      </w:r>
      <w:proofErr w:type="gramStart"/>
      <w:r w:rsidRPr="006849D7">
        <w:t>fail</w:t>
      </w:r>
      <w:r>
        <w:t>.</w:t>
      </w:r>
      <w:r w:rsidRPr="006849D7">
        <w:t>The</w:t>
      </w:r>
      <w:proofErr w:type="gramEnd"/>
      <w:r w:rsidRPr="006849D7">
        <w:t xml:space="preserve"> problem is we didn’t clean up all the references to it.The issue with the poor man approach is nothing is strongly typed, and you don’t get compile time checks.</w:t>
      </w:r>
    </w:p>
    <w:p w14:paraId="32972F4B" w14:textId="77777777" w:rsidR="006849D7" w:rsidRPr="006849D7" w:rsidRDefault="006849D7" w:rsidP="006849D7">
      <w:r w:rsidRPr="006849D7">
        <w:t>Goal: Show how the FeatureToggle Framework works by hiding the Link to the About page</w:t>
      </w:r>
    </w:p>
    <w:p w14:paraId="7E89B048" w14:textId="19179C62" w:rsidR="00C360DF" w:rsidRDefault="00C360DF" w:rsidP="00C360DF">
      <w:pPr>
        <w:pStyle w:val="Heading1"/>
      </w:pPr>
      <w:r>
        <w:lastRenderedPageBreak/>
        <w:t>DEMO 2 – Feature Toggle Framework</w:t>
      </w:r>
    </w:p>
    <w:p w14:paraId="69C1AC47" w14:textId="52360C7B" w:rsidR="006849D7" w:rsidRPr="006849D7" w:rsidRDefault="006849D7" w:rsidP="006849D7">
      <w:r w:rsidRPr="006849D7">
        <w:t> I’ve already installed the FeatureToggle Framework using NuGet.</w:t>
      </w:r>
    </w:p>
    <w:p w14:paraId="45FB21F2" w14:textId="77777777" w:rsidR="006849D7" w:rsidRPr="006849D7" w:rsidRDefault="006849D7" w:rsidP="006849D7">
      <w:r w:rsidRPr="006849D7">
        <w:t>Open Manage Nuget Packages in Visual Studio and show it installed.</w:t>
      </w:r>
    </w:p>
    <w:p w14:paraId="4E5207F2" w14:textId="77777777" w:rsidR="006849D7" w:rsidRPr="006849D7" w:rsidRDefault="006849D7" w:rsidP="006849D7">
      <w:r w:rsidRPr="006849D7">
        <w:t>Let’s start with the AlwaysOnFeatureToggle flag.  Explain how this flag works, and how it is compiled into the code directly.</w:t>
      </w:r>
    </w:p>
    <w:p w14:paraId="3C07B03F" w14:textId="77777777" w:rsidR="006849D7" w:rsidRPr="006849D7" w:rsidRDefault="006849D7" w:rsidP="006849D7">
      <w:r w:rsidRPr="006849D7">
        <w:rPr>
          <w:b/>
          <w:bCs/>
        </w:rPr>
        <w:t>CREATE THE MYALWAYSONFEATURETOGGLE CLASS</w:t>
      </w:r>
    </w:p>
    <w:p w14:paraId="0E0138DB" w14:textId="77777777" w:rsidR="006849D7" w:rsidRPr="006849D7" w:rsidRDefault="006849D7" w:rsidP="006849D7">
      <w:r w:rsidRPr="006849D7">
        <w:t>Only way to turn this on or off is to re-release a new assembly</w:t>
      </w:r>
    </w:p>
    <w:p w14:paraId="5FEEE679" w14:textId="77777777" w:rsidR="006849D7" w:rsidRPr="006849D7" w:rsidRDefault="006849D7" w:rsidP="006849D7">
      <w:r w:rsidRPr="006849D7">
        <w:t xml:space="preserve">Create a new folder called </w:t>
      </w:r>
      <w:r w:rsidRPr="006849D7">
        <w:rPr>
          <w:b/>
          <w:bCs/>
        </w:rPr>
        <w:t>Flags</w:t>
      </w:r>
    </w:p>
    <w:p w14:paraId="6B0CA3A5" w14:textId="77777777" w:rsidR="006849D7" w:rsidRPr="006849D7" w:rsidRDefault="006849D7" w:rsidP="006849D7">
      <w:r w:rsidRPr="006849D7">
        <w:t xml:space="preserve">Create a new class called </w:t>
      </w:r>
      <w:r w:rsidRPr="006849D7">
        <w:rPr>
          <w:b/>
          <w:bCs/>
        </w:rPr>
        <w:t>MyFeatureToggle</w:t>
      </w:r>
    </w:p>
    <w:p w14:paraId="5EEEDC2A" w14:textId="77777777" w:rsidR="006849D7" w:rsidRPr="006849D7" w:rsidRDefault="006849D7" w:rsidP="006849D7">
      <w:r w:rsidRPr="006849D7">
        <w:t xml:space="preserve">Inherit from </w:t>
      </w:r>
      <w:r w:rsidRPr="006849D7">
        <w:rPr>
          <w:b/>
          <w:bCs/>
        </w:rPr>
        <w:t>FeatureToggle.AlwaysOnFeatureToggle</w:t>
      </w:r>
    </w:p>
    <w:p w14:paraId="0C810E67" w14:textId="77777777" w:rsidR="006849D7" w:rsidRPr="006849D7" w:rsidRDefault="006849D7" w:rsidP="006849D7">
      <w:r w:rsidRPr="006849D7">
        <w:t xml:space="preserve">Open </w:t>
      </w:r>
      <w:r w:rsidRPr="006849D7">
        <w:rPr>
          <w:b/>
          <w:bCs/>
        </w:rPr>
        <w:t>Views/Shared/_Layout.cshtml</w:t>
      </w:r>
    </w:p>
    <w:p w14:paraId="4E124269" w14:textId="77777777" w:rsidR="006849D7" w:rsidRPr="006849D7" w:rsidRDefault="006849D7" w:rsidP="006849D7">
      <w:r w:rsidRPr="006849D7">
        <w:t xml:space="preserve">Wrap the </w:t>
      </w:r>
      <w:r w:rsidRPr="006849D7">
        <w:rPr>
          <w:b/>
          <w:bCs/>
        </w:rPr>
        <w:t>About</w:t>
      </w:r>
      <w:r w:rsidRPr="006849D7">
        <w:t xml:space="preserve"> link in the following code</w:t>
      </w:r>
    </w:p>
    <w:p w14:paraId="2D8A8A71" w14:textId="77777777" w:rsidR="006849D7" w:rsidRPr="006849D7" w:rsidRDefault="006849D7" w:rsidP="006849D7">
      <w:r w:rsidRPr="006849D7">
        <w:t>@if (new {MYAPPNAMEHERE</w:t>
      </w:r>
      <w:proofErr w:type="gramStart"/>
      <w:r w:rsidRPr="006849D7">
        <w:t>].Flags.MyFeatureToggle</w:t>
      </w:r>
      <w:proofErr w:type="gramEnd"/>
      <w:r w:rsidRPr="006849D7">
        <w:t>().FeatureEnabled)</w:t>
      </w:r>
    </w:p>
    <w:p w14:paraId="5C9609D3" w14:textId="47436552" w:rsidR="006849D7" w:rsidRPr="006849D7" w:rsidRDefault="006849D7" w:rsidP="006849D7">
      <w:r w:rsidRPr="006849D7">
        <w:t>{</w:t>
      </w:r>
      <w:r>
        <w:t>}</w:t>
      </w:r>
    </w:p>
    <w:p w14:paraId="0303BC85" w14:textId="77777777" w:rsidR="006849D7" w:rsidRPr="006849D7" w:rsidRDefault="006849D7" w:rsidP="006849D7">
      <w:r w:rsidRPr="006849D7">
        <w:t>Run the app and show that About is there.</w:t>
      </w:r>
    </w:p>
    <w:p w14:paraId="4163FE20" w14:textId="77777777" w:rsidR="006849D7" w:rsidRPr="006849D7" w:rsidRDefault="006849D7" w:rsidP="006849D7">
      <w:r w:rsidRPr="006849D7">
        <w:t>Change inheritence to AlwaysOffFeatureToggle, recompile, and rerun</w:t>
      </w:r>
    </w:p>
    <w:p w14:paraId="3418FA3A" w14:textId="77777777" w:rsidR="006849D7" w:rsidRPr="006849D7" w:rsidRDefault="006849D7" w:rsidP="006849D7">
      <w:r w:rsidRPr="006849D7">
        <w:rPr>
          <w:b/>
          <w:bCs/>
        </w:rPr>
        <w:t>CREATE A SIMPLE FEATURE TOGGLE</w:t>
      </w:r>
    </w:p>
    <w:p w14:paraId="3D44636E" w14:textId="77777777" w:rsidR="006849D7" w:rsidRPr="006849D7" w:rsidRDefault="006849D7" w:rsidP="006849D7">
      <w:r w:rsidRPr="006849D7">
        <w:t>Enable/Disable based off a configuration setting</w:t>
      </w:r>
    </w:p>
    <w:p w14:paraId="03A73D12" w14:textId="77777777" w:rsidR="006849D7" w:rsidRPr="006849D7" w:rsidRDefault="006849D7" w:rsidP="006849D7">
      <w:r w:rsidRPr="006849D7">
        <w:t>Change the Inheritance on the class to be SimpleFeatureToggle</w:t>
      </w:r>
    </w:p>
    <w:p w14:paraId="41DE814E" w14:textId="77777777" w:rsidR="006849D7" w:rsidRPr="006849D7" w:rsidRDefault="006849D7" w:rsidP="006849D7">
      <w:r w:rsidRPr="006849D7">
        <w:t>Run the app and it will error out because we haven't updated the app.config. That strong typing coming in handy</w:t>
      </w:r>
    </w:p>
    <w:p w14:paraId="101355CB" w14:textId="77777777" w:rsidR="006849D7" w:rsidRPr="006849D7" w:rsidRDefault="006849D7" w:rsidP="006849D7">
      <w:r w:rsidRPr="006849D7">
        <w:t>Add the following key to web.config</w:t>
      </w:r>
    </w:p>
    <w:p w14:paraId="50CF1906" w14:textId="77777777" w:rsidR="006849D7" w:rsidRPr="006849D7" w:rsidRDefault="006849D7" w:rsidP="006849D7">
      <w:r w:rsidRPr="006849D7">
        <w:rPr>
          <w:b/>
          <w:bCs/>
        </w:rPr>
        <w:t>&lt;add key ="FeatureToggle.MyFeatureToggle" value="true"/&gt;</w:t>
      </w:r>
    </w:p>
    <w:p w14:paraId="33FFD193" w14:textId="77777777" w:rsidR="006849D7" w:rsidRPr="006849D7" w:rsidRDefault="006849D7" w:rsidP="006849D7">
      <w:r w:rsidRPr="006849D7">
        <w:t>Run and should see About</w:t>
      </w:r>
    </w:p>
    <w:p w14:paraId="7817B86F" w14:textId="77777777" w:rsidR="006849D7" w:rsidRPr="006849D7" w:rsidRDefault="006849D7" w:rsidP="006849D7">
      <w:r w:rsidRPr="006849D7">
        <w:t>Change to false</w:t>
      </w:r>
    </w:p>
    <w:p w14:paraId="410B77D4" w14:textId="77777777" w:rsidR="006849D7" w:rsidRPr="006849D7" w:rsidRDefault="006849D7" w:rsidP="006849D7">
      <w:r w:rsidRPr="006849D7">
        <w:t>Run and should not see about</w:t>
      </w:r>
    </w:p>
    <w:p w14:paraId="6D2267AD" w14:textId="7F92DC7E" w:rsidR="006849D7" w:rsidRPr="006849D7" w:rsidRDefault="006849D7" w:rsidP="006849D7">
      <w:r w:rsidRPr="006849D7">
        <w:t> </w:t>
      </w:r>
      <w:r w:rsidRPr="006849D7">
        <w:rPr>
          <w:b/>
          <w:bCs/>
        </w:rPr>
        <w:t>CREATE A RANDOM FEATURE TOGGLE</w:t>
      </w:r>
    </w:p>
    <w:p w14:paraId="5BF03AFA" w14:textId="77777777" w:rsidR="006849D7" w:rsidRPr="006849D7" w:rsidRDefault="006849D7" w:rsidP="006849D7">
      <w:r w:rsidRPr="006849D7">
        <w:t>Change the Inheritance on the class to be RandomFeatureToggle</w:t>
      </w:r>
    </w:p>
    <w:p w14:paraId="4688AA60" w14:textId="6B18CAE0" w:rsidR="006849D7" w:rsidRPr="006849D7" w:rsidRDefault="006849D7" w:rsidP="006849D7">
      <w:r w:rsidRPr="006849D7">
        <w:t xml:space="preserve">Remove web.config </w:t>
      </w:r>
      <w:proofErr w:type="gramStart"/>
      <w:r w:rsidRPr="006849D7">
        <w:t>values</w:t>
      </w:r>
      <w:r>
        <w:t>.</w:t>
      </w:r>
      <w:r w:rsidRPr="006849D7">
        <w:t>Run</w:t>
      </w:r>
      <w:proofErr w:type="gramEnd"/>
      <w:r w:rsidRPr="006849D7">
        <w:t xml:space="preserve"> multiple times to see changes</w:t>
      </w:r>
    </w:p>
    <w:p w14:paraId="4DC88D26" w14:textId="3C64D673" w:rsidR="00C360DF" w:rsidRDefault="00C360DF" w:rsidP="00C360DF">
      <w:pPr>
        <w:pStyle w:val="Heading1"/>
      </w:pPr>
      <w:r>
        <w:lastRenderedPageBreak/>
        <w:t>DEMO 3 – Feature Flags Using Azure App Configuration</w:t>
      </w:r>
    </w:p>
    <w:p w14:paraId="38501E08" w14:textId="3BED5C89" w:rsidR="006849D7" w:rsidRDefault="006849D7" w:rsidP="006849D7">
      <w:r w:rsidRPr="006849D7">
        <w:t>Let’s get to it.  In this demo, I’m going to make use of the Azure App Configuration Framework to keep our app settings and enable feature flags in my ASP.NET .NET Core application.</w:t>
      </w:r>
    </w:p>
    <w:p w14:paraId="1C03CA17" w14:textId="586C916C" w:rsidR="0052604A" w:rsidRDefault="0052604A" w:rsidP="006849D7"/>
    <w:p w14:paraId="5813B77F" w14:textId="57553B3E" w:rsidR="0052604A" w:rsidRDefault="0052604A" w:rsidP="006849D7">
      <w:r>
        <w:t>****************************************************************</w:t>
      </w:r>
    </w:p>
    <w:p w14:paraId="24B843DD" w14:textId="4F44F03D" w:rsidR="00091092" w:rsidRDefault="00091092" w:rsidP="0052604A">
      <w:pPr>
        <w:pStyle w:val="ListParagraph"/>
        <w:numPr>
          <w:ilvl w:val="0"/>
          <w:numId w:val="9"/>
        </w:numPr>
      </w:pPr>
      <w:r>
        <w:t>This is a simple .NET Core MVC App that I created</w:t>
      </w:r>
    </w:p>
    <w:p w14:paraId="7BCEA8DD" w14:textId="52E1A113" w:rsidR="0052604A" w:rsidRDefault="00121605" w:rsidP="0052604A">
      <w:pPr>
        <w:pStyle w:val="ListParagraph"/>
        <w:numPr>
          <w:ilvl w:val="0"/>
          <w:numId w:val="9"/>
        </w:numPr>
      </w:pPr>
      <w:r>
        <w:t>Open the TestFeatureFlagAppConfig.csproj file and show the two references</w:t>
      </w:r>
      <w:r w:rsidR="00C160C6">
        <w:t xml:space="preserve"> </w:t>
      </w:r>
      <w:r w:rsidR="006B1D19">
        <w:t>I added for App Config and Feature Management</w:t>
      </w:r>
      <w:r w:rsidR="00C160C6">
        <w:br/>
      </w:r>
    </w:p>
    <w:p w14:paraId="20F585D3" w14:textId="0A43109C" w:rsidR="00C160C6" w:rsidRDefault="00364375" w:rsidP="0052604A">
      <w:pPr>
        <w:pStyle w:val="ListParagraph"/>
        <w:numPr>
          <w:ilvl w:val="0"/>
          <w:numId w:val="9"/>
        </w:numPr>
      </w:pPr>
      <w:r>
        <w:t>Open portal.azure.com, show how you can create an app configuration.</w:t>
      </w:r>
    </w:p>
    <w:p w14:paraId="49E0E6D8" w14:textId="2DAAB1E9" w:rsidR="00364375" w:rsidRDefault="00364375" w:rsidP="0052604A">
      <w:pPr>
        <w:pStyle w:val="ListParagraph"/>
        <w:numPr>
          <w:ilvl w:val="0"/>
          <w:numId w:val="9"/>
        </w:numPr>
      </w:pPr>
      <w:r>
        <w:t xml:space="preserve">Open </w:t>
      </w:r>
      <w:r w:rsidRPr="00364375">
        <w:t>feature-flag-demo-appconfig</w:t>
      </w:r>
      <w:r w:rsidR="00CC1FDD">
        <w:t>. Show access keys. Show Feature Flag</w:t>
      </w:r>
      <w:r w:rsidR="00DE17E2">
        <w:br/>
      </w:r>
    </w:p>
    <w:p w14:paraId="087805CC" w14:textId="79F016B1" w:rsidR="00DE17E2" w:rsidRDefault="00DE17E2" w:rsidP="0052604A">
      <w:pPr>
        <w:pStyle w:val="ListParagraph"/>
        <w:numPr>
          <w:ilvl w:val="0"/>
          <w:numId w:val="9"/>
        </w:numPr>
      </w:pPr>
      <w:r w:rsidRPr="00DE17E2">
        <w:t xml:space="preserve">dotnet user-secrets set </w:t>
      </w:r>
      <w:proofErr w:type="gramStart"/>
      <w:r w:rsidRPr="00DE17E2">
        <w:t>ConnectionStrings:AppConfig</w:t>
      </w:r>
      <w:proofErr w:type="gramEnd"/>
      <w:r w:rsidRPr="00DE17E2">
        <w:t xml:space="preserve"> &lt;your_connection_string&gt;</w:t>
      </w:r>
    </w:p>
    <w:p w14:paraId="0AA37E10" w14:textId="7816A1DD" w:rsidR="00D67E17" w:rsidRDefault="00D67E17" w:rsidP="00D67E17">
      <w:pPr>
        <w:pStyle w:val="ListParagraph"/>
        <w:numPr>
          <w:ilvl w:val="1"/>
          <w:numId w:val="9"/>
        </w:numPr>
      </w:pPr>
      <w:r>
        <w:t>Connection string to access my App Configuration store</w:t>
      </w:r>
    </w:p>
    <w:p w14:paraId="174C81A4" w14:textId="2A521726" w:rsidR="00D67E17" w:rsidRDefault="00E17669" w:rsidP="00E17669">
      <w:pPr>
        <w:pStyle w:val="ListParagraph"/>
        <w:numPr>
          <w:ilvl w:val="0"/>
          <w:numId w:val="9"/>
        </w:numPr>
      </w:pPr>
      <w:r>
        <w:t>Program.cs</w:t>
      </w:r>
    </w:p>
    <w:p w14:paraId="7854435B" w14:textId="76446C8E" w:rsidR="00820E46" w:rsidRDefault="00820E46" w:rsidP="00820E46">
      <w:pPr>
        <w:pStyle w:val="ListParagraph"/>
        <w:numPr>
          <w:ilvl w:val="1"/>
          <w:numId w:val="9"/>
        </w:numPr>
      </w:pPr>
      <w:r>
        <w:t>Specifying where to get config file from</w:t>
      </w:r>
    </w:p>
    <w:p w14:paraId="2D9B026F" w14:textId="11AE9C2A" w:rsidR="00820E46" w:rsidRDefault="00A42F22" w:rsidP="00820E46">
      <w:pPr>
        <w:pStyle w:val="ListParagraph"/>
        <w:numPr>
          <w:ilvl w:val="0"/>
          <w:numId w:val="9"/>
        </w:numPr>
      </w:pPr>
      <w:r>
        <w:t>Startup.cs</w:t>
      </w:r>
    </w:p>
    <w:p w14:paraId="72A9B778" w14:textId="6AF342E6" w:rsidR="00A42F22" w:rsidRDefault="00803CDB" w:rsidP="00A42F22">
      <w:pPr>
        <w:pStyle w:val="ListParagraph"/>
        <w:numPr>
          <w:ilvl w:val="1"/>
          <w:numId w:val="9"/>
        </w:numPr>
      </w:pPr>
      <w:r>
        <w:t>Turned on FeatureManagement</w:t>
      </w:r>
      <w:r w:rsidR="00F87ADB">
        <w:br/>
        <w:t>U</w:t>
      </w:r>
      <w:r w:rsidR="00F87ADB" w:rsidRPr="00F87ADB">
        <w:t>pdate the Configure method to add a middleware to allow the feature flag values to be refreshed at a recurring interval while the ASP.NET Core web app continues to receive requests</w:t>
      </w:r>
    </w:p>
    <w:p w14:paraId="4C083E48" w14:textId="4F82D715" w:rsidR="00035797" w:rsidRDefault="003B76E4" w:rsidP="003B76E4">
      <w:pPr>
        <w:pStyle w:val="ListParagraph"/>
        <w:numPr>
          <w:ilvl w:val="0"/>
          <w:numId w:val="9"/>
        </w:numPr>
      </w:pPr>
      <w:r>
        <w:t>MyFeatureFlag.cs</w:t>
      </w:r>
    </w:p>
    <w:p w14:paraId="69821632" w14:textId="5BF3BA81" w:rsidR="003B76E4" w:rsidRDefault="003B76E4" w:rsidP="003B76E4">
      <w:pPr>
        <w:pStyle w:val="ListParagraph"/>
        <w:numPr>
          <w:ilvl w:val="1"/>
          <w:numId w:val="9"/>
        </w:numPr>
      </w:pPr>
      <w:r>
        <w:t>Enumaration that is a list of my feature flags</w:t>
      </w:r>
      <w:r w:rsidR="004567B6">
        <w:t>. Makes for easy reference</w:t>
      </w:r>
    </w:p>
    <w:p w14:paraId="3046C0C7" w14:textId="42D2157E" w:rsidR="004567B6" w:rsidRDefault="00C358C0" w:rsidP="00C358C0">
      <w:pPr>
        <w:pStyle w:val="ListParagraph"/>
        <w:numPr>
          <w:ilvl w:val="0"/>
          <w:numId w:val="9"/>
        </w:numPr>
      </w:pPr>
      <w:r>
        <w:t>BetaController.cs</w:t>
      </w:r>
    </w:p>
    <w:p w14:paraId="108F6994" w14:textId="3724CA61" w:rsidR="0060233B" w:rsidRDefault="0060233B" w:rsidP="00C358C0">
      <w:pPr>
        <w:pStyle w:val="ListParagraph"/>
        <w:numPr>
          <w:ilvl w:val="0"/>
          <w:numId w:val="9"/>
        </w:numPr>
      </w:pPr>
      <w:r>
        <w:t>_viewImports.cshtml</w:t>
      </w:r>
    </w:p>
    <w:p w14:paraId="1974B4AC" w14:textId="45DFA970" w:rsidR="0060233B" w:rsidRDefault="009F44DB" w:rsidP="00C358C0">
      <w:pPr>
        <w:pStyle w:val="ListParagraph"/>
        <w:numPr>
          <w:ilvl w:val="0"/>
          <w:numId w:val="9"/>
        </w:numPr>
      </w:pPr>
      <w:r>
        <w:t>_Layout.cshtml</w:t>
      </w:r>
    </w:p>
    <w:p w14:paraId="3074008F" w14:textId="3600E5C9" w:rsidR="009F44DB" w:rsidRPr="006849D7" w:rsidRDefault="009F44DB" w:rsidP="00C358C0">
      <w:pPr>
        <w:pStyle w:val="ListParagraph"/>
        <w:numPr>
          <w:ilvl w:val="0"/>
          <w:numId w:val="9"/>
        </w:numPr>
      </w:pPr>
      <w:r>
        <w:t>Index.cshtml</w:t>
      </w:r>
    </w:p>
    <w:p w14:paraId="749CE418" w14:textId="77777777" w:rsidR="006849D7" w:rsidRPr="006849D7" w:rsidRDefault="006849D7" w:rsidP="006849D7">
      <w:r w:rsidRPr="006849D7">
        <w:t>****************************************************************</w:t>
      </w:r>
    </w:p>
    <w:p w14:paraId="7DA6C0C0" w14:textId="61BB9E5C" w:rsidR="006849D7" w:rsidRDefault="006849D7">
      <w:r>
        <w:br w:type="page"/>
      </w:r>
    </w:p>
    <w:p w14:paraId="4CFED398" w14:textId="50117D03" w:rsidR="006849D7" w:rsidRPr="006849D7" w:rsidRDefault="004A3894" w:rsidP="006849D7">
      <w:r>
        <w:lastRenderedPageBreak/>
        <w:t>DEMO 3 – LaunchDarkly and Azure Pipelines</w:t>
      </w:r>
    </w:p>
    <w:p w14:paraId="6708425C" w14:textId="77777777" w:rsidR="006849D7" w:rsidRPr="006849D7" w:rsidRDefault="006849D7" w:rsidP="006849D7">
      <w:r w:rsidRPr="006849D7">
        <w:t>****************************************************************</w:t>
      </w:r>
    </w:p>
    <w:p w14:paraId="6F578C7B" w14:textId="77777777" w:rsidR="006849D7" w:rsidRPr="006849D7" w:rsidRDefault="006849D7" w:rsidP="006849D7">
      <w:r w:rsidRPr="006849D7">
        <w:t>Demo Instructions</w:t>
      </w:r>
    </w:p>
    <w:p w14:paraId="0CB53BE7" w14:textId="77777777" w:rsidR="006849D7" w:rsidRPr="006849D7" w:rsidRDefault="006849D7" w:rsidP="006849D7">
      <w:r w:rsidRPr="006849D7">
        <w:t xml:space="preserve">(This demo is based off the </w:t>
      </w:r>
      <w:hyperlink r:id="rId8" w:history="1">
        <w:r w:rsidRPr="006849D7">
          <w:rPr>
            <w:rStyle w:val="Hyperlink"/>
          </w:rPr>
          <w:t>https://www.azuredevopslabs.com/labs/vstsextend/launchdarkly/</w:t>
        </w:r>
      </w:hyperlink>
      <w:r w:rsidRPr="006849D7">
        <w:t xml:space="preserve"> HOL)</w:t>
      </w:r>
    </w:p>
    <w:p w14:paraId="1FC7D214" w14:textId="77777777" w:rsidR="006849D7" w:rsidRPr="006849D7" w:rsidRDefault="00C520B1" w:rsidP="006849D7">
      <w:hyperlink r:id="rId9" w:history="1">
        <w:r w:rsidR="006849D7" w:rsidRPr="006849D7">
          <w:rPr>
            <w:rStyle w:val="Hyperlink"/>
          </w:rPr>
          <w:t>https://docs.launchdarkly.com/docs/visual-studio-team-services-extension</w:t>
        </w:r>
      </w:hyperlink>
    </w:p>
    <w:p w14:paraId="4FD315D7" w14:textId="77777777" w:rsidR="006849D7" w:rsidRPr="006849D7" w:rsidRDefault="006849D7" w:rsidP="006849D7">
      <w:r w:rsidRPr="006849D7">
        <w:t>Azure DevOps Team Project being used is devopsmickey/LaunchDarklyHOL</w:t>
      </w:r>
    </w:p>
    <w:p w14:paraId="6FF9CB5E" w14:textId="77777777" w:rsidR="006849D7" w:rsidRPr="006849D7" w:rsidRDefault="006849D7" w:rsidP="006849D7">
      <w:r w:rsidRPr="006849D7">
        <w:t>LaunchDarkly is a continuous delivery platform that provides feature flags as a service and can manage your feature flags at scale.  You can make use of its integration with Azure DevOps to tie feature flag rollouts to work items, as well as manage feature flags as part of a release pipeline.</w:t>
      </w:r>
    </w:p>
    <w:p w14:paraId="5CFBD56D" w14:textId="77777777" w:rsidR="006849D7" w:rsidRPr="006849D7" w:rsidRDefault="006849D7" w:rsidP="006849D7">
      <w:r w:rsidRPr="006849D7">
        <w:t>In this demo we are going to:</w:t>
      </w:r>
    </w:p>
    <w:p w14:paraId="44378F3D" w14:textId="77777777" w:rsidR="006849D7" w:rsidRPr="006849D7" w:rsidRDefault="006849D7" w:rsidP="006849D7">
      <w:pPr>
        <w:numPr>
          <w:ilvl w:val="0"/>
          <w:numId w:val="5"/>
        </w:numPr>
      </w:pPr>
      <w:r w:rsidRPr="006849D7">
        <w:t>Implement a LaunchDarkly Feature Flag in an MVC Application</w:t>
      </w:r>
    </w:p>
    <w:p w14:paraId="227EEC6E" w14:textId="77777777" w:rsidR="006849D7" w:rsidRPr="006849D7" w:rsidRDefault="006849D7" w:rsidP="006849D7">
      <w:pPr>
        <w:numPr>
          <w:ilvl w:val="0"/>
          <w:numId w:val="5"/>
        </w:numPr>
      </w:pPr>
      <w:r w:rsidRPr="006849D7">
        <w:t>Integrate Launch Darkly with Azure DevOps</w:t>
      </w:r>
    </w:p>
    <w:p w14:paraId="7A41068F" w14:textId="77777777" w:rsidR="006849D7" w:rsidRPr="006849D7" w:rsidRDefault="006849D7" w:rsidP="006849D7">
      <w:pPr>
        <w:numPr>
          <w:ilvl w:val="0"/>
          <w:numId w:val="5"/>
        </w:numPr>
      </w:pPr>
      <w:r w:rsidRPr="006849D7">
        <w:t>Rollout LaunchDarkly Feature Flag as part of an Azure Pipelines release</w:t>
      </w:r>
    </w:p>
    <w:p w14:paraId="2BA58A8C" w14:textId="77777777" w:rsidR="006849D7" w:rsidRPr="006849D7" w:rsidRDefault="006849D7" w:rsidP="006849D7">
      <w:r w:rsidRPr="006849D7">
        <w:t>STEP 1: Create a Feature Flag in LaunchDarkly</w:t>
      </w:r>
    </w:p>
    <w:p w14:paraId="08C0D43C" w14:textId="77777777" w:rsidR="006849D7" w:rsidRPr="006849D7" w:rsidRDefault="006849D7" w:rsidP="006849D7">
      <w:pPr>
        <w:numPr>
          <w:ilvl w:val="0"/>
          <w:numId w:val="6"/>
        </w:numPr>
      </w:pPr>
      <w:r w:rsidRPr="006849D7">
        <w:t>Log into LaunchDarkly</w:t>
      </w:r>
    </w:p>
    <w:p w14:paraId="689ABE30" w14:textId="6B953DD6" w:rsidR="006849D7" w:rsidRPr="006849D7" w:rsidRDefault="006849D7" w:rsidP="006849D7">
      <w:pPr>
        <w:numPr>
          <w:ilvl w:val="0"/>
          <w:numId w:val="6"/>
        </w:numPr>
      </w:pPr>
      <w:r w:rsidRPr="006849D7">
        <w:t>Create a new feature flag: “Member Portal</w:t>
      </w:r>
      <w:r w:rsidR="00C520B1">
        <w:t xml:space="preserve"> #</w:t>
      </w:r>
      <w:bookmarkStart w:id="0" w:name="_GoBack"/>
      <w:bookmarkEnd w:id="0"/>
      <w:r w:rsidRPr="006849D7">
        <w:t>”</w:t>
      </w:r>
    </w:p>
    <w:p w14:paraId="137F20B7" w14:textId="77777777" w:rsidR="006849D7" w:rsidRPr="006849D7" w:rsidRDefault="006849D7" w:rsidP="006849D7">
      <w:pPr>
        <w:numPr>
          <w:ilvl w:val="0"/>
          <w:numId w:val="6"/>
        </w:numPr>
      </w:pPr>
      <w:r w:rsidRPr="006849D7">
        <w:t>Get the Production SDK Key</w:t>
      </w:r>
    </w:p>
    <w:p w14:paraId="0F16C7D4" w14:textId="77777777" w:rsidR="006849D7" w:rsidRPr="006849D7" w:rsidRDefault="006849D7" w:rsidP="006849D7">
      <w:r w:rsidRPr="006849D7">
        <w:t>STEP 2: Add Feature Flag to Web Application</w:t>
      </w:r>
    </w:p>
    <w:p w14:paraId="77FCBE18" w14:textId="77777777" w:rsidR="006849D7" w:rsidRPr="006849D7" w:rsidRDefault="006849D7" w:rsidP="006849D7">
      <w:pPr>
        <w:numPr>
          <w:ilvl w:val="0"/>
          <w:numId w:val="7"/>
        </w:numPr>
      </w:pPr>
      <w:r w:rsidRPr="006849D7">
        <w:t>Turn on Work Item Management in Team Project settings under repository</w:t>
      </w:r>
    </w:p>
    <w:p w14:paraId="361593C2" w14:textId="77777777" w:rsidR="006849D7" w:rsidRPr="006849D7" w:rsidRDefault="006849D7" w:rsidP="006849D7">
      <w:pPr>
        <w:numPr>
          <w:ilvl w:val="0"/>
          <w:numId w:val="7"/>
        </w:numPr>
      </w:pPr>
      <w:r w:rsidRPr="006849D7">
        <w:t>Clone the repo in Visual Studio</w:t>
      </w:r>
    </w:p>
    <w:p w14:paraId="74D248D3" w14:textId="77777777" w:rsidR="006849D7" w:rsidRPr="006849D7" w:rsidRDefault="006849D7" w:rsidP="006849D7">
      <w:pPr>
        <w:numPr>
          <w:ilvl w:val="0"/>
          <w:numId w:val="7"/>
        </w:numPr>
      </w:pPr>
      <w:r w:rsidRPr="006849D7">
        <w:t>Check out the launch-darkly branch and open the PartsUnlimited.sln</w:t>
      </w:r>
    </w:p>
    <w:p w14:paraId="4240AE34" w14:textId="77777777" w:rsidR="006849D7" w:rsidRPr="006849D7" w:rsidRDefault="006849D7" w:rsidP="006849D7">
      <w:pPr>
        <w:numPr>
          <w:ilvl w:val="0"/>
          <w:numId w:val="7"/>
        </w:numPr>
      </w:pPr>
      <w:r w:rsidRPr="006849D7">
        <w:t>Install the LaunchDarkly NuGet Package</w:t>
      </w:r>
    </w:p>
    <w:p w14:paraId="4667DBEE" w14:textId="77777777" w:rsidR="006849D7" w:rsidRPr="006849D7" w:rsidRDefault="006849D7" w:rsidP="006849D7">
      <w:pPr>
        <w:numPr>
          <w:ilvl w:val="0"/>
          <w:numId w:val="7"/>
        </w:numPr>
      </w:pPr>
      <w:r w:rsidRPr="006849D7">
        <w:t>Restore all packages and build the app (dotnet restore)</w:t>
      </w:r>
    </w:p>
    <w:p w14:paraId="196D078A" w14:textId="77777777" w:rsidR="006849D7" w:rsidRPr="006849D7" w:rsidRDefault="006849D7" w:rsidP="006849D7">
      <w:pPr>
        <w:numPr>
          <w:ilvl w:val="0"/>
          <w:numId w:val="7"/>
        </w:numPr>
      </w:pPr>
      <w:r w:rsidRPr="006849D7">
        <w:t>Run the app and you should see the Member Portal in top right</w:t>
      </w:r>
    </w:p>
    <w:p w14:paraId="06C6F6F4" w14:textId="77777777" w:rsidR="006849D7" w:rsidRPr="006849D7" w:rsidRDefault="006849D7" w:rsidP="006849D7">
      <w:pPr>
        <w:numPr>
          <w:ilvl w:val="0"/>
          <w:numId w:val="7"/>
        </w:numPr>
      </w:pPr>
      <w:r w:rsidRPr="006849D7">
        <w:t>Replace code in HomeController with snippet from HOL. This adds the LDClient object and adds the if statement that uses the launch darkly feature flag. Do the same with AccountController</w:t>
      </w:r>
    </w:p>
    <w:p w14:paraId="19FC9C80" w14:textId="77777777" w:rsidR="006849D7" w:rsidRPr="006849D7" w:rsidRDefault="006849D7" w:rsidP="006849D7">
      <w:pPr>
        <w:numPr>
          <w:ilvl w:val="0"/>
          <w:numId w:val="7"/>
        </w:numPr>
      </w:pPr>
      <w:r w:rsidRPr="006849D7">
        <w:t xml:space="preserve">Modify Views\Shared\_Layout.chtml, line 55 with @if (ViewBag.togglevalue == true) </w:t>
      </w:r>
      <w:proofErr w:type="gramStart"/>
      <w:r w:rsidRPr="006849D7">
        <w:t>{ @</w:t>
      </w:r>
      <w:proofErr w:type="gramEnd"/>
      <w:r w:rsidRPr="006849D7">
        <w:t>await Html.PartialAsync("_Login") }</w:t>
      </w:r>
    </w:p>
    <w:p w14:paraId="0B0C9446" w14:textId="77777777" w:rsidR="006849D7" w:rsidRPr="006849D7" w:rsidRDefault="006849D7" w:rsidP="006849D7">
      <w:pPr>
        <w:numPr>
          <w:ilvl w:val="0"/>
          <w:numId w:val="7"/>
        </w:numPr>
      </w:pPr>
      <w:r w:rsidRPr="006849D7">
        <w:t>Add LaunchDarkly SDK key to HomeController and AccountController</w:t>
      </w:r>
    </w:p>
    <w:p w14:paraId="7CA0F6A0" w14:textId="77777777" w:rsidR="006849D7" w:rsidRPr="006849D7" w:rsidRDefault="006849D7" w:rsidP="006849D7">
      <w:pPr>
        <w:numPr>
          <w:ilvl w:val="0"/>
          <w:numId w:val="7"/>
        </w:numPr>
      </w:pPr>
      <w:r w:rsidRPr="006849D7">
        <w:lastRenderedPageBreak/>
        <w:t>HomeController starts with initializing a static LaunchDarkly client. And the methods to view MemberPOrtal are modified to check the feature flag is on or off. The _Layout.cshrml page checks the toggle value and renders the link if it is turned on.</w:t>
      </w:r>
    </w:p>
    <w:p w14:paraId="462256FB" w14:textId="77777777" w:rsidR="006849D7" w:rsidRPr="006849D7" w:rsidRDefault="006849D7" w:rsidP="006849D7">
      <w:pPr>
        <w:numPr>
          <w:ilvl w:val="0"/>
          <w:numId w:val="7"/>
        </w:numPr>
      </w:pPr>
      <w:r w:rsidRPr="006849D7">
        <w:t xml:space="preserve">When you request a feature flag, you need to pass in a user object. </w:t>
      </w:r>
      <w:proofErr w:type="gramStart"/>
      <w:r w:rsidRPr="006849D7">
        <w:t>So</w:t>
      </w:r>
      <w:proofErr w:type="gramEnd"/>
      <w:r w:rsidRPr="006849D7">
        <w:t xml:space="preserve"> we are initializing the user object in the begtinning. This will be used to check whether a user with a specified key exists in launchdarkly or not. In real time it might be from a logged in user, or a database, for example.</w:t>
      </w:r>
    </w:p>
    <w:p w14:paraId="2E6FA297" w14:textId="77777777" w:rsidR="006849D7" w:rsidRPr="006849D7" w:rsidRDefault="006849D7" w:rsidP="006849D7">
      <w:pPr>
        <w:numPr>
          <w:ilvl w:val="0"/>
          <w:numId w:val="7"/>
        </w:numPr>
      </w:pPr>
      <w:r w:rsidRPr="006849D7">
        <w:t>We then call BoolVariation to check the value. If it is true, we set a view data value to its value.</w:t>
      </w:r>
    </w:p>
    <w:p w14:paraId="0BBD58AB" w14:textId="77777777" w:rsidR="006849D7" w:rsidRPr="006849D7" w:rsidRDefault="006849D7" w:rsidP="006849D7">
      <w:pPr>
        <w:numPr>
          <w:ilvl w:val="0"/>
          <w:numId w:val="7"/>
        </w:numPr>
      </w:pPr>
      <w:r w:rsidRPr="006849D7">
        <w:t>Run the application. Turn the flag on manually and run again.  Turn the flag off.</w:t>
      </w:r>
    </w:p>
    <w:p w14:paraId="79FF5B7A" w14:textId="77777777" w:rsidR="006849D7" w:rsidRPr="006849D7" w:rsidRDefault="006849D7" w:rsidP="006849D7">
      <w:pPr>
        <w:numPr>
          <w:ilvl w:val="0"/>
          <w:numId w:val="7"/>
        </w:numPr>
      </w:pPr>
      <w:r w:rsidRPr="006849D7">
        <w:t>In team explorer, navigate to changes and commit/push the code, associating it with the work item</w:t>
      </w:r>
    </w:p>
    <w:p w14:paraId="546562D6" w14:textId="77777777" w:rsidR="006849D7" w:rsidRPr="006849D7" w:rsidRDefault="006849D7" w:rsidP="006849D7">
      <w:pPr>
        <w:numPr>
          <w:ilvl w:val="0"/>
          <w:numId w:val="7"/>
        </w:numPr>
      </w:pPr>
      <w:r w:rsidRPr="006849D7">
        <w:t>Open the work item and you can see the commit associated with it.</w:t>
      </w:r>
    </w:p>
    <w:p w14:paraId="508D8DF9" w14:textId="77777777" w:rsidR="006849D7" w:rsidRPr="006849D7" w:rsidRDefault="006849D7" w:rsidP="006849D7">
      <w:r w:rsidRPr="006849D7">
        <w:t>STEP 3: AUTOMATICALLY Rollout LaunchDarkly feature flags during release</w:t>
      </w:r>
    </w:p>
    <w:p w14:paraId="618C6851" w14:textId="77777777" w:rsidR="006849D7" w:rsidRPr="006849D7" w:rsidRDefault="006849D7" w:rsidP="006849D7">
      <w:pPr>
        <w:numPr>
          <w:ilvl w:val="0"/>
          <w:numId w:val="8"/>
        </w:numPr>
      </w:pPr>
      <w:r w:rsidRPr="006849D7">
        <w:t>First, we need a launchdarkly access token to integrate with Azure DevOps.</w:t>
      </w:r>
    </w:p>
    <w:p w14:paraId="628AC39D" w14:textId="77777777" w:rsidR="006849D7" w:rsidRPr="006849D7" w:rsidRDefault="006849D7" w:rsidP="006849D7">
      <w:pPr>
        <w:numPr>
          <w:ilvl w:val="0"/>
          <w:numId w:val="8"/>
        </w:numPr>
      </w:pPr>
      <w:r w:rsidRPr="006849D7">
        <w:t>Azure DevOps | Project Settings | Pipelines | Service Connections | New LaunchDarkly Service Connection and create a new service connection</w:t>
      </w:r>
    </w:p>
    <w:p w14:paraId="007F5639" w14:textId="77777777" w:rsidR="006849D7" w:rsidRPr="006849D7" w:rsidRDefault="006849D7" w:rsidP="006849D7">
      <w:pPr>
        <w:numPr>
          <w:ilvl w:val="0"/>
          <w:numId w:val="8"/>
        </w:numPr>
      </w:pPr>
      <w:r w:rsidRPr="006849D7">
        <w:t>Open work item and view Launch Darkly tab, select the feature flag</w:t>
      </w:r>
    </w:p>
    <w:p w14:paraId="301B89AC" w14:textId="77777777" w:rsidR="006849D7" w:rsidRPr="006849D7" w:rsidRDefault="006849D7" w:rsidP="006849D7">
      <w:pPr>
        <w:numPr>
          <w:ilvl w:val="0"/>
          <w:numId w:val="8"/>
        </w:numPr>
      </w:pPr>
      <w:r w:rsidRPr="006849D7">
        <w:t>Configure the release pipeline</w:t>
      </w:r>
    </w:p>
    <w:p w14:paraId="2B7D5178" w14:textId="77777777" w:rsidR="006849D7" w:rsidRPr="006849D7" w:rsidRDefault="006849D7" w:rsidP="006849D7">
      <w:pPr>
        <w:numPr>
          <w:ilvl w:val="0"/>
          <w:numId w:val="8"/>
        </w:numPr>
      </w:pPr>
      <w:r w:rsidRPr="006849D7">
        <w:t>Execute the build and it should also release and enable the flag</w:t>
      </w:r>
    </w:p>
    <w:p w14:paraId="75B71673" w14:textId="77777777" w:rsidR="006E4AC2" w:rsidRDefault="00C520B1"/>
    <w:sectPr w:rsidR="006E4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064F"/>
    <w:multiLevelType w:val="hybridMultilevel"/>
    <w:tmpl w:val="47783ADC"/>
    <w:lvl w:ilvl="0" w:tplc="627C890A">
      <w:start w:val="1"/>
      <w:numFmt w:val="bullet"/>
      <w:lvlText w:val="•"/>
      <w:lvlJc w:val="left"/>
      <w:pPr>
        <w:tabs>
          <w:tab w:val="num" w:pos="720"/>
        </w:tabs>
        <w:ind w:left="720" w:hanging="360"/>
      </w:pPr>
      <w:rPr>
        <w:rFonts w:ascii="Arial" w:hAnsi="Arial" w:hint="default"/>
      </w:rPr>
    </w:lvl>
    <w:lvl w:ilvl="1" w:tplc="C2DA9FCE" w:tentative="1">
      <w:start w:val="1"/>
      <w:numFmt w:val="bullet"/>
      <w:lvlText w:val="•"/>
      <w:lvlJc w:val="left"/>
      <w:pPr>
        <w:tabs>
          <w:tab w:val="num" w:pos="1440"/>
        </w:tabs>
        <w:ind w:left="1440" w:hanging="360"/>
      </w:pPr>
      <w:rPr>
        <w:rFonts w:ascii="Arial" w:hAnsi="Arial" w:hint="default"/>
      </w:rPr>
    </w:lvl>
    <w:lvl w:ilvl="2" w:tplc="0A7EC15C" w:tentative="1">
      <w:start w:val="1"/>
      <w:numFmt w:val="bullet"/>
      <w:lvlText w:val="•"/>
      <w:lvlJc w:val="left"/>
      <w:pPr>
        <w:tabs>
          <w:tab w:val="num" w:pos="2160"/>
        </w:tabs>
        <w:ind w:left="2160" w:hanging="360"/>
      </w:pPr>
      <w:rPr>
        <w:rFonts w:ascii="Arial" w:hAnsi="Arial" w:hint="default"/>
      </w:rPr>
    </w:lvl>
    <w:lvl w:ilvl="3" w:tplc="91CCC94C" w:tentative="1">
      <w:start w:val="1"/>
      <w:numFmt w:val="bullet"/>
      <w:lvlText w:val="•"/>
      <w:lvlJc w:val="left"/>
      <w:pPr>
        <w:tabs>
          <w:tab w:val="num" w:pos="2880"/>
        </w:tabs>
        <w:ind w:left="2880" w:hanging="360"/>
      </w:pPr>
      <w:rPr>
        <w:rFonts w:ascii="Arial" w:hAnsi="Arial" w:hint="default"/>
      </w:rPr>
    </w:lvl>
    <w:lvl w:ilvl="4" w:tplc="160C205A" w:tentative="1">
      <w:start w:val="1"/>
      <w:numFmt w:val="bullet"/>
      <w:lvlText w:val="•"/>
      <w:lvlJc w:val="left"/>
      <w:pPr>
        <w:tabs>
          <w:tab w:val="num" w:pos="3600"/>
        </w:tabs>
        <w:ind w:left="3600" w:hanging="360"/>
      </w:pPr>
      <w:rPr>
        <w:rFonts w:ascii="Arial" w:hAnsi="Arial" w:hint="default"/>
      </w:rPr>
    </w:lvl>
    <w:lvl w:ilvl="5" w:tplc="91781D3A" w:tentative="1">
      <w:start w:val="1"/>
      <w:numFmt w:val="bullet"/>
      <w:lvlText w:val="•"/>
      <w:lvlJc w:val="left"/>
      <w:pPr>
        <w:tabs>
          <w:tab w:val="num" w:pos="4320"/>
        </w:tabs>
        <w:ind w:left="4320" w:hanging="360"/>
      </w:pPr>
      <w:rPr>
        <w:rFonts w:ascii="Arial" w:hAnsi="Arial" w:hint="default"/>
      </w:rPr>
    </w:lvl>
    <w:lvl w:ilvl="6" w:tplc="98322392" w:tentative="1">
      <w:start w:val="1"/>
      <w:numFmt w:val="bullet"/>
      <w:lvlText w:val="•"/>
      <w:lvlJc w:val="left"/>
      <w:pPr>
        <w:tabs>
          <w:tab w:val="num" w:pos="5040"/>
        </w:tabs>
        <w:ind w:left="5040" w:hanging="360"/>
      </w:pPr>
      <w:rPr>
        <w:rFonts w:ascii="Arial" w:hAnsi="Arial" w:hint="default"/>
      </w:rPr>
    </w:lvl>
    <w:lvl w:ilvl="7" w:tplc="221E5DDA" w:tentative="1">
      <w:start w:val="1"/>
      <w:numFmt w:val="bullet"/>
      <w:lvlText w:val="•"/>
      <w:lvlJc w:val="left"/>
      <w:pPr>
        <w:tabs>
          <w:tab w:val="num" w:pos="5760"/>
        </w:tabs>
        <w:ind w:left="5760" w:hanging="360"/>
      </w:pPr>
      <w:rPr>
        <w:rFonts w:ascii="Arial" w:hAnsi="Arial" w:hint="default"/>
      </w:rPr>
    </w:lvl>
    <w:lvl w:ilvl="8" w:tplc="ECAE53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7B366C"/>
    <w:multiLevelType w:val="hybridMultilevel"/>
    <w:tmpl w:val="3A16B71A"/>
    <w:lvl w:ilvl="0" w:tplc="02865168">
      <w:start w:val="1"/>
      <w:numFmt w:val="bullet"/>
      <w:lvlText w:val="•"/>
      <w:lvlJc w:val="left"/>
      <w:pPr>
        <w:tabs>
          <w:tab w:val="num" w:pos="720"/>
        </w:tabs>
        <w:ind w:left="720" w:hanging="360"/>
      </w:pPr>
      <w:rPr>
        <w:rFonts w:ascii="Arial" w:hAnsi="Arial" w:hint="default"/>
      </w:rPr>
    </w:lvl>
    <w:lvl w:ilvl="1" w:tplc="61C2C92E" w:tentative="1">
      <w:start w:val="1"/>
      <w:numFmt w:val="bullet"/>
      <w:lvlText w:val="•"/>
      <w:lvlJc w:val="left"/>
      <w:pPr>
        <w:tabs>
          <w:tab w:val="num" w:pos="1440"/>
        </w:tabs>
        <w:ind w:left="1440" w:hanging="360"/>
      </w:pPr>
      <w:rPr>
        <w:rFonts w:ascii="Arial" w:hAnsi="Arial" w:hint="default"/>
      </w:rPr>
    </w:lvl>
    <w:lvl w:ilvl="2" w:tplc="748C79EA" w:tentative="1">
      <w:start w:val="1"/>
      <w:numFmt w:val="bullet"/>
      <w:lvlText w:val="•"/>
      <w:lvlJc w:val="left"/>
      <w:pPr>
        <w:tabs>
          <w:tab w:val="num" w:pos="2160"/>
        </w:tabs>
        <w:ind w:left="2160" w:hanging="360"/>
      </w:pPr>
      <w:rPr>
        <w:rFonts w:ascii="Arial" w:hAnsi="Arial" w:hint="default"/>
      </w:rPr>
    </w:lvl>
    <w:lvl w:ilvl="3" w:tplc="7B4C8A92" w:tentative="1">
      <w:start w:val="1"/>
      <w:numFmt w:val="bullet"/>
      <w:lvlText w:val="•"/>
      <w:lvlJc w:val="left"/>
      <w:pPr>
        <w:tabs>
          <w:tab w:val="num" w:pos="2880"/>
        </w:tabs>
        <w:ind w:left="2880" w:hanging="360"/>
      </w:pPr>
      <w:rPr>
        <w:rFonts w:ascii="Arial" w:hAnsi="Arial" w:hint="default"/>
      </w:rPr>
    </w:lvl>
    <w:lvl w:ilvl="4" w:tplc="883E3A8C" w:tentative="1">
      <w:start w:val="1"/>
      <w:numFmt w:val="bullet"/>
      <w:lvlText w:val="•"/>
      <w:lvlJc w:val="left"/>
      <w:pPr>
        <w:tabs>
          <w:tab w:val="num" w:pos="3600"/>
        </w:tabs>
        <w:ind w:left="3600" w:hanging="360"/>
      </w:pPr>
      <w:rPr>
        <w:rFonts w:ascii="Arial" w:hAnsi="Arial" w:hint="default"/>
      </w:rPr>
    </w:lvl>
    <w:lvl w:ilvl="5" w:tplc="6E7C0BB4" w:tentative="1">
      <w:start w:val="1"/>
      <w:numFmt w:val="bullet"/>
      <w:lvlText w:val="•"/>
      <w:lvlJc w:val="left"/>
      <w:pPr>
        <w:tabs>
          <w:tab w:val="num" w:pos="4320"/>
        </w:tabs>
        <w:ind w:left="4320" w:hanging="360"/>
      </w:pPr>
      <w:rPr>
        <w:rFonts w:ascii="Arial" w:hAnsi="Arial" w:hint="default"/>
      </w:rPr>
    </w:lvl>
    <w:lvl w:ilvl="6" w:tplc="619060D6" w:tentative="1">
      <w:start w:val="1"/>
      <w:numFmt w:val="bullet"/>
      <w:lvlText w:val="•"/>
      <w:lvlJc w:val="left"/>
      <w:pPr>
        <w:tabs>
          <w:tab w:val="num" w:pos="5040"/>
        </w:tabs>
        <w:ind w:left="5040" w:hanging="360"/>
      </w:pPr>
      <w:rPr>
        <w:rFonts w:ascii="Arial" w:hAnsi="Arial" w:hint="default"/>
      </w:rPr>
    </w:lvl>
    <w:lvl w:ilvl="7" w:tplc="62E6A12C" w:tentative="1">
      <w:start w:val="1"/>
      <w:numFmt w:val="bullet"/>
      <w:lvlText w:val="•"/>
      <w:lvlJc w:val="left"/>
      <w:pPr>
        <w:tabs>
          <w:tab w:val="num" w:pos="5760"/>
        </w:tabs>
        <w:ind w:left="5760" w:hanging="360"/>
      </w:pPr>
      <w:rPr>
        <w:rFonts w:ascii="Arial" w:hAnsi="Arial" w:hint="default"/>
      </w:rPr>
    </w:lvl>
    <w:lvl w:ilvl="8" w:tplc="C20824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6618AD"/>
    <w:multiLevelType w:val="hybridMultilevel"/>
    <w:tmpl w:val="C53AFC48"/>
    <w:lvl w:ilvl="0" w:tplc="1040D21C">
      <w:start w:val="1"/>
      <w:numFmt w:val="bullet"/>
      <w:lvlText w:val="•"/>
      <w:lvlJc w:val="left"/>
      <w:pPr>
        <w:tabs>
          <w:tab w:val="num" w:pos="720"/>
        </w:tabs>
        <w:ind w:left="720" w:hanging="360"/>
      </w:pPr>
      <w:rPr>
        <w:rFonts w:ascii="Arial" w:hAnsi="Arial" w:hint="default"/>
      </w:rPr>
    </w:lvl>
    <w:lvl w:ilvl="1" w:tplc="243A2D44" w:tentative="1">
      <w:start w:val="1"/>
      <w:numFmt w:val="bullet"/>
      <w:lvlText w:val="•"/>
      <w:lvlJc w:val="left"/>
      <w:pPr>
        <w:tabs>
          <w:tab w:val="num" w:pos="1440"/>
        </w:tabs>
        <w:ind w:left="1440" w:hanging="360"/>
      </w:pPr>
      <w:rPr>
        <w:rFonts w:ascii="Arial" w:hAnsi="Arial" w:hint="default"/>
      </w:rPr>
    </w:lvl>
    <w:lvl w:ilvl="2" w:tplc="0C00D0C2" w:tentative="1">
      <w:start w:val="1"/>
      <w:numFmt w:val="bullet"/>
      <w:lvlText w:val="•"/>
      <w:lvlJc w:val="left"/>
      <w:pPr>
        <w:tabs>
          <w:tab w:val="num" w:pos="2160"/>
        </w:tabs>
        <w:ind w:left="2160" w:hanging="360"/>
      </w:pPr>
      <w:rPr>
        <w:rFonts w:ascii="Arial" w:hAnsi="Arial" w:hint="default"/>
      </w:rPr>
    </w:lvl>
    <w:lvl w:ilvl="3" w:tplc="3454EF3E" w:tentative="1">
      <w:start w:val="1"/>
      <w:numFmt w:val="bullet"/>
      <w:lvlText w:val="•"/>
      <w:lvlJc w:val="left"/>
      <w:pPr>
        <w:tabs>
          <w:tab w:val="num" w:pos="2880"/>
        </w:tabs>
        <w:ind w:left="2880" w:hanging="360"/>
      </w:pPr>
      <w:rPr>
        <w:rFonts w:ascii="Arial" w:hAnsi="Arial" w:hint="default"/>
      </w:rPr>
    </w:lvl>
    <w:lvl w:ilvl="4" w:tplc="C5EEBB70" w:tentative="1">
      <w:start w:val="1"/>
      <w:numFmt w:val="bullet"/>
      <w:lvlText w:val="•"/>
      <w:lvlJc w:val="left"/>
      <w:pPr>
        <w:tabs>
          <w:tab w:val="num" w:pos="3600"/>
        </w:tabs>
        <w:ind w:left="3600" w:hanging="360"/>
      </w:pPr>
      <w:rPr>
        <w:rFonts w:ascii="Arial" w:hAnsi="Arial" w:hint="default"/>
      </w:rPr>
    </w:lvl>
    <w:lvl w:ilvl="5" w:tplc="3D80CB94" w:tentative="1">
      <w:start w:val="1"/>
      <w:numFmt w:val="bullet"/>
      <w:lvlText w:val="•"/>
      <w:lvlJc w:val="left"/>
      <w:pPr>
        <w:tabs>
          <w:tab w:val="num" w:pos="4320"/>
        </w:tabs>
        <w:ind w:left="4320" w:hanging="360"/>
      </w:pPr>
      <w:rPr>
        <w:rFonts w:ascii="Arial" w:hAnsi="Arial" w:hint="default"/>
      </w:rPr>
    </w:lvl>
    <w:lvl w:ilvl="6" w:tplc="96F6FF32" w:tentative="1">
      <w:start w:val="1"/>
      <w:numFmt w:val="bullet"/>
      <w:lvlText w:val="•"/>
      <w:lvlJc w:val="left"/>
      <w:pPr>
        <w:tabs>
          <w:tab w:val="num" w:pos="5040"/>
        </w:tabs>
        <w:ind w:left="5040" w:hanging="360"/>
      </w:pPr>
      <w:rPr>
        <w:rFonts w:ascii="Arial" w:hAnsi="Arial" w:hint="default"/>
      </w:rPr>
    </w:lvl>
    <w:lvl w:ilvl="7" w:tplc="B58C5C6A" w:tentative="1">
      <w:start w:val="1"/>
      <w:numFmt w:val="bullet"/>
      <w:lvlText w:val="•"/>
      <w:lvlJc w:val="left"/>
      <w:pPr>
        <w:tabs>
          <w:tab w:val="num" w:pos="5760"/>
        </w:tabs>
        <w:ind w:left="5760" w:hanging="360"/>
      </w:pPr>
      <w:rPr>
        <w:rFonts w:ascii="Arial" w:hAnsi="Arial" w:hint="default"/>
      </w:rPr>
    </w:lvl>
    <w:lvl w:ilvl="8" w:tplc="D3CA8F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494BF1"/>
    <w:multiLevelType w:val="hybridMultilevel"/>
    <w:tmpl w:val="49F4A596"/>
    <w:lvl w:ilvl="0" w:tplc="E8F21D0C">
      <w:start w:val="1"/>
      <w:numFmt w:val="bullet"/>
      <w:lvlText w:val="•"/>
      <w:lvlJc w:val="left"/>
      <w:pPr>
        <w:tabs>
          <w:tab w:val="num" w:pos="720"/>
        </w:tabs>
        <w:ind w:left="720" w:hanging="360"/>
      </w:pPr>
      <w:rPr>
        <w:rFonts w:ascii="Arial" w:hAnsi="Arial" w:hint="default"/>
      </w:rPr>
    </w:lvl>
    <w:lvl w:ilvl="1" w:tplc="A276F298" w:tentative="1">
      <w:start w:val="1"/>
      <w:numFmt w:val="bullet"/>
      <w:lvlText w:val="•"/>
      <w:lvlJc w:val="left"/>
      <w:pPr>
        <w:tabs>
          <w:tab w:val="num" w:pos="1440"/>
        </w:tabs>
        <w:ind w:left="1440" w:hanging="360"/>
      </w:pPr>
      <w:rPr>
        <w:rFonts w:ascii="Arial" w:hAnsi="Arial" w:hint="default"/>
      </w:rPr>
    </w:lvl>
    <w:lvl w:ilvl="2" w:tplc="3D56895E" w:tentative="1">
      <w:start w:val="1"/>
      <w:numFmt w:val="bullet"/>
      <w:lvlText w:val="•"/>
      <w:lvlJc w:val="left"/>
      <w:pPr>
        <w:tabs>
          <w:tab w:val="num" w:pos="2160"/>
        </w:tabs>
        <w:ind w:left="2160" w:hanging="360"/>
      </w:pPr>
      <w:rPr>
        <w:rFonts w:ascii="Arial" w:hAnsi="Arial" w:hint="default"/>
      </w:rPr>
    </w:lvl>
    <w:lvl w:ilvl="3" w:tplc="3BFA5F4C" w:tentative="1">
      <w:start w:val="1"/>
      <w:numFmt w:val="bullet"/>
      <w:lvlText w:val="•"/>
      <w:lvlJc w:val="left"/>
      <w:pPr>
        <w:tabs>
          <w:tab w:val="num" w:pos="2880"/>
        </w:tabs>
        <w:ind w:left="2880" w:hanging="360"/>
      </w:pPr>
      <w:rPr>
        <w:rFonts w:ascii="Arial" w:hAnsi="Arial" w:hint="default"/>
      </w:rPr>
    </w:lvl>
    <w:lvl w:ilvl="4" w:tplc="435C90CE" w:tentative="1">
      <w:start w:val="1"/>
      <w:numFmt w:val="bullet"/>
      <w:lvlText w:val="•"/>
      <w:lvlJc w:val="left"/>
      <w:pPr>
        <w:tabs>
          <w:tab w:val="num" w:pos="3600"/>
        </w:tabs>
        <w:ind w:left="3600" w:hanging="360"/>
      </w:pPr>
      <w:rPr>
        <w:rFonts w:ascii="Arial" w:hAnsi="Arial" w:hint="default"/>
      </w:rPr>
    </w:lvl>
    <w:lvl w:ilvl="5" w:tplc="D27A131E" w:tentative="1">
      <w:start w:val="1"/>
      <w:numFmt w:val="bullet"/>
      <w:lvlText w:val="•"/>
      <w:lvlJc w:val="left"/>
      <w:pPr>
        <w:tabs>
          <w:tab w:val="num" w:pos="4320"/>
        </w:tabs>
        <w:ind w:left="4320" w:hanging="360"/>
      </w:pPr>
      <w:rPr>
        <w:rFonts w:ascii="Arial" w:hAnsi="Arial" w:hint="default"/>
      </w:rPr>
    </w:lvl>
    <w:lvl w:ilvl="6" w:tplc="A5C26B9A" w:tentative="1">
      <w:start w:val="1"/>
      <w:numFmt w:val="bullet"/>
      <w:lvlText w:val="•"/>
      <w:lvlJc w:val="left"/>
      <w:pPr>
        <w:tabs>
          <w:tab w:val="num" w:pos="5040"/>
        </w:tabs>
        <w:ind w:left="5040" w:hanging="360"/>
      </w:pPr>
      <w:rPr>
        <w:rFonts w:ascii="Arial" w:hAnsi="Arial" w:hint="default"/>
      </w:rPr>
    </w:lvl>
    <w:lvl w:ilvl="7" w:tplc="69D21530" w:tentative="1">
      <w:start w:val="1"/>
      <w:numFmt w:val="bullet"/>
      <w:lvlText w:val="•"/>
      <w:lvlJc w:val="left"/>
      <w:pPr>
        <w:tabs>
          <w:tab w:val="num" w:pos="5760"/>
        </w:tabs>
        <w:ind w:left="5760" w:hanging="360"/>
      </w:pPr>
      <w:rPr>
        <w:rFonts w:ascii="Arial" w:hAnsi="Arial" w:hint="default"/>
      </w:rPr>
    </w:lvl>
    <w:lvl w:ilvl="8" w:tplc="446A14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D675E4C"/>
    <w:multiLevelType w:val="hybridMultilevel"/>
    <w:tmpl w:val="26A2744A"/>
    <w:lvl w:ilvl="0" w:tplc="2BEA282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05943"/>
    <w:multiLevelType w:val="hybridMultilevel"/>
    <w:tmpl w:val="3E3254C4"/>
    <w:lvl w:ilvl="0" w:tplc="3CE0DF26">
      <w:start w:val="1"/>
      <w:numFmt w:val="bullet"/>
      <w:lvlText w:val="•"/>
      <w:lvlJc w:val="left"/>
      <w:pPr>
        <w:tabs>
          <w:tab w:val="num" w:pos="720"/>
        </w:tabs>
        <w:ind w:left="720" w:hanging="360"/>
      </w:pPr>
      <w:rPr>
        <w:rFonts w:ascii="Arial" w:hAnsi="Arial" w:hint="default"/>
      </w:rPr>
    </w:lvl>
    <w:lvl w:ilvl="1" w:tplc="7734861C" w:tentative="1">
      <w:start w:val="1"/>
      <w:numFmt w:val="bullet"/>
      <w:lvlText w:val="•"/>
      <w:lvlJc w:val="left"/>
      <w:pPr>
        <w:tabs>
          <w:tab w:val="num" w:pos="1440"/>
        </w:tabs>
        <w:ind w:left="1440" w:hanging="360"/>
      </w:pPr>
      <w:rPr>
        <w:rFonts w:ascii="Arial" w:hAnsi="Arial" w:hint="default"/>
      </w:rPr>
    </w:lvl>
    <w:lvl w:ilvl="2" w:tplc="47ECA9E4" w:tentative="1">
      <w:start w:val="1"/>
      <w:numFmt w:val="bullet"/>
      <w:lvlText w:val="•"/>
      <w:lvlJc w:val="left"/>
      <w:pPr>
        <w:tabs>
          <w:tab w:val="num" w:pos="2160"/>
        </w:tabs>
        <w:ind w:left="2160" w:hanging="360"/>
      </w:pPr>
      <w:rPr>
        <w:rFonts w:ascii="Arial" w:hAnsi="Arial" w:hint="default"/>
      </w:rPr>
    </w:lvl>
    <w:lvl w:ilvl="3" w:tplc="0714D454" w:tentative="1">
      <w:start w:val="1"/>
      <w:numFmt w:val="bullet"/>
      <w:lvlText w:val="•"/>
      <w:lvlJc w:val="left"/>
      <w:pPr>
        <w:tabs>
          <w:tab w:val="num" w:pos="2880"/>
        </w:tabs>
        <w:ind w:left="2880" w:hanging="360"/>
      </w:pPr>
      <w:rPr>
        <w:rFonts w:ascii="Arial" w:hAnsi="Arial" w:hint="default"/>
      </w:rPr>
    </w:lvl>
    <w:lvl w:ilvl="4" w:tplc="40EABA66" w:tentative="1">
      <w:start w:val="1"/>
      <w:numFmt w:val="bullet"/>
      <w:lvlText w:val="•"/>
      <w:lvlJc w:val="left"/>
      <w:pPr>
        <w:tabs>
          <w:tab w:val="num" w:pos="3600"/>
        </w:tabs>
        <w:ind w:left="3600" w:hanging="360"/>
      </w:pPr>
      <w:rPr>
        <w:rFonts w:ascii="Arial" w:hAnsi="Arial" w:hint="default"/>
      </w:rPr>
    </w:lvl>
    <w:lvl w:ilvl="5" w:tplc="67A46ED4" w:tentative="1">
      <w:start w:val="1"/>
      <w:numFmt w:val="bullet"/>
      <w:lvlText w:val="•"/>
      <w:lvlJc w:val="left"/>
      <w:pPr>
        <w:tabs>
          <w:tab w:val="num" w:pos="4320"/>
        </w:tabs>
        <w:ind w:left="4320" w:hanging="360"/>
      </w:pPr>
      <w:rPr>
        <w:rFonts w:ascii="Arial" w:hAnsi="Arial" w:hint="default"/>
      </w:rPr>
    </w:lvl>
    <w:lvl w:ilvl="6" w:tplc="5D68C26C" w:tentative="1">
      <w:start w:val="1"/>
      <w:numFmt w:val="bullet"/>
      <w:lvlText w:val="•"/>
      <w:lvlJc w:val="left"/>
      <w:pPr>
        <w:tabs>
          <w:tab w:val="num" w:pos="5040"/>
        </w:tabs>
        <w:ind w:left="5040" w:hanging="360"/>
      </w:pPr>
      <w:rPr>
        <w:rFonts w:ascii="Arial" w:hAnsi="Arial" w:hint="default"/>
      </w:rPr>
    </w:lvl>
    <w:lvl w:ilvl="7" w:tplc="3ACE4BA4" w:tentative="1">
      <w:start w:val="1"/>
      <w:numFmt w:val="bullet"/>
      <w:lvlText w:val="•"/>
      <w:lvlJc w:val="left"/>
      <w:pPr>
        <w:tabs>
          <w:tab w:val="num" w:pos="5760"/>
        </w:tabs>
        <w:ind w:left="5760" w:hanging="360"/>
      </w:pPr>
      <w:rPr>
        <w:rFonts w:ascii="Arial" w:hAnsi="Arial" w:hint="default"/>
      </w:rPr>
    </w:lvl>
    <w:lvl w:ilvl="8" w:tplc="656C7A1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211041"/>
    <w:multiLevelType w:val="hybridMultilevel"/>
    <w:tmpl w:val="A516B580"/>
    <w:lvl w:ilvl="0" w:tplc="66AC2C40">
      <w:start w:val="1"/>
      <w:numFmt w:val="bullet"/>
      <w:lvlText w:val="•"/>
      <w:lvlJc w:val="left"/>
      <w:pPr>
        <w:tabs>
          <w:tab w:val="num" w:pos="720"/>
        </w:tabs>
        <w:ind w:left="720" w:hanging="360"/>
      </w:pPr>
      <w:rPr>
        <w:rFonts w:ascii="Arial" w:hAnsi="Arial" w:hint="default"/>
      </w:rPr>
    </w:lvl>
    <w:lvl w:ilvl="1" w:tplc="0F965AC0">
      <w:numFmt w:val="bullet"/>
      <w:lvlText w:val="•"/>
      <w:lvlJc w:val="left"/>
      <w:pPr>
        <w:tabs>
          <w:tab w:val="num" w:pos="1440"/>
        </w:tabs>
        <w:ind w:left="1440" w:hanging="360"/>
      </w:pPr>
      <w:rPr>
        <w:rFonts w:ascii="Arial" w:hAnsi="Arial" w:hint="default"/>
      </w:rPr>
    </w:lvl>
    <w:lvl w:ilvl="2" w:tplc="1184589E">
      <w:numFmt w:val="bullet"/>
      <w:lvlText w:val="•"/>
      <w:lvlJc w:val="left"/>
      <w:pPr>
        <w:tabs>
          <w:tab w:val="num" w:pos="2160"/>
        </w:tabs>
        <w:ind w:left="2160" w:hanging="360"/>
      </w:pPr>
      <w:rPr>
        <w:rFonts w:ascii="Arial" w:hAnsi="Arial" w:hint="default"/>
      </w:rPr>
    </w:lvl>
    <w:lvl w:ilvl="3" w:tplc="FD4CEA1A" w:tentative="1">
      <w:start w:val="1"/>
      <w:numFmt w:val="bullet"/>
      <w:lvlText w:val="•"/>
      <w:lvlJc w:val="left"/>
      <w:pPr>
        <w:tabs>
          <w:tab w:val="num" w:pos="2880"/>
        </w:tabs>
        <w:ind w:left="2880" w:hanging="360"/>
      </w:pPr>
      <w:rPr>
        <w:rFonts w:ascii="Arial" w:hAnsi="Arial" w:hint="default"/>
      </w:rPr>
    </w:lvl>
    <w:lvl w:ilvl="4" w:tplc="A446950A" w:tentative="1">
      <w:start w:val="1"/>
      <w:numFmt w:val="bullet"/>
      <w:lvlText w:val="•"/>
      <w:lvlJc w:val="left"/>
      <w:pPr>
        <w:tabs>
          <w:tab w:val="num" w:pos="3600"/>
        </w:tabs>
        <w:ind w:left="3600" w:hanging="360"/>
      </w:pPr>
      <w:rPr>
        <w:rFonts w:ascii="Arial" w:hAnsi="Arial" w:hint="default"/>
      </w:rPr>
    </w:lvl>
    <w:lvl w:ilvl="5" w:tplc="166EEFC4" w:tentative="1">
      <w:start w:val="1"/>
      <w:numFmt w:val="bullet"/>
      <w:lvlText w:val="•"/>
      <w:lvlJc w:val="left"/>
      <w:pPr>
        <w:tabs>
          <w:tab w:val="num" w:pos="4320"/>
        </w:tabs>
        <w:ind w:left="4320" w:hanging="360"/>
      </w:pPr>
      <w:rPr>
        <w:rFonts w:ascii="Arial" w:hAnsi="Arial" w:hint="default"/>
      </w:rPr>
    </w:lvl>
    <w:lvl w:ilvl="6" w:tplc="B62AF366" w:tentative="1">
      <w:start w:val="1"/>
      <w:numFmt w:val="bullet"/>
      <w:lvlText w:val="•"/>
      <w:lvlJc w:val="left"/>
      <w:pPr>
        <w:tabs>
          <w:tab w:val="num" w:pos="5040"/>
        </w:tabs>
        <w:ind w:left="5040" w:hanging="360"/>
      </w:pPr>
      <w:rPr>
        <w:rFonts w:ascii="Arial" w:hAnsi="Arial" w:hint="default"/>
      </w:rPr>
    </w:lvl>
    <w:lvl w:ilvl="7" w:tplc="18E69CE0" w:tentative="1">
      <w:start w:val="1"/>
      <w:numFmt w:val="bullet"/>
      <w:lvlText w:val="•"/>
      <w:lvlJc w:val="left"/>
      <w:pPr>
        <w:tabs>
          <w:tab w:val="num" w:pos="5760"/>
        </w:tabs>
        <w:ind w:left="5760" w:hanging="360"/>
      </w:pPr>
      <w:rPr>
        <w:rFonts w:ascii="Arial" w:hAnsi="Arial" w:hint="default"/>
      </w:rPr>
    </w:lvl>
    <w:lvl w:ilvl="8" w:tplc="E4FE9E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89C7668"/>
    <w:multiLevelType w:val="hybridMultilevel"/>
    <w:tmpl w:val="75387022"/>
    <w:lvl w:ilvl="0" w:tplc="66449A42">
      <w:start w:val="1"/>
      <w:numFmt w:val="bullet"/>
      <w:lvlText w:val="•"/>
      <w:lvlJc w:val="left"/>
      <w:pPr>
        <w:tabs>
          <w:tab w:val="num" w:pos="720"/>
        </w:tabs>
        <w:ind w:left="720" w:hanging="360"/>
      </w:pPr>
      <w:rPr>
        <w:rFonts w:ascii="Arial" w:hAnsi="Arial" w:hint="default"/>
      </w:rPr>
    </w:lvl>
    <w:lvl w:ilvl="1" w:tplc="75244882" w:tentative="1">
      <w:start w:val="1"/>
      <w:numFmt w:val="bullet"/>
      <w:lvlText w:val="•"/>
      <w:lvlJc w:val="left"/>
      <w:pPr>
        <w:tabs>
          <w:tab w:val="num" w:pos="1440"/>
        </w:tabs>
        <w:ind w:left="1440" w:hanging="360"/>
      </w:pPr>
      <w:rPr>
        <w:rFonts w:ascii="Arial" w:hAnsi="Arial" w:hint="default"/>
      </w:rPr>
    </w:lvl>
    <w:lvl w:ilvl="2" w:tplc="1722CA0E" w:tentative="1">
      <w:start w:val="1"/>
      <w:numFmt w:val="bullet"/>
      <w:lvlText w:val="•"/>
      <w:lvlJc w:val="left"/>
      <w:pPr>
        <w:tabs>
          <w:tab w:val="num" w:pos="2160"/>
        </w:tabs>
        <w:ind w:left="2160" w:hanging="360"/>
      </w:pPr>
      <w:rPr>
        <w:rFonts w:ascii="Arial" w:hAnsi="Arial" w:hint="default"/>
      </w:rPr>
    </w:lvl>
    <w:lvl w:ilvl="3" w:tplc="3030F854" w:tentative="1">
      <w:start w:val="1"/>
      <w:numFmt w:val="bullet"/>
      <w:lvlText w:val="•"/>
      <w:lvlJc w:val="left"/>
      <w:pPr>
        <w:tabs>
          <w:tab w:val="num" w:pos="2880"/>
        </w:tabs>
        <w:ind w:left="2880" w:hanging="360"/>
      </w:pPr>
      <w:rPr>
        <w:rFonts w:ascii="Arial" w:hAnsi="Arial" w:hint="default"/>
      </w:rPr>
    </w:lvl>
    <w:lvl w:ilvl="4" w:tplc="2F0EA9FC" w:tentative="1">
      <w:start w:val="1"/>
      <w:numFmt w:val="bullet"/>
      <w:lvlText w:val="•"/>
      <w:lvlJc w:val="left"/>
      <w:pPr>
        <w:tabs>
          <w:tab w:val="num" w:pos="3600"/>
        </w:tabs>
        <w:ind w:left="3600" w:hanging="360"/>
      </w:pPr>
      <w:rPr>
        <w:rFonts w:ascii="Arial" w:hAnsi="Arial" w:hint="default"/>
      </w:rPr>
    </w:lvl>
    <w:lvl w:ilvl="5" w:tplc="C570D51A" w:tentative="1">
      <w:start w:val="1"/>
      <w:numFmt w:val="bullet"/>
      <w:lvlText w:val="•"/>
      <w:lvlJc w:val="left"/>
      <w:pPr>
        <w:tabs>
          <w:tab w:val="num" w:pos="4320"/>
        </w:tabs>
        <w:ind w:left="4320" w:hanging="360"/>
      </w:pPr>
      <w:rPr>
        <w:rFonts w:ascii="Arial" w:hAnsi="Arial" w:hint="default"/>
      </w:rPr>
    </w:lvl>
    <w:lvl w:ilvl="6" w:tplc="DD10645A" w:tentative="1">
      <w:start w:val="1"/>
      <w:numFmt w:val="bullet"/>
      <w:lvlText w:val="•"/>
      <w:lvlJc w:val="left"/>
      <w:pPr>
        <w:tabs>
          <w:tab w:val="num" w:pos="5040"/>
        </w:tabs>
        <w:ind w:left="5040" w:hanging="360"/>
      </w:pPr>
      <w:rPr>
        <w:rFonts w:ascii="Arial" w:hAnsi="Arial" w:hint="default"/>
      </w:rPr>
    </w:lvl>
    <w:lvl w:ilvl="7" w:tplc="3A9276D6" w:tentative="1">
      <w:start w:val="1"/>
      <w:numFmt w:val="bullet"/>
      <w:lvlText w:val="•"/>
      <w:lvlJc w:val="left"/>
      <w:pPr>
        <w:tabs>
          <w:tab w:val="num" w:pos="5760"/>
        </w:tabs>
        <w:ind w:left="5760" w:hanging="360"/>
      </w:pPr>
      <w:rPr>
        <w:rFonts w:ascii="Arial" w:hAnsi="Arial" w:hint="default"/>
      </w:rPr>
    </w:lvl>
    <w:lvl w:ilvl="8" w:tplc="81725A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B1F62BA"/>
    <w:multiLevelType w:val="hybridMultilevel"/>
    <w:tmpl w:val="9B441B24"/>
    <w:lvl w:ilvl="0" w:tplc="8B4AFA9A">
      <w:start w:val="1"/>
      <w:numFmt w:val="bullet"/>
      <w:lvlText w:val="•"/>
      <w:lvlJc w:val="left"/>
      <w:pPr>
        <w:tabs>
          <w:tab w:val="num" w:pos="720"/>
        </w:tabs>
        <w:ind w:left="720" w:hanging="360"/>
      </w:pPr>
      <w:rPr>
        <w:rFonts w:ascii="Arial" w:hAnsi="Arial" w:hint="default"/>
      </w:rPr>
    </w:lvl>
    <w:lvl w:ilvl="1" w:tplc="92A437DE" w:tentative="1">
      <w:start w:val="1"/>
      <w:numFmt w:val="bullet"/>
      <w:lvlText w:val="•"/>
      <w:lvlJc w:val="left"/>
      <w:pPr>
        <w:tabs>
          <w:tab w:val="num" w:pos="1440"/>
        </w:tabs>
        <w:ind w:left="1440" w:hanging="360"/>
      </w:pPr>
      <w:rPr>
        <w:rFonts w:ascii="Arial" w:hAnsi="Arial" w:hint="default"/>
      </w:rPr>
    </w:lvl>
    <w:lvl w:ilvl="2" w:tplc="88F6C976" w:tentative="1">
      <w:start w:val="1"/>
      <w:numFmt w:val="bullet"/>
      <w:lvlText w:val="•"/>
      <w:lvlJc w:val="left"/>
      <w:pPr>
        <w:tabs>
          <w:tab w:val="num" w:pos="2160"/>
        </w:tabs>
        <w:ind w:left="2160" w:hanging="360"/>
      </w:pPr>
      <w:rPr>
        <w:rFonts w:ascii="Arial" w:hAnsi="Arial" w:hint="default"/>
      </w:rPr>
    </w:lvl>
    <w:lvl w:ilvl="3" w:tplc="4AB2F0EC" w:tentative="1">
      <w:start w:val="1"/>
      <w:numFmt w:val="bullet"/>
      <w:lvlText w:val="•"/>
      <w:lvlJc w:val="left"/>
      <w:pPr>
        <w:tabs>
          <w:tab w:val="num" w:pos="2880"/>
        </w:tabs>
        <w:ind w:left="2880" w:hanging="360"/>
      </w:pPr>
      <w:rPr>
        <w:rFonts w:ascii="Arial" w:hAnsi="Arial" w:hint="default"/>
      </w:rPr>
    </w:lvl>
    <w:lvl w:ilvl="4" w:tplc="32CE5542" w:tentative="1">
      <w:start w:val="1"/>
      <w:numFmt w:val="bullet"/>
      <w:lvlText w:val="•"/>
      <w:lvlJc w:val="left"/>
      <w:pPr>
        <w:tabs>
          <w:tab w:val="num" w:pos="3600"/>
        </w:tabs>
        <w:ind w:left="3600" w:hanging="360"/>
      </w:pPr>
      <w:rPr>
        <w:rFonts w:ascii="Arial" w:hAnsi="Arial" w:hint="default"/>
      </w:rPr>
    </w:lvl>
    <w:lvl w:ilvl="5" w:tplc="570CBA40" w:tentative="1">
      <w:start w:val="1"/>
      <w:numFmt w:val="bullet"/>
      <w:lvlText w:val="•"/>
      <w:lvlJc w:val="left"/>
      <w:pPr>
        <w:tabs>
          <w:tab w:val="num" w:pos="4320"/>
        </w:tabs>
        <w:ind w:left="4320" w:hanging="360"/>
      </w:pPr>
      <w:rPr>
        <w:rFonts w:ascii="Arial" w:hAnsi="Arial" w:hint="default"/>
      </w:rPr>
    </w:lvl>
    <w:lvl w:ilvl="6" w:tplc="B95C84B6" w:tentative="1">
      <w:start w:val="1"/>
      <w:numFmt w:val="bullet"/>
      <w:lvlText w:val="•"/>
      <w:lvlJc w:val="left"/>
      <w:pPr>
        <w:tabs>
          <w:tab w:val="num" w:pos="5040"/>
        </w:tabs>
        <w:ind w:left="5040" w:hanging="360"/>
      </w:pPr>
      <w:rPr>
        <w:rFonts w:ascii="Arial" w:hAnsi="Arial" w:hint="default"/>
      </w:rPr>
    </w:lvl>
    <w:lvl w:ilvl="7" w:tplc="BC50BB64" w:tentative="1">
      <w:start w:val="1"/>
      <w:numFmt w:val="bullet"/>
      <w:lvlText w:val="•"/>
      <w:lvlJc w:val="left"/>
      <w:pPr>
        <w:tabs>
          <w:tab w:val="num" w:pos="5760"/>
        </w:tabs>
        <w:ind w:left="5760" w:hanging="360"/>
      </w:pPr>
      <w:rPr>
        <w:rFonts w:ascii="Arial" w:hAnsi="Arial" w:hint="default"/>
      </w:rPr>
    </w:lvl>
    <w:lvl w:ilvl="8" w:tplc="7C9CF836"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3"/>
  </w:num>
  <w:num w:numId="3">
    <w:abstractNumId w:val="0"/>
  </w:num>
  <w:num w:numId="4">
    <w:abstractNumId w:val="5"/>
  </w:num>
  <w:num w:numId="5">
    <w:abstractNumId w:val="8"/>
  </w:num>
  <w:num w:numId="6">
    <w:abstractNumId w:val="7"/>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D7"/>
    <w:rsid w:val="00035797"/>
    <w:rsid w:val="00091092"/>
    <w:rsid w:val="00121605"/>
    <w:rsid w:val="00364375"/>
    <w:rsid w:val="003B76E4"/>
    <w:rsid w:val="004567B6"/>
    <w:rsid w:val="004A3894"/>
    <w:rsid w:val="0052604A"/>
    <w:rsid w:val="0060233B"/>
    <w:rsid w:val="006849D7"/>
    <w:rsid w:val="006B1D19"/>
    <w:rsid w:val="006D2B8A"/>
    <w:rsid w:val="007F2ED6"/>
    <w:rsid w:val="00803CDB"/>
    <w:rsid w:val="00820E46"/>
    <w:rsid w:val="0083445D"/>
    <w:rsid w:val="00893B39"/>
    <w:rsid w:val="009F44DB"/>
    <w:rsid w:val="00A42F22"/>
    <w:rsid w:val="00C160C6"/>
    <w:rsid w:val="00C358C0"/>
    <w:rsid w:val="00C360DF"/>
    <w:rsid w:val="00C520B1"/>
    <w:rsid w:val="00CC1FDD"/>
    <w:rsid w:val="00D47B83"/>
    <w:rsid w:val="00D67E17"/>
    <w:rsid w:val="00DB25AF"/>
    <w:rsid w:val="00DE17E2"/>
    <w:rsid w:val="00E17669"/>
    <w:rsid w:val="00EA7AD9"/>
    <w:rsid w:val="00F8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095B"/>
  <w15:chartTrackingRefBased/>
  <w15:docId w15:val="{F031CF06-7BD5-4C61-BD13-23DCBB59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43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9D7"/>
    <w:rPr>
      <w:color w:val="0563C1" w:themeColor="hyperlink"/>
      <w:u w:val="single"/>
    </w:rPr>
  </w:style>
  <w:style w:type="character" w:styleId="UnresolvedMention">
    <w:name w:val="Unresolved Mention"/>
    <w:basedOn w:val="DefaultParagraphFont"/>
    <w:uiPriority w:val="99"/>
    <w:semiHidden/>
    <w:unhideWhenUsed/>
    <w:rsid w:val="006849D7"/>
    <w:rPr>
      <w:color w:val="605E5C"/>
      <w:shd w:val="clear" w:color="auto" w:fill="E1DFDD"/>
    </w:rPr>
  </w:style>
  <w:style w:type="character" w:customStyle="1" w:styleId="Heading1Char">
    <w:name w:val="Heading 1 Char"/>
    <w:basedOn w:val="DefaultParagraphFont"/>
    <w:link w:val="Heading1"/>
    <w:uiPriority w:val="9"/>
    <w:rsid w:val="00C360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604A"/>
    <w:pPr>
      <w:ind w:left="720"/>
      <w:contextualSpacing/>
    </w:pPr>
  </w:style>
  <w:style w:type="character" w:customStyle="1" w:styleId="Heading2Char">
    <w:name w:val="Heading 2 Char"/>
    <w:basedOn w:val="DefaultParagraphFont"/>
    <w:link w:val="Heading2"/>
    <w:uiPriority w:val="9"/>
    <w:semiHidden/>
    <w:rsid w:val="0036437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A3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55076">
      <w:bodyDiv w:val="1"/>
      <w:marLeft w:val="0"/>
      <w:marRight w:val="0"/>
      <w:marTop w:val="0"/>
      <w:marBottom w:val="0"/>
      <w:divBdr>
        <w:top w:val="none" w:sz="0" w:space="0" w:color="auto"/>
        <w:left w:val="none" w:sz="0" w:space="0" w:color="auto"/>
        <w:bottom w:val="none" w:sz="0" w:space="0" w:color="auto"/>
        <w:right w:val="none" w:sz="0" w:space="0" w:color="auto"/>
      </w:divBdr>
      <w:divsChild>
        <w:div w:id="2065791657">
          <w:marLeft w:val="274"/>
          <w:marRight w:val="0"/>
          <w:marTop w:val="0"/>
          <w:marBottom w:val="0"/>
          <w:divBdr>
            <w:top w:val="none" w:sz="0" w:space="0" w:color="auto"/>
            <w:left w:val="none" w:sz="0" w:space="0" w:color="auto"/>
            <w:bottom w:val="none" w:sz="0" w:space="0" w:color="auto"/>
            <w:right w:val="none" w:sz="0" w:space="0" w:color="auto"/>
          </w:divBdr>
        </w:div>
        <w:div w:id="934871108">
          <w:marLeft w:val="994"/>
          <w:marRight w:val="0"/>
          <w:marTop w:val="0"/>
          <w:marBottom w:val="0"/>
          <w:divBdr>
            <w:top w:val="none" w:sz="0" w:space="0" w:color="auto"/>
            <w:left w:val="none" w:sz="0" w:space="0" w:color="auto"/>
            <w:bottom w:val="none" w:sz="0" w:space="0" w:color="auto"/>
            <w:right w:val="none" w:sz="0" w:space="0" w:color="auto"/>
          </w:divBdr>
        </w:div>
        <w:div w:id="45036481">
          <w:marLeft w:val="274"/>
          <w:marRight w:val="0"/>
          <w:marTop w:val="0"/>
          <w:marBottom w:val="0"/>
          <w:divBdr>
            <w:top w:val="none" w:sz="0" w:space="0" w:color="auto"/>
            <w:left w:val="none" w:sz="0" w:space="0" w:color="auto"/>
            <w:bottom w:val="none" w:sz="0" w:space="0" w:color="auto"/>
            <w:right w:val="none" w:sz="0" w:space="0" w:color="auto"/>
          </w:divBdr>
        </w:div>
        <w:div w:id="1976138727">
          <w:marLeft w:val="994"/>
          <w:marRight w:val="0"/>
          <w:marTop w:val="0"/>
          <w:marBottom w:val="0"/>
          <w:divBdr>
            <w:top w:val="none" w:sz="0" w:space="0" w:color="auto"/>
            <w:left w:val="none" w:sz="0" w:space="0" w:color="auto"/>
            <w:bottom w:val="none" w:sz="0" w:space="0" w:color="auto"/>
            <w:right w:val="none" w:sz="0" w:space="0" w:color="auto"/>
          </w:divBdr>
        </w:div>
        <w:div w:id="913903865">
          <w:marLeft w:val="274"/>
          <w:marRight w:val="0"/>
          <w:marTop w:val="0"/>
          <w:marBottom w:val="0"/>
          <w:divBdr>
            <w:top w:val="none" w:sz="0" w:space="0" w:color="auto"/>
            <w:left w:val="none" w:sz="0" w:space="0" w:color="auto"/>
            <w:bottom w:val="none" w:sz="0" w:space="0" w:color="auto"/>
            <w:right w:val="none" w:sz="0" w:space="0" w:color="auto"/>
          </w:divBdr>
        </w:div>
        <w:div w:id="1915042519">
          <w:marLeft w:val="994"/>
          <w:marRight w:val="0"/>
          <w:marTop w:val="0"/>
          <w:marBottom w:val="0"/>
          <w:divBdr>
            <w:top w:val="none" w:sz="0" w:space="0" w:color="auto"/>
            <w:left w:val="none" w:sz="0" w:space="0" w:color="auto"/>
            <w:bottom w:val="none" w:sz="0" w:space="0" w:color="auto"/>
            <w:right w:val="none" w:sz="0" w:space="0" w:color="auto"/>
          </w:divBdr>
        </w:div>
        <w:div w:id="1935285937">
          <w:marLeft w:val="1714"/>
          <w:marRight w:val="0"/>
          <w:marTop w:val="0"/>
          <w:marBottom w:val="0"/>
          <w:divBdr>
            <w:top w:val="none" w:sz="0" w:space="0" w:color="auto"/>
            <w:left w:val="none" w:sz="0" w:space="0" w:color="auto"/>
            <w:bottom w:val="none" w:sz="0" w:space="0" w:color="auto"/>
            <w:right w:val="none" w:sz="0" w:space="0" w:color="auto"/>
          </w:divBdr>
        </w:div>
        <w:div w:id="349533603">
          <w:marLeft w:val="1714"/>
          <w:marRight w:val="0"/>
          <w:marTop w:val="0"/>
          <w:marBottom w:val="0"/>
          <w:divBdr>
            <w:top w:val="none" w:sz="0" w:space="0" w:color="auto"/>
            <w:left w:val="none" w:sz="0" w:space="0" w:color="auto"/>
            <w:bottom w:val="none" w:sz="0" w:space="0" w:color="auto"/>
            <w:right w:val="none" w:sz="0" w:space="0" w:color="auto"/>
          </w:divBdr>
        </w:div>
        <w:div w:id="1385181006">
          <w:marLeft w:val="274"/>
          <w:marRight w:val="0"/>
          <w:marTop w:val="0"/>
          <w:marBottom w:val="0"/>
          <w:divBdr>
            <w:top w:val="none" w:sz="0" w:space="0" w:color="auto"/>
            <w:left w:val="none" w:sz="0" w:space="0" w:color="auto"/>
            <w:bottom w:val="none" w:sz="0" w:space="0" w:color="auto"/>
            <w:right w:val="none" w:sz="0" w:space="0" w:color="auto"/>
          </w:divBdr>
        </w:div>
        <w:div w:id="1076628180">
          <w:marLeft w:val="994"/>
          <w:marRight w:val="0"/>
          <w:marTop w:val="0"/>
          <w:marBottom w:val="0"/>
          <w:divBdr>
            <w:top w:val="none" w:sz="0" w:space="0" w:color="auto"/>
            <w:left w:val="none" w:sz="0" w:space="0" w:color="auto"/>
            <w:bottom w:val="none" w:sz="0" w:space="0" w:color="auto"/>
            <w:right w:val="none" w:sz="0" w:space="0" w:color="auto"/>
          </w:divBdr>
        </w:div>
        <w:div w:id="1790590987">
          <w:marLeft w:val="274"/>
          <w:marRight w:val="0"/>
          <w:marTop w:val="0"/>
          <w:marBottom w:val="0"/>
          <w:divBdr>
            <w:top w:val="none" w:sz="0" w:space="0" w:color="auto"/>
            <w:left w:val="none" w:sz="0" w:space="0" w:color="auto"/>
            <w:bottom w:val="none" w:sz="0" w:space="0" w:color="auto"/>
            <w:right w:val="none" w:sz="0" w:space="0" w:color="auto"/>
          </w:divBdr>
        </w:div>
        <w:div w:id="1162161418">
          <w:marLeft w:val="994"/>
          <w:marRight w:val="0"/>
          <w:marTop w:val="0"/>
          <w:marBottom w:val="0"/>
          <w:divBdr>
            <w:top w:val="none" w:sz="0" w:space="0" w:color="auto"/>
            <w:left w:val="none" w:sz="0" w:space="0" w:color="auto"/>
            <w:bottom w:val="none" w:sz="0" w:space="0" w:color="auto"/>
            <w:right w:val="none" w:sz="0" w:space="0" w:color="auto"/>
          </w:divBdr>
        </w:div>
        <w:div w:id="1484659858">
          <w:marLeft w:val="274"/>
          <w:marRight w:val="0"/>
          <w:marTop w:val="0"/>
          <w:marBottom w:val="0"/>
          <w:divBdr>
            <w:top w:val="none" w:sz="0" w:space="0" w:color="auto"/>
            <w:left w:val="none" w:sz="0" w:space="0" w:color="auto"/>
            <w:bottom w:val="none" w:sz="0" w:space="0" w:color="auto"/>
            <w:right w:val="none" w:sz="0" w:space="0" w:color="auto"/>
          </w:divBdr>
        </w:div>
        <w:div w:id="466244418">
          <w:marLeft w:val="994"/>
          <w:marRight w:val="0"/>
          <w:marTop w:val="0"/>
          <w:marBottom w:val="0"/>
          <w:divBdr>
            <w:top w:val="none" w:sz="0" w:space="0" w:color="auto"/>
            <w:left w:val="none" w:sz="0" w:space="0" w:color="auto"/>
            <w:bottom w:val="none" w:sz="0" w:space="0" w:color="auto"/>
            <w:right w:val="none" w:sz="0" w:space="0" w:color="auto"/>
          </w:divBdr>
        </w:div>
        <w:div w:id="1241480579">
          <w:marLeft w:val="274"/>
          <w:marRight w:val="0"/>
          <w:marTop w:val="0"/>
          <w:marBottom w:val="0"/>
          <w:divBdr>
            <w:top w:val="none" w:sz="0" w:space="0" w:color="auto"/>
            <w:left w:val="none" w:sz="0" w:space="0" w:color="auto"/>
            <w:bottom w:val="none" w:sz="0" w:space="0" w:color="auto"/>
            <w:right w:val="none" w:sz="0" w:space="0" w:color="auto"/>
          </w:divBdr>
        </w:div>
        <w:div w:id="129439533">
          <w:marLeft w:val="274"/>
          <w:marRight w:val="0"/>
          <w:marTop w:val="0"/>
          <w:marBottom w:val="0"/>
          <w:divBdr>
            <w:top w:val="none" w:sz="0" w:space="0" w:color="auto"/>
            <w:left w:val="none" w:sz="0" w:space="0" w:color="auto"/>
            <w:bottom w:val="none" w:sz="0" w:space="0" w:color="auto"/>
            <w:right w:val="none" w:sz="0" w:space="0" w:color="auto"/>
          </w:divBdr>
        </w:div>
        <w:div w:id="371619687">
          <w:marLeft w:val="274"/>
          <w:marRight w:val="0"/>
          <w:marTop w:val="0"/>
          <w:marBottom w:val="0"/>
          <w:divBdr>
            <w:top w:val="none" w:sz="0" w:space="0" w:color="auto"/>
            <w:left w:val="none" w:sz="0" w:space="0" w:color="auto"/>
            <w:bottom w:val="none" w:sz="0" w:space="0" w:color="auto"/>
            <w:right w:val="none" w:sz="0" w:space="0" w:color="auto"/>
          </w:divBdr>
        </w:div>
        <w:div w:id="1311638925">
          <w:marLeft w:val="274"/>
          <w:marRight w:val="0"/>
          <w:marTop w:val="0"/>
          <w:marBottom w:val="0"/>
          <w:divBdr>
            <w:top w:val="none" w:sz="0" w:space="0" w:color="auto"/>
            <w:left w:val="none" w:sz="0" w:space="0" w:color="auto"/>
            <w:bottom w:val="none" w:sz="0" w:space="0" w:color="auto"/>
            <w:right w:val="none" w:sz="0" w:space="0" w:color="auto"/>
          </w:divBdr>
        </w:div>
      </w:divsChild>
    </w:div>
    <w:div w:id="250434647">
      <w:bodyDiv w:val="1"/>
      <w:marLeft w:val="0"/>
      <w:marRight w:val="0"/>
      <w:marTop w:val="0"/>
      <w:marBottom w:val="0"/>
      <w:divBdr>
        <w:top w:val="none" w:sz="0" w:space="0" w:color="auto"/>
        <w:left w:val="none" w:sz="0" w:space="0" w:color="auto"/>
        <w:bottom w:val="none" w:sz="0" w:space="0" w:color="auto"/>
        <w:right w:val="none" w:sz="0" w:space="0" w:color="auto"/>
      </w:divBdr>
    </w:div>
    <w:div w:id="985471007">
      <w:bodyDiv w:val="1"/>
      <w:marLeft w:val="0"/>
      <w:marRight w:val="0"/>
      <w:marTop w:val="0"/>
      <w:marBottom w:val="0"/>
      <w:divBdr>
        <w:top w:val="none" w:sz="0" w:space="0" w:color="auto"/>
        <w:left w:val="none" w:sz="0" w:space="0" w:color="auto"/>
        <w:bottom w:val="none" w:sz="0" w:space="0" w:color="auto"/>
        <w:right w:val="none" w:sz="0" w:space="0" w:color="auto"/>
      </w:divBdr>
    </w:div>
    <w:div w:id="1641229171">
      <w:bodyDiv w:val="1"/>
      <w:marLeft w:val="0"/>
      <w:marRight w:val="0"/>
      <w:marTop w:val="0"/>
      <w:marBottom w:val="0"/>
      <w:divBdr>
        <w:top w:val="none" w:sz="0" w:space="0" w:color="auto"/>
        <w:left w:val="none" w:sz="0" w:space="0" w:color="auto"/>
        <w:bottom w:val="none" w:sz="0" w:space="0" w:color="auto"/>
        <w:right w:val="none" w:sz="0" w:space="0" w:color="auto"/>
      </w:divBdr>
    </w:div>
    <w:div w:id="2009558113">
      <w:bodyDiv w:val="1"/>
      <w:marLeft w:val="0"/>
      <w:marRight w:val="0"/>
      <w:marTop w:val="0"/>
      <w:marBottom w:val="0"/>
      <w:divBdr>
        <w:top w:val="none" w:sz="0" w:space="0" w:color="auto"/>
        <w:left w:val="none" w:sz="0" w:space="0" w:color="auto"/>
        <w:bottom w:val="none" w:sz="0" w:space="0" w:color="auto"/>
        <w:right w:val="none" w:sz="0" w:space="0" w:color="auto"/>
      </w:divBdr>
      <w:divsChild>
        <w:div w:id="852962857">
          <w:marLeft w:val="274"/>
          <w:marRight w:val="0"/>
          <w:marTop w:val="0"/>
          <w:marBottom w:val="0"/>
          <w:divBdr>
            <w:top w:val="none" w:sz="0" w:space="0" w:color="auto"/>
            <w:left w:val="none" w:sz="0" w:space="0" w:color="auto"/>
            <w:bottom w:val="none" w:sz="0" w:space="0" w:color="auto"/>
            <w:right w:val="none" w:sz="0" w:space="0" w:color="auto"/>
          </w:divBdr>
        </w:div>
        <w:div w:id="439227607">
          <w:marLeft w:val="274"/>
          <w:marRight w:val="0"/>
          <w:marTop w:val="0"/>
          <w:marBottom w:val="0"/>
          <w:divBdr>
            <w:top w:val="none" w:sz="0" w:space="0" w:color="auto"/>
            <w:left w:val="none" w:sz="0" w:space="0" w:color="auto"/>
            <w:bottom w:val="none" w:sz="0" w:space="0" w:color="auto"/>
            <w:right w:val="none" w:sz="0" w:space="0" w:color="auto"/>
          </w:divBdr>
        </w:div>
        <w:div w:id="1071661880">
          <w:marLeft w:val="274"/>
          <w:marRight w:val="0"/>
          <w:marTop w:val="0"/>
          <w:marBottom w:val="0"/>
          <w:divBdr>
            <w:top w:val="none" w:sz="0" w:space="0" w:color="auto"/>
            <w:left w:val="none" w:sz="0" w:space="0" w:color="auto"/>
            <w:bottom w:val="none" w:sz="0" w:space="0" w:color="auto"/>
            <w:right w:val="none" w:sz="0" w:space="0" w:color="auto"/>
          </w:divBdr>
        </w:div>
        <w:div w:id="1682320083">
          <w:marLeft w:val="274"/>
          <w:marRight w:val="0"/>
          <w:marTop w:val="0"/>
          <w:marBottom w:val="0"/>
          <w:divBdr>
            <w:top w:val="none" w:sz="0" w:space="0" w:color="auto"/>
            <w:left w:val="none" w:sz="0" w:space="0" w:color="auto"/>
            <w:bottom w:val="none" w:sz="0" w:space="0" w:color="auto"/>
            <w:right w:val="none" w:sz="0" w:space="0" w:color="auto"/>
          </w:divBdr>
        </w:div>
        <w:div w:id="222177035">
          <w:marLeft w:val="274"/>
          <w:marRight w:val="0"/>
          <w:marTop w:val="0"/>
          <w:marBottom w:val="0"/>
          <w:divBdr>
            <w:top w:val="none" w:sz="0" w:space="0" w:color="auto"/>
            <w:left w:val="none" w:sz="0" w:space="0" w:color="auto"/>
            <w:bottom w:val="none" w:sz="0" w:space="0" w:color="auto"/>
            <w:right w:val="none" w:sz="0" w:space="0" w:color="auto"/>
          </w:divBdr>
        </w:div>
        <w:div w:id="582837306">
          <w:marLeft w:val="274"/>
          <w:marRight w:val="0"/>
          <w:marTop w:val="0"/>
          <w:marBottom w:val="0"/>
          <w:divBdr>
            <w:top w:val="none" w:sz="0" w:space="0" w:color="auto"/>
            <w:left w:val="none" w:sz="0" w:space="0" w:color="auto"/>
            <w:bottom w:val="none" w:sz="0" w:space="0" w:color="auto"/>
            <w:right w:val="none" w:sz="0" w:space="0" w:color="auto"/>
          </w:divBdr>
        </w:div>
        <w:div w:id="669869868">
          <w:marLeft w:val="274"/>
          <w:marRight w:val="0"/>
          <w:marTop w:val="0"/>
          <w:marBottom w:val="0"/>
          <w:divBdr>
            <w:top w:val="none" w:sz="0" w:space="0" w:color="auto"/>
            <w:left w:val="none" w:sz="0" w:space="0" w:color="auto"/>
            <w:bottom w:val="none" w:sz="0" w:space="0" w:color="auto"/>
            <w:right w:val="none" w:sz="0" w:space="0" w:color="auto"/>
          </w:divBdr>
        </w:div>
        <w:div w:id="252400297">
          <w:marLeft w:val="274"/>
          <w:marRight w:val="0"/>
          <w:marTop w:val="0"/>
          <w:marBottom w:val="0"/>
          <w:divBdr>
            <w:top w:val="none" w:sz="0" w:space="0" w:color="auto"/>
            <w:left w:val="none" w:sz="0" w:space="0" w:color="auto"/>
            <w:bottom w:val="none" w:sz="0" w:space="0" w:color="auto"/>
            <w:right w:val="none" w:sz="0" w:space="0" w:color="auto"/>
          </w:divBdr>
        </w:div>
        <w:div w:id="1407872419">
          <w:marLeft w:val="274"/>
          <w:marRight w:val="0"/>
          <w:marTop w:val="0"/>
          <w:marBottom w:val="0"/>
          <w:divBdr>
            <w:top w:val="none" w:sz="0" w:space="0" w:color="auto"/>
            <w:left w:val="none" w:sz="0" w:space="0" w:color="auto"/>
            <w:bottom w:val="none" w:sz="0" w:space="0" w:color="auto"/>
            <w:right w:val="none" w:sz="0" w:space="0" w:color="auto"/>
          </w:divBdr>
        </w:div>
        <w:div w:id="1081221790">
          <w:marLeft w:val="274"/>
          <w:marRight w:val="0"/>
          <w:marTop w:val="0"/>
          <w:marBottom w:val="0"/>
          <w:divBdr>
            <w:top w:val="none" w:sz="0" w:space="0" w:color="auto"/>
            <w:left w:val="none" w:sz="0" w:space="0" w:color="auto"/>
            <w:bottom w:val="none" w:sz="0" w:space="0" w:color="auto"/>
            <w:right w:val="none" w:sz="0" w:space="0" w:color="auto"/>
          </w:divBdr>
        </w:div>
        <w:div w:id="1797290328">
          <w:marLeft w:val="274"/>
          <w:marRight w:val="0"/>
          <w:marTop w:val="0"/>
          <w:marBottom w:val="0"/>
          <w:divBdr>
            <w:top w:val="none" w:sz="0" w:space="0" w:color="auto"/>
            <w:left w:val="none" w:sz="0" w:space="0" w:color="auto"/>
            <w:bottom w:val="none" w:sz="0" w:space="0" w:color="auto"/>
            <w:right w:val="none" w:sz="0" w:space="0" w:color="auto"/>
          </w:divBdr>
        </w:div>
        <w:div w:id="27027820">
          <w:marLeft w:val="274"/>
          <w:marRight w:val="0"/>
          <w:marTop w:val="0"/>
          <w:marBottom w:val="0"/>
          <w:divBdr>
            <w:top w:val="none" w:sz="0" w:space="0" w:color="auto"/>
            <w:left w:val="none" w:sz="0" w:space="0" w:color="auto"/>
            <w:bottom w:val="none" w:sz="0" w:space="0" w:color="auto"/>
            <w:right w:val="none" w:sz="0" w:space="0" w:color="auto"/>
          </w:divBdr>
        </w:div>
        <w:div w:id="931547695">
          <w:marLeft w:val="274"/>
          <w:marRight w:val="0"/>
          <w:marTop w:val="0"/>
          <w:marBottom w:val="0"/>
          <w:divBdr>
            <w:top w:val="none" w:sz="0" w:space="0" w:color="auto"/>
            <w:left w:val="none" w:sz="0" w:space="0" w:color="auto"/>
            <w:bottom w:val="none" w:sz="0" w:space="0" w:color="auto"/>
            <w:right w:val="none" w:sz="0" w:space="0" w:color="auto"/>
          </w:divBdr>
        </w:div>
        <w:div w:id="1998875369">
          <w:marLeft w:val="274"/>
          <w:marRight w:val="0"/>
          <w:marTop w:val="0"/>
          <w:marBottom w:val="0"/>
          <w:divBdr>
            <w:top w:val="none" w:sz="0" w:space="0" w:color="auto"/>
            <w:left w:val="none" w:sz="0" w:space="0" w:color="auto"/>
            <w:bottom w:val="none" w:sz="0" w:space="0" w:color="auto"/>
            <w:right w:val="none" w:sz="0" w:space="0" w:color="auto"/>
          </w:divBdr>
        </w:div>
        <w:div w:id="1250382693">
          <w:marLeft w:val="274"/>
          <w:marRight w:val="0"/>
          <w:marTop w:val="0"/>
          <w:marBottom w:val="0"/>
          <w:divBdr>
            <w:top w:val="none" w:sz="0" w:space="0" w:color="auto"/>
            <w:left w:val="none" w:sz="0" w:space="0" w:color="auto"/>
            <w:bottom w:val="none" w:sz="0" w:space="0" w:color="auto"/>
            <w:right w:val="none" w:sz="0" w:space="0" w:color="auto"/>
          </w:divBdr>
        </w:div>
        <w:div w:id="350492512">
          <w:marLeft w:val="274"/>
          <w:marRight w:val="0"/>
          <w:marTop w:val="0"/>
          <w:marBottom w:val="0"/>
          <w:divBdr>
            <w:top w:val="none" w:sz="0" w:space="0" w:color="auto"/>
            <w:left w:val="none" w:sz="0" w:space="0" w:color="auto"/>
            <w:bottom w:val="none" w:sz="0" w:space="0" w:color="auto"/>
            <w:right w:val="none" w:sz="0" w:space="0" w:color="auto"/>
          </w:divBdr>
        </w:div>
        <w:div w:id="1491755783">
          <w:marLeft w:val="274"/>
          <w:marRight w:val="0"/>
          <w:marTop w:val="0"/>
          <w:marBottom w:val="0"/>
          <w:divBdr>
            <w:top w:val="none" w:sz="0" w:space="0" w:color="auto"/>
            <w:left w:val="none" w:sz="0" w:space="0" w:color="auto"/>
            <w:bottom w:val="none" w:sz="0" w:space="0" w:color="auto"/>
            <w:right w:val="none" w:sz="0" w:space="0" w:color="auto"/>
          </w:divBdr>
        </w:div>
        <w:div w:id="1897205244">
          <w:marLeft w:val="274"/>
          <w:marRight w:val="0"/>
          <w:marTop w:val="0"/>
          <w:marBottom w:val="0"/>
          <w:divBdr>
            <w:top w:val="none" w:sz="0" w:space="0" w:color="auto"/>
            <w:left w:val="none" w:sz="0" w:space="0" w:color="auto"/>
            <w:bottom w:val="none" w:sz="0" w:space="0" w:color="auto"/>
            <w:right w:val="none" w:sz="0" w:space="0" w:color="auto"/>
          </w:divBdr>
        </w:div>
        <w:div w:id="2076584917">
          <w:marLeft w:val="274"/>
          <w:marRight w:val="0"/>
          <w:marTop w:val="0"/>
          <w:marBottom w:val="0"/>
          <w:divBdr>
            <w:top w:val="none" w:sz="0" w:space="0" w:color="auto"/>
            <w:left w:val="none" w:sz="0" w:space="0" w:color="auto"/>
            <w:bottom w:val="none" w:sz="0" w:space="0" w:color="auto"/>
            <w:right w:val="none" w:sz="0" w:space="0" w:color="auto"/>
          </w:divBdr>
        </w:div>
        <w:div w:id="1791051087">
          <w:marLeft w:val="274"/>
          <w:marRight w:val="0"/>
          <w:marTop w:val="0"/>
          <w:marBottom w:val="0"/>
          <w:divBdr>
            <w:top w:val="none" w:sz="0" w:space="0" w:color="auto"/>
            <w:left w:val="none" w:sz="0" w:space="0" w:color="auto"/>
            <w:bottom w:val="none" w:sz="0" w:space="0" w:color="auto"/>
            <w:right w:val="none" w:sz="0" w:space="0" w:color="auto"/>
          </w:divBdr>
        </w:div>
        <w:div w:id="1598907974">
          <w:marLeft w:val="274"/>
          <w:marRight w:val="0"/>
          <w:marTop w:val="0"/>
          <w:marBottom w:val="0"/>
          <w:divBdr>
            <w:top w:val="none" w:sz="0" w:space="0" w:color="auto"/>
            <w:left w:val="none" w:sz="0" w:space="0" w:color="auto"/>
            <w:bottom w:val="none" w:sz="0" w:space="0" w:color="auto"/>
            <w:right w:val="none" w:sz="0" w:space="0" w:color="auto"/>
          </w:divBdr>
        </w:div>
        <w:div w:id="1461457039">
          <w:marLeft w:val="274"/>
          <w:marRight w:val="0"/>
          <w:marTop w:val="0"/>
          <w:marBottom w:val="0"/>
          <w:divBdr>
            <w:top w:val="none" w:sz="0" w:space="0" w:color="auto"/>
            <w:left w:val="none" w:sz="0" w:space="0" w:color="auto"/>
            <w:bottom w:val="none" w:sz="0" w:space="0" w:color="auto"/>
            <w:right w:val="none" w:sz="0" w:space="0" w:color="auto"/>
          </w:divBdr>
        </w:div>
        <w:div w:id="1565530554">
          <w:marLeft w:val="274"/>
          <w:marRight w:val="0"/>
          <w:marTop w:val="0"/>
          <w:marBottom w:val="0"/>
          <w:divBdr>
            <w:top w:val="none" w:sz="0" w:space="0" w:color="auto"/>
            <w:left w:val="none" w:sz="0" w:space="0" w:color="auto"/>
            <w:bottom w:val="none" w:sz="0" w:space="0" w:color="auto"/>
            <w:right w:val="none" w:sz="0" w:space="0" w:color="auto"/>
          </w:divBdr>
        </w:div>
        <w:div w:id="549149716">
          <w:marLeft w:val="274"/>
          <w:marRight w:val="0"/>
          <w:marTop w:val="0"/>
          <w:marBottom w:val="0"/>
          <w:divBdr>
            <w:top w:val="none" w:sz="0" w:space="0" w:color="auto"/>
            <w:left w:val="none" w:sz="0" w:space="0" w:color="auto"/>
            <w:bottom w:val="none" w:sz="0" w:space="0" w:color="auto"/>
            <w:right w:val="none" w:sz="0" w:space="0" w:color="auto"/>
          </w:divBdr>
        </w:div>
        <w:div w:id="998772407">
          <w:marLeft w:val="274"/>
          <w:marRight w:val="0"/>
          <w:marTop w:val="0"/>
          <w:marBottom w:val="0"/>
          <w:divBdr>
            <w:top w:val="none" w:sz="0" w:space="0" w:color="auto"/>
            <w:left w:val="none" w:sz="0" w:space="0" w:color="auto"/>
            <w:bottom w:val="none" w:sz="0" w:space="0" w:color="auto"/>
            <w:right w:val="none" w:sz="0" w:space="0" w:color="auto"/>
          </w:divBdr>
        </w:div>
        <w:div w:id="780488099">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zuredevopslabs.com/labs/vstsextend/launchdarkly/"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launchdarkly.com/docs/visual-studio-team-services-ext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46B9A7F3413142AEDA40EB96D1F6B8" ma:contentTypeVersion="16" ma:contentTypeDescription="Create a new document." ma:contentTypeScope="" ma:versionID="60f7a4204a662cec27a1d66d905fe3f9">
  <xsd:schema xmlns:xsd="http://www.w3.org/2001/XMLSchema" xmlns:xs="http://www.w3.org/2001/XMLSchema" xmlns:p="http://schemas.microsoft.com/office/2006/metadata/properties" xmlns:ns1="http://schemas.microsoft.com/sharepoint/v3" xmlns:ns3="5755d855-370e-4f87-99f8-da42204351df" xmlns:ns4="42787b41-93b8-4785-8fc0-dd8f2c6e7429" targetNamespace="http://schemas.microsoft.com/office/2006/metadata/properties" ma:root="true" ma:fieldsID="ea16d9482708066af2889c7343be3636" ns1:_="" ns3:_="" ns4:_="">
    <xsd:import namespace="http://schemas.microsoft.com/sharepoint/v3"/>
    <xsd:import namespace="5755d855-370e-4f87-99f8-da42204351df"/>
    <xsd:import namespace="42787b41-93b8-4785-8fc0-dd8f2c6e742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4:LastSharedByUser" minOccurs="0"/>
                <xsd:element ref="ns4:LastSharedByTime" minOccurs="0"/>
                <xsd:element ref="ns3:MediaServiceEventHashCode" minOccurs="0"/>
                <xsd:element ref="ns3:MediaServiceGenerationTime"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55d855-370e-4f87-99f8-da42204351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787b41-93b8-4785-8fc0-dd8f2c6e742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element name="LastSharedByUser" ma:index="16" nillable="true" ma:displayName="Last Shared By User" ma:hidden="true" ma:internalName="LastSharedByUser" ma:readOnly="true">
      <xsd:simpleType>
        <xsd:restriction base="dms:Note"/>
      </xsd:simpleType>
    </xsd:element>
    <xsd:element name="LastSharedByTime" ma:index="17"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5755d855-370e-4f87-99f8-da42204351df" xsi:nil="true"/>
  </documentManagement>
</p:properties>
</file>

<file path=customXml/itemProps1.xml><?xml version="1.0" encoding="utf-8"?>
<ds:datastoreItem xmlns:ds="http://schemas.openxmlformats.org/officeDocument/2006/customXml" ds:itemID="{A0AD4DA8-9C18-4D66-B21E-166ED15EA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755d855-370e-4f87-99f8-da42204351df"/>
    <ds:schemaRef ds:uri="42787b41-93b8-4785-8fc0-dd8f2c6e7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46AD4A-65E2-41A3-83DF-520708C156B2}">
  <ds:schemaRefs>
    <ds:schemaRef ds:uri="http://schemas.microsoft.com/sharepoint/v3/contenttype/forms"/>
  </ds:schemaRefs>
</ds:datastoreItem>
</file>

<file path=customXml/itemProps3.xml><?xml version="1.0" encoding="utf-8"?>
<ds:datastoreItem xmlns:ds="http://schemas.openxmlformats.org/officeDocument/2006/customXml" ds:itemID="{A4694442-AA56-4BC4-AB3B-9AAFAC3B45F2}">
  <ds:schemaRefs>
    <ds:schemaRef ds:uri="http://schemas.microsoft.com/office/2006/metadata/properties"/>
    <ds:schemaRef ds:uri="http://schemas.microsoft.com/office/infopath/2007/PartnerControls"/>
    <ds:schemaRef ds:uri="http://schemas.microsoft.com/sharepoint/v3"/>
    <ds:schemaRef ds:uri="5755d855-370e-4f87-99f8-da42204351df"/>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5</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Gousset</dc:creator>
  <cp:keywords/>
  <dc:description/>
  <cp:lastModifiedBy>Mickey Gousset</cp:lastModifiedBy>
  <cp:revision>29</cp:revision>
  <dcterms:created xsi:type="dcterms:W3CDTF">2019-11-20T12:26:00Z</dcterms:created>
  <dcterms:modified xsi:type="dcterms:W3CDTF">2020-02-26T22:13:00Z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0x010100B446B9A7F3413142AEDA40EB96D1F6B8</vt:lpwstr>
  </property>
</Properties>
</file>