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w:cs="Times" w:eastAsia="Times" w:hAnsi="Times"/>
        </w:rPr>
      </w:pPr>
      <w:r w:rsidDel="00000000" w:rsidR="00000000" w:rsidRPr="00000000">
        <w:rPr>
          <w:rFonts w:ascii="Times" w:cs="Times" w:eastAsia="Times" w:hAnsi="Times"/>
          <w:rtl w:val="0"/>
        </w:rPr>
        <w:t xml:space="preserve">Genre Prediction and Character Community Detection in Movie Networks</w:t>
      </w:r>
    </w:p>
    <w:p w:rsidR="00000000" w:rsidDel="00000000" w:rsidP="00000000" w:rsidRDefault="00000000" w:rsidRPr="00000000" w14:paraId="00000002">
      <w:pPr>
        <w:pStyle w:val="Heading1"/>
        <w:rPr>
          <w:rFonts w:ascii="Times" w:cs="Times" w:eastAsia="Times" w:hAnsi="Times"/>
        </w:rPr>
      </w:pPr>
      <w:r w:rsidDel="00000000" w:rsidR="00000000" w:rsidRPr="00000000">
        <w:rPr>
          <w:rFonts w:ascii="Times" w:cs="Times" w:eastAsia="Times" w:hAnsi="Times"/>
          <w:rtl w:val="0"/>
        </w:rPr>
        <w:t xml:space="preserve">Team Members</w:t>
      </w:r>
    </w:p>
    <w:p w:rsidR="00000000" w:rsidDel="00000000" w:rsidP="00000000" w:rsidRDefault="00000000" w:rsidRPr="00000000" w14:paraId="00000003">
      <w:pPr>
        <w:rPr>
          <w:rFonts w:ascii="Times" w:cs="Times" w:eastAsia="Times" w:hAnsi="Times"/>
        </w:rPr>
      </w:pPr>
      <w:r w:rsidDel="00000000" w:rsidR="00000000" w:rsidRPr="00000000">
        <w:rPr>
          <w:rFonts w:ascii="Times" w:cs="Times" w:eastAsia="Times" w:hAnsi="Times"/>
          <w:rtl w:val="0"/>
        </w:rPr>
        <w:t xml:space="preserve">First team member is the leader of the team.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Yucong Mo – A#02380278 (Grad Student)</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Yingying</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rtl w:val="0"/>
        </w:rPr>
        <w:t xml:space="preserve">Deng</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A# 02394960 (Grad Student)</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1080" w:right="0" w:hanging="36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Autumn,Cuellar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A#02393938 (Grad Student)</w:t>
      </w:r>
    </w:p>
    <w:p w:rsidR="00000000" w:rsidDel="00000000" w:rsidP="00000000" w:rsidRDefault="00000000" w:rsidRPr="00000000" w14:paraId="00000007">
      <w:pPr>
        <w:pStyle w:val="Heading1"/>
        <w:rPr>
          <w:rFonts w:ascii="Times" w:cs="Times" w:eastAsia="Times" w:hAnsi="Times"/>
        </w:rPr>
      </w:pPr>
      <w:r w:rsidDel="00000000" w:rsidR="00000000" w:rsidRPr="00000000">
        <w:rPr>
          <w:rFonts w:ascii="Times" w:cs="Times" w:eastAsia="Times" w:hAnsi="Times"/>
          <w:rtl w:val="0"/>
        </w:rPr>
        <w:t xml:space="preserve">TYPE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08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Implementation and Detection </w:t>
      </w:r>
    </w:p>
    <w:p w:rsidR="00000000" w:rsidDel="00000000" w:rsidP="00000000" w:rsidRDefault="00000000" w:rsidRPr="00000000" w14:paraId="00000009">
      <w:pPr>
        <w:pStyle w:val="Heading1"/>
        <w:rPr>
          <w:rFonts w:ascii="Times" w:cs="Times" w:eastAsia="Times" w:hAnsi="Times"/>
        </w:rPr>
      </w:pPr>
      <w:r w:rsidDel="00000000" w:rsidR="00000000" w:rsidRPr="00000000">
        <w:rPr>
          <w:rFonts w:ascii="Times" w:cs="Times" w:eastAsia="Times" w:hAnsi="Times"/>
          <w:rtl w:val="0"/>
        </w:rPr>
        <w:t xml:space="preserve">Description of the Project</w:t>
      </w:r>
    </w:p>
    <w:p w:rsidR="00000000" w:rsidDel="00000000" w:rsidP="00000000" w:rsidRDefault="00000000" w:rsidRPr="00000000" w14:paraId="0000000A">
      <w:pPr>
        <w:rPr>
          <w:rFonts w:ascii="Times" w:cs="Times" w:eastAsia="Times" w:hAnsi="Times"/>
        </w:rPr>
      </w:pPr>
      <w:r w:rsidDel="00000000" w:rsidR="00000000" w:rsidRPr="00000000">
        <w:rPr>
          <w:rFonts w:ascii="Times" w:cs="Times" w:eastAsia="Times" w:hAnsi="Times"/>
          <w:rtl w:val="0"/>
        </w:rPr>
        <w:t xml:space="preserve">In many good movies, the interactions or conflicts between characters never fail to fascinate the audiences. One interesting way to study these relations in a non-literary criticism manner is to address them as social networks mathematically.  Each node in a movie network represents a character and the edges between the nodes mean these characters appear in the same scene. Besides just scene relationships, the networks have pre-defined communities between characters. Exploring such networks can help discover the principal features of a movie. Based on the networks and principal features, we are to train classifiers to predict a movie’s genre, identify the social roles that the characters perform, and detect the character community.</w:t>
      </w:r>
    </w:p>
    <w:p w:rsidR="00000000" w:rsidDel="00000000" w:rsidP="00000000" w:rsidRDefault="00000000" w:rsidRPr="00000000" w14:paraId="0000000B">
      <w:pPr>
        <w:rPr>
          <w:rFonts w:ascii="Times" w:cs="Times" w:eastAsia="Times" w:hAnsi="Times"/>
        </w:rPr>
      </w:pPr>
      <w:r w:rsidDel="00000000" w:rsidR="00000000" w:rsidRPr="00000000">
        <w:rPr>
          <w:rFonts w:ascii="Times" w:cs="Times" w:eastAsia="Times" w:hAnsi="Times"/>
          <w:rtl w:val="0"/>
        </w:rPr>
        <w:t xml:space="preserve">As the project is still at the early stage, we are looking into applying different classification models such as Support Vector Machines (SVM) and Gaussian Mixture model etc., hoping to identify the dominant character(s)’ properties to conform the genre of a movie. As for community detection, we will be looking at K-means and other algorithms to adapt a new algorithm.</w:t>
      </w:r>
    </w:p>
    <w:p w:rsidR="00000000" w:rsidDel="00000000" w:rsidP="00000000" w:rsidRDefault="00000000" w:rsidRPr="00000000" w14:paraId="0000000C">
      <w:pPr>
        <w:pStyle w:val="Heading1"/>
        <w:rPr>
          <w:rFonts w:ascii="Times" w:cs="Times" w:eastAsia="Times" w:hAnsi="Times"/>
        </w:rPr>
      </w:pPr>
      <w:r w:rsidDel="00000000" w:rsidR="00000000" w:rsidRPr="00000000">
        <w:rPr>
          <w:rFonts w:ascii="Times" w:cs="Times" w:eastAsia="Times" w:hAnsi="Times"/>
          <w:rtl w:val="0"/>
        </w:rPr>
        <w:t xml:space="preserve">Relevant Papers</w:t>
      </w:r>
    </w:p>
    <w:p w:rsidR="00000000" w:rsidDel="00000000" w:rsidP="00000000" w:rsidRDefault="00000000" w:rsidRPr="00000000" w14:paraId="0000000D">
      <w:pPr>
        <w:rPr>
          <w:rFonts w:ascii="Times" w:cs="Times" w:eastAsia="Times" w:hAnsi="Times"/>
        </w:rPr>
      </w:pPr>
      <w:r w:rsidDel="00000000" w:rsidR="00000000" w:rsidRPr="00000000">
        <w:rPr>
          <w:rFonts w:ascii="Times" w:cs="Times" w:eastAsia="Times" w:hAnsi="Times"/>
          <w:rtl w:val="0"/>
        </w:rPr>
        <w:t xml:space="preserve">Zhou, Hermans, Karandikar, and Rehg’s paper</w:t>
      </w:r>
      <w:r w:rsidDel="00000000" w:rsidR="00000000" w:rsidRPr="00000000">
        <w:rPr>
          <w:rtl w:val="0"/>
        </w:rPr>
        <w:t xml:space="preserve"> </w:t>
      </w:r>
      <w:r w:rsidDel="00000000" w:rsidR="00000000" w:rsidRPr="00000000">
        <w:rPr>
          <w:rFonts w:ascii="Times" w:cs="Times" w:eastAsia="Times" w:hAnsi="Times"/>
          <w:rtl w:val="0"/>
        </w:rPr>
        <w:t xml:space="preserve">[2] presents the results of genre prediction based on the movie’s trailer. The authors believe that the trailers should capture enough characteristics of a movie for deciding its genre. We agree with this insight, but if our algorithm turns out to be successful, we will only require a movie interaction graph, which can be easily produced from a script, instead of processing and storage of video files proposed in Zhou’s paper. </w:t>
      </w:r>
    </w:p>
    <w:p w:rsidR="00000000" w:rsidDel="00000000" w:rsidP="00000000" w:rsidRDefault="00000000" w:rsidRPr="00000000" w14:paraId="0000000E">
      <w:pPr>
        <w:rPr>
          <w:rFonts w:ascii="Times" w:cs="Times" w:eastAsia="Times" w:hAnsi="Times"/>
        </w:rPr>
      </w:pPr>
      <w:r w:rsidDel="00000000" w:rsidR="00000000" w:rsidRPr="00000000">
        <w:rPr>
          <w:rFonts w:ascii="Times" w:cs="Times" w:eastAsia="Times" w:hAnsi="Times"/>
          <w:rtl w:val="0"/>
        </w:rPr>
        <w:t xml:space="preserve">Makis and Vikatos’s paper [1] presents a community detection algorithm for characters in a movie. Similar to the dataset we are using, the authors constructed a social network from screenplays and added weights for scene sharing frequency. Their detection algorithm was a pre-existing modularity algorithm that was suitable for the network. This paper is a good starting point for this project. We can determine which features to use and get some insight on what makes a good detection algorithm. The paper’s references may be helpful too.</w:t>
      </w:r>
    </w:p>
    <w:p w:rsidR="00000000" w:rsidDel="00000000" w:rsidP="00000000" w:rsidRDefault="00000000" w:rsidRPr="00000000" w14:paraId="0000000F">
      <w:pPr>
        <w:pStyle w:val="Heading1"/>
        <w:rPr>
          <w:rFonts w:ascii="Times" w:cs="Times" w:eastAsia="Times" w:hAnsi="Times"/>
        </w:rPr>
      </w:pPr>
      <w:r w:rsidDel="00000000" w:rsidR="00000000" w:rsidRPr="00000000">
        <w:rPr>
          <w:rFonts w:ascii="Times" w:cs="Times" w:eastAsia="Times" w:hAnsi="Times"/>
          <w:rtl w:val="0"/>
        </w:rPr>
        <w:t xml:space="preserve">Dataset</w:t>
      </w:r>
    </w:p>
    <w:p w:rsidR="00000000" w:rsidDel="00000000" w:rsidP="00000000" w:rsidRDefault="00000000" w:rsidRPr="00000000" w14:paraId="00000010">
      <w:pPr>
        <w:rPr>
          <w:rFonts w:ascii="Times" w:cs="Times" w:eastAsia="Times" w:hAnsi="Times"/>
        </w:rPr>
      </w:pPr>
      <w:r w:rsidDel="00000000" w:rsidR="00000000" w:rsidRPr="00000000">
        <w:rPr>
          <w:rFonts w:ascii="Times" w:cs="Times" w:eastAsia="Times" w:hAnsi="Times"/>
          <w:rtl w:val="0"/>
        </w:rPr>
        <w:t xml:space="preserve">This project will use the MovieGalaxies Database. It provides network graph data from about 773 films (1915–2012). The data includes individual network graph data in Graph Exchange XML Format and descriptive statistics on measures such as clustering coefficient, degree, density, diameter, modularity, average path length, the total number of edges, and the total number of nodes.</w:t>
      </w:r>
    </w:p>
    <w:p w:rsidR="00000000" w:rsidDel="00000000" w:rsidP="00000000" w:rsidRDefault="00000000" w:rsidRPr="00000000" w14:paraId="00000011">
      <w:pPr>
        <w:rPr>
          <w:rFonts w:ascii="Times" w:cs="Times" w:eastAsia="Times" w:hAnsi="Times"/>
        </w:rPr>
      </w:pPr>
      <w:r w:rsidDel="00000000" w:rsidR="00000000" w:rsidRPr="00000000">
        <w:rPr>
          <w:rFonts w:ascii="Times" w:cs="Times" w:eastAsia="Times" w:hAnsi="Times"/>
          <w:rtl w:val="0"/>
        </w:rPr>
        <w:t xml:space="preserve">The data is available here:</w:t>
      </w:r>
      <w:r w:rsidDel="00000000" w:rsidR="00000000" w:rsidRPr="00000000">
        <w:rPr>
          <w:rtl w:val="0"/>
        </w:rPr>
        <w:t xml:space="preserve"> </w:t>
      </w:r>
      <w:r w:rsidDel="00000000" w:rsidR="00000000" w:rsidRPr="00000000">
        <w:rPr>
          <w:rFonts w:ascii="Times" w:cs="Times" w:eastAsia="Times" w:hAnsi="Times"/>
          <w:rtl w:val="0"/>
        </w:rPr>
        <w:t xml:space="preserve">https://moviegalaxies.com/</w:t>
      </w:r>
    </w:p>
    <w:p w:rsidR="00000000" w:rsidDel="00000000" w:rsidP="00000000" w:rsidRDefault="00000000" w:rsidRPr="00000000" w14:paraId="00000012">
      <w:pPr>
        <w:pStyle w:val="Heading1"/>
        <w:rPr>
          <w:rFonts w:ascii="Times" w:cs="Times" w:eastAsia="Times" w:hAnsi="Times"/>
        </w:rPr>
      </w:pPr>
      <w:r w:rsidDel="00000000" w:rsidR="00000000" w:rsidRPr="00000000">
        <w:rPr>
          <w:rFonts w:ascii="Times" w:cs="Times" w:eastAsia="Times" w:hAnsi="Times"/>
          <w:rtl w:val="0"/>
        </w:rPr>
        <w:t xml:space="preserve">Expected Outcomes/Results</w:t>
      </w:r>
    </w:p>
    <w:p w:rsidR="00000000" w:rsidDel="00000000" w:rsidP="00000000" w:rsidRDefault="00000000" w:rsidRPr="00000000" w14:paraId="00000013">
      <w:pPr>
        <w:rPr>
          <w:rFonts w:ascii="Times" w:cs="Times" w:eastAsia="Times" w:hAnsi="Times"/>
        </w:rPr>
      </w:pPr>
      <w:r w:rsidDel="00000000" w:rsidR="00000000" w:rsidRPr="00000000">
        <w:rPr>
          <w:rFonts w:ascii="Times" w:cs="Times" w:eastAsia="Times" w:hAnsi="Times"/>
          <w:rtl w:val="0"/>
        </w:rPr>
        <w:t xml:space="preserve">Using only the networks formed by character interactions, we are looking for an efficient classification model for genre prediction and an algorithm to detect characters’ community effectively in each movie. </w:t>
      </w:r>
    </w:p>
    <w:p w:rsidR="00000000" w:rsidDel="00000000" w:rsidP="00000000" w:rsidRDefault="00000000" w:rsidRPr="00000000" w14:paraId="00000014">
      <w:pPr>
        <w:pStyle w:val="Heading1"/>
        <w:rPr>
          <w:rFonts w:ascii="Times" w:cs="Times" w:eastAsia="Times" w:hAnsi="Times"/>
        </w:rPr>
      </w:pPr>
      <w:r w:rsidDel="00000000" w:rsidR="00000000" w:rsidRPr="00000000">
        <w:rPr>
          <w:rFonts w:ascii="Times" w:cs="Times" w:eastAsia="Times" w:hAnsi="Times"/>
          <w:rtl w:val="0"/>
        </w:rPr>
        <w:t xml:space="preserve">References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Makris, C. &amp; Vikatos, P. (2016). Community Detection of Screenplay Characters. 475. 463-470. 10.1007/978-3-319-44944-9_40.</w:t>
      </w:r>
    </w:p>
    <w:p w:rsidR="00000000" w:rsidDel="00000000" w:rsidP="00000000" w:rsidRDefault="00000000" w:rsidRPr="00000000" w14:paraId="00000016">
      <w:pPr>
        <w:rPr>
          <w:rFonts w:ascii="Times" w:cs="Times" w:eastAsia="Times" w:hAnsi="Times"/>
        </w:rPr>
      </w:pPr>
      <w:r w:rsidDel="00000000" w:rsidR="00000000" w:rsidRPr="00000000">
        <w:rPr>
          <w:rFonts w:ascii="Times" w:cs="Times" w:eastAsia="Times" w:hAnsi="Times"/>
          <w:rtl w:val="0"/>
        </w:rPr>
        <w:t xml:space="preserve">[2] Zhou, H., Hermans, T., Karandikar, A. V., &amp; Rehg, J. M. (2010, October). Movie genre classification via scene categorization. In Proceedings of the 18th ACM international conference on Multimedia (pp. 747-750). ACM. Chicago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2.0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libri" w:cs="Calibri" w:eastAsia="Calibri" w:hAnsi="Calibri"/>
      <w:b w:val="1"/>
      <w:smallCaps w:val="1"/>
      <w:sz w:val="28"/>
      <w:szCs w:val="28"/>
    </w:rPr>
  </w:style>
  <w:style w:type="paragraph" w:styleId="Heading2">
    <w:name w:val="heading 2"/>
    <w:basedOn w:val="Normal"/>
    <w:next w:val="Normal"/>
    <w:pPr>
      <w:keepNext w:val="1"/>
      <w:keepLines w:val="1"/>
      <w:spacing w:after="0" w:before="12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12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jc w:val="center"/>
    </w:pPr>
    <w:rPr>
      <w:rFonts w:ascii="Calibri" w:cs="Calibri" w:eastAsia="Calibri" w:hAnsi="Calibri"/>
      <w:b w:val="1"/>
      <w:sz w:val="48"/>
      <w:szCs w:val="48"/>
    </w:rPr>
  </w:style>
  <w:style w:type="paragraph" w:styleId="Normal" w:default="1">
    <w:name w:val="Normal"/>
    <w:qFormat w:val="1"/>
    <w:rsid w:val="00907278"/>
  </w:style>
  <w:style w:type="paragraph" w:styleId="Heading1">
    <w:name w:val="heading 1"/>
    <w:basedOn w:val="Normal"/>
    <w:next w:val="Normal"/>
    <w:link w:val="Heading1Char"/>
    <w:uiPriority w:val="9"/>
    <w:qFormat w:val="1"/>
    <w:rsid w:val="00907278"/>
    <w:pPr>
      <w:keepNext w:val="1"/>
      <w:keepLines w:val="1"/>
      <w:spacing w:after="40" w:before="320"/>
      <w:outlineLvl w:val="0"/>
    </w:pPr>
    <w:rPr>
      <w:rFonts w:asciiTheme="majorHAnsi" w:cstheme="majorBidi" w:eastAsiaTheme="majorEastAsia" w:hAnsiTheme="majorHAnsi"/>
      <w:b w:val="1"/>
      <w:bCs w:val="1"/>
      <w:caps w:val="1"/>
      <w:spacing w:val="4"/>
      <w:sz w:val="28"/>
      <w:szCs w:val="28"/>
    </w:rPr>
  </w:style>
  <w:style w:type="paragraph" w:styleId="Heading2">
    <w:name w:val="heading 2"/>
    <w:basedOn w:val="Normal"/>
    <w:next w:val="Normal"/>
    <w:link w:val="Heading2Char"/>
    <w:uiPriority w:val="9"/>
    <w:unhideWhenUsed w:val="1"/>
    <w:qFormat w:val="1"/>
    <w:rsid w:val="00907278"/>
    <w:pPr>
      <w:keepNext w:val="1"/>
      <w:keepLines w:val="1"/>
      <w:spacing w:after="0" w:before="120"/>
      <w:outlineLvl w:val="1"/>
    </w:pPr>
    <w:rPr>
      <w:rFonts w:asciiTheme="majorHAnsi" w:cstheme="majorBidi" w:eastAsiaTheme="majorEastAsia" w:hAnsiTheme="majorHAnsi"/>
      <w:b w:val="1"/>
      <w:bCs w:val="1"/>
      <w:sz w:val="28"/>
      <w:szCs w:val="28"/>
    </w:rPr>
  </w:style>
  <w:style w:type="paragraph" w:styleId="Heading3">
    <w:name w:val="heading 3"/>
    <w:basedOn w:val="Normal"/>
    <w:next w:val="Normal"/>
    <w:link w:val="Heading3Char"/>
    <w:uiPriority w:val="9"/>
    <w:semiHidden w:val="1"/>
    <w:unhideWhenUsed w:val="1"/>
    <w:qFormat w:val="1"/>
    <w:rsid w:val="00907278"/>
    <w:pPr>
      <w:keepNext w:val="1"/>
      <w:keepLines w:val="1"/>
      <w:spacing w:after="0" w:before="120"/>
      <w:outlineLvl w:val="2"/>
    </w:pPr>
    <w:rPr>
      <w:rFonts w:asciiTheme="majorHAnsi" w:cstheme="majorBidi" w:eastAsiaTheme="majorEastAsia" w:hAnsiTheme="majorHAnsi"/>
      <w:spacing w:val="4"/>
      <w:sz w:val="24"/>
      <w:szCs w:val="24"/>
    </w:rPr>
  </w:style>
  <w:style w:type="paragraph" w:styleId="Heading4">
    <w:name w:val="heading 4"/>
    <w:basedOn w:val="Normal"/>
    <w:next w:val="Normal"/>
    <w:link w:val="Heading4Char"/>
    <w:uiPriority w:val="9"/>
    <w:semiHidden w:val="1"/>
    <w:unhideWhenUsed w:val="1"/>
    <w:qFormat w:val="1"/>
    <w:rsid w:val="00907278"/>
    <w:pPr>
      <w:keepNext w:val="1"/>
      <w:keepLines w:val="1"/>
      <w:spacing w:after="0" w:before="120"/>
      <w:outlineLvl w:val="3"/>
    </w:pPr>
    <w:rPr>
      <w:rFonts w:asciiTheme="majorHAnsi" w:cstheme="majorBidi" w:eastAsiaTheme="majorEastAsia" w:hAnsiTheme="majorHAnsi"/>
      <w:i w:val="1"/>
      <w:iCs w:val="1"/>
      <w:sz w:val="24"/>
      <w:szCs w:val="24"/>
    </w:rPr>
  </w:style>
  <w:style w:type="paragraph" w:styleId="Heading5">
    <w:name w:val="heading 5"/>
    <w:basedOn w:val="Normal"/>
    <w:next w:val="Normal"/>
    <w:link w:val="Heading5Char"/>
    <w:uiPriority w:val="9"/>
    <w:semiHidden w:val="1"/>
    <w:unhideWhenUsed w:val="1"/>
    <w:qFormat w:val="1"/>
    <w:rsid w:val="00907278"/>
    <w:pPr>
      <w:keepNext w:val="1"/>
      <w:keepLines w:val="1"/>
      <w:spacing w:after="0" w:before="120"/>
      <w:outlineLvl w:val="4"/>
    </w:pPr>
    <w:rPr>
      <w:rFonts w:asciiTheme="majorHAnsi" w:cstheme="majorBidi" w:eastAsiaTheme="majorEastAsia" w:hAnsiTheme="majorHAnsi"/>
      <w:b w:val="1"/>
      <w:bCs w:val="1"/>
    </w:rPr>
  </w:style>
  <w:style w:type="paragraph" w:styleId="Heading6">
    <w:name w:val="heading 6"/>
    <w:basedOn w:val="Normal"/>
    <w:next w:val="Normal"/>
    <w:link w:val="Heading6Char"/>
    <w:uiPriority w:val="9"/>
    <w:semiHidden w:val="1"/>
    <w:unhideWhenUsed w:val="1"/>
    <w:qFormat w:val="1"/>
    <w:rsid w:val="00907278"/>
    <w:pPr>
      <w:keepNext w:val="1"/>
      <w:keepLines w:val="1"/>
      <w:spacing w:after="0" w:before="120"/>
      <w:outlineLvl w:val="5"/>
    </w:pPr>
    <w:rPr>
      <w:rFonts w:asciiTheme="majorHAnsi" w:cstheme="majorBidi" w:eastAsiaTheme="majorEastAsia" w:hAnsiTheme="majorHAnsi"/>
      <w:b w:val="1"/>
      <w:bCs w:val="1"/>
      <w:i w:val="1"/>
      <w:iCs w:val="1"/>
    </w:rPr>
  </w:style>
  <w:style w:type="paragraph" w:styleId="Heading7">
    <w:name w:val="heading 7"/>
    <w:basedOn w:val="Normal"/>
    <w:next w:val="Normal"/>
    <w:link w:val="Heading7Char"/>
    <w:uiPriority w:val="9"/>
    <w:semiHidden w:val="1"/>
    <w:unhideWhenUsed w:val="1"/>
    <w:qFormat w:val="1"/>
    <w:rsid w:val="00907278"/>
    <w:pPr>
      <w:keepNext w:val="1"/>
      <w:keepLines w:val="1"/>
      <w:spacing w:after="0" w:before="120"/>
      <w:outlineLvl w:val="6"/>
    </w:pPr>
    <w:rPr>
      <w:i w:val="1"/>
      <w:iCs w:val="1"/>
    </w:rPr>
  </w:style>
  <w:style w:type="paragraph" w:styleId="Heading8">
    <w:name w:val="heading 8"/>
    <w:basedOn w:val="Normal"/>
    <w:next w:val="Normal"/>
    <w:link w:val="Heading8Char"/>
    <w:uiPriority w:val="9"/>
    <w:semiHidden w:val="1"/>
    <w:unhideWhenUsed w:val="1"/>
    <w:qFormat w:val="1"/>
    <w:rsid w:val="00907278"/>
    <w:pPr>
      <w:keepNext w:val="1"/>
      <w:keepLines w:val="1"/>
      <w:spacing w:after="0" w:before="120"/>
      <w:outlineLvl w:val="7"/>
    </w:pPr>
    <w:rPr>
      <w:b w:val="1"/>
      <w:bCs w:val="1"/>
    </w:rPr>
  </w:style>
  <w:style w:type="paragraph" w:styleId="Heading9">
    <w:name w:val="heading 9"/>
    <w:basedOn w:val="Normal"/>
    <w:next w:val="Normal"/>
    <w:link w:val="Heading9Char"/>
    <w:uiPriority w:val="9"/>
    <w:semiHidden w:val="1"/>
    <w:unhideWhenUsed w:val="1"/>
    <w:qFormat w:val="1"/>
    <w:rsid w:val="00907278"/>
    <w:pPr>
      <w:keepNext w:val="1"/>
      <w:keepLines w:val="1"/>
      <w:spacing w:after="0" w:before="120"/>
      <w:outlineLvl w:val="8"/>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907278"/>
    <w:pPr>
      <w:spacing w:after="0" w:line="240" w:lineRule="auto"/>
      <w:contextualSpacing w:val="1"/>
      <w:jc w:val="center"/>
    </w:pPr>
    <w:rPr>
      <w:rFonts w:asciiTheme="majorHAnsi" w:cstheme="majorBidi" w:eastAsiaTheme="majorEastAsia" w:hAnsiTheme="majorHAnsi"/>
      <w:b w:val="1"/>
      <w:bCs w:val="1"/>
      <w:spacing w:val="-7"/>
      <w:sz w:val="48"/>
      <w:szCs w:val="48"/>
    </w:rPr>
  </w:style>
  <w:style w:type="character" w:styleId="TitleChar" w:customStyle="1">
    <w:name w:val="Title Char"/>
    <w:basedOn w:val="DefaultParagraphFont"/>
    <w:link w:val="Title"/>
    <w:uiPriority w:val="10"/>
    <w:rsid w:val="00907278"/>
    <w:rPr>
      <w:rFonts w:asciiTheme="majorHAnsi" w:cstheme="majorBidi" w:eastAsiaTheme="majorEastAsia" w:hAnsiTheme="majorHAnsi"/>
      <w:b w:val="1"/>
      <w:bCs w:val="1"/>
      <w:spacing w:val="-7"/>
      <w:sz w:val="48"/>
      <w:szCs w:val="48"/>
    </w:rPr>
  </w:style>
  <w:style w:type="paragraph" w:styleId="Subtitle">
    <w:name w:val="Subtitle"/>
    <w:basedOn w:val="Normal"/>
    <w:next w:val="Normal"/>
    <w:link w:val="SubtitleChar"/>
    <w:uiPriority w:val="11"/>
    <w:qFormat w:val="1"/>
    <w:rsid w:val="00907278"/>
    <w:pPr>
      <w:numPr>
        <w:ilvl w:val="1"/>
      </w:numPr>
      <w:spacing w:after="240"/>
      <w:jc w:val="center"/>
    </w:pPr>
    <w:rPr>
      <w:rFonts w:asciiTheme="majorHAnsi" w:cstheme="majorBidi" w:eastAsiaTheme="majorEastAsia" w:hAnsiTheme="majorHAnsi"/>
      <w:sz w:val="24"/>
      <w:szCs w:val="24"/>
    </w:rPr>
  </w:style>
  <w:style w:type="character" w:styleId="SubtitleChar" w:customStyle="1">
    <w:name w:val="Subtitle Char"/>
    <w:basedOn w:val="DefaultParagraphFont"/>
    <w:link w:val="Subtitle"/>
    <w:uiPriority w:val="11"/>
    <w:rsid w:val="00907278"/>
    <w:rPr>
      <w:rFonts w:asciiTheme="majorHAnsi" w:cstheme="majorBidi" w:eastAsiaTheme="majorEastAsia" w:hAnsiTheme="majorHAnsi"/>
      <w:sz w:val="24"/>
      <w:szCs w:val="24"/>
    </w:rPr>
  </w:style>
  <w:style w:type="character" w:styleId="Heading1Char" w:customStyle="1">
    <w:name w:val="Heading 1 Char"/>
    <w:basedOn w:val="DefaultParagraphFont"/>
    <w:link w:val="Heading1"/>
    <w:uiPriority w:val="9"/>
    <w:rsid w:val="00907278"/>
    <w:rPr>
      <w:rFonts w:asciiTheme="majorHAnsi" w:cstheme="majorBidi" w:eastAsiaTheme="majorEastAsia" w:hAnsiTheme="majorHAnsi"/>
      <w:b w:val="1"/>
      <w:bCs w:val="1"/>
      <w:caps w:val="1"/>
      <w:spacing w:val="4"/>
      <w:sz w:val="28"/>
      <w:szCs w:val="28"/>
    </w:rPr>
  </w:style>
  <w:style w:type="paragraph" w:styleId="ListParagraph">
    <w:name w:val="List Paragraph"/>
    <w:basedOn w:val="Normal"/>
    <w:uiPriority w:val="34"/>
    <w:qFormat w:val="1"/>
    <w:rsid w:val="00F2163A"/>
    <w:pPr>
      <w:ind w:left="720"/>
      <w:contextualSpacing w:val="1"/>
    </w:pPr>
  </w:style>
  <w:style w:type="character" w:styleId="Heading2Char" w:customStyle="1">
    <w:name w:val="Heading 2 Char"/>
    <w:basedOn w:val="DefaultParagraphFont"/>
    <w:link w:val="Heading2"/>
    <w:uiPriority w:val="9"/>
    <w:rsid w:val="00907278"/>
    <w:rPr>
      <w:rFonts w:asciiTheme="majorHAnsi" w:cstheme="majorBidi" w:eastAsiaTheme="majorEastAsia" w:hAnsiTheme="majorHAnsi"/>
      <w:b w:val="1"/>
      <w:bCs w:val="1"/>
      <w:sz w:val="28"/>
      <w:szCs w:val="28"/>
    </w:rPr>
  </w:style>
  <w:style w:type="character" w:styleId="Heading3Char" w:customStyle="1">
    <w:name w:val="Heading 3 Char"/>
    <w:basedOn w:val="DefaultParagraphFont"/>
    <w:link w:val="Heading3"/>
    <w:uiPriority w:val="9"/>
    <w:semiHidden w:val="1"/>
    <w:rsid w:val="00907278"/>
    <w:rPr>
      <w:rFonts w:asciiTheme="majorHAnsi" w:cstheme="majorBidi" w:eastAsiaTheme="majorEastAsia" w:hAnsiTheme="majorHAnsi"/>
      <w:spacing w:val="4"/>
      <w:sz w:val="24"/>
      <w:szCs w:val="24"/>
    </w:rPr>
  </w:style>
  <w:style w:type="character" w:styleId="Heading4Char" w:customStyle="1">
    <w:name w:val="Heading 4 Char"/>
    <w:basedOn w:val="DefaultParagraphFont"/>
    <w:link w:val="Heading4"/>
    <w:uiPriority w:val="9"/>
    <w:semiHidden w:val="1"/>
    <w:rsid w:val="00907278"/>
    <w:rPr>
      <w:rFonts w:asciiTheme="majorHAnsi" w:cstheme="majorBidi" w:eastAsiaTheme="majorEastAsia" w:hAnsiTheme="majorHAnsi"/>
      <w:i w:val="1"/>
      <w:iCs w:val="1"/>
      <w:sz w:val="24"/>
      <w:szCs w:val="24"/>
    </w:rPr>
  </w:style>
  <w:style w:type="character" w:styleId="Heading5Char" w:customStyle="1">
    <w:name w:val="Heading 5 Char"/>
    <w:basedOn w:val="DefaultParagraphFont"/>
    <w:link w:val="Heading5"/>
    <w:uiPriority w:val="9"/>
    <w:semiHidden w:val="1"/>
    <w:rsid w:val="00907278"/>
    <w:rPr>
      <w:rFonts w:asciiTheme="majorHAnsi" w:cstheme="majorBidi" w:eastAsiaTheme="majorEastAsia" w:hAnsiTheme="majorHAnsi"/>
      <w:b w:val="1"/>
      <w:bCs w:val="1"/>
    </w:rPr>
  </w:style>
  <w:style w:type="character" w:styleId="Heading6Char" w:customStyle="1">
    <w:name w:val="Heading 6 Char"/>
    <w:basedOn w:val="DefaultParagraphFont"/>
    <w:link w:val="Heading6"/>
    <w:uiPriority w:val="9"/>
    <w:semiHidden w:val="1"/>
    <w:rsid w:val="00907278"/>
    <w:rPr>
      <w:rFonts w:asciiTheme="majorHAnsi" w:cstheme="majorBidi" w:eastAsiaTheme="majorEastAsia" w:hAnsiTheme="majorHAnsi"/>
      <w:b w:val="1"/>
      <w:bCs w:val="1"/>
      <w:i w:val="1"/>
      <w:iCs w:val="1"/>
    </w:rPr>
  </w:style>
  <w:style w:type="character" w:styleId="Heading7Char" w:customStyle="1">
    <w:name w:val="Heading 7 Char"/>
    <w:basedOn w:val="DefaultParagraphFont"/>
    <w:link w:val="Heading7"/>
    <w:uiPriority w:val="9"/>
    <w:semiHidden w:val="1"/>
    <w:rsid w:val="00907278"/>
    <w:rPr>
      <w:i w:val="1"/>
      <w:iCs w:val="1"/>
    </w:rPr>
  </w:style>
  <w:style w:type="character" w:styleId="Heading8Char" w:customStyle="1">
    <w:name w:val="Heading 8 Char"/>
    <w:basedOn w:val="DefaultParagraphFont"/>
    <w:link w:val="Heading8"/>
    <w:uiPriority w:val="9"/>
    <w:semiHidden w:val="1"/>
    <w:rsid w:val="00907278"/>
    <w:rPr>
      <w:b w:val="1"/>
      <w:bCs w:val="1"/>
    </w:rPr>
  </w:style>
  <w:style w:type="character" w:styleId="Heading9Char" w:customStyle="1">
    <w:name w:val="Heading 9 Char"/>
    <w:basedOn w:val="DefaultParagraphFont"/>
    <w:link w:val="Heading9"/>
    <w:uiPriority w:val="9"/>
    <w:semiHidden w:val="1"/>
    <w:rsid w:val="00907278"/>
    <w:rPr>
      <w:i w:val="1"/>
      <w:iCs w:val="1"/>
    </w:rPr>
  </w:style>
  <w:style w:type="paragraph" w:styleId="Caption">
    <w:name w:val="caption"/>
    <w:basedOn w:val="Normal"/>
    <w:next w:val="Normal"/>
    <w:uiPriority w:val="35"/>
    <w:semiHidden w:val="1"/>
    <w:unhideWhenUsed w:val="1"/>
    <w:qFormat w:val="1"/>
    <w:rsid w:val="00907278"/>
    <w:rPr>
      <w:b w:val="1"/>
      <w:bCs w:val="1"/>
      <w:sz w:val="18"/>
      <w:szCs w:val="18"/>
    </w:rPr>
  </w:style>
  <w:style w:type="character" w:styleId="Strong">
    <w:name w:val="Strong"/>
    <w:basedOn w:val="DefaultParagraphFont"/>
    <w:uiPriority w:val="22"/>
    <w:qFormat w:val="1"/>
    <w:rsid w:val="00907278"/>
    <w:rPr>
      <w:b w:val="1"/>
      <w:bCs w:val="1"/>
      <w:color w:val="auto"/>
    </w:rPr>
  </w:style>
  <w:style w:type="character" w:styleId="Emphasis">
    <w:name w:val="Emphasis"/>
    <w:basedOn w:val="DefaultParagraphFont"/>
    <w:uiPriority w:val="20"/>
    <w:qFormat w:val="1"/>
    <w:rsid w:val="00907278"/>
    <w:rPr>
      <w:i w:val="1"/>
      <w:iCs w:val="1"/>
      <w:color w:val="auto"/>
    </w:rPr>
  </w:style>
  <w:style w:type="paragraph" w:styleId="NoSpacing">
    <w:name w:val="No Spacing"/>
    <w:uiPriority w:val="1"/>
    <w:qFormat w:val="1"/>
    <w:rsid w:val="00907278"/>
    <w:pPr>
      <w:spacing w:after="0" w:line="240" w:lineRule="auto"/>
    </w:pPr>
  </w:style>
  <w:style w:type="paragraph" w:styleId="Quote">
    <w:name w:val="Quote"/>
    <w:basedOn w:val="Normal"/>
    <w:next w:val="Normal"/>
    <w:link w:val="QuoteChar"/>
    <w:uiPriority w:val="29"/>
    <w:qFormat w:val="1"/>
    <w:rsid w:val="00907278"/>
    <w:pPr>
      <w:spacing w:before="200" w:line="264" w:lineRule="auto"/>
      <w:ind w:left="864" w:right="864"/>
      <w:jc w:val="center"/>
    </w:pPr>
    <w:rPr>
      <w:rFonts w:asciiTheme="majorHAnsi" w:cstheme="majorBidi" w:eastAsiaTheme="majorEastAsia" w:hAnsiTheme="majorHAnsi"/>
      <w:i w:val="1"/>
      <w:iCs w:val="1"/>
      <w:sz w:val="24"/>
      <w:szCs w:val="24"/>
    </w:rPr>
  </w:style>
  <w:style w:type="character" w:styleId="QuoteChar" w:customStyle="1">
    <w:name w:val="Quote Char"/>
    <w:basedOn w:val="DefaultParagraphFont"/>
    <w:link w:val="Quote"/>
    <w:uiPriority w:val="29"/>
    <w:rsid w:val="00907278"/>
    <w:rPr>
      <w:rFonts w:asciiTheme="majorHAnsi" w:cstheme="majorBidi" w:eastAsiaTheme="majorEastAsia" w:hAnsiTheme="majorHAnsi"/>
      <w:i w:val="1"/>
      <w:iCs w:val="1"/>
      <w:sz w:val="24"/>
      <w:szCs w:val="24"/>
    </w:rPr>
  </w:style>
  <w:style w:type="paragraph" w:styleId="IntenseQuote">
    <w:name w:val="Intense Quote"/>
    <w:basedOn w:val="Normal"/>
    <w:next w:val="Normal"/>
    <w:link w:val="IntenseQuoteChar"/>
    <w:uiPriority w:val="30"/>
    <w:qFormat w:val="1"/>
    <w:rsid w:val="00907278"/>
    <w:pPr>
      <w:spacing w:after="240" w:before="100" w:beforeAutospacing="1"/>
      <w:ind w:left="936" w:right="936"/>
      <w:jc w:val="center"/>
    </w:pPr>
    <w:rPr>
      <w:rFonts w:asciiTheme="majorHAnsi" w:cstheme="majorBidi" w:eastAsiaTheme="majorEastAsia" w:hAnsiTheme="majorHAnsi"/>
      <w:sz w:val="26"/>
      <w:szCs w:val="26"/>
    </w:rPr>
  </w:style>
  <w:style w:type="character" w:styleId="IntenseQuoteChar" w:customStyle="1">
    <w:name w:val="Intense Quote Char"/>
    <w:basedOn w:val="DefaultParagraphFont"/>
    <w:link w:val="IntenseQuote"/>
    <w:uiPriority w:val="30"/>
    <w:rsid w:val="00907278"/>
    <w:rPr>
      <w:rFonts w:asciiTheme="majorHAnsi" w:cstheme="majorBidi" w:eastAsiaTheme="majorEastAsia" w:hAnsiTheme="majorHAnsi"/>
      <w:sz w:val="26"/>
      <w:szCs w:val="26"/>
    </w:rPr>
  </w:style>
  <w:style w:type="character" w:styleId="SubtleEmphasis">
    <w:name w:val="Subtle Emphasis"/>
    <w:basedOn w:val="DefaultParagraphFont"/>
    <w:uiPriority w:val="19"/>
    <w:qFormat w:val="1"/>
    <w:rsid w:val="00907278"/>
    <w:rPr>
      <w:i w:val="1"/>
      <w:iCs w:val="1"/>
      <w:color w:val="auto"/>
    </w:rPr>
  </w:style>
  <w:style w:type="character" w:styleId="IntenseEmphasis">
    <w:name w:val="Intense Emphasis"/>
    <w:basedOn w:val="DefaultParagraphFont"/>
    <w:uiPriority w:val="21"/>
    <w:qFormat w:val="1"/>
    <w:rsid w:val="00907278"/>
    <w:rPr>
      <w:b w:val="1"/>
      <w:bCs w:val="1"/>
      <w:i w:val="1"/>
      <w:iCs w:val="1"/>
      <w:color w:val="auto"/>
    </w:rPr>
  </w:style>
  <w:style w:type="character" w:styleId="SubtleReference">
    <w:name w:val="Subtle Reference"/>
    <w:basedOn w:val="DefaultParagraphFont"/>
    <w:uiPriority w:val="31"/>
    <w:qFormat w:val="1"/>
    <w:rsid w:val="00907278"/>
    <w:rPr>
      <w:smallCaps w:val="1"/>
      <w:color w:val="auto"/>
      <w:u w:color="7f7f7f" w:themeColor="text1" w:themeTint="000080" w:val="single"/>
    </w:rPr>
  </w:style>
  <w:style w:type="character" w:styleId="IntenseReference">
    <w:name w:val="Intense Reference"/>
    <w:basedOn w:val="DefaultParagraphFont"/>
    <w:uiPriority w:val="32"/>
    <w:qFormat w:val="1"/>
    <w:rsid w:val="00907278"/>
    <w:rPr>
      <w:b w:val="1"/>
      <w:bCs w:val="1"/>
      <w:smallCaps w:val="1"/>
      <w:color w:val="auto"/>
      <w:u w:val="single"/>
    </w:rPr>
  </w:style>
  <w:style w:type="character" w:styleId="BookTitle">
    <w:name w:val="Book Title"/>
    <w:basedOn w:val="DefaultParagraphFont"/>
    <w:uiPriority w:val="33"/>
    <w:qFormat w:val="1"/>
    <w:rsid w:val="00907278"/>
    <w:rPr>
      <w:b w:val="1"/>
      <w:bCs w:val="1"/>
      <w:smallCaps w:val="1"/>
      <w:color w:val="auto"/>
    </w:rPr>
  </w:style>
  <w:style w:type="paragraph" w:styleId="TOCHeading">
    <w:name w:val="TOC Heading"/>
    <w:basedOn w:val="Heading1"/>
    <w:next w:val="Normal"/>
    <w:uiPriority w:val="39"/>
    <w:semiHidden w:val="1"/>
    <w:unhideWhenUsed w:val="1"/>
    <w:qFormat w:val="1"/>
    <w:rsid w:val="00907278"/>
    <w:pPr>
      <w:outlineLvl w:val="9"/>
    </w:pPr>
  </w:style>
  <w:style w:type="paragraph" w:styleId="Subtitle">
    <w:name w:val="Subtitle"/>
    <w:basedOn w:val="Normal"/>
    <w:next w:val="Normal"/>
    <w:pPr>
      <w:spacing w:after="240" w:lineRule="auto"/>
      <w:jc w:val="center"/>
    </w:pPr>
    <w:rPr>
      <w:rFonts w:ascii="Calibri" w:cs="Calibri" w:eastAsia="Calibri" w:hAnsi="Calibri"/>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S5O3hOQgtd5xQuGrXHWQcTbfhQ==">AMUW2mVBvKMXNTLcM1tDjLcF9NqJ7nxW5zrKF+1NhW/8jjyIk2+dvA3Jo9PqRCEFN2oKxjXBc92iehmjaFiuMnOeWdjCc5UE0k42Mp7odLl2vYKBDwDU1tM=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2022-10-14T06:00:00Z</dcterms:created>
  <dc:creator>Fawad</dc:creator>
</cp:coreProperties>
</file>