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Reference</w:t>
      </w:r>
    </w:p>
    <w:p>
      <w:pPr>
        <w:pStyle w:val="Heading1"/>
      </w:pPr>
      <w:r>
        <w:rPr>
          <w:color w:val="2F5496"/>
        </w:rPr>
        <w:t>API Reference</w:t>
      </w:r>
    </w:p>
    <w:p>
      <w:r>
        <w:t xml:space="preserve">The kit talks to exactly </w:t>
      </w:r>
      <w:r>
        <w:rPr>
          <w:b/>
        </w:rPr>
        <w:t>two</w:t>
      </w:r>
      <w:r>
        <w:t xml:space="preserve"> providers. All kie.ai calls share one async pattern:</w:t>
      </w:r>
    </w:p>
    <w:p>
      <w:r>
        <w:rPr>
          <w:rFonts w:ascii="Consolas" w:hAnsi="Consolas"/>
          <w:sz w:val="19"/>
        </w:rPr>
        <w:t>POST /jobs/createTask</w:t>
      </w:r>
      <w:r>
        <w:t xml:space="preserve"> → poll </w:t>
      </w:r>
      <w:r>
        <w:rPr>
          <w:rFonts w:ascii="Consolas" w:hAnsi="Consolas"/>
          <w:sz w:val="19"/>
        </w:rPr>
        <w:t>GET /jobs/recordInfo?taskId=…</w:t>
      </w:r>
      <w:r>
        <w:t xml:space="preserve"> → download the result URL.</w:t>
      </w:r>
    </w:p>
    <w:p>
      <w:r>
        <w:t xml:space="preserve">Base URL (kie.ai): </w:t>
      </w:r>
      <w:r>
        <w:rPr>
          <w:rFonts w:ascii="Consolas" w:hAnsi="Consolas"/>
          <w:sz w:val="19"/>
        </w:rPr>
        <w:t>https://api.kie.ai/api/v1</w:t>
      </w:r>
    </w:p>
    <w:p>
      <w:r>
        <w:t xml:space="preserve">File-upload host (kie.ai): </w:t>
      </w:r>
      <w:r>
        <w:rPr>
          <w:rFonts w:ascii="Consolas" w:hAnsi="Consolas"/>
          <w:sz w:val="19"/>
        </w:rPr>
        <w:t>https://kieai.redpandaai.co</w:t>
      </w:r>
      <w:r>
        <w:t xml:space="preserve">  ← note: </w:t>
      </w:r>
      <w:r>
        <w:rPr>
          <w:rFonts w:ascii="Consolas" w:hAnsi="Consolas"/>
          <w:sz w:val="19"/>
        </w:rPr>
        <w:t>api.kie.ai</w:t>
      </w:r>
      <w:r>
        <w:t xml:space="preserve"> 404s for uploads.</w:t>
      </w:r>
    </w:p>
    <w:p>
      <w:pPr>
        <w:pStyle w:val="Heading2"/>
      </w:pPr>
      <w:r>
        <w:rPr>
          <w:color w:val="2F5496"/>
        </w:rPr>
        <w:t xml:space="preserve">1. Still image — kie.ai </w:t>
      </w:r>
      <w:r>
        <w:rPr>
          <w:rFonts w:ascii="Consolas" w:hAnsi="Consolas"/>
          <w:color w:val="2F5496"/>
          <w:sz w:val="19"/>
        </w:rPr>
        <w:t>nano-banana-2</w:t>
      </w:r>
      <w:r>
        <w:rPr>
          <w:color w:val="2F5496"/>
        </w:rPr>
        <w:t xml:space="preserve"> (Gemini-class image model)</w:t>
      </w:r>
    </w:p>
    <w:p>
      <w:r>
        <w:t>Generates the single character still that drives the whole video.</w:t>
      </w:r>
    </w:p>
    <w:p>
      <w:r>
        <w:rPr>
          <w:b/>
        </w:rPr>
        <w:t>createTask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POST https://api.kie.ai/api/v1/jobs/createTask</w:t>
        <w:br/>
      </w:r>
      <w:r>
        <w:rPr>
          <w:rFonts w:ascii="Consolas" w:hAnsi="Consolas"/>
          <w:sz w:val="18"/>
        </w:rPr>
        <w:t>Authorization: Bearer &lt;kie key&gt;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"model": "nano-banana-2",</w:t>
        <w:br/>
      </w:r>
      <w:r>
        <w:rPr>
          <w:rFonts w:ascii="Consolas" w:hAnsi="Consolas"/>
          <w:sz w:val="18"/>
        </w:rPr>
        <w:t xml:space="preserve">  "input": { "prompt": "&lt;look prompt&gt;", "aspect_ratio": "16:9", "resolution": "2K", "output_format": "png" }</w:t>
        <w:br/>
      </w:r>
      <w:r>
        <w:rPr>
          <w:rFonts w:ascii="Consolas" w:hAnsi="Consolas"/>
          <w:sz w:val="18"/>
        </w:rPr>
        <w:t>}</w:t>
      </w:r>
    </w:p>
    <w:p>
      <w:r>
        <w:t xml:space="preserve">Response: </w:t>
      </w:r>
      <w:r>
        <w:rPr>
          <w:rFonts w:ascii="Consolas" w:hAnsi="Consolas"/>
          <w:sz w:val="19"/>
        </w:rPr>
        <w:t>{ "code":200, "data": { "taskId": "..." } }</w:t>
      </w:r>
    </w:p>
    <w:p>
      <w:r>
        <w:rPr>
          <w:b/>
        </w:rPr>
        <w:t>poll</w:t>
      </w:r>
      <w:r>
        <w:t xml:space="preserve"> </w:t>
      </w:r>
      <w:r>
        <w:rPr>
          <w:rFonts w:ascii="Consolas" w:hAnsi="Consolas"/>
          <w:sz w:val="19"/>
        </w:rPr>
        <w:t>GET /jobs/recordInfo?taskId=&lt;id&gt;</w:t>
      </w:r>
      <w:r>
        <w:t xml:space="preserve"> → </w:t>
      </w:r>
      <w:r>
        <w:rPr>
          <w:rFonts w:ascii="Consolas" w:hAnsi="Consolas"/>
          <w:sz w:val="19"/>
        </w:rPr>
        <w:t>data.state</w:t>
      </w:r>
      <w:r>
        <w:t xml:space="preserve"> is </w:t>
      </w:r>
      <w:r>
        <w:rPr>
          <w:rFonts w:ascii="Consolas" w:hAnsi="Consolas"/>
          <w:sz w:val="19"/>
        </w:rPr>
        <w:t>waiting|generating|success|fail</w:t>
      </w:r>
      <w:r>
        <w:t>.</w:t>
      </w:r>
    </w:p>
    <w:p>
      <w:r>
        <w:t xml:space="preserve">On </w:t>
      </w:r>
      <w:r>
        <w:rPr>
          <w:rFonts w:ascii="Consolas" w:hAnsi="Consolas"/>
          <w:sz w:val="19"/>
        </w:rPr>
        <w:t>success</w:t>
      </w:r>
      <w:r>
        <w:t xml:space="preserve">, </w:t>
      </w:r>
      <w:r>
        <w:rPr>
          <w:rFonts w:ascii="Consolas" w:hAnsi="Consolas"/>
          <w:sz w:val="19"/>
        </w:rPr>
        <w:t>data.resultJson</w:t>
      </w:r>
      <w:r>
        <w:t xml:space="preserve"> (a JSON string) has </w:t>
      </w:r>
      <w:r>
        <w:rPr>
          <w:rFonts w:ascii="Consolas" w:hAnsi="Consolas"/>
          <w:sz w:val="19"/>
        </w:rPr>
        <w:t>resultUrls[0]</w:t>
      </w:r>
      <w:r>
        <w:t xml:space="preserve"> = the PNG URL.</w:t>
      </w:r>
    </w:p>
    <w:p>
      <w:pPr>
        <w:pStyle w:val="ListBullet"/>
      </w:pPr>
      <w:r>
        <w:t xml:space="preserve">Cost: ~$0.04 / image. Override model with </w:t>
      </w:r>
      <w:r>
        <w:rPr>
          <w:rFonts w:ascii="Consolas" w:hAnsi="Consolas"/>
          <w:sz w:val="19"/>
        </w:rPr>
        <w:t>OMNI_MODEL</w:t>
      </w:r>
      <w:r>
        <w:t>.</w:t>
      </w:r>
    </w:p>
    <w:p>
      <w:pPr>
        <w:pStyle w:val="ListBullet"/>
      </w:pPr>
      <w:r>
        <w:t>No text in output: put "no text, no letters, no watermark" in the prompt (image models love to add UI).</w:t>
      </w:r>
    </w:p>
    <w:p>
      <w:pPr>
        <w:pStyle w:val="Heading2"/>
      </w:pPr>
      <w:r>
        <w:rPr>
          <w:color w:val="2F5496"/>
        </w:rPr>
        <w:t xml:space="preserve">2. Voiceover — Google Gemini TTS </w:t>
      </w:r>
      <w:r>
        <w:rPr>
          <w:rFonts w:ascii="Consolas" w:hAnsi="Consolas"/>
          <w:color w:val="2F5496"/>
          <w:sz w:val="19"/>
        </w:rPr>
        <w:t>gemini-2.5-flash-preview-tts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POST https://generativelanguage.googleapis.com/v1beta/models/gemini-2.5-flash-preview-tts:generateContent</w:t>
        <w:br/>
      </w:r>
      <w:r>
        <w:rPr>
          <w:rFonts w:ascii="Consolas" w:hAnsi="Consolas"/>
          <w:sz w:val="18"/>
        </w:rPr>
        <w:t>x-goog-api-key: &lt;google key&gt;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"contents": [{ "parts": [{ "text": "&lt;style directive&gt; + &lt;line&gt;" }] }],</w:t>
        <w:br/>
      </w:r>
      <w:r>
        <w:rPr>
          <w:rFonts w:ascii="Consolas" w:hAnsi="Consolas"/>
          <w:sz w:val="18"/>
        </w:rPr>
        <w:t xml:space="preserve">  "generationConfig": {</w:t>
        <w:br/>
      </w:r>
      <w:r>
        <w:rPr>
          <w:rFonts w:ascii="Consolas" w:hAnsi="Consolas"/>
          <w:sz w:val="18"/>
        </w:rPr>
        <w:t xml:space="preserve">    "temperature": 0.85,</w:t>
        <w:br/>
      </w:r>
      <w:r>
        <w:rPr>
          <w:rFonts w:ascii="Consolas" w:hAnsi="Consolas"/>
          <w:sz w:val="18"/>
        </w:rPr>
        <w:t xml:space="preserve">    "responseModalities": ["AUDIO"],</w:t>
        <w:br/>
      </w:r>
      <w:r>
        <w:rPr>
          <w:rFonts w:ascii="Consolas" w:hAnsi="Consolas"/>
          <w:sz w:val="18"/>
        </w:rPr>
        <w:t xml:space="preserve">    "speechConfig": { "voiceConfig": { "prebuiltVoiceConfig": { "voiceName": "Aoede" } }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</w:r>
    </w:p>
    <w:p>
      <w:r>
        <w:t xml:space="preserve">Response audio is </w:t>
      </w:r>
      <w:r>
        <w:rPr>
          <w:b/>
        </w:rPr>
        <w:t>base64 PCM</w:t>
      </w:r>
      <w:r>
        <w:t xml:space="preserve"> at </w:t>
      </w:r>
      <w:r>
        <w:rPr>
          <w:rFonts w:ascii="Consolas" w:hAnsi="Consolas"/>
          <w:sz w:val="19"/>
        </w:rPr>
        <w:t>candidates[0].content.parts[].inlineData.data</w:t>
      </w:r>
      <w:r>
        <w:t xml:space="preserve"> — 24 kHz / 16-bit /</w:t>
      </w:r>
    </w:p>
    <w:p>
      <w:r>
        <w:t>mono. The kit wraps it into a WAV header, trims silence, and loudness-normalizes (EBU R128).</w:t>
      </w:r>
    </w:p>
    <w:p>
      <w:pPr>
        <w:pStyle w:val="ListBullet"/>
      </w:pPr>
      <w:r>
        <w:t xml:space="preserve">Voices: </w:t>
      </w:r>
      <w:r>
        <w:rPr>
          <w:rFonts w:ascii="Consolas" w:hAnsi="Consolas"/>
          <w:sz w:val="19"/>
        </w:rPr>
        <w:t>Aoede</w:t>
      </w:r>
      <w:r>
        <w:t xml:space="preserve"> (warm female, default). Others: </w:t>
      </w:r>
      <w:r>
        <w:rPr>
          <w:rFonts w:ascii="Consolas" w:hAnsi="Consolas"/>
          <w:sz w:val="19"/>
        </w:rPr>
        <w:t>Kore</w:t>
      </w:r>
      <w:r>
        <w:t xml:space="preserve">, </w:t>
      </w:r>
      <w:r>
        <w:rPr>
          <w:rFonts w:ascii="Consolas" w:hAnsi="Consolas"/>
          <w:sz w:val="19"/>
        </w:rPr>
        <w:t>Puck</w:t>
      </w:r>
      <w:r>
        <w:t xml:space="preserve">, </w:t>
      </w:r>
      <w:r>
        <w:rPr>
          <w:rFonts w:ascii="Consolas" w:hAnsi="Consolas"/>
          <w:sz w:val="19"/>
        </w:rPr>
        <w:t>Charon</w:t>
      </w:r>
      <w:r>
        <w:t xml:space="preserve">, </w:t>
      </w:r>
      <w:r>
        <w:rPr>
          <w:rFonts w:ascii="Consolas" w:hAnsi="Consolas"/>
          <w:sz w:val="19"/>
        </w:rPr>
        <w:t>Fenrir</w:t>
      </w:r>
      <w:r>
        <w:t xml:space="preserve">, etc. Set via </w:t>
      </w:r>
      <w:r>
        <w:rPr>
          <w:rFonts w:ascii="Consolas" w:hAnsi="Consolas"/>
          <w:sz w:val="19"/>
        </w:rPr>
        <w:t>TTS_VOICE</w:t>
      </w:r>
      <w:r>
        <w:t>.</w:t>
      </w:r>
    </w:p>
    <w:p>
      <w:pPr>
        <w:pStyle w:val="ListBullet"/>
      </w:pPr>
      <w:r>
        <w:t>Cost: pennies. One call per script chunk.</w:t>
      </w:r>
    </w:p>
    <w:p>
      <w:pPr>
        <w:pStyle w:val="ListBullet"/>
      </w:pPr>
      <w:r>
        <w:t>Retries: transient 429/5xx and network blips are retried up to 6×.</w:t>
      </w:r>
    </w:p>
    <w:p>
      <w:pPr>
        <w:pStyle w:val="Heading2"/>
      </w:pPr>
      <w:r>
        <w:rPr>
          <w:color w:val="2F5496"/>
        </w:rPr>
        <w:t xml:space="preserve">3. Lip-sync — kie.ai </w:t>
      </w:r>
      <w:r>
        <w:rPr>
          <w:rFonts w:ascii="Consolas" w:hAnsi="Consolas"/>
          <w:color w:val="2F5496"/>
          <w:sz w:val="19"/>
        </w:rPr>
        <w:t>infinitalk/from-audio</w:t>
      </w:r>
      <w:r>
        <w:rPr>
          <w:color w:val="2F5496"/>
        </w:rPr>
        <w:t xml:space="preserve">  ★ the core model</w:t>
      </w:r>
    </w:p>
    <w:p>
      <w:r>
        <w:t xml:space="preserve">Turns </w:t>
      </w:r>
      <w:r>
        <w:rPr>
          <w:rFonts w:ascii="Consolas" w:hAnsi="Consolas"/>
          <w:sz w:val="19"/>
        </w:rPr>
        <w:t>still image + audio</w:t>
      </w:r>
      <w:r>
        <w:t xml:space="preserve"> into a talking video with real mouth sync.</w:t>
      </w:r>
    </w:p>
    <w:p>
      <w:r>
        <w:rPr>
          <w:b/>
        </w:rPr>
        <w:t>createTask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POST https://api.kie.ai/api/v1/jobs/createTask</w:t>
        <w:br/>
      </w:r>
      <w:r>
        <w:rPr>
          <w:rFonts w:ascii="Consolas" w:hAnsi="Consolas"/>
          <w:sz w:val="18"/>
        </w:rPr>
        <w:t>Authorization: Bearer &lt;kie key&gt;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"model": "infinitalk/from-audio",</w:t>
        <w:br/>
      </w:r>
      <w:r>
        <w:rPr>
          <w:rFonts w:ascii="Consolas" w:hAnsi="Consolas"/>
          <w:sz w:val="18"/>
        </w:rPr>
        <w:t xml:space="preserve">  "input": {</w:t>
        <w:br/>
      </w:r>
      <w:r>
        <w:rPr>
          <w:rFonts w:ascii="Consolas" w:hAnsi="Consolas"/>
          <w:sz w:val="18"/>
        </w:rPr>
        <w:t xml:space="preserve">    "image_url": "&lt;public url of the still&gt;",</w:t>
        <w:br/>
      </w:r>
      <w:r>
        <w:rPr>
          <w:rFonts w:ascii="Consolas" w:hAnsi="Consolas"/>
          <w:sz w:val="18"/>
        </w:rPr>
        <w:t xml:space="preserve">    "audio_url": "&lt;public url of one voice chunk&gt;",</w:t>
        <w:br/>
      </w:r>
      <w:r>
        <w:rPr>
          <w:rFonts w:ascii="Consolas" w:hAnsi="Consolas"/>
          <w:sz w:val="18"/>
        </w:rPr>
        <w:t xml:space="preserve">    "prompt":    "&lt;motion/style description&gt;",</w:t>
        <w:br/>
      </w:r>
      <w:r>
        <w:rPr>
          <w:rFonts w:ascii="Consolas" w:hAnsi="Consolas"/>
          <w:sz w:val="18"/>
        </w:rPr>
        <w:t xml:space="preserve">    "resolution": "720p"        // "480p" | "720p"; seed optional (10000-1000000)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</w:r>
    </w:p>
    <w:p>
      <w:r>
        <w:t xml:space="preserve">Poll </w:t>
      </w:r>
      <w:r>
        <w:rPr>
          <w:rFonts w:ascii="Consolas" w:hAnsi="Consolas"/>
          <w:sz w:val="19"/>
        </w:rPr>
        <w:t>recordInfo</w:t>
      </w:r>
      <w:r>
        <w:t xml:space="preserve">; on </w:t>
      </w:r>
      <w:r>
        <w:rPr>
          <w:rFonts w:ascii="Consolas" w:hAnsi="Consolas"/>
          <w:sz w:val="19"/>
        </w:rPr>
        <w:t>success</w:t>
      </w:r>
      <w:r>
        <w:t xml:space="preserve">, </w:t>
      </w:r>
      <w:r>
        <w:rPr>
          <w:rFonts w:ascii="Consolas" w:hAnsi="Consolas"/>
          <w:sz w:val="19"/>
        </w:rPr>
        <w:t>resultJson.resultUrls[0]</w:t>
      </w:r>
      <w:r>
        <w:t xml:space="preserve"> = the MP4 (audio baked in).</w:t>
      </w:r>
    </w:p>
    <w:p>
      <w:r>
        <w:rPr>
          <w:b/>
        </w:rPr>
        <w:t>Getting public URLs</w:t>
      </w:r>
      <w:r>
        <w:t xml:space="preserve"> (image_url / audio_url): upload the local file to kie's file host: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POST https://kieai.redpandaai.co/api/file-base64-upload</w:t>
        <w:br/>
      </w:r>
      <w:r>
        <w:rPr>
          <w:rFonts w:ascii="Consolas" w:hAnsi="Consolas"/>
          <w:sz w:val="18"/>
        </w:rPr>
        <w:t>Authorization: Bearer &lt;kie key&gt;</w:t>
        <w:br/>
      </w:r>
      <w:r>
        <w:rPr>
          <w:rFonts w:ascii="Consolas" w:hAnsi="Consolas"/>
          <w:sz w:val="18"/>
        </w:rPr>
        <w:t>{ "base64Data": "data:image/jpeg;base64,…", "uploadPath": "images/xyz", "fileName": "girl.jpg" }</w:t>
      </w:r>
    </w:p>
    <w:p>
      <w:r>
        <w:t xml:space="preserve">→ returns </w:t>
      </w:r>
      <w:r>
        <w:rPr>
          <w:rFonts w:ascii="Consolas" w:hAnsi="Consolas"/>
          <w:sz w:val="19"/>
        </w:rPr>
        <w:t>data.downloadUrl</w:t>
      </w:r>
      <w:r>
        <w:t>. (The kit downsizes the image to a 1280-wide JPEG and the audio to 128k MP3</w:t>
      </w:r>
    </w:p>
    <w:p>
      <w:r>
        <w:t>before uploading, to keep payloads small.)</w:t>
      </w:r>
    </w:p>
    <w:p>
      <w:pPr>
        <w:pStyle w:val="Heading3"/>
      </w:pPr>
      <w:r>
        <w:rPr>
          <w:color w:val="2F5496"/>
        </w:rPr>
        <w:t>⚠️ Hard limits &amp; operational notes (learned in production)</w:t>
      </w:r>
    </w:p>
    <w:p>
      <w:pPr>
        <w:pStyle w:val="ListBullet"/>
      </w:pPr>
      <w:r>
        <w:rPr>
          <w:b/>
        </w:rPr>
        <w:t>≤15s of audio per call.</w:t>
      </w:r>
      <w:r>
        <w:t xml:space="preserve"> InfiniteTalk is a chunked long-form model, not a one-shot. For a 60s video</w:t>
      </w:r>
    </w:p>
    <w:p>
      <w:r>
        <w:t xml:space="preserve">you split the script into ~5 chunks of ≤14.5s and lip-sync each against the </w:t>
      </w:r>
      <w:r>
        <w:rPr>
          <w:b/>
        </w:rPr>
        <w:t>same</w:t>
      </w:r>
      <w:r>
        <w:t xml:space="preserve"> still, then concat.</w:t>
      </w:r>
    </w:p>
    <w:p>
      <w:pPr>
        <w:pStyle w:val="ListBullet"/>
      </w:pPr>
      <w:r>
        <w:rPr>
          <w:b/>
        </w:rPr>
        <w:t>Resolution / cost:</w:t>
      </w:r>
      <w:r>
        <w:t xml:space="preserve"> 720p ≈ $0.06/s, 480p ≈ $0.015/s.</w:t>
      </w:r>
    </w:p>
    <w:p>
      <w:pPr>
        <w:pStyle w:val="ListBullet"/>
      </w:pPr>
      <w:r>
        <w:rPr>
          <w:b/>
        </w:rPr>
        <w:t>kie can be flaky under load.</w:t>
      </w:r>
      <w:r>
        <w:t xml:space="preserve"> Three failure modes seen and how the kit handles each:</w:t>
      </w:r>
    </w:p>
    <w:p>
      <w:pPr>
        <w:pStyle w:val="ListNumber"/>
      </w:pPr>
      <w:r>
        <w:t xml:space="preserve">Our poll deadline exceeded → configurable via </w:t>
      </w:r>
      <w:r>
        <w:rPr>
          <w:rFonts w:ascii="Consolas" w:hAnsi="Consolas"/>
          <w:sz w:val="19"/>
        </w:rPr>
        <w:t>LIPSYNC_DEADLINE_MIN</w:t>
      </w:r>
      <w:r>
        <w:t xml:space="preserve"> (default 15; use 25–30 when kie is slow).</w:t>
      </w:r>
    </w:p>
    <w:p>
      <w:pPr>
        <w:pStyle w:val="ListNumber"/>
      </w:pPr>
      <w:r>
        <w:t xml:space="preserve">Transient </w:t>
      </w:r>
      <w:r>
        <w:rPr>
          <w:rFonts w:ascii="Consolas" w:hAnsi="Consolas"/>
          <w:sz w:val="19"/>
        </w:rPr>
        <w:t>fetch failed</w:t>
      </w:r>
      <w:r>
        <w:t xml:space="preserve"> mid-poll → the poll loop tolerates ~20 blips and retries the download 4×.</w:t>
      </w:r>
    </w:p>
    <w:p>
      <w:pPr>
        <w:pStyle w:val="ListNumber"/>
      </w:pPr>
      <w:r>
        <w:t xml:space="preserve">Server-side </w:t>
      </w:r>
      <w:r>
        <w:rPr>
          <w:rFonts w:ascii="Consolas" w:hAnsi="Consolas"/>
          <w:sz w:val="19"/>
        </w:rPr>
        <w:t>task failed: generate task timeout</w:t>
      </w:r>
      <w:r>
        <w:t xml:space="preserve"> at 720p → </w:t>
      </w:r>
      <w:r>
        <w:rPr>
          <w:b/>
        </w:rPr>
        <w:t>re-run that one chunk at `RESOLUTION=480p`</w:t>
      </w:r>
      <w:r>
        <w:t>;</w:t>
      </w:r>
    </w:p>
    <w:p>
      <w:r>
        <w:t>the assembler upscales it to a uniform 1280×720 and on flat 2D art it's indistinguishable.</w:t>
      </w:r>
    </w:p>
    <w:p>
      <w:pPr>
        <w:pStyle w:val="ListBullet"/>
      </w:pPr>
      <w:r>
        <w:t xml:space="preserve">Re-do a single chunk: </w:t>
      </w:r>
      <w:r>
        <w:rPr>
          <w:rFonts w:ascii="Consolas" w:hAnsi="Consolas"/>
          <w:sz w:val="19"/>
        </w:rPr>
        <w:t>CHUNK_IDS=03 node generate-lipsync.js --yes</w:t>
      </w:r>
      <w:r>
        <w:t>.</w:t>
      </w:r>
    </w:p>
    <w:p>
      <w:pPr>
        <w:pStyle w:val="Heading3"/>
      </w:pPr>
      <w:r>
        <w:rPr>
          <w:color w:val="2F5496"/>
        </w:rPr>
        <w:t>Alternatives on kie.ai (if you ever need single-call long-form, no concat seams)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Max audio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Slug confirmed?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infinitalk/from-audio</w:t>
            </w:r>
          </w:p>
        </w:tc>
        <w:tc>
          <w:tcPr>
            <w:tcW w:type="dxa" w:w="2160"/>
          </w:tcPr>
          <w:p>
            <w:r/>
            <w:r>
              <w:t>~15s/call</w:t>
            </w:r>
          </w:p>
        </w:tc>
        <w:tc>
          <w:tcPr>
            <w:tcW w:type="dxa" w:w="2160"/>
          </w:tcPr>
          <w:p>
            <w:r/>
            <w:r>
              <w:t>what this kit uses; chunk + concat</w:t>
            </w:r>
          </w:p>
        </w:tc>
        <w:tc>
          <w:tcPr>
            <w:tcW w:type="dxa" w:w="2160"/>
          </w:tcPr>
          <w:p>
            <w:r/>
            <w:r>
              <w:t>✅ yes</w:t>
            </w:r>
          </w:p>
        </w:tc>
      </w:tr>
      <w:tr>
        <w:tc>
          <w:tcPr>
            <w:tcW w:type="dxa" w:w="2160"/>
          </w:tcPr>
          <w:p>
            <w:r/>
            <w:r>
              <w:t>OmniHuman 1.5</w:t>
            </w:r>
          </w:p>
        </w:tc>
        <w:tc>
          <w:tcPr>
            <w:tcW w:type="dxa" w:w="2160"/>
          </w:tcPr>
          <w:p>
            <w:r/>
            <w:r>
              <w:t>&lt;60s (degrades &gt;15s)</w:t>
            </w:r>
          </w:p>
        </w:tc>
        <w:tc>
          <w:tcPr>
            <w:tcW w:type="dxa" w:w="2160"/>
          </w:tcPr>
          <w:p>
            <w:r/>
            <w:r>
              <w:t>single call, quality drops on long audio</w:t>
            </w:r>
          </w:p>
        </w:tc>
        <w:tc>
          <w:tcPr>
            <w:tcW w:type="dxa" w:w="2160"/>
          </w:tcPr>
          <w:p>
            <w:r/>
            <w:r>
              <w:t>⚠️ verify slug before spending</w:t>
            </w:r>
          </w:p>
        </w:tc>
      </w:tr>
      <w:tr>
        <w:tc>
          <w:tcPr>
            <w:tcW w:type="dxa" w:w="2160"/>
          </w:tcPr>
          <w:p>
            <w:r/>
            <w:r>
              <w:t>Kling AI Avatar 2.0</w:t>
            </w:r>
          </w:p>
        </w:tc>
        <w:tc>
          <w:tcPr>
            <w:tcW w:type="dxa" w:w="2160"/>
          </w:tcPr>
          <w:p>
            <w:r/>
            <w:r>
              <w:t>up to 5 min</w:t>
            </w:r>
          </w:p>
        </w:tc>
        <w:tc>
          <w:tcPr>
            <w:tcW w:type="dxa" w:w="2160"/>
          </w:tcPr>
          <w:p>
            <w:r/>
            <w:r>
              <w:t>best for true single continuous shot</w:t>
            </w:r>
          </w:p>
        </w:tc>
        <w:tc>
          <w:tcPr>
            <w:tcW w:type="dxa" w:w="2160"/>
          </w:tcPr>
          <w:p>
            <w:r/>
            <w:r>
              <w:t>⚠️ slug/duration not publicly confirmed 2026-08-08</w:t>
            </w:r>
          </w:p>
        </w:tc>
      </w:tr>
    </w:tbl>
    <w:p/>
    <w:p>
      <w:r>
        <w:t xml:space="preserve">Switch models via the </w:t>
      </w:r>
      <w:r>
        <w:rPr>
          <w:rFonts w:ascii="Consolas" w:hAnsi="Consolas"/>
          <w:sz w:val="19"/>
        </w:rPr>
        <w:t>LIPSYNC_MODEL</w:t>
      </w:r>
      <w:r>
        <w:t xml:space="preserve"> env in </w:t>
      </w:r>
      <w:r>
        <w:rPr>
          <w:rFonts w:ascii="Consolas" w:hAnsi="Consolas"/>
          <w:sz w:val="19"/>
        </w:rPr>
        <w:t>lib/config.js</w:t>
      </w:r>
      <w:r>
        <w:t xml:space="preserve"> once a slug is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